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10905C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4A1E5F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5529500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2BFA582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20F19E9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665ACCEA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6B550C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49E336F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42A71B5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</w:r>
      <w:r w:rsidR="00D631CB">
        <w:rPr>
          <w:rFonts w:cs="Arial"/>
          <w:b w:val="0"/>
          <w:bCs/>
          <w:i w:val="0"/>
          <w:iCs/>
          <w:sz w:val="22"/>
          <w:u w:val="none"/>
        </w:rPr>
        <w:t>(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</w:t>
      </w:r>
      <w:r w:rsidRPr="00D631CB">
        <w:rPr>
          <w:rFonts w:cs="Arial"/>
          <w:i w:val="0"/>
          <w:iCs/>
          <w:sz w:val="22"/>
          <w:u w:val="none"/>
        </w:rPr>
        <w:t>zadavatel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“</w:t>
      </w:r>
      <w:r w:rsidR="00D631CB">
        <w:rPr>
          <w:rFonts w:cs="Arial"/>
          <w:b w:val="0"/>
          <w:bCs/>
          <w:i w:val="0"/>
          <w:iCs/>
          <w:sz w:val="22"/>
          <w:u w:val="none"/>
        </w:rPr>
        <w:t>)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2F48149C" w14:textId="77777777" w:rsidR="0016092C" w:rsidRDefault="0016092C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</w:p>
    <w:p w14:paraId="034B3845" w14:textId="6B0E6EF5" w:rsidR="00544A14" w:rsidRPr="0016092C" w:rsidRDefault="00EC6DE6" w:rsidP="0016092C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16092C">
        <w:rPr>
          <w:rFonts w:ascii="Arial" w:eastAsia="Arial Unicode MS" w:hAnsi="Arial" w:cs="Arial"/>
          <w:lang w:val="cs-CZ"/>
        </w:rPr>
        <w:t>Monika Poslová</w:t>
      </w:r>
      <w:r w:rsidR="00544A14" w:rsidRPr="0016092C">
        <w:rPr>
          <w:rFonts w:ascii="Arial" w:eastAsia="Arial Unicode MS" w:hAnsi="Arial" w:cs="Arial"/>
          <w:lang w:val="cs-CZ"/>
        </w:rPr>
        <w:t xml:space="preserve">, </w:t>
      </w:r>
      <w:proofErr w:type="spellStart"/>
      <w:r w:rsidRPr="0016092C">
        <w:rPr>
          <w:rFonts w:ascii="Arial" w:eastAsia="Arial Unicode MS" w:hAnsi="Arial" w:cs="Arial"/>
          <w:lang w:val="cs-CZ"/>
        </w:rPr>
        <w:t>specialista</w:t>
      </w:r>
      <w:proofErr w:type="spellEnd"/>
      <w:r w:rsidRPr="0016092C">
        <w:rPr>
          <w:rFonts w:ascii="Arial" w:eastAsia="Arial Unicode MS" w:hAnsi="Arial" w:cs="Arial"/>
          <w:lang w:val="cs-CZ"/>
        </w:rPr>
        <w:t xml:space="preserve"> </w:t>
      </w:r>
      <w:proofErr w:type="spellStart"/>
      <w:r w:rsidRPr="0016092C">
        <w:rPr>
          <w:rFonts w:ascii="Arial" w:eastAsia="Arial Unicode MS" w:hAnsi="Arial" w:cs="Arial"/>
          <w:lang w:val="cs-CZ"/>
        </w:rPr>
        <w:t>veřejných</w:t>
      </w:r>
      <w:proofErr w:type="spellEnd"/>
      <w:r w:rsidRPr="0016092C">
        <w:rPr>
          <w:rFonts w:ascii="Arial" w:eastAsia="Arial Unicode MS" w:hAnsi="Arial" w:cs="Arial"/>
          <w:lang w:val="cs-CZ"/>
        </w:rPr>
        <w:t xml:space="preserve"> zakázek</w:t>
      </w:r>
      <w:r w:rsidR="00544A14" w:rsidRPr="0016092C">
        <w:rPr>
          <w:rFonts w:ascii="Arial" w:eastAsia="Arial Unicode MS" w:hAnsi="Arial" w:cs="Arial"/>
          <w:lang w:val="cs-CZ"/>
        </w:rPr>
        <w:t>, tel.: +420</w:t>
      </w:r>
      <w:r w:rsidRPr="0016092C">
        <w:rPr>
          <w:rFonts w:ascii="Arial" w:eastAsia="Arial Unicode MS" w:hAnsi="Arial" w:cs="Arial"/>
          <w:lang w:val="cs-CZ"/>
        </w:rPr>
        <w:t> </w:t>
      </w:r>
      <w:r w:rsidR="00544A14" w:rsidRPr="0016092C">
        <w:rPr>
          <w:rFonts w:ascii="Arial" w:eastAsia="Arial Unicode MS" w:hAnsi="Arial" w:cs="Arial"/>
          <w:lang w:val="cs-CZ"/>
        </w:rPr>
        <w:t>7</w:t>
      </w:r>
      <w:r w:rsidRPr="0016092C">
        <w:rPr>
          <w:rFonts w:ascii="Arial" w:eastAsia="Arial Unicode MS" w:hAnsi="Arial" w:cs="Arial"/>
          <w:lang w:val="cs-CZ"/>
        </w:rPr>
        <w:t>70 100 950</w:t>
      </w:r>
      <w:r w:rsidR="00544A14" w:rsidRPr="0016092C">
        <w:rPr>
          <w:rFonts w:ascii="Arial" w:eastAsia="Arial Unicode MS" w:hAnsi="Arial" w:cs="Arial"/>
          <w:lang w:val="cs-CZ"/>
        </w:rPr>
        <w:t>, e-mail:</w:t>
      </w:r>
      <w:r w:rsidR="0016092C" w:rsidRPr="0016092C">
        <w:rPr>
          <w:rFonts w:ascii="Arial" w:eastAsia="Arial Unicode MS" w:hAnsi="Arial" w:cs="Arial"/>
          <w:lang w:val="cs-CZ"/>
        </w:rPr>
        <w:t xml:space="preserve"> </w:t>
      </w:r>
      <w:hyperlink r:id="rId13" w:history="1">
        <w:r w:rsidR="0016092C" w:rsidRPr="00E410DC">
          <w:rPr>
            <w:rStyle w:val="Hypertextovodkaz"/>
            <w:rFonts w:ascii="Arial" w:hAnsi="Arial"/>
            <w:lang w:val="cs-CZ"/>
          </w:rPr>
          <w:t>monika.poslova@silnicelk.c</w:t>
        </w:r>
        <w:r w:rsidR="0016092C" w:rsidRPr="00E410DC">
          <w:rPr>
            <w:rStyle w:val="Hypertextovodkaz"/>
            <w:rFonts w:ascii="Arial" w:eastAsia="Arial Unicode MS" w:hAnsi="Arial" w:cs="Arial"/>
            <w:lang w:val="cs-CZ"/>
          </w:rPr>
          <w:t>z</w:t>
        </w:r>
      </w:hyperlink>
      <w:r w:rsidR="0016092C">
        <w:rPr>
          <w:rFonts w:ascii="Arial" w:eastAsia="Arial Unicode MS" w:hAnsi="Arial" w:cs="Arial"/>
          <w:lang w:val="cs-CZ"/>
        </w:rPr>
        <w:t xml:space="preserve"> </w:t>
      </w:r>
      <w:r w:rsidR="00544A14" w:rsidRPr="0016092C">
        <w:rPr>
          <w:rFonts w:ascii="Arial" w:eastAsia="Arial Unicode MS" w:hAnsi="Arial" w:cs="Arial"/>
          <w:lang w:val="cs-CZ"/>
        </w:rPr>
        <w:t>(dále jako „</w:t>
      </w:r>
      <w:r w:rsidR="00544A14" w:rsidRPr="0016092C">
        <w:rPr>
          <w:rFonts w:ascii="Arial" w:eastAsia="Arial Unicode MS" w:hAnsi="Arial" w:cs="Arial"/>
          <w:b/>
          <w:bCs/>
          <w:lang w:val="cs-CZ"/>
        </w:rPr>
        <w:t>administrátor</w:t>
      </w:r>
      <w:r w:rsidR="00544A14" w:rsidRPr="0016092C">
        <w:rPr>
          <w:rFonts w:ascii="Arial" w:eastAsia="Arial Unicode MS" w:hAnsi="Arial" w:cs="Arial"/>
          <w:lang w:val="cs-CZ"/>
        </w:rPr>
        <w:t>“)</w:t>
      </w:r>
      <w:r w:rsidR="0016092C">
        <w:rPr>
          <w:rFonts w:ascii="Arial" w:eastAsia="Arial Unicode MS" w:hAnsi="Arial" w:cs="Arial"/>
          <w:lang w:val="cs-CZ"/>
        </w:rPr>
        <w:t>.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15AE6BDA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</w:t>
      </w:r>
    </w:p>
    <w:p w14:paraId="03C6F492" w14:textId="23C397A1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02BA0BE8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>Celková předpokládaná hodnota předmětu veřejné zakázky činí</w:t>
      </w:r>
      <w:r w:rsidR="00EC6DE6">
        <w:rPr>
          <w:rFonts w:cs="Arial"/>
          <w:bCs/>
          <w:sz w:val="22"/>
          <w:szCs w:val="22"/>
        </w:rPr>
        <w:t xml:space="preserve"> </w:t>
      </w:r>
      <w:r w:rsidR="003A2453">
        <w:rPr>
          <w:rFonts w:cs="Arial"/>
          <w:b/>
          <w:sz w:val="22"/>
          <w:szCs w:val="22"/>
        </w:rPr>
        <w:t xml:space="preserve">2.090.000 </w:t>
      </w:r>
      <w:r w:rsidR="005C7EC8" w:rsidRPr="00B642D7">
        <w:rPr>
          <w:rFonts w:cs="Arial"/>
          <w:b/>
          <w:sz w:val="22"/>
          <w:szCs w:val="22"/>
        </w:rPr>
        <w:t>Kč</w:t>
      </w:r>
      <w:r w:rsidR="003A2453">
        <w:rPr>
          <w:rFonts w:cs="Arial"/>
          <w:b/>
          <w:sz w:val="22"/>
          <w:szCs w:val="22"/>
        </w:rPr>
        <w:t xml:space="preserve"> </w:t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389A554B" w:rsidR="00C36555" w:rsidRPr="00DE42D5" w:rsidRDefault="00C36555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012A9E5E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972C1B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5779C78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972C1B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5D99D69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</w:t>
      </w:r>
      <w:r w:rsidR="00972C1B">
        <w:rPr>
          <w:rFonts w:ascii="Arial" w:hAnsi="Arial" w:cs="Arial"/>
          <w:bCs/>
          <w:lang w:val="cs-CZ"/>
        </w:rPr>
        <w:tab/>
      </w:r>
      <w:r w:rsidR="00972C1B">
        <w:rPr>
          <w:rFonts w:ascii="Arial" w:hAnsi="Arial" w:cs="Arial"/>
          <w:bCs/>
          <w:lang w:val="cs-CZ"/>
        </w:rPr>
        <w:tab/>
      </w:r>
      <w:r w:rsidR="005E032D" w:rsidRPr="005E032D">
        <w:rPr>
          <w:rFonts w:ascii="Arial" w:hAnsi="Arial" w:cs="Arial"/>
          <w:b/>
          <w:lang w:val="cs-CZ"/>
        </w:rPr>
        <w:t>9</w:t>
      </w:r>
      <w:r w:rsidR="00526631" w:rsidRPr="00CD285E">
        <w:rPr>
          <w:rFonts w:ascii="Arial" w:hAnsi="Arial" w:cs="Arial"/>
          <w:b/>
          <w:lang w:val="cs-CZ"/>
        </w:rPr>
        <w:t xml:space="preserve">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4" w:name="_Toc130592769"/>
      <w:bookmarkEnd w:id="12"/>
      <w:bookmarkEnd w:id="13"/>
      <w:r w:rsidRPr="00E434EA">
        <w:t>Způsob zpracování nabídkové ceny</w:t>
      </w:r>
      <w:bookmarkEnd w:id="14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5" w:name="_Hlk491261153"/>
      <w:bookmarkStart w:id="16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5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6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7" w:name="_Hlk12722401"/>
      <w:bookmarkStart w:id="18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19" w:name="_Toc357781816"/>
      <w:bookmarkStart w:id="20" w:name="_Toc130592770"/>
      <w:bookmarkEnd w:id="17"/>
      <w:bookmarkEnd w:id="18"/>
      <w:r w:rsidRPr="00523AE8">
        <w:t>Obchodní podmínky</w:t>
      </w:r>
      <w:bookmarkEnd w:id="19"/>
      <w:bookmarkEnd w:id="20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>Účastník je však povinen v rámci své nabídky učinit čestné prohlášení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18EB00B2" w14:textId="77777777" w:rsidR="001C1F79" w:rsidRPr="000808F6" w:rsidRDefault="001C1F79" w:rsidP="001C1F79">
      <w:pPr>
        <w:suppressAutoHyphens/>
        <w:spacing w:before="120"/>
        <w:ind w:left="709"/>
        <w:jc w:val="both"/>
        <w:rPr>
          <w:rFonts w:cs="Arial"/>
          <w:sz w:val="22"/>
        </w:rPr>
      </w:pPr>
    </w:p>
    <w:p w14:paraId="030B70A3" w14:textId="4049EF8B" w:rsidR="00A047BE" w:rsidRPr="00F315F6" w:rsidRDefault="00A047BE" w:rsidP="006B06DD">
      <w:pPr>
        <w:pStyle w:val="Nadpis1"/>
      </w:pPr>
      <w:bookmarkStart w:id="21" w:name="_Toc87443580"/>
      <w:bookmarkStart w:id="22" w:name="_Toc130592771"/>
      <w:bookmarkStart w:id="23" w:name="_Toc12776907"/>
      <w:bookmarkStart w:id="24" w:name="_Toc77677416"/>
      <w:bookmarkStart w:id="25" w:name="_Toc77510403"/>
      <w:bookmarkStart w:id="26" w:name="_Toc12776921"/>
      <w:r w:rsidRPr="00F315F6">
        <w:t>Pravidla pro hodnocení nabídek</w:t>
      </w:r>
      <w:bookmarkEnd w:id="21"/>
      <w:bookmarkEnd w:id="22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7" w:name="_Hlk502650033"/>
      <w:bookmarkStart w:id="28" w:name="_Hlk497812754"/>
      <w:bookmarkEnd w:id="23"/>
      <w:bookmarkEnd w:id="24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29" w:name="_Toc170562556"/>
      <w:bookmarkStart w:id="30" w:name="_Toc170562640"/>
      <w:bookmarkStart w:id="31" w:name="_Toc206987400"/>
      <w:bookmarkStart w:id="32" w:name="_Toc206987565"/>
      <w:bookmarkStart w:id="33" w:name="_Toc240783434"/>
      <w:bookmarkStart w:id="34" w:name="_Toc94002970"/>
      <w:bookmarkStart w:id="35" w:name="_Toc130592772"/>
      <w:bookmarkEnd w:id="25"/>
      <w:bookmarkEnd w:id="27"/>
      <w:bookmarkEnd w:id="28"/>
      <w:r w:rsidRPr="00523AE8">
        <w:t>Lhůta a způsob podání nabídek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2982C0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1C1F79">
        <w:rPr>
          <w:rFonts w:cs="Arial"/>
          <w:b/>
          <w:bCs/>
          <w:sz w:val="22"/>
          <w:u w:val="single"/>
        </w:rPr>
        <w:t>18. 3. 2025</w:t>
      </w:r>
      <w:r w:rsidR="00EC6DE6">
        <w:rPr>
          <w:rFonts w:cs="Arial"/>
          <w:b/>
          <w:bCs/>
          <w:sz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1C1F79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</w:t>
      </w:r>
      <w:r w:rsidR="008A2931">
        <w:rPr>
          <w:rFonts w:cs="Arial"/>
          <w:b/>
          <w:bCs/>
          <w:sz w:val="22"/>
          <w:szCs w:val="22"/>
          <w:u w:val="single"/>
        </w:rPr>
        <w:t>0</w:t>
      </w:r>
      <w:r w:rsidR="001C1F79">
        <w:rPr>
          <w:rFonts w:cs="Arial"/>
          <w:b/>
          <w:bCs/>
          <w:sz w:val="22"/>
          <w:szCs w:val="22"/>
          <w:u w:val="single"/>
        </w:rPr>
        <w:t>:00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6" w:name="_Toc130592773"/>
      <w:r w:rsidRPr="00F315F6">
        <w:t>U</w:t>
      </w:r>
      <w:r w:rsidR="009E08F9" w:rsidRPr="00F315F6">
        <w:t>zavření smlouvy</w:t>
      </w:r>
      <w:bookmarkEnd w:id="36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7" w:name="_Toc130592774"/>
      <w:bookmarkEnd w:id="26"/>
      <w:r w:rsidRPr="00B02878">
        <w:t>Další podmínky a vyhrazená práva zadavatele</w:t>
      </w:r>
      <w:bookmarkEnd w:id="37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EA605D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8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8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39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39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954E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D8AB" w14:textId="77777777" w:rsidR="00B954EA" w:rsidRDefault="00B954EA" w:rsidP="009E08F9">
      <w:r>
        <w:separator/>
      </w:r>
    </w:p>
  </w:endnote>
  <w:endnote w:type="continuationSeparator" w:id="0">
    <w:p w14:paraId="23D78FF5" w14:textId="77777777" w:rsidR="00B954EA" w:rsidRDefault="00B954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93E2" w14:textId="77777777" w:rsidR="00B954EA" w:rsidRDefault="00B954EA" w:rsidP="009E08F9">
      <w:r>
        <w:separator/>
      </w:r>
    </w:p>
  </w:footnote>
  <w:footnote w:type="continuationSeparator" w:id="0">
    <w:p w14:paraId="69EF8468" w14:textId="77777777" w:rsidR="00B954EA" w:rsidRDefault="00B954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036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092C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1F79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2453"/>
    <w:rsid w:val="003A313E"/>
    <w:rsid w:val="003A3E9F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4798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2931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2C1B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29D9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4E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14BE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1CB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C7B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05D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C6DE6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2413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75</cp:revision>
  <cp:lastPrinted>2023-05-24T09:13:00Z</cp:lastPrinted>
  <dcterms:created xsi:type="dcterms:W3CDTF">2023-03-24T21:38:00Z</dcterms:created>
  <dcterms:modified xsi:type="dcterms:W3CDTF">2025-03-10T13:10:00Z</dcterms:modified>
</cp:coreProperties>
</file>