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6B065E05" w:rsidR="004B4993" w:rsidRPr="0075307F" w:rsidRDefault="0075307F" w:rsidP="004B4993">
      <w:pPr>
        <w:jc w:val="center"/>
        <w:rPr>
          <w:rFonts w:cs="Arial"/>
          <w:b/>
          <w:iCs/>
          <w:sz w:val="32"/>
          <w:szCs w:val="32"/>
        </w:rPr>
      </w:pPr>
      <w:r w:rsidRPr="0075307F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5A1A0A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47688BD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4190E09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337E824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1677039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216397F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72260E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28FF16A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27AAE0D2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3C5CA9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3C5CA9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 7</w:t>
      </w:r>
      <w:r w:rsidR="003C5CA9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54DE29E0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3C5CA9" w:rsidRPr="009C1C10">
          <w:rPr>
            <w:rStyle w:val="Hypertextovodkaz"/>
            <w:rFonts w:eastAsia="Arial Unicode MS" w:cs="Arial"/>
            <w:sz w:val="22"/>
            <w:szCs w:val="22"/>
          </w:rPr>
          <w:t>monika.poslova@silnicelk.cz</w:t>
        </w:r>
      </w:hyperlink>
      <w:r w:rsidR="003C5CA9">
        <w:rPr>
          <w:rFonts w:eastAsia="Arial Unicode MS" w:cs="Arial"/>
          <w:sz w:val="22"/>
          <w:szCs w:val="22"/>
        </w:rPr>
        <w:t xml:space="preserve"> (</w:t>
      </w:r>
      <w:r w:rsidRPr="00F30666">
        <w:rPr>
          <w:rFonts w:eastAsia="Arial Unicode MS" w:cs="Arial"/>
          <w:sz w:val="22"/>
          <w:szCs w:val="22"/>
        </w:rPr>
        <w:t>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54B49" w:rsidRPr="00DD3C0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DD3C0E">
        <w:rPr>
          <w:rFonts w:cs="Arial"/>
          <w:b/>
          <w:bCs/>
          <w:sz w:val="22"/>
          <w:szCs w:val="22"/>
        </w:rPr>
        <w:br/>
      </w:r>
      <w:r w:rsidR="00D54B49" w:rsidRPr="00DD3C0E">
        <w:rPr>
          <w:rFonts w:cs="Arial"/>
          <w:b/>
          <w:bCs/>
          <w:sz w:val="22"/>
          <w:szCs w:val="22"/>
        </w:rPr>
        <w:t>AC</w:t>
      </w:r>
      <w:r w:rsidR="006A389C" w:rsidRPr="00DD3C0E">
        <w:rPr>
          <w:rFonts w:cs="Arial"/>
          <w:b/>
          <w:bCs/>
          <w:sz w:val="22"/>
          <w:szCs w:val="22"/>
        </w:rPr>
        <w:t xml:space="preserve">O </w:t>
      </w:r>
      <w:r w:rsidR="008D11F4" w:rsidRPr="00DD3C0E">
        <w:rPr>
          <w:rFonts w:cs="Arial"/>
          <w:b/>
          <w:bCs/>
          <w:sz w:val="22"/>
          <w:szCs w:val="22"/>
        </w:rPr>
        <w:t>8</w:t>
      </w:r>
      <w:r w:rsidR="00DE42D5" w:rsidRPr="00DD3C0E">
        <w:rPr>
          <w:rFonts w:cs="Arial"/>
          <w:b/>
          <w:bCs/>
          <w:sz w:val="22"/>
          <w:szCs w:val="22"/>
        </w:rPr>
        <w:t xml:space="preserve">, </w:t>
      </w:r>
      <w:r w:rsidR="00DE42D5" w:rsidRPr="00DD3C0E">
        <w:rPr>
          <w:rFonts w:cs="Arial"/>
          <w:sz w:val="22"/>
          <w:szCs w:val="22"/>
        </w:rPr>
        <w:t>určené</w:t>
      </w:r>
      <w:r w:rsidR="00DE42D5" w:rsidRPr="00DD3C0E">
        <w:rPr>
          <w:rFonts w:cs="Arial"/>
          <w:b/>
          <w:bCs/>
          <w:sz w:val="22"/>
          <w:szCs w:val="22"/>
        </w:rPr>
        <w:t xml:space="preserve"> </w:t>
      </w:r>
      <w:r w:rsidR="00D54B49" w:rsidRPr="00DD3C0E">
        <w:rPr>
          <w:rFonts w:cs="Arial"/>
          <w:sz w:val="22"/>
          <w:szCs w:val="22"/>
        </w:rPr>
        <w:t xml:space="preserve">pro souvislou údržbu povrchu vozovek </w:t>
      </w:r>
      <w:r w:rsidR="00920EBB" w:rsidRPr="00DD3C0E">
        <w:rPr>
          <w:rFonts w:cs="Arial"/>
          <w:sz w:val="22"/>
          <w:szCs w:val="22"/>
        </w:rPr>
        <w:t>stroj</w:t>
      </w:r>
      <w:r w:rsidR="004C5275" w:rsidRPr="00DD3C0E">
        <w:rPr>
          <w:rFonts w:cs="Arial"/>
          <w:sz w:val="22"/>
          <w:szCs w:val="22"/>
        </w:rPr>
        <w:t xml:space="preserve">ním a ručním </w:t>
      </w:r>
      <w:r w:rsidR="00010E30" w:rsidRPr="00DD3C0E">
        <w:rPr>
          <w:rFonts w:cs="Arial"/>
          <w:sz w:val="22"/>
          <w:szCs w:val="22"/>
        </w:rPr>
        <w:t>z</w:t>
      </w:r>
      <w:r w:rsidR="00D54B49" w:rsidRPr="00DD3C0E">
        <w:rPr>
          <w:rFonts w:cs="Arial"/>
          <w:sz w:val="22"/>
          <w:szCs w:val="22"/>
        </w:rPr>
        <w:t>pracováním</w:t>
      </w:r>
      <w:r w:rsidR="00DE42D5" w:rsidRPr="00DD3C0E">
        <w:rPr>
          <w:rFonts w:cs="Arial"/>
          <w:sz w:val="22"/>
          <w:szCs w:val="22"/>
        </w:rPr>
        <w:t>. D</w:t>
      </w:r>
      <w:r w:rsidR="001E4977" w:rsidRPr="00DD3C0E">
        <w:rPr>
          <w:rFonts w:cs="Arial"/>
          <w:sz w:val="22"/>
          <w:szCs w:val="22"/>
        </w:rPr>
        <w:t>ruh asfaltového pojiva pro směs</w:t>
      </w:r>
      <w:r w:rsidR="00AB6053" w:rsidRPr="00DD3C0E">
        <w:rPr>
          <w:rFonts w:cs="Arial"/>
          <w:sz w:val="22"/>
          <w:szCs w:val="22"/>
        </w:rPr>
        <w:t xml:space="preserve"> AC</w:t>
      </w:r>
      <w:r w:rsidR="006A389C" w:rsidRPr="00DD3C0E">
        <w:rPr>
          <w:rFonts w:cs="Arial"/>
          <w:sz w:val="22"/>
          <w:szCs w:val="22"/>
        </w:rPr>
        <w:t>O</w:t>
      </w:r>
      <w:r w:rsidR="00AB6053" w:rsidRPr="00DD3C0E">
        <w:rPr>
          <w:rFonts w:cs="Arial"/>
          <w:sz w:val="22"/>
          <w:szCs w:val="22"/>
        </w:rPr>
        <w:t xml:space="preserve"> </w:t>
      </w:r>
      <w:r w:rsidR="008D11F4" w:rsidRPr="00DD3C0E">
        <w:rPr>
          <w:rFonts w:cs="Arial"/>
          <w:sz w:val="22"/>
          <w:szCs w:val="22"/>
        </w:rPr>
        <w:t xml:space="preserve">8 </w:t>
      </w:r>
      <w:r w:rsidR="001E4977" w:rsidRPr="00DD3C0E">
        <w:rPr>
          <w:rFonts w:cs="Arial"/>
          <w:sz w:val="22"/>
          <w:szCs w:val="22"/>
        </w:rPr>
        <w:t xml:space="preserve">je stanoven na </w:t>
      </w:r>
      <w:r w:rsidR="001E4977" w:rsidRPr="00DD3C0E">
        <w:rPr>
          <w:rFonts w:cs="Arial"/>
          <w:b/>
          <w:bCs/>
          <w:sz w:val="22"/>
          <w:szCs w:val="22"/>
        </w:rPr>
        <w:t>70/100, resp. 50/70</w:t>
      </w:r>
      <w:r w:rsidR="00136A38" w:rsidRPr="00DD3C0E">
        <w:rPr>
          <w:rFonts w:cs="Arial"/>
          <w:b/>
          <w:bCs/>
          <w:sz w:val="22"/>
          <w:szCs w:val="22"/>
        </w:rPr>
        <w:t xml:space="preserve">, </w:t>
      </w:r>
      <w:r w:rsidR="00136A38" w:rsidRPr="00DD3C0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D3C0E">
        <w:rPr>
          <w:rFonts w:cs="Arial"/>
          <w:sz w:val="22"/>
          <w:szCs w:val="22"/>
        </w:rPr>
        <w:t xml:space="preserve"> a </w:t>
      </w:r>
      <w:r w:rsidR="00136A38" w:rsidRPr="00DD3C0E">
        <w:rPr>
          <w:rFonts w:cs="Arial"/>
          <w:sz w:val="22"/>
          <w:szCs w:val="22"/>
        </w:rPr>
        <w:t>normu ČSN 73 6121</w:t>
      </w:r>
      <w:r w:rsidR="001E4977" w:rsidRPr="00DD3C0E">
        <w:rPr>
          <w:rFonts w:cs="Arial"/>
          <w:sz w:val="22"/>
          <w:szCs w:val="22"/>
        </w:rPr>
        <w:t>.</w:t>
      </w:r>
    </w:p>
    <w:p w14:paraId="4089F063" w14:textId="5BAFD7B5" w:rsidR="00ED4E68" w:rsidRPr="00DD3C0E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ab/>
      </w:r>
      <w:r w:rsidR="00057108" w:rsidRPr="00DD3C0E">
        <w:rPr>
          <w:rFonts w:cs="Arial"/>
          <w:sz w:val="22"/>
          <w:szCs w:val="22"/>
        </w:rPr>
        <w:t xml:space="preserve">Průběžné dodávky budou prováděny </w:t>
      </w:r>
      <w:r w:rsidR="00057108" w:rsidRPr="00DD3C0E">
        <w:rPr>
          <w:rFonts w:cs="Arial"/>
          <w:b/>
          <w:bCs/>
          <w:sz w:val="22"/>
          <w:szCs w:val="22"/>
        </w:rPr>
        <w:t>odběrem asfaltové směsi</w:t>
      </w:r>
      <w:r w:rsidR="00057108" w:rsidRPr="00DD3C0E">
        <w:rPr>
          <w:rFonts w:cs="Arial"/>
          <w:sz w:val="22"/>
          <w:szCs w:val="22"/>
        </w:rPr>
        <w:t xml:space="preserve"> </w:t>
      </w:r>
      <w:r w:rsidR="00057108" w:rsidRPr="00DD3C0E">
        <w:rPr>
          <w:rFonts w:cs="Arial"/>
          <w:b/>
          <w:bCs/>
          <w:sz w:val="22"/>
          <w:szCs w:val="22"/>
        </w:rPr>
        <w:t>zadavatelem</w:t>
      </w:r>
      <w:r w:rsidR="00057108" w:rsidRPr="00DD3C0E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DD3C0E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 xml:space="preserve"> 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27E545F1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>Celková předpokládaná hodnota předmětu veřejné zakázky činí</w:t>
      </w:r>
      <w:r w:rsidR="00F94C74">
        <w:rPr>
          <w:rFonts w:cs="Arial"/>
          <w:bCs/>
          <w:sz w:val="22"/>
          <w:szCs w:val="22"/>
        </w:rPr>
        <w:t xml:space="preserve"> </w:t>
      </w:r>
      <w:r w:rsidR="003C5CA9">
        <w:rPr>
          <w:rFonts w:cs="Arial"/>
          <w:b/>
          <w:sz w:val="22"/>
          <w:szCs w:val="22"/>
        </w:rPr>
        <w:t>1.</w:t>
      </w:r>
      <w:r w:rsidR="00D178CF">
        <w:rPr>
          <w:rFonts w:cs="Arial"/>
          <w:b/>
          <w:sz w:val="22"/>
          <w:szCs w:val="22"/>
        </w:rPr>
        <w:t>900</w:t>
      </w:r>
      <w:r w:rsidR="003C5CA9">
        <w:rPr>
          <w:rFonts w:cs="Arial"/>
          <w:b/>
          <w:sz w:val="22"/>
          <w:szCs w:val="22"/>
        </w:rPr>
        <w:t>.000</w:t>
      </w:r>
      <w:r w:rsidR="00F94C74">
        <w:rPr>
          <w:rFonts w:cs="Arial"/>
          <w:b/>
          <w:sz w:val="22"/>
          <w:szCs w:val="22"/>
        </w:rPr>
        <w:t xml:space="preserve"> </w:t>
      </w:r>
      <w:r w:rsidRPr="000A699F">
        <w:rPr>
          <w:rFonts w:cs="Arial"/>
          <w:b/>
          <w:sz w:val="22"/>
          <w:szCs w:val="22"/>
        </w:rPr>
        <w:t xml:space="preserve">Kč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879281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 </w:t>
      </w:r>
      <w:r w:rsidR="004C4491">
        <w:rPr>
          <w:rFonts w:ascii="Arial" w:hAnsi="Arial" w:cs="Arial"/>
          <w:b/>
          <w:lang w:val="cs-CZ"/>
        </w:rPr>
        <w:t>9</w:t>
      </w:r>
      <w:r w:rsidR="00526631" w:rsidRPr="002A485B">
        <w:rPr>
          <w:rFonts w:ascii="Arial" w:hAnsi="Arial" w:cs="Arial"/>
          <w:b/>
          <w:lang w:val="cs-CZ"/>
        </w:rPr>
        <w:t xml:space="preserve">0 </w:t>
      </w:r>
      <w:r w:rsidR="00BE0A30" w:rsidRPr="002A485B">
        <w:rPr>
          <w:rFonts w:ascii="Arial" w:hAnsi="Arial" w:cs="Arial"/>
          <w:b/>
          <w:lang w:val="cs-CZ"/>
        </w:rPr>
        <w:t>dn</w:t>
      </w:r>
      <w:r w:rsidR="00C30DEE" w:rsidRPr="002A485B">
        <w:rPr>
          <w:rFonts w:ascii="Arial" w:hAnsi="Arial" w:cs="Arial"/>
          <w:b/>
          <w:lang w:val="cs-CZ"/>
        </w:rPr>
        <w:t>ů</w:t>
      </w:r>
      <w:r w:rsidR="00BE0A30" w:rsidRPr="002A485B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03934F7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F41D75">
        <w:rPr>
          <w:rFonts w:cs="Arial"/>
          <w:sz w:val="22"/>
        </w:rPr>
        <w:t>8</w:t>
      </w:r>
      <w:r w:rsidR="00100CB0" w:rsidRPr="00F41D75">
        <w:rPr>
          <w:rFonts w:cs="Arial"/>
          <w:sz w:val="22"/>
        </w:rPr>
        <w:t>.2</w:t>
      </w:r>
      <w:r w:rsidR="00100CB0" w:rsidRPr="00F41D75">
        <w:rPr>
          <w:rFonts w:cs="Arial"/>
          <w:sz w:val="22"/>
        </w:rPr>
        <w:tab/>
      </w:r>
      <w:r w:rsidR="00C47A67" w:rsidRPr="00F41D75">
        <w:rPr>
          <w:rFonts w:cs="Arial"/>
          <w:b/>
          <w:sz w:val="22"/>
        </w:rPr>
        <w:t>Lhůta pro podání nabídek</w:t>
      </w:r>
      <w:r w:rsidR="00C47A67" w:rsidRPr="00F41D75">
        <w:rPr>
          <w:rFonts w:cs="Arial"/>
          <w:sz w:val="22"/>
        </w:rPr>
        <w:t xml:space="preserve"> </w:t>
      </w:r>
      <w:r w:rsidR="008805B1" w:rsidRPr="003A16C5">
        <w:rPr>
          <w:rFonts w:cs="Arial"/>
          <w:b/>
          <w:bCs/>
          <w:sz w:val="22"/>
        </w:rPr>
        <w:t xml:space="preserve">končí </w:t>
      </w:r>
      <w:r w:rsidR="00C47A67" w:rsidRPr="003A16C5">
        <w:rPr>
          <w:rFonts w:cs="Arial"/>
          <w:b/>
          <w:bCs/>
          <w:sz w:val="22"/>
          <w:u w:val="single"/>
        </w:rPr>
        <w:t>dnem</w:t>
      </w:r>
      <w:r w:rsidR="009C37B9" w:rsidRPr="003A16C5">
        <w:rPr>
          <w:rFonts w:cs="Arial"/>
          <w:b/>
          <w:bCs/>
          <w:sz w:val="22"/>
          <w:u w:val="single"/>
        </w:rPr>
        <w:t xml:space="preserve"> </w:t>
      </w:r>
      <w:r w:rsidR="00D178CF">
        <w:rPr>
          <w:rFonts w:cs="Arial"/>
          <w:b/>
          <w:bCs/>
          <w:sz w:val="22"/>
          <w:u w:val="single"/>
        </w:rPr>
        <w:t>18. 3. 2025</w:t>
      </w:r>
      <w:r w:rsidR="008D1A1F" w:rsidRPr="003A16C5">
        <w:rPr>
          <w:rFonts w:cs="Arial"/>
          <w:b/>
          <w:bCs/>
          <w:sz w:val="22"/>
          <w:u w:val="single"/>
        </w:rPr>
        <w:t xml:space="preserve"> </w:t>
      </w:r>
      <w:r w:rsidR="00C47A67" w:rsidRPr="003A16C5">
        <w:rPr>
          <w:rFonts w:cs="Arial"/>
          <w:b/>
          <w:bCs/>
          <w:sz w:val="22"/>
          <w:szCs w:val="22"/>
          <w:u w:val="single"/>
        </w:rPr>
        <w:t>v</w:t>
      </w:r>
      <w:r w:rsidR="00D178CF">
        <w:rPr>
          <w:rFonts w:cs="Arial"/>
          <w:b/>
          <w:bCs/>
          <w:sz w:val="22"/>
          <w:szCs w:val="22"/>
          <w:u w:val="single"/>
        </w:rPr>
        <w:t> </w:t>
      </w:r>
      <w:r w:rsidR="008D1A1F" w:rsidRPr="003A16C5">
        <w:rPr>
          <w:rFonts w:cs="Arial"/>
          <w:b/>
          <w:bCs/>
          <w:sz w:val="22"/>
          <w:szCs w:val="22"/>
          <w:u w:val="single"/>
        </w:rPr>
        <w:t>1</w:t>
      </w:r>
      <w:r w:rsidR="0022223C" w:rsidRPr="003A16C5">
        <w:rPr>
          <w:rFonts w:cs="Arial"/>
          <w:b/>
          <w:bCs/>
          <w:sz w:val="22"/>
          <w:szCs w:val="22"/>
          <w:u w:val="single"/>
        </w:rPr>
        <w:t>0</w:t>
      </w:r>
      <w:r w:rsidR="00D178CF">
        <w:rPr>
          <w:rFonts w:cs="Arial"/>
          <w:b/>
          <w:bCs/>
          <w:sz w:val="22"/>
          <w:szCs w:val="22"/>
          <w:u w:val="single"/>
        </w:rPr>
        <w:t>:00</w:t>
      </w:r>
      <w:r w:rsidR="002B0AEA" w:rsidRPr="003A16C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3A16C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D178CF">
      <w:pPr>
        <w:pStyle w:val="l5"/>
        <w:keepNext/>
        <w:keepLines/>
        <w:spacing w:before="120" w:beforeAutospacing="0" w:after="0" w:afterAutospacing="0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D178CF">
      <w:pPr>
        <w:pStyle w:val="l5"/>
        <w:keepNext/>
        <w:keepLines/>
        <w:spacing w:before="12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701A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9730" w14:textId="77777777" w:rsidR="003730A8" w:rsidRDefault="003730A8" w:rsidP="009E08F9">
      <w:r>
        <w:separator/>
      </w:r>
    </w:p>
  </w:endnote>
  <w:endnote w:type="continuationSeparator" w:id="0">
    <w:p w14:paraId="6F4A1D71" w14:textId="77777777" w:rsidR="003730A8" w:rsidRDefault="003730A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85B9" w14:textId="77777777" w:rsidR="003730A8" w:rsidRDefault="003730A8" w:rsidP="009E08F9">
      <w:r>
        <w:separator/>
      </w:r>
    </w:p>
  </w:footnote>
  <w:footnote w:type="continuationSeparator" w:id="0">
    <w:p w14:paraId="06942EBB" w14:textId="77777777" w:rsidR="003730A8" w:rsidRDefault="003730A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D178CF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Default="007B6996" w:rsidP="00D178CF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  <w:p w14:paraId="388D726C" w14:textId="77777777" w:rsidR="00D178CF" w:rsidRDefault="00D178CF" w:rsidP="00D178CF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2447874E" w14:textId="77777777" w:rsidR="00D178CF" w:rsidRPr="0083524B" w:rsidRDefault="00D178CF" w:rsidP="00D178CF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78E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13A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1B73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23C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30A8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16C5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5CA9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8CF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1AE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AA4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3DD6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EF73BE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C74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2413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72</cp:revision>
  <cp:lastPrinted>2023-05-24T09:54:00Z</cp:lastPrinted>
  <dcterms:created xsi:type="dcterms:W3CDTF">2023-03-24T21:38:00Z</dcterms:created>
  <dcterms:modified xsi:type="dcterms:W3CDTF">2025-03-10T15:03:00Z</dcterms:modified>
</cp:coreProperties>
</file>