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ADA" w:rsidRPr="005F6E0F" w:rsidRDefault="004A0E79" w:rsidP="00F90506">
      <w:pPr>
        <w:pStyle w:val="Zkladntext2"/>
        <w:jc w:val="center"/>
        <w:rPr>
          <w:rFonts w:ascii="Arial Narrow" w:hAnsi="Arial Narrow" w:cs="Calibri"/>
          <w:b/>
          <w:sz w:val="28"/>
          <w:szCs w:val="28"/>
        </w:rPr>
      </w:pPr>
      <w:r w:rsidRPr="005F6E0F">
        <w:rPr>
          <w:rFonts w:ascii="Arial Narrow" w:hAnsi="Arial Narrow" w:cs="Calibri"/>
          <w:b/>
          <w:sz w:val="28"/>
          <w:szCs w:val="28"/>
        </w:rPr>
        <w:t>Rámcová dohoda</w:t>
      </w:r>
    </w:p>
    <w:p w:rsidR="004A0E79" w:rsidRPr="005F6E0F" w:rsidRDefault="00C27ADA" w:rsidP="00F90506">
      <w:pPr>
        <w:pStyle w:val="Zkladntext2"/>
        <w:jc w:val="center"/>
        <w:rPr>
          <w:rFonts w:ascii="Arial Narrow" w:hAnsi="Arial Narrow" w:cs="Calibri"/>
          <w:b/>
          <w:sz w:val="28"/>
          <w:szCs w:val="28"/>
          <w:lang w:val="sk-SK"/>
        </w:rPr>
      </w:pPr>
      <w:r w:rsidRPr="005F6E0F">
        <w:rPr>
          <w:rFonts w:ascii="Arial Narrow" w:hAnsi="Arial Narrow" w:cs="Calibri"/>
          <w:b/>
          <w:sz w:val="28"/>
          <w:szCs w:val="28"/>
          <w:lang w:val="sk-SK"/>
        </w:rPr>
        <w:t xml:space="preserve"> o dodávkach </w:t>
      </w:r>
      <w:r w:rsidR="00190BE5" w:rsidRPr="005F6E0F">
        <w:rPr>
          <w:rFonts w:ascii="Arial Narrow" w:hAnsi="Arial Narrow" w:cs="Calibri"/>
          <w:b/>
          <w:sz w:val="28"/>
          <w:szCs w:val="28"/>
          <w:lang w:val="sk-SK"/>
        </w:rPr>
        <w:t>PVC podláh</w:t>
      </w:r>
    </w:p>
    <w:p w:rsidR="004A0E79" w:rsidRPr="005F6E0F" w:rsidRDefault="004A0E79" w:rsidP="00E71130">
      <w:pPr>
        <w:pStyle w:val="Zkladntext2"/>
        <w:pBdr>
          <w:bottom w:val="single" w:sz="6" w:space="1" w:color="auto"/>
        </w:pBdr>
        <w:jc w:val="center"/>
        <w:rPr>
          <w:rFonts w:ascii="Arial Narrow" w:hAnsi="Arial Narrow" w:cs="Calibri"/>
          <w:b/>
          <w:bCs/>
          <w:sz w:val="22"/>
          <w:szCs w:val="22"/>
        </w:rPr>
      </w:pPr>
      <w:r w:rsidRPr="005F6E0F">
        <w:rPr>
          <w:rFonts w:ascii="Arial Narrow" w:hAnsi="Arial Narrow" w:cs="Calibri"/>
          <w:b/>
          <w:bCs/>
          <w:sz w:val="22"/>
          <w:szCs w:val="22"/>
        </w:rPr>
        <w:t xml:space="preserve">uzavretá </w:t>
      </w:r>
      <w:r w:rsidR="00D431F5" w:rsidRPr="005F6E0F">
        <w:rPr>
          <w:rFonts w:ascii="Arial Narrow" w:hAnsi="Arial Narrow" w:cs="Calibri"/>
          <w:b/>
          <w:bCs/>
          <w:sz w:val="22"/>
          <w:szCs w:val="22"/>
        </w:rPr>
        <w:t xml:space="preserve"> v zmysle </w:t>
      </w:r>
      <w:r w:rsidRPr="005F6E0F">
        <w:rPr>
          <w:rFonts w:ascii="Arial Narrow" w:hAnsi="Arial Narrow" w:cs="Calibri"/>
          <w:b/>
          <w:bCs/>
          <w:sz w:val="22"/>
          <w:szCs w:val="22"/>
        </w:rPr>
        <w:t xml:space="preserve"> </w:t>
      </w:r>
      <w:r w:rsidR="00BB0BA3" w:rsidRPr="005F6E0F">
        <w:rPr>
          <w:rFonts w:ascii="Arial Narrow" w:hAnsi="Arial Narrow" w:cs="Calibri"/>
          <w:b/>
          <w:bCs/>
          <w:sz w:val="22"/>
          <w:szCs w:val="22"/>
          <w:lang w:val="sk-SK"/>
        </w:rPr>
        <w:t xml:space="preserve">zák. č. </w:t>
      </w:r>
      <w:r w:rsidRPr="005F6E0F">
        <w:rPr>
          <w:rFonts w:ascii="Arial Narrow" w:hAnsi="Arial Narrow" w:cs="Calibri"/>
          <w:b/>
          <w:bCs/>
          <w:sz w:val="22"/>
          <w:szCs w:val="22"/>
        </w:rPr>
        <w:t xml:space="preserve"> </w:t>
      </w:r>
      <w:r w:rsidR="001C1DEA" w:rsidRPr="005F6E0F">
        <w:rPr>
          <w:rFonts w:ascii="Arial Narrow" w:hAnsi="Arial Narrow" w:cs="Calibri"/>
          <w:b/>
          <w:bCs/>
          <w:sz w:val="22"/>
          <w:szCs w:val="22"/>
        </w:rPr>
        <w:t>343/2015</w:t>
      </w:r>
      <w:r w:rsidRPr="005F6E0F">
        <w:rPr>
          <w:rFonts w:ascii="Arial Narrow" w:hAnsi="Arial Narrow" w:cs="Calibri"/>
          <w:b/>
          <w:bCs/>
          <w:sz w:val="22"/>
          <w:szCs w:val="22"/>
        </w:rPr>
        <w:t xml:space="preserve"> Z.</w:t>
      </w:r>
      <w:r w:rsidR="001C1DEA" w:rsidRPr="005F6E0F">
        <w:rPr>
          <w:rFonts w:ascii="Arial Narrow" w:hAnsi="Arial Narrow" w:cs="Calibri"/>
          <w:b/>
          <w:bCs/>
          <w:sz w:val="22"/>
          <w:szCs w:val="22"/>
        </w:rPr>
        <w:t xml:space="preserve"> </w:t>
      </w:r>
      <w:r w:rsidRPr="005F6E0F">
        <w:rPr>
          <w:rFonts w:ascii="Arial Narrow" w:hAnsi="Arial Narrow" w:cs="Calibri"/>
          <w:b/>
          <w:bCs/>
          <w:sz w:val="22"/>
          <w:szCs w:val="22"/>
        </w:rPr>
        <w:t xml:space="preserve">z. o verejnom obstarávaní a o zmene a doplnení niektorých zákonov a § 409 a </w:t>
      </w:r>
      <w:proofErr w:type="spellStart"/>
      <w:r w:rsidRPr="005F6E0F">
        <w:rPr>
          <w:rFonts w:ascii="Arial Narrow" w:hAnsi="Arial Narrow" w:cs="Calibri"/>
          <w:b/>
          <w:bCs/>
          <w:sz w:val="22"/>
          <w:szCs w:val="22"/>
        </w:rPr>
        <w:t>nasl</w:t>
      </w:r>
      <w:proofErr w:type="spellEnd"/>
      <w:r w:rsidRPr="005F6E0F">
        <w:rPr>
          <w:rFonts w:ascii="Arial Narrow" w:hAnsi="Arial Narrow" w:cs="Calibri"/>
          <w:b/>
          <w:bCs/>
          <w:sz w:val="22"/>
          <w:szCs w:val="22"/>
        </w:rPr>
        <w:t>. zákona č. 513/1991 Zb. Obchodný zákonn</w:t>
      </w:r>
      <w:r w:rsidR="00EE0CB1" w:rsidRPr="005F6E0F">
        <w:rPr>
          <w:rFonts w:ascii="Arial Narrow" w:hAnsi="Arial Narrow" w:cs="Calibri"/>
          <w:b/>
          <w:bCs/>
          <w:sz w:val="22"/>
          <w:szCs w:val="22"/>
        </w:rPr>
        <w:t>ík v znení neskorších predpisov (ďalej len „</w:t>
      </w:r>
      <w:r w:rsidR="00593782" w:rsidRPr="005F6E0F">
        <w:rPr>
          <w:rFonts w:ascii="Arial Narrow" w:hAnsi="Arial Narrow" w:cs="Calibri"/>
          <w:b/>
          <w:bCs/>
          <w:sz w:val="22"/>
          <w:szCs w:val="22"/>
          <w:lang w:val="sk-SK"/>
        </w:rPr>
        <w:t>rámcová d</w:t>
      </w:r>
      <w:proofErr w:type="spellStart"/>
      <w:r w:rsidR="00EE0CB1" w:rsidRPr="005F6E0F">
        <w:rPr>
          <w:rFonts w:ascii="Arial Narrow" w:hAnsi="Arial Narrow" w:cs="Calibri"/>
          <w:b/>
          <w:bCs/>
          <w:sz w:val="22"/>
          <w:szCs w:val="22"/>
        </w:rPr>
        <w:t>ohoda</w:t>
      </w:r>
      <w:proofErr w:type="spellEnd"/>
      <w:r w:rsidR="00EE0CB1" w:rsidRPr="005F6E0F">
        <w:rPr>
          <w:rFonts w:ascii="Arial Narrow" w:hAnsi="Arial Narrow" w:cs="Calibri"/>
          <w:b/>
          <w:bCs/>
          <w:sz w:val="22"/>
          <w:szCs w:val="22"/>
        </w:rPr>
        <w:t>“</w:t>
      </w:r>
      <w:r w:rsidR="00E47E46" w:rsidRPr="005F6E0F">
        <w:rPr>
          <w:rFonts w:ascii="Arial Narrow" w:hAnsi="Arial Narrow" w:cs="Calibri"/>
          <w:b/>
          <w:bCs/>
          <w:sz w:val="22"/>
          <w:szCs w:val="22"/>
          <w:lang w:val="sk-SK"/>
        </w:rPr>
        <w:t xml:space="preserve"> alebo „</w:t>
      </w:r>
      <w:r w:rsidR="00923023" w:rsidRPr="005F6E0F">
        <w:rPr>
          <w:rFonts w:ascii="Arial Narrow" w:hAnsi="Arial Narrow" w:cs="Calibri"/>
          <w:b/>
          <w:bCs/>
          <w:sz w:val="22"/>
          <w:szCs w:val="22"/>
          <w:lang w:val="sk-SK"/>
        </w:rPr>
        <w:t>D</w:t>
      </w:r>
      <w:r w:rsidR="0069271A" w:rsidRPr="005F6E0F">
        <w:rPr>
          <w:rFonts w:ascii="Arial Narrow" w:hAnsi="Arial Narrow" w:cs="Calibri"/>
          <w:b/>
          <w:bCs/>
          <w:sz w:val="22"/>
          <w:szCs w:val="22"/>
          <w:lang w:val="sk-SK"/>
        </w:rPr>
        <w:t>ohoda</w:t>
      </w:r>
      <w:r w:rsidR="00E47E46" w:rsidRPr="005F6E0F">
        <w:rPr>
          <w:rFonts w:ascii="Arial Narrow" w:hAnsi="Arial Narrow" w:cs="Calibri"/>
          <w:b/>
          <w:bCs/>
          <w:sz w:val="22"/>
          <w:szCs w:val="22"/>
          <w:lang w:val="sk-SK"/>
        </w:rPr>
        <w:t>“</w:t>
      </w:r>
      <w:r w:rsidR="00EE0CB1" w:rsidRPr="005F6E0F">
        <w:rPr>
          <w:rFonts w:ascii="Arial Narrow" w:hAnsi="Arial Narrow" w:cs="Calibri"/>
          <w:b/>
          <w:bCs/>
          <w:sz w:val="22"/>
          <w:szCs w:val="22"/>
        </w:rPr>
        <w:t>)</w:t>
      </w:r>
    </w:p>
    <w:p w:rsidR="00DA32D6" w:rsidRPr="005F6E0F" w:rsidRDefault="00DA32D6" w:rsidP="00E71130">
      <w:pPr>
        <w:jc w:val="center"/>
        <w:rPr>
          <w:rFonts w:ascii="Arial Narrow" w:hAnsi="Arial Narrow" w:cs="Calibri"/>
          <w:sz w:val="22"/>
          <w:szCs w:val="22"/>
        </w:rPr>
      </w:pPr>
    </w:p>
    <w:p w:rsidR="00BB0BA3" w:rsidRPr="005F6E0F" w:rsidRDefault="00BB0BA3" w:rsidP="00E71130">
      <w:pPr>
        <w:jc w:val="center"/>
        <w:rPr>
          <w:rFonts w:ascii="Arial Narrow" w:hAnsi="Arial Narrow" w:cs="Calibri"/>
          <w:sz w:val="22"/>
          <w:szCs w:val="22"/>
        </w:rPr>
      </w:pPr>
    </w:p>
    <w:p w:rsidR="004A0E79" w:rsidRPr="005F6E0F" w:rsidRDefault="00EE0CB1" w:rsidP="00E71130">
      <w:pPr>
        <w:pStyle w:val="Nadpis2"/>
        <w:spacing w:before="0" w:after="0"/>
        <w:rPr>
          <w:rFonts w:ascii="Arial Narrow" w:hAnsi="Arial Narrow" w:cs="Calibri"/>
          <w:i w:val="0"/>
          <w:iCs w:val="0"/>
          <w:sz w:val="22"/>
          <w:szCs w:val="22"/>
        </w:rPr>
      </w:pPr>
      <w:r w:rsidRPr="005F6E0F">
        <w:rPr>
          <w:rFonts w:ascii="Arial Narrow" w:hAnsi="Arial Narrow" w:cs="Calibri"/>
          <w:i w:val="0"/>
          <w:iCs w:val="0"/>
          <w:sz w:val="22"/>
          <w:szCs w:val="22"/>
          <w:u w:val="single"/>
        </w:rPr>
        <w:t>Čl</w:t>
      </w:r>
      <w:r w:rsidR="00A87A71"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I. Účastníci Dohody</w:t>
      </w:r>
    </w:p>
    <w:p w:rsidR="00DA32D6" w:rsidRPr="005F6E0F" w:rsidRDefault="00DA32D6" w:rsidP="00E71130">
      <w:pPr>
        <w:rPr>
          <w:rFonts w:ascii="Arial Narrow" w:hAnsi="Arial Narrow" w:cs="Calibri"/>
          <w:sz w:val="22"/>
          <w:szCs w:val="22"/>
          <w:u w:val="single"/>
        </w:rPr>
      </w:pPr>
    </w:p>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48"/>
        <w:gridCol w:w="6019"/>
      </w:tblGrid>
      <w:tr w:rsidR="004A0E79" w:rsidRPr="005F6E0F">
        <w:tc>
          <w:tcPr>
            <w:tcW w:w="9348" w:type="dxa"/>
            <w:tcBorders>
              <w:top w:val="nil"/>
              <w:left w:val="nil"/>
              <w:bottom w:val="nil"/>
              <w:right w:val="nil"/>
            </w:tcBorders>
            <w:vAlign w:val="center"/>
          </w:tcPr>
          <w:p w:rsidR="00194B25" w:rsidRPr="005F6E0F" w:rsidRDefault="00194B25" w:rsidP="00194B25">
            <w:pPr>
              <w:tabs>
                <w:tab w:val="left" w:pos="1843"/>
              </w:tabs>
              <w:rPr>
                <w:rFonts w:ascii="Arial Narrow" w:hAnsi="Arial Narrow" w:cs="Calibri"/>
                <w:b/>
                <w:bCs/>
                <w:sz w:val="22"/>
                <w:szCs w:val="22"/>
              </w:rPr>
            </w:pPr>
            <w:r w:rsidRPr="005F6E0F">
              <w:rPr>
                <w:rFonts w:ascii="Arial Narrow" w:hAnsi="Arial Narrow" w:cs="Calibri"/>
                <w:b/>
                <w:bCs/>
                <w:sz w:val="22"/>
                <w:szCs w:val="22"/>
              </w:rPr>
              <w:t>1. Kupujúci:</w:t>
            </w:r>
            <w:r w:rsidRPr="005F6E0F">
              <w:rPr>
                <w:rFonts w:ascii="Arial Narrow" w:hAnsi="Arial Narrow" w:cs="Calibri"/>
                <w:b/>
                <w:bCs/>
                <w:sz w:val="22"/>
                <w:szCs w:val="22"/>
              </w:rPr>
              <w:tab/>
              <w:t xml:space="preserve">Univerzitná nemocnica L. </w:t>
            </w:r>
            <w:proofErr w:type="spellStart"/>
            <w:r w:rsidRPr="005F6E0F">
              <w:rPr>
                <w:rFonts w:ascii="Arial Narrow" w:hAnsi="Arial Narrow" w:cs="Calibri"/>
                <w:b/>
                <w:bCs/>
                <w:sz w:val="22"/>
                <w:szCs w:val="22"/>
              </w:rPr>
              <w:t>Pasteura</w:t>
            </w:r>
            <w:proofErr w:type="spellEnd"/>
            <w:r w:rsidRPr="005F6E0F">
              <w:rPr>
                <w:rFonts w:ascii="Arial Narrow" w:hAnsi="Arial Narrow" w:cs="Calibri"/>
                <w:b/>
                <w:bCs/>
                <w:sz w:val="22"/>
                <w:szCs w:val="22"/>
              </w:rPr>
              <w:t xml:space="preserve"> Košice</w:t>
            </w:r>
          </w:p>
          <w:p w:rsidR="00194B25" w:rsidRPr="005F6E0F" w:rsidRDefault="00194B25" w:rsidP="00DE6C61">
            <w:pPr>
              <w:tabs>
                <w:tab w:val="left" w:pos="1843"/>
                <w:tab w:val="left" w:pos="3119"/>
              </w:tabs>
              <w:rPr>
                <w:rFonts w:ascii="Arial Narrow" w:hAnsi="Arial Narrow" w:cs="Calibri"/>
                <w:sz w:val="22"/>
                <w:szCs w:val="22"/>
              </w:rPr>
            </w:pPr>
            <w:r w:rsidRPr="005F6E0F">
              <w:rPr>
                <w:rFonts w:ascii="Arial Narrow" w:hAnsi="Arial Narrow" w:cs="Calibri"/>
                <w:bCs/>
                <w:sz w:val="22"/>
                <w:szCs w:val="22"/>
              </w:rPr>
              <w:tab/>
            </w:r>
            <w:r w:rsidRPr="005F6E0F">
              <w:rPr>
                <w:rFonts w:ascii="Arial Narrow" w:hAnsi="Arial Narrow" w:cs="Calibri"/>
                <w:sz w:val="22"/>
                <w:szCs w:val="22"/>
              </w:rPr>
              <w:t>v zastúpení:</w:t>
            </w:r>
            <w:r w:rsidR="004013E9" w:rsidRPr="005F6E0F">
              <w:rPr>
                <w:rFonts w:ascii="Arial Narrow" w:hAnsi="Arial Narrow" w:cs="Calibri"/>
                <w:sz w:val="22"/>
                <w:szCs w:val="22"/>
              </w:rPr>
              <w:t xml:space="preserve"> </w:t>
            </w:r>
            <w:r w:rsidRPr="005F6E0F">
              <w:rPr>
                <w:rFonts w:ascii="Arial Narrow" w:hAnsi="Arial Narrow" w:cs="Calibri"/>
                <w:sz w:val="22"/>
                <w:szCs w:val="22"/>
              </w:rPr>
              <w:t xml:space="preserve">MUDr. </w:t>
            </w:r>
            <w:r w:rsidR="00DE6C61" w:rsidRPr="005F6E0F">
              <w:rPr>
                <w:rFonts w:ascii="Arial Narrow" w:hAnsi="Arial Narrow" w:cs="Calibri"/>
                <w:sz w:val="22"/>
                <w:szCs w:val="22"/>
              </w:rPr>
              <w:t>Ľuboslav Beňa, PhD., MPH,</w:t>
            </w:r>
            <w:r w:rsidR="004013E9" w:rsidRPr="005F6E0F">
              <w:rPr>
                <w:rFonts w:ascii="Arial Narrow" w:hAnsi="Arial Narrow" w:cs="Calibri"/>
                <w:sz w:val="22"/>
                <w:szCs w:val="22"/>
              </w:rPr>
              <w:t xml:space="preserve"> </w:t>
            </w:r>
            <w:r w:rsidRPr="005F6E0F">
              <w:rPr>
                <w:rFonts w:ascii="Arial Narrow" w:hAnsi="Arial Narrow" w:cs="Calibri"/>
                <w:sz w:val="22"/>
                <w:szCs w:val="22"/>
              </w:rPr>
              <w:t>riaditeľ</w:t>
            </w:r>
            <w:r w:rsidRPr="005F6E0F">
              <w:rPr>
                <w:rFonts w:ascii="Arial Narrow" w:hAnsi="Arial Narrow" w:cs="Calibri"/>
                <w:sz w:val="22"/>
                <w:szCs w:val="22"/>
              </w:rPr>
              <w:tab/>
            </w:r>
            <w:r w:rsidRPr="005F6E0F">
              <w:rPr>
                <w:rFonts w:ascii="Arial Narrow" w:hAnsi="Arial Narrow" w:cs="Calibri"/>
                <w:sz w:val="22"/>
                <w:szCs w:val="22"/>
              </w:rPr>
              <w:tab/>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sídlo: Rastislavova 43,</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041</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90 Košice,</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SR</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sz w:val="22"/>
                <w:szCs w:val="22"/>
              </w:rPr>
              <w:tab/>
            </w:r>
            <w:r w:rsidRPr="005F6E0F">
              <w:rPr>
                <w:rFonts w:ascii="Arial Narrow" w:hAnsi="Arial Narrow" w:cs="Calibri"/>
                <w:bCs/>
                <w:sz w:val="22"/>
                <w:szCs w:val="22"/>
              </w:rPr>
              <w:t>IČO: 00 606 707</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DIČ: 2021141969</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IČ DPH: SK2021141969</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Bankové spojenie:</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Štátna pokladnica, Radlinského 32,</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 xml:space="preserve">810 05 Bratislava </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IBAN:</w:t>
            </w:r>
            <w:r w:rsidR="004013E9" w:rsidRPr="005F6E0F">
              <w:rPr>
                <w:rFonts w:ascii="Arial Narrow" w:hAnsi="Arial Narrow" w:cs="Calibri"/>
                <w:bCs/>
                <w:sz w:val="22"/>
                <w:szCs w:val="22"/>
              </w:rPr>
              <w:t xml:space="preserve"> </w:t>
            </w:r>
            <w:r w:rsidRPr="005F6E0F">
              <w:rPr>
                <w:rFonts w:ascii="Arial Narrow" w:hAnsi="Arial Narrow" w:cs="Calibri"/>
                <w:bCs/>
                <w:sz w:val="22"/>
                <w:szCs w:val="22"/>
              </w:rPr>
              <w:t>SK06 8180 0000 0070 0028 0550</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SWIFT: SPSRSKBA</w:t>
            </w:r>
          </w:p>
          <w:p w:rsidR="00194B25" w:rsidRPr="005F6E0F" w:rsidRDefault="00194B25" w:rsidP="00194B25">
            <w:pPr>
              <w:tabs>
                <w:tab w:val="left" w:pos="1843"/>
              </w:tabs>
              <w:ind w:left="1843"/>
              <w:rPr>
                <w:rFonts w:ascii="Arial Narrow" w:hAnsi="Arial Narrow" w:cs="Calibri"/>
                <w:bCs/>
                <w:sz w:val="22"/>
                <w:szCs w:val="22"/>
              </w:rPr>
            </w:pPr>
            <w:r w:rsidRPr="005F6E0F">
              <w:rPr>
                <w:rFonts w:ascii="Arial Narrow" w:hAnsi="Arial Narrow" w:cs="Calibri"/>
                <w:bCs/>
                <w:sz w:val="22"/>
                <w:szCs w:val="22"/>
              </w:rPr>
              <w:t>Štátna príspevková organizácia zriadená Zriaďovacou listinou Ministerstva zdravotníctva SR č. 1842/1990-A/I-2 zo dňa 18.12.1990</w:t>
            </w:r>
          </w:p>
          <w:p w:rsidR="00194B25" w:rsidRPr="005F6E0F" w:rsidRDefault="00194B25" w:rsidP="00194B25">
            <w:pPr>
              <w:tabs>
                <w:tab w:val="left" w:pos="1800"/>
                <w:tab w:val="left" w:pos="1843"/>
              </w:tabs>
              <w:rPr>
                <w:rFonts w:ascii="Arial Narrow" w:hAnsi="Arial Narrow" w:cs="Calibri"/>
                <w:b/>
                <w:sz w:val="22"/>
                <w:szCs w:val="22"/>
              </w:rPr>
            </w:pP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b/>
                <w:sz w:val="22"/>
                <w:szCs w:val="22"/>
              </w:rPr>
              <w:t>(ďalej len „kupujúci“)</w:t>
            </w:r>
          </w:p>
          <w:p w:rsidR="00194B25" w:rsidRPr="005F6E0F" w:rsidRDefault="00194B25" w:rsidP="00194B25">
            <w:pPr>
              <w:rPr>
                <w:rFonts w:ascii="Arial Narrow" w:hAnsi="Arial Narrow" w:cs="Calibri"/>
                <w:sz w:val="22"/>
                <w:szCs w:val="22"/>
              </w:rPr>
            </w:pPr>
          </w:p>
          <w:p w:rsidR="00194B25" w:rsidRPr="005F6E0F" w:rsidRDefault="00194B25" w:rsidP="00194B25">
            <w:pPr>
              <w:rPr>
                <w:rFonts w:ascii="Arial Narrow" w:hAnsi="Arial Narrow" w:cs="Calibri"/>
                <w:sz w:val="22"/>
                <w:szCs w:val="22"/>
              </w:rPr>
            </w:pPr>
          </w:p>
          <w:p w:rsidR="00194B25" w:rsidRPr="005F6E0F" w:rsidRDefault="00194B25" w:rsidP="00194B25">
            <w:pPr>
              <w:ind w:left="1800" w:hanging="1800"/>
              <w:rPr>
                <w:rFonts w:ascii="Arial Narrow" w:hAnsi="Arial Narrow" w:cs="Calibri"/>
                <w:b/>
                <w:bCs/>
                <w:sz w:val="22"/>
                <w:szCs w:val="22"/>
              </w:rPr>
            </w:pPr>
            <w:r w:rsidRPr="005F6E0F">
              <w:rPr>
                <w:rFonts w:ascii="Arial Narrow" w:hAnsi="Arial Narrow" w:cs="Calibri"/>
                <w:b/>
                <w:bCs/>
                <w:sz w:val="22"/>
                <w:szCs w:val="22"/>
              </w:rPr>
              <w:t xml:space="preserve">2. Predávajúci:   </w:t>
            </w:r>
            <w:r w:rsidRPr="005F6E0F">
              <w:rPr>
                <w:rFonts w:ascii="Arial Narrow" w:hAnsi="Arial Narrow" w:cs="Calibri"/>
                <w:b/>
                <w:bCs/>
                <w:sz w:val="22"/>
                <w:szCs w:val="22"/>
              </w:rPr>
              <w:tab/>
            </w:r>
          </w:p>
          <w:p w:rsidR="00194B25" w:rsidRPr="005F6E0F" w:rsidRDefault="00BD74DD" w:rsidP="00DE6C61">
            <w:pPr>
              <w:tabs>
                <w:tab w:val="left" w:pos="1843"/>
              </w:tabs>
              <w:rPr>
                <w:rFonts w:ascii="Arial Narrow" w:hAnsi="Arial Narrow" w:cs="Calibri"/>
                <w:bCs/>
                <w:i/>
                <w:sz w:val="22"/>
                <w:szCs w:val="22"/>
              </w:rPr>
            </w:pPr>
            <w:r w:rsidRPr="005F6E0F">
              <w:rPr>
                <w:rFonts w:ascii="Arial Narrow" w:hAnsi="Arial Narrow" w:cs="Calibri"/>
                <w:bCs/>
                <w:sz w:val="22"/>
                <w:szCs w:val="22"/>
              </w:rPr>
              <w:tab/>
              <w:t xml:space="preserve">v zastúpení:    </w:t>
            </w:r>
          </w:p>
          <w:p w:rsidR="00EC72AD" w:rsidRPr="005F6E0F" w:rsidRDefault="00194B25" w:rsidP="00EC72AD">
            <w:pPr>
              <w:tabs>
                <w:tab w:val="left" w:pos="1843"/>
              </w:tabs>
              <w:rPr>
                <w:rFonts w:ascii="Arial Narrow" w:hAnsi="Arial Narrow" w:cs="Calibri"/>
                <w:bCs/>
                <w:sz w:val="22"/>
                <w:szCs w:val="22"/>
              </w:rPr>
            </w:pPr>
            <w:r w:rsidRPr="005F6E0F">
              <w:rPr>
                <w:rFonts w:ascii="Arial Narrow" w:hAnsi="Arial Narrow" w:cs="Calibri"/>
                <w:bCs/>
                <w:sz w:val="22"/>
                <w:szCs w:val="22"/>
              </w:rPr>
              <w:tab/>
              <w:t>sídlo:</w:t>
            </w:r>
            <w:r w:rsidR="00EC72AD" w:rsidRPr="005F6E0F">
              <w:rPr>
                <w:rFonts w:ascii="Arial Narrow" w:hAnsi="Arial Narrow" w:cs="Calibri"/>
                <w:bCs/>
                <w:sz w:val="22"/>
                <w:szCs w:val="22"/>
              </w:rPr>
              <w:t xml:space="preserve"> </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IČO:  </w:t>
            </w:r>
          </w:p>
          <w:p w:rsidR="00DE6C61"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DIČ:  </w:t>
            </w:r>
          </w:p>
          <w:p w:rsidR="00DE6C61"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IČ DPH:</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Bankové spojenie:  </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IBAN:  </w:t>
            </w:r>
          </w:p>
          <w:p w:rsidR="00194B25" w:rsidRPr="005F6E0F" w:rsidRDefault="00194B25" w:rsidP="00194B25">
            <w:pPr>
              <w:tabs>
                <w:tab w:val="left" w:pos="1843"/>
              </w:tabs>
              <w:rPr>
                <w:rFonts w:ascii="Arial Narrow" w:hAnsi="Arial Narrow" w:cs="Calibri"/>
                <w:bCs/>
                <w:sz w:val="22"/>
                <w:szCs w:val="22"/>
              </w:rPr>
            </w:pPr>
            <w:r w:rsidRPr="005F6E0F">
              <w:rPr>
                <w:rFonts w:ascii="Arial Narrow" w:hAnsi="Arial Narrow" w:cs="Calibri"/>
                <w:bCs/>
                <w:sz w:val="22"/>
                <w:szCs w:val="22"/>
              </w:rPr>
              <w:tab/>
              <w:t xml:space="preserve">SWIFT: </w:t>
            </w:r>
          </w:p>
          <w:p w:rsidR="00402624" w:rsidRPr="005F6E0F" w:rsidRDefault="00194B25" w:rsidP="00194B25">
            <w:pPr>
              <w:tabs>
                <w:tab w:val="left" w:pos="1843"/>
              </w:tabs>
              <w:ind w:left="1843"/>
              <w:rPr>
                <w:rFonts w:ascii="Arial Narrow" w:hAnsi="Arial Narrow" w:cs="Calibri"/>
                <w:bCs/>
                <w:sz w:val="22"/>
                <w:szCs w:val="22"/>
              </w:rPr>
            </w:pPr>
            <w:r w:rsidRPr="005F6E0F">
              <w:rPr>
                <w:rFonts w:ascii="Arial Narrow" w:hAnsi="Arial Narrow" w:cs="Calibri"/>
                <w:bCs/>
                <w:sz w:val="22"/>
                <w:szCs w:val="22"/>
              </w:rPr>
              <w:t xml:space="preserve">Zapísaný v Obchodnom registri </w:t>
            </w:r>
            <w:r w:rsidR="00EC72AD" w:rsidRPr="005F6E0F">
              <w:rPr>
                <w:rFonts w:ascii="Arial Narrow" w:hAnsi="Arial Narrow" w:cs="Calibri"/>
                <w:bCs/>
                <w:sz w:val="22"/>
                <w:szCs w:val="22"/>
              </w:rPr>
              <w:t xml:space="preserve">Okresného súdu </w:t>
            </w:r>
            <w:r w:rsidR="00DE6C61" w:rsidRPr="005F6E0F">
              <w:rPr>
                <w:rFonts w:ascii="Arial Narrow" w:hAnsi="Arial Narrow" w:cs="Calibri"/>
                <w:bCs/>
                <w:sz w:val="22"/>
                <w:szCs w:val="22"/>
              </w:rPr>
              <w:t>.....................,</w:t>
            </w:r>
            <w:r w:rsidRPr="005F6E0F">
              <w:rPr>
                <w:rFonts w:ascii="Arial Narrow" w:hAnsi="Arial Narrow" w:cs="Calibri"/>
                <w:bCs/>
                <w:sz w:val="22"/>
                <w:szCs w:val="22"/>
              </w:rPr>
              <w:t xml:space="preserve"> odd.</w:t>
            </w:r>
            <w:r w:rsidR="00DE6C61" w:rsidRPr="005F6E0F">
              <w:rPr>
                <w:rFonts w:ascii="Arial Narrow" w:hAnsi="Arial Narrow" w:cs="Calibri"/>
                <w:bCs/>
                <w:sz w:val="22"/>
                <w:szCs w:val="22"/>
              </w:rPr>
              <w:t xml:space="preserve">: ..............., </w:t>
            </w:r>
            <w:r w:rsidR="004013E9" w:rsidRPr="005F6E0F">
              <w:rPr>
                <w:rFonts w:ascii="Arial Narrow" w:hAnsi="Arial Narrow" w:cs="Calibri"/>
                <w:bCs/>
                <w:sz w:val="22"/>
                <w:szCs w:val="22"/>
              </w:rPr>
              <w:t>v</w:t>
            </w:r>
            <w:r w:rsidRPr="005F6E0F">
              <w:rPr>
                <w:rFonts w:ascii="Arial Narrow" w:hAnsi="Arial Narrow" w:cs="Calibri"/>
                <w:bCs/>
                <w:sz w:val="22"/>
                <w:szCs w:val="22"/>
              </w:rPr>
              <w:t xml:space="preserve">ložka č. </w:t>
            </w:r>
            <w:r w:rsidR="00DE6C61" w:rsidRPr="005F6E0F">
              <w:rPr>
                <w:rFonts w:ascii="Arial Narrow" w:hAnsi="Arial Narrow" w:cs="Calibri"/>
                <w:bCs/>
                <w:sz w:val="22"/>
                <w:szCs w:val="22"/>
              </w:rPr>
              <w:t>.................</w:t>
            </w:r>
          </w:p>
          <w:p w:rsidR="00194B25" w:rsidRPr="005F6E0F" w:rsidRDefault="00194B25" w:rsidP="00194B25">
            <w:pPr>
              <w:tabs>
                <w:tab w:val="left" w:pos="1843"/>
              </w:tabs>
              <w:ind w:left="1843"/>
              <w:rPr>
                <w:rFonts w:ascii="Arial Narrow" w:hAnsi="Arial Narrow" w:cs="Calibri"/>
                <w:sz w:val="22"/>
                <w:szCs w:val="22"/>
              </w:rPr>
            </w:pP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r>
          </w:p>
          <w:p w:rsidR="004A0E79" w:rsidRPr="005F6E0F" w:rsidRDefault="00194B25" w:rsidP="005C3BC3">
            <w:pPr>
              <w:tabs>
                <w:tab w:val="left" w:pos="1843"/>
              </w:tabs>
              <w:ind w:left="1843"/>
              <w:rPr>
                <w:rFonts w:ascii="Arial Narrow" w:hAnsi="Arial Narrow" w:cs="Calibri"/>
                <w:b/>
                <w:sz w:val="22"/>
                <w:szCs w:val="22"/>
              </w:rPr>
            </w:pPr>
            <w:r w:rsidRPr="005F6E0F">
              <w:rPr>
                <w:rFonts w:ascii="Arial Narrow" w:hAnsi="Arial Narrow"/>
              </w:rPr>
              <w:tab/>
            </w:r>
            <w:r w:rsidRPr="005F6E0F">
              <w:rPr>
                <w:rFonts w:ascii="Arial Narrow" w:hAnsi="Arial Narrow"/>
              </w:rPr>
              <w:tab/>
            </w:r>
            <w:r w:rsidRPr="005F6E0F">
              <w:rPr>
                <w:rFonts w:ascii="Arial Narrow" w:hAnsi="Arial Narrow"/>
              </w:rPr>
              <w:tab/>
            </w:r>
            <w:r w:rsidRPr="005F6E0F">
              <w:rPr>
                <w:rFonts w:ascii="Arial Narrow" w:hAnsi="Arial Narrow"/>
              </w:rPr>
              <w:tab/>
            </w:r>
            <w:r w:rsidRPr="005F6E0F">
              <w:rPr>
                <w:rFonts w:ascii="Arial Narrow" w:hAnsi="Arial Narrow"/>
              </w:rPr>
              <w:tab/>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b/>
                <w:sz w:val="22"/>
                <w:szCs w:val="22"/>
              </w:rPr>
              <w:t>(ďalej len „predávajúci“)</w:t>
            </w:r>
          </w:p>
        </w:tc>
        <w:tc>
          <w:tcPr>
            <w:tcW w:w="6019" w:type="dxa"/>
            <w:tcBorders>
              <w:top w:val="nil"/>
              <w:left w:val="nil"/>
              <w:bottom w:val="nil"/>
              <w:right w:val="nil"/>
            </w:tcBorders>
            <w:vAlign w:val="center"/>
          </w:tcPr>
          <w:p w:rsidR="004A0E79" w:rsidRPr="005F6E0F" w:rsidRDefault="00BD74DD" w:rsidP="00E71130">
            <w:pPr>
              <w:rPr>
                <w:rFonts w:ascii="Arial Narrow" w:hAnsi="Arial Narrow" w:cs="Calibri"/>
                <w:b/>
                <w:bCs/>
                <w:sz w:val="22"/>
                <w:szCs w:val="22"/>
              </w:rPr>
            </w:pPr>
            <w:r w:rsidRPr="005F6E0F">
              <w:rPr>
                <w:rFonts w:ascii="Arial Narrow" w:hAnsi="Arial Narrow" w:cs="Calibri"/>
                <w:b/>
                <w:bCs/>
                <w:sz w:val="22"/>
                <w:szCs w:val="22"/>
              </w:rPr>
              <w:t xml:space="preserve">  </w:t>
            </w:r>
          </w:p>
        </w:tc>
      </w:tr>
      <w:tr w:rsidR="00BD74DD" w:rsidRPr="005F6E0F">
        <w:tc>
          <w:tcPr>
            <w:tcW w:w="9348" w:type="dxa"/>
            <w:tcBorders>
              <w:top w:val="nil"/>
              <w:left w:val="nil"/>
              <w:bottom w:val="nil"/>
              <w:right w:val="nil"/>
            </w:tcBorders>
            <w:vAlign w:val="center"/>
          </w:tcPr>
          <w:p w:rsidR="00DE6C61" w:rsidRPr="005F6E0F" w:rsidRDefault="00DE6C61" w:rsidP="00EC0F09">
            <w:pPr>
              <w:pStyle w:val="StylNadpis2Podtren"/>
              <w:spacing w:before="0" w:after="0"/>
              <w:rPr>
                <w:rFonts w:ascii="Arial Narrow" w:hAnsi="Arial Narrow" w:cs="Calibri"/>
                <w:sz w:val="22"/>
                <w:szCs w:val="22"/>
                <w:lang w:val="sk-SK"/>
              </w:rPr>
            </w:pPr>
            <w:r w:rsidRPr="005F6E0F">
              <w:rPr>
                <w:rFonts w:ascii="Arial Narrow" w:hAnsi="Arial Narrow" w:cs="Calibri"/>
                <w:sz w:val="22"/>
                <w:szCs w:val="22"/>
                <w:lang w:val="sk-SK"/>
              </w:rPr>
              <w:lastRenderedPageBreak/>
              <w:t>Čl. II. Úvodné ustanovenia</w:t>
            </w:r>
          </w:p>
          <w:p w:rsidR="00961D4F" w:rsidRPr="005F6E0F" w:rsidRDefault="00961D4F" w:rsidP="00EC0F09">
            <w:pPr>
              <w:pStyle w:val="StylNadpis2Podtren"/>
              <w:spacing w:before="0" w:after="0"/>
              <w:rPr>
                <w:rFonts w:ascii="Arial Narrow" w:hAnsi="Arial Narrow" w:cs="Calibri"/>
                <w:sz w:val="22"/>
                <w:szCs w:val="22"/>
                <w:lang w:val="sk-SK"/>
              </w:rPr>
            </w:pPr>
          </w:p>
          <w:p w:rsidR="00A27236" w:rsidRPr="005F6E0F" w:rsidRDefault="00A27236" w:rsidP="00A27236">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 xml:space="preserve">Kupujúci v rámci plnenia svojich úloh obstaráva tovar postupom stanoveným zákonom č. 343/2015 Z. z. o verejnom obstarávaní a o zmene a doplnení niektorých zákonov, v znení neskorších predpisov </w:t>
            </w:r>
            <w:r w:rsidRPr="005F6E0F">
              <w:rPr>
                <w:rFonts w:ascii="Arial Narrow" w:hAnsi="Arial Narrow" w:cs="Calibri"/>
                <w:b/>
                <w:sz w:val="22"/>
                <w:szCs w:val="22"/>
              </w:rPr>
              <w:t>(ďalej len  „zák. č. 343/2015 Z. z.“)</w:t>
            </w:r>
            <w:r w:rsidRPr="005F6E0F">
              <w:rPr>
                <w:rFonts w:ascii="Arial Narrow" w:hAnsi="Arial Narrow" w:cs="Calibri"/>
                <w:sz w:val="22"/>
                <w:szCs w:val="22"/>
              </w:rPr>
              <w:t>.</w:t>
            </w:r>
          </w:p>
          <w:p w:rsidR="002F2171" w:rsidRPr="005F6E0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Túto dohodu ako rámcovú dohodu v zmysle § 2 ods. 5 písm. g</w:t>
            </w:r>
            <w:r w:rsidR="00C43F2C" w:rsidRPr="005F6E0F">
              <w:rPr>
                <w:rFonts w:ascii="Arial Narrow" w:hAnsi="Arial Narrow" w:cs="Calibri"/>
                <w:sz w:val="22"/>
                <w:szCs w:val="22"/>
              </w:rPr>
              <w:t>)</w:t>
            </w:r>
            <w:r w:rsidRPr="005F6E0F">
              <w:rPr>
                <w:rFonts w:ascii="Arial Narrow" w:hAnsi="Arial Narrow" w:cs="Calibri"/>
                <w:sz w:val="22"/>
                <w:szCs w:val="22"/>
              </w:rPr>
              <w:t xml:space="preserve"> zák. č. 343/2015 Z.</w:t>
            </w:r>
            <w:r w:rsidR="00C43F2C" w:rsidRPr="005F6E0F">
              <w:rPr>
                <w:rFonts w:ascii="Arial Narrow" w:hAnsi="Arial Narrow" w:cs="Calibri"/>
                <w:sz w:val="22"/>
                <w:szCs w:val="22"/>
              </w:rPr>
              <w:t xml:space="preserve"> </w:t>
            </w:r>
            <w:r w:rsidRPr="005F6E0F">
              <w:rPr>
                <w:rFonts w:ascii="Arial Narrow" w:hAnsi="Arial Narrow" w:cs="Calibri"/>
                <w:sz w:val="22"/>
                <w:szCs w:val="22"/>
              </w:rPr>
              <w:t>z.  uzatvára Kupujúci, ktorý je verejným obstarávateľom  s</w:t>
            </w:r>
            <w:r w:rsidR="00C43F2C" w:rsidRPr="005F6E0F">
              <w:rPr>
                <w:rFonts w:ascii="Arial Narrow" w:hAnsi="Arial Narrow" w:cs="Calibri"/>
                <w:sz w:val="22"/>
                <w:szCs w:val="22"/>
              </w:rPr>
              <w:t> </w:t>
            </w:r>
            <w:r w:rsidRPr="005F6E0F">
              <w:rPr>
                <w:rFonts w:ascii="Arial Narrow" w:hAnsi="Arial Narrow" w:cs="Calibri"/>
                <w:sz w:val="22"/>
                <w:szCs w:val="22"/>
              </w:rPr>
              <w:t>Predávajúcim</w:t>
            </w:r>
            <w:r w:rsidR="00C43F2C" w:rsidRPr="005F6E0F">
              <w:rPr>
                <w:rFonts w:ascii="Arial Narrow" w:hAnsi="Arial Narrow" w:cs="Calibri"/>
                <w:sz w:val="22"/>
                <w:szCs w:val="22"/>
              </w:rPr>
              <w:t>,</w:t>
            </w:r>
            <w:r w:rsidRPr="005F6E0F">
              <w:rPr>
                <w:rFonts w:ascii="Arial Narrow" w:hAnsi="Arial Narrow" w:cs="Calibri"/>
                <w:sz w:val="22"/>
                <w:szCs w:val="22"/>
              </w:rPr>
              <w:t xml:space="preserve"> ktorý je úspešným uchádzačom ako výsledok zadávania zákazky postupom zadávania nadlimitnej zákazky podľa § 66 ods. 7</w:t>
            </w:r>
            <w:r w:rsidR="00003831" w:rsidRPr="005F6E0F">
              <w:rPr>
                <w:rFonts w:ascii="Arial Narrow" w:hAnsi="Arial Narrow" w:cs="Calibri"/>
                <w:sz w:val="22"/>
                <w:szCs w:val="22"/>
              </w:rPr>
              <w:t>, písm. b)</w:t>
            </w:r>
            <w:r w:rsidRPr="005F6E0F">
              <w:rPr>
                <w:rFonts w:ascii="Arial Narrow" w:hAnsi="Arial Narrow" w:cs="Calibri"/>
                <w:sz w:val="22"/>
                <w:szCs w:val="22"/>
              </w:rPr>
              <w:t xml:space="preserve">  zák. č. 343/2015 Z. z. realizovanej prostredníctvom systému elektronického verejného obstarávania JOSEPHINE,  vyhlásenej Kupujúcim vo Vestníku verejného obstarávania č. ................. zo </w:t>
            </w:r>
            <w:r w:rsidR="00C43F2C" w:rsidRPr="005F6E0F">
              <w:rPr>
                <w:rFonts w:ascii="Arial Narrow" w:hAnsi="Arial Narrow" w:cs="Calibri"/>
                <w:sz w:val="22"/>
                <w:szCs w:val="22"/>
              </w:rPr>
              <w:t xml:space="preserve">dňa </w:t>
            </w:r>
            <w:r w:rsidRPr="005F6E0F">
              <w:rPr>
                <w:rFonts w:ascii="Arial Narrow" w:hAnsi="Arial Narrow" w:cs="Calibri"/>
                <w:sz w:val="22"/>
                <w:szCs w:val="22"/>
              </w:rPr>
              <w:t xml:space="preserve">................. pod značkou ............ na predmet zákazky </w:t>
            </w:r>
            <w:r w:rsidRPr="00055AFF">
              <w:rPr>
                <w:rFonts w:ascii="Arial Narrow" w:hAnsi="Arial Narrow" w:cs="Calibri"/>
                <w:sz w:val="22"/>
                <w:szCs w:val="22"/>
              </w:rPr>
              <w:t>„</w:t>
            </w:r>
            <w:r w:rsidR="00190BE5" w:rsidRPr="005F6E0F">
              <w:rPr>
                <w:rFonts w:ascii="Arial Narrow" w:hAnsi="Arial Narrow" w:cs="Calibri"/>
                <w:b/>
                <w:sz w:val="22"/>
                <w:szCs w:val="22"/>
              </w:rPr>
              <w:t>PVC podlahy</w:t>
            </w:r>
            <w:r w:rsidR="00055AFF" w:rsidRPr="00055AFF">
              <w:rPr>
                <w:rFonts w:ascii="Arial Narrow" w:hAnsi="Arial Narrow" w:cs="Calibri"/>
                <w:sz w:val="22"/>
                <w:szCs w:val="22"/>
              </w:rPr>
              <w:t>“</w:t>
            </w:r>
            <w:r w:rsidRPr="005F6E0F">
              <w:rPr>
                <w:rFonts w:ascii="Arial Narrow" w:hAnsi="Arial Narrow" w:cs="Calibri"/>
                <w:b/>
                <w:sz w:val="22"/>
                <w:szCs w:val="22"/>
              </w:rPr>
              <w:t xml:space="preserve"> (ďalej len „verejné obstarávanie“)</w:t>
            </w:r>
            <w:r w:rsidRPr="005F6E0F">
              <w:rPr>
                <w:rFonts w:ascii="Arial Narrow" w:hAnsi="Arial Narrow" w:cs="Calibri"/>
                <w:sz w:val="22"/>
                <w:szCs w:val="22"/>
              </w:rPr>
              <w:t>.</w:t>
            </w:r>
          </w:p>
          <w:p w:rsidR="002F2171" w:rsidRPr="005F6E0F" w:rsidRDefault="002F2171" w:rsidP="002F2171">
            <w:pPr>
              <w:pStyle w:val="Cislovanie2"/>
              <w:numPr>
                <w:ilvl w:val="0"/>
                <w:numId w:val="0"/>
              </w:numPr>
              <w:spacing w:after="0"/>
              <w:ind w:left="709"/>
              <w:rPr>
                <w:rFonts w:ascii="Arial Narrow" w:hAnsi="Arial Narrow" w:cs="Calibri"/>
                <w:sz w:val="22"/>
                <w:szCs w:val="22"/>
              </w:rPr>
            </w:pPr>
            <w:r w:rsidRPr="005F6E0F">
              <w:rPr>
                <w:rFonts w:ascii="Arial Narrow" w:hAnsi="Arial Narrow" w:cs="Calibri"/>
                <w:sz w:val="22"/>
                <w:szCs w:val="22"/>
              </w:rPr>
              <w:t>Interné evidenčné číslo verejného obstarávania Kupujúceho</w:t>
            </w:r>
            <w:r w:rsidR="00FC4B70" w:rsidRPr="005F6E0F">
              <w:rPr>
                <w:rFonts w:ascii="Arial Narrow" w:hAnsi="Arial Narrow" w:cs="Calibri"/>
                <w:sz w:val="22"/>
                <w:szCs w:val="22"/>
              </w:rPr>
              <w:t>: UNLP-</w:t>
            </w:r>
            <w:r w:rsidR="001F5A3C" w:rsidRPr="005F6E0F">
              <w:rPr>
                <w:rFonts w:ascii="Arial Narrow" w:hAnsi="Arial Narrow" w:cs="Calibri"/>
                <w:sz w:val="22"/>
                <w:szCs w:val="22"/>
              </w:rPr>
              <w:t>202</w:t>
            </w:r>
            <w:r w:rsidR="00BB1BAF">
              <w:rPr>
                <w:rFonts w:ascii="Arial Narrow" w:hAnsi="Arial Narrow" w:cs="Calibri"/>
                <w:sz w:val="22"/>
                <w:szCs w:val="22"/>
              </w:rPr>
              <w:t>5</w:t>
            </w:r>
            <w:r w:rsidR="001F5A3C" w:rsidRPr="005F6E0F">
              <w:rPr>
                <w:rFonts w:ascii="Arial Narrow" w:hAnsi="Arial Narrow" w:cs="Calibri"/>
                <w:sz w:val="22"/>
                <w:szCs w:val="22"/>
              </w:rPr>
              <w:t>-</w:t>
            </w:r>
            <w:r w:rsidR="00BB1BAF">
              <w:rPr>
                <w:rFonts w:ascii="Arial Narrow" w:hAnsi="Arial Narrow" w:cs="Calibri"/>
                <w:sz w:val="22"/>
                <w:szCs w:val="22"/>
              </w:rPr>
              <w:t>50</w:t>
            </w:r>
            <w:r w:rsidR="00C43F2C" w:rsidRPr="005F6E0F">
              <w:rPr>
                <w:rFonts w:ascii="Arial Narrow" w:hAnsi="Arial Narrow" w:cs="Calibri"/>
                <w:sz w:val="22"/>
                <w:szCs w:val="22"/>
              </w:rPr>
              <w:t>-NZ</w:t>
            </w:r>
            <w:r w:rsidR="00BB1BAF">
              <w:rPr>
                <w:rFonts w:ascii="Arial Narrow" w:hAnsi="Arial Narrow" w:cs="Calibri"/>
                <w:sz w:val="22"/>
                <w:szCs w:val="22"/>
              </w:rPr>
              <w:t>-VS</w:t>
            </w:r>
            <w:bookmarkStart w:id="0" w:name="_GoBack"/>
            <w:bookmarkEnd w:id="0"/>
          </w:p>
          <w:p w:rsidR="002F2171" w:rsidRPr="005F6E0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Predávajúci prehlasuje, že je oprávnený na vykonávanie činnosti, ktorá je predmetom   tejto rámcovej dohody.</w:t>
            </w:r>
          </w:p>
          <w:p w:rsidR="002F2171" w:rsidRPr="005F6E0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Kupujúci je poskytovateľom zdravotnej starostlivosti.</w:t>
            </w:r>
          </w:p>
          <w:p w:rsidR="002F2171" w:rsidRPr="005F6E0F" w:rsidRDefault="002F2171" w:rsidP="00840C7B">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 xml:space="preserve">Účelom tejto rámcovej dohody je </w:t>
            </w:r>
            <w:r w:rsidR="00840C7B" w:rsidRPr="005F6E0F">
              <w:rPr>
                <w:rFonts w:ascii="Arial Narrow" w:hAnsi="Arial Narrow" w:cs="Calibri"/>
                <w:sz w:val="22"/>
                <w:szCs w:val="22"/>
              </w:rPr>
              <w:t>kúpa</w:t>
            </w:r>
            <w:r w:rsidRPr="005F6E0F">
              <w:rPr>
                <w:rFonts w:ascii="Arial Narrow" w:hAnsi="Arial Narrow" w:cs="Calibri"/>
                <w:sz w:val="22"/>
                <w:szCs w:val="22"/>
              </w:rPr>
              <w:t xml:space="preserve"> </w:t>
            </w:r>
            <w:r w:rsidR="00C151AE">
              <w:rPr>
                <w:rFonts w:ascii="Arial Narrow" w:hAnsi="Arial Narrow" w:cs="Calibri"/>
                <w:sz w:val="22"/>
                <w:szCs w:val="22"/>
              </w:rPr>
              <w:t>PVC podláh</w:t>
            </w:r>
            <w:r w:rsidR="00840C7B" w:rsidRPr="005F6E0F">
              <w:rPr>
                <w:rFonts w:ascii="Arial Narrow" w:hAnsi="Arial Narrow" w:cs="Calibri"/>
                <w:sz w:val="22"/>
                <w:szCs w:val="22"/>
              </w:rPr>
              <w:t xml:space="preserve"> potrebných pre zabezpečenie technickej prevádzky kupujúceho súvisiacej</w:t>
            </w:r>
            <w:r w:rsidRPr="005F6E0F">
              <w:rPr>
                <w:rFonts w:ascii="Arial Narrow" w:hAnsi="Arial Narrow" w:cs="Calibri"/>
                <w:sz w:val="22"/>
                <w:szCs w:val="22"/>
              </w:rPr>
              <w:t xml:space="preserve">  s vykonávaním predmetu činnosti kupujúceho – poskytovanie zdravotnej starostlivosti.</w:t>
            </w:r>
          </w:p>
          <w:p w:rsidR="002F2171" w:rsidRPr="005F6E0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5F6E0F">
              <w:rPr>
                <w:rFonts w:ascii="Arial Narrow" w:hAnsi="Arial Narrow" w:cs="Calibri"/>
                <w:sz w:val="22"/>
                <w:szCs w:val="22"/>
              </w:rPr>
              <w:t xml:space="preserve">V obsahu tejto rámcovej dohody účastníci rámcovej dohody upravujú podmienky dodávok  </w:t>
            </w:r>
            <w:r w:rsidR="00C151AE">
              <w:rPr>
                <w:rFonts w:ascii="Arial Narrow" w:hAnsi="Arial Narrow" w:cs="Calibri"/>
                <w:sz w:val="22"/>
                <w:szCs w:val="22"/>
              </w:rPr>
              <w:t>PVC podláh</w:t>
            </w:r>
            <w:r w:rsidRPr="005F6E0F">
              <w:rPr>
                <w:rFonts w:ascii="Arial Narrow" w:hAnsi="Arial Narrow" w:cs="Calibri"/>
                <w:sz w:val="22"/>
                <w:szCs w:val="22"/>
              </w:rPr>
              <w:t>, ktoré</w:t>
            </w:r>
            <w:r w:rsidR="00C151AE">
              <w:rPr>
                <w:rFonts w:ascii="Arial Narrow" w:hAnsi="Arial Narrow" w:cs="Calibri"/>
                <w:sz w:val="22"/>
                <w:szCs w:val="22"/>
              </w:rPr>
              <w:t xml:space="preserve"> </w:t>
            </w:r>
            <w:r w:rsidRPr="005F6E0F">
              <w:rPr>
                <w:rFonts w:ascii="Arial Narrow" w:hAnsi="Arial Narrow" w:cs="Calibri"/>
                <w:sz w:val="22"/>
                <w:szCs w:val="22"/>
              </w:rPr>
              <w:t>budú  počas platnosti tejto rámcovej dohody realizované opakovane na základe  čiastkových písomných  objednávok v množstve a termíne  podľa prevádzkových potrieb Kupujúceho  pri zachovaní postupu a podmienok dohodnutých v tejto  rámcovej dohode, ktorými sú účastníci tejto rámcovej dohody viazaní počas celej doby platnosti tejto rámcovej dohody.</w:t>
            </w:r>
          </w:p>
          <w:p w:rsidR="00BD74DD" w:rsidRPr="005F6E0F" w:rsidRDefault="00BD74DD" w:rsidP="00EC0F09">
            <w:pPr>
              <w:tabs>
                <w:tab w:val="left" w:pos="1843"/>
              </w:tabs>
              <w:jc w:val="both"/>
              <w:rPr>
                <w:rFonts w:ascii="Arial Narrow" w:hAnsi="Arial Narrow" w:cs="Calibri"/>
                <w:b/>
                <w:bCs/>
                <w:sz w:val="22"/>
                <w:szCs w:val="22"/>
              </w:rPr>
            </w:pPr>
          </w:p>
        </w:tc>
        <w:tc>
          <w:tcPr>
            <w:tcW w:w="6019" w:type="dxa"/>
            <w:tcBorders>
              <w:top w:val="nil"/>
              <w:left w:val="nil"/>
              <w:bottom w:val="nil"/>
              <w:right w:val="nil"/>
            </w:tcBorders>
            <w:vAlign w:val="center"/>
          </w:tcPr>
          <w:p w:rsidR="00BD74DD" w:rsidRPr="005F6E0F" w:rsidRDefault="008C4424" w:rsidP="00EC0F09">
            <w:pPr>
              <w:ind w:left="-8639" w:hanging="2119"/>
              <w:jc w:val="both"/>
              <w:rPr>
                <w:rFonts w:ascii="Arial Narrow" w:hAnsi="Arial Narrow" w:cs="Calibri"/>
                <w:b/>
                <w:bCs/>
                <w:sz w:val="22"/>
                <w:szCs w:val="22"/>
              </w:rPr>
            </w:pPr>
            <w:r w:rsidRPr="005F6E0F">
              <w:rPr>
                <w:rFonts w:ascii="Arial Narrow" w:hAnsi="Arial Narrow" w:cs="Calibri"/>
                <w:b/>
                <w:bCs/>
                <w:sz w:val="22"/>
                <w:szCs w:val="22"/>
              </w:rPr>
              <w:t xml:space="preserve"> </w:t>
            </w:r>
          </w:p>
          <w:p w:rsidR="00593782" w:rsidRPr="005F6E0F" w:rsidRDefault="00593782" w:rsidP="00EC0F09">
            <w:pPr>
              <w:jc w:val="both"/>
              <w:rPr>
                <w:rFonts w:ascii="Arial Narrow" w:hAnsi="Arial Narrow" w:cs="Calibri"/>
                <w:b/>
                <w:bCs/>
                <w:sz w:val="22"/>
                <w:szCs w:val="22"/>
              </w:rPr>
            </w:pPr>
          </w:p>
        </w:tc>
      </w:tr>
      <w:tr w:rsidR="00DE6C61" w:rsidRPr="005F6E0F">
        <w:tc>
          <w:tcPr>
            <w:tcW w:w="9348" w:type="dxa"/>
            <w:tcBorders>
              <w:top w:val="nil"/>
              <w:left w:val="nil"/>
              <w:bottom w:val="nil"/>
              <w:right w:val="nil"/>
            </w:tcBorders>
            <w:vAlign w:val="center"/>
          </w:tcPr>
          <w:p w:rsidR="00DE6C61" w:rsidRPr="005F6E0F" w:rsidRDefault="00DE6C61" w:rsidP="00A87A71">
            <w:pPr>
              <w:pStyle w:val="StylNadpis2Podtren"/>
              <w:spacing w:before="0" w:after="0"/>
              <w:ind w:left="709"/>
              <w:jc w:val="both"/>
              <w:rPr>
                <w:rFonts w:ascii="Arial Narrow" w:hAnsi="Arial Narrow" w:cs="Calibri"/>
                <w:sz w:val="22"/>
                <w:szCs w:val="22"/>
                <w:lang w:val="sk-SK"/>
              </w:rPr>
            </w:pPr>
          </w:p>
        </w:tc>
        <w:tc>
          <w:tcPr>
            <w:tcW w:w="6019" w:type="dxa"/>
            <w:tcBorders>
              <w:top w:val="nil"/>
              <w:left w:val="nil"/>
              <w:bottom w:val="nil"/>
              <w:right w:val="nil"/>
            </w:tcBorders>
            <w:vAlign w:val="center"/>
          </w:tcPr>
          <w:p w:rsidR="00DE6C61" w:rsidRPr="005F6E0F" w:rsidRDefault="00DE6C61" w:rsidP="00E71130">
            <w:pPr>
              <w:rPr>
                <w:rFonts w:ascii="Arial Narrow" w:hAnsi="Arial Narrow" w:cs="Calibri"/>
                <w:b/>
                <w:bCs/>
                <w:sz w:val="22"/>
                <w:szCs w:val="22"/>
              </w:rPr>
            </w:pPr>
          </w:p>
        </w:tc>
      </w:tr>
    </w:tbl>
    <w:p w:rsidR="00A87A71" w:rsidRPr="005F6E0F" w:rsidRDefault="00A87A71" w:rsidP="00A87A71">
      <w:pPr>
        <w:pStyle w:val="StylNadpis2Podtren"/>
        <w:spacing w:before="0" w:after="0"/>
        <w:rPr>
          <w:rFonts w:ascii="Arial Narrow" w:hAnsi="Arial Narrow" w:cs="Calibri"/>
          <w:sz w:val="22"/>
          <w:szCs w:val="22"/>
          <w:lang w:val="sk-SK"/>
        </w:rPr>
      </w:pPr>
      <w:r w:rsidRPr="005F6E0F">
        <w:rPr>
          <w:rFonts w:ascii="Arial Narrow" w:hAnsi="Arial Narrow" w:cs="Calibri"/>
          <w:sz w:val="22"/>
          <w:szCs w:val="22"/>
          <w:lang w:val="sk-SK"/>
        </w:rPr>
        <w:t>Čl. III. Predmet Dohody</w:t>
      </w:r>
    </w:p>
    <w:p w:rsidR="00961D4F" w:rsidRPr="005F6E0F" w:rsidRDefault="00961D4F" w:rsidP="00A87A71">
      <w:pPr>
        <w:pStyle w:val="StylNadpis2Podtren"/>
        <w:spacing w:before="0" w:after="0"/>
        <w:rPr>
          <w:rFonts w:ascii="Arial Narrow" w:hAnsi="Arial Narrow" w:cs="Calibri"/>
          <w:sz w:val="22"/>
          <w:szCs w:val="22"/>
          <w:lang w:val="sk-SK"/>
        </w:rPr>
      </w:pPr>
    </w:p>
    <w:p w:rsidR="00FA0979" w:rsidRPr="005F6E0F" w:rsidRDefault="00A00773" w:rsidP="00E304D9">
      <w:pPr>
        <w:pStyle w:val="Cislovanie2"/>
        <w:numPr>
          <w:ilvl w:val="0"/>
          <w:numId w:val="5"/>
        </w:numPr>
        <w:spacing w:after="0"/>
        <w:ind w:hanging="720"/>
        <w:rPr>
          <w:rFonts w:ascii="Arial Narrow" w:hAnsi="Arial Narrow" w:cs="Calibri"/>
          <w:sz w:val="22"/>
          <w:szCs w:val="22"/>
        </w:rPr>
      </w:pPr>
      <w:r w:rsidRPr="005F6E0F">
        <w:rPr>
          <w:rFonts w:ascii="Arial Narrow" w:hAnsi="Arial Narrow" w:cs="Calibri"/>
          <w:sz w:val="22"/>
          <w:szCs w:val="22"/>
        </w:rPr>
        <w:t>Predávajúci sa touto</w:t>
      </w:r>
      <w:r w:rsidR="00593782" w:rsidRPr="005F6E0F">
        <w:rPr>
          <w:rFonts w:ascii="Arial Narrow" w:hAnsi="Arial Narrow" w:cs="Calibri"/>
          <w:sz w:val="22"/>
          <w:szCs w:val="22"/>
        </w:rPr>
        <w:t xml:space="preserve"> rámcovou d</w:t>
      </w:r>
      <w:r w:rsidR="00C1405E" w:rsidRPr="005F6E0F">
        <w:rPr>
          <w:rFonts w:ascii="Arial Narrow" w:hAnsi="Arial Narrow" w:cs="Calibri"/>
          <w:sz w:val="22"/>
          <w:szCs w:val="22"/>
        </w:rPr>
        <w:t>ohodou</w:t>
      </w:r>
      <w:r w:rsidRPr="005F6E0F">
        <w:rPr>
          <w:rFonts w:ascii="Arial Narrow" w:hAnsi="Arial Narrow" w:cs="Calibri"/>
          <w:sz w:val="22"/>
          <w:szCs w:val="22"/>
        </w:rPr>
        <w:t xml:space="preserve"> zaväzuje dodať kupujúcemu tovar podľa bodu 2. tohto článku a previesť na neho  vlastnícke právo k tomuto tovaru a kupujúci sa zaväzuje tovar prevziať a zaplatiť za tovar dohodnutú kúpnu cenu podľa tejto </w:t>
      </w:r>
      <w:r w:rsidR="00593782" w:rsidRPr="005F6E0F">
        <w:rPr>
          <w:rFonts w:ascii="Arial Narrow" w:hAnsi="Arial Narrow" w:cs="Calibri"/>
          <w:sz w:val="22"/>
          <w:szCs w:val="22"/>
        </w:rPr>
        <w:t>rámcovej d</w:t>
      </w:r>
      <w:r w:rsidR="00C1405E" w:rsidRPr="005F6E0F">
        <w:rPr>
          <w:rFonts w:ascii="Arial Narrow" w:hAnsi="Arial Narrow" w:cs="Calibri"/>
          <w:sz w:val="22"/>
          <w:szCs w:val="22"/>
        </w:rPr>
        <w:t>ohody</w:t>
      </w:r>
      <w:r w:rsidRPr="005F6E0F">
        <w:rPr>
          <w:rFonts w:ascii="Arial Narrow" w:hAnsi="Arial Narrow" w:cs="Calibri"/>
          <w:sz w:val="22"/>
          <w:szCs w:val="22"/>
        </w:rPr>
        <w:t xml:space="preserve">, a to všetko za podmienok uvedených v tejto </w:t>
      </w:r>
      <w:r w:rsidR="00593782" w:rsidRPr="005F6E0F">
        <w:rPr>
          <w:rFonts w:ascii="Arial Narrow" w:hAnsi="Arial Narrow" w:cs="Calibri"/>
          <w:sz w:val="22"/>
          <w:szCs w:val="22"/>
        </w:rPr>
        <w:t>rámcovej d</w:t>
      </w:r>
      <w:r w:rsidR="00C1405E" w:rsidRPr="005F6E0F">
        <w:rPr>
          <w:rFonts w:ascii="Arial Narrow" w:hAnsi="Arial Narrow" w:cs="Calibri"/>
          <w:sz w:val="22"/>
          <w:szCs w:val="22"/>
        </w:rPr>
        <w:t>ohode</w:t>
      </w:r>
      <w:r w:rsidRPr="005F6E0F">
        <w:rPr>
          <w:rFonts w:ascii="Arial Narrow" w:hAnsi="Arial Narrow" w:cs="Calibri"/>
          <w:sz w:val="22"/>
          <w:szCs w:val="22"/>
        </w:rPr>
        <w:t>.</w:t>
      </w:r>
    </w:p>
    <w:p w:rsidR="000E73B8" w:rsidRPr="005F6E0F" w:rsidRDefault="00A00773" w:rsidP="00E304D9">
      <w:pPr>
        <w:pStyle w:val="Cislovanie2"/>
        <w:numPr>
          <w:ilvl w:val="0"/>
          <w:numId w:val="5"/>
        </w:numPr>
        <w:spacing w:after="0"/>
        <w:ind w:hanging="720"/>
        <w:rPr>
          <w:rFonts w:ascii="Arial Narrow" w:hAnsi="Arial Narrow" w:cs="Calibri"/>
          <w:sz w:val="22"/>
          <w:szCs w:val="22"/>
        </w:rPr>
      </w:pPr>
      <w:r w:rsidRPr="005F6E0F">
        <w:rPr>
          <w:rFonts w:ascii="Arial Narrow" w:hAnsi="Arial Narrow" w:cs="Calibri"/>
          <w:b/>
          <w:sz w:val="22"/>
          <w:szCs w:val="22"/>
        </w:rPr>
        <w:t>Tovarom</w:t>
      </w:r>
      <w:r w:rsidRPr="005F6E0F">
        <w:rPr>
          <w:rFonts w:ascii="Arial Narrow" w:hAnsi="Arial Narrow" w:cs="Calibri"/>
          <w:sz w:val="22"/>
          <w:szCs w:val="22"/>
        </w:rPr>
        <w:t xml:space="preserve"> pre účely tejto </w:t>
      </w:r>
      <w:r w:rsidR="00593782" w:rsidRPr="005F6E0F">
        <w:rPr>
          <w:rFonts w:ascii="Arial Narrow" w:hAnsi="Arial Narrow" w:cs="Calibri"/>
          <w:sz w:val="22"/>
          <w:szCs w:val="22"/>
        </w:rPr>
        <w:t>rámcovej d</w:t>
      </w:r>
      <w:r w:rsidR="00C1405E" w:rsidRPr="005F6E0F">
        <w:rPr>
          <w:rFonts w:ascii="Arial Narrow" w:hAnsi="Arial Narrow" w:cs="Calibri"/>
          <w:sz w:val="22"/>
          <w:szCs w:val="22"/>
        </w:rPr>
        <w:t>ohody</w:t>
      </w:r>
      <w:r w:rsidR="006162BE" w:rsidRPr="005F6E0F">
        <w:rPr>
          <w:rFonts w:ascii="Arial Narrow" w:hAnsi="Arial Narrow" w:cs="Calibri"/>
          <w:sz w:val="22"/>
          <w:szCs w:val="22"/>
        </w:rPr>
        <w:t xml:space="preserve"> </w:t>
      </w:r>
      <w:r w:rsidR="00C151AE">
        <w:rPr>
          <w:rFonts w:ascii="Arial Narrow" w:hAnsi="Arial Narrow" w:cs="Calibri"/>
          <w:sz w:val="22"/>
          <w:szCs w:val="22"/>
        </w:rPr>
        <w:t>PVC podlahy</w:t>
      </w:r>
      <w:r w:rsidR="008C4424" w:rsidRPr="005F6E0F">
        <w:rPr>
          <w:rFonts w:ascii="Arial Narrow" w:hAnsi="Arial Narrow" w:cs="Calibri"/>
          <w:b/>
          <w:sz w:val="22"/>
          <w:szCs w:val="22"/>
        </w:rPr>
        <w:t>, ktor</w:t>
      </w:r>
      <w:r w:rsidR="00144915" w:rsidRPr="005F6E0F">
        <w:rPr>
          <w:rFonts w:ascii="Arial Narrow" w:hAnsi="Arial Narrow" w:cs="Calibri"/>
          <w:b/>
          <w:sz w:val="22"/>
          <w:szCs w:val="22"/>
        </w:rPr>
        <w:t>ý</w:t>
      </w:r>
      <w:r w:rsidR="008C4424" w:rsidRPr="005F6E0F">
        <w:rPr>
          <w:rFonts w:ascii="Arial Narrow" w:hAnsi="Arial Narrow" w:cs="Calibri"/>
          <w:b/>
          <w:sz w:val="22"/>
          <w:szCs w:val="22"/>
        </w:rPr>
        <w:t xml:space="preserve"> </w:t>
      </w:r>
      <w:r w:rsidR="00144915" w:rsidRPr="005F6E0F">
        <w:rPr>
          <w:rFonts w:ascii="Arial Narrow" w:hAnsi="Arial Narrow" w:cs="Calibri"/>
          <w:b/>
          <w:sz w:val="22"/>
          <w:szCs w:val="22"/>
        </w:rPr>
        <w:t xml:space="preserve">je </w:t>
      </w:r>
      <w:r w:rsidR="008C4424" w:rsidRPr="005F6E0F">
        <w:rPr>
          <w:rFonts w:ascii="Arial Narrow" w:hAnsi="Arial Narrow" w:cs="Calibri"/>
          <w:b/>
          <w:sz w:val="22"/>
          <w:szCs w:val="22"/>
        </w:rPr>
        <w:t>špecifikovan</w:t>
      </w:r>
      <w:r w:rsidR="00144915" w:rsidRPr="005F6E0F">
        <w:rPr>
          <w:rFonts w:ascii="Arial Narrow" w:hAnsi="Arial Narrow" w:cs="Calibri"/>
          <w:b/>
          <w:sz w:val="22"/>
          <w:szCs w:val="22"/>
        </w:rPr>
        <w:t>ý</w:t>
      </w:r>
      <w:r w:rsidR="008C4424" w:rsidRPr="005F6E0F">
        <w:rPr>
          <w:rFonts w:ascii="Arial Narrow" w:hAnsi="Arial Narrow" w:cs="Calibri"/>
          <w:b/>
          <w:sz w:val="22"/>
          <w:szCs w:val="22"/>
        </w:rPr>
        <w:t xml:space="preserve"> v </w:t>
      </w:r>
      <w:r w:rsidR="00F82BB6" w:rsidRPr="005F6E0F">
        <w:rPr>
          <w:rFonts w:ascii="Arial Narrow" w:hAnsi="Arial Narrow" w:cs="Calibri"/>
          <w:b/>
          <w:sz w:val="22"/>
          <w:szCs w:val="22"/>
        </w:rPr>
        <w:t>P</w:t>
      </w:r>
      <w:r w:rsidR="008C4424" w:rsidRPr="005F6E0F">
        <w:rPr>
          <w:rFonts w:ascii="Arial Narrow" w:hAnsi="Arial Narrow" w:cs="Calibri"/>
          <w:b/>
          <w:sz w:val="22"/>
          <w:szCs w:val="22"/>
        </w:rPr>
        <w:t xml:space="preserve">rílohe č. 1 tejto rámcovej dohody </w:t>
      </w:r>
      <w:r w:rsidR="005E3236" w:rsidRPr="005F6E0F">
        <w:rPr>
          <w:rFonts w:ascii="Arial Narrow" w:hAnsi="Arial Narrow" w:cs="Calibri"/>
          <w:b/>
          <w:sz w:val="22"/>
          <w:szCs w:val="22"/>
        </w:rPr>
        <w:t>(ďalej</w:t>
      </w:r>
      <w:r w:rsidR="000E73B8" w:rsidRPr="005F6E0F">
        <w:rPr>
          <w:rFonts w:ascii="Arial Narrow" w:hAnsi="Arial Narrow" w:cs="Calibri"/>
          <w:b/>
          <w:sz w:val="22"/>
          <w:szCs w:val="22"/>
        </w:rPr>
        <w:t xml:space="preserve"> spolu </w:t>
      </w:r>
      <w:r w:rsidR="008C4424" w:rsidRPr="005F6E0F">
        <w:rPr>
          <w:rFonts w:ascii="Arial Narrow" w:hAnsi="Arial Narrow" w:cs="Calibri"/>
          <w:b/>
          <w:sz w:val="22"/>
          <w:szCs w:val="22"/>
        </w:rPr>
        <w:t xml:space="preserve">len </w:t>
      </w:r>
      <w:r w:rsidR="000E73B8" w:rsidRPr="005F6E0F">
        <w:rPr>
          <w:rFonts w:ascii="Arial Narrow" w:hAnsi="Arial Narrow" w:cs="Calibri"/>
          <w:b/>
          <w:sz w:val="22"/>
          <w:szCs w:val="22"/>
        </w:rPr>
        <w:t xml:space="preserve"> </w:t>
      </w:r>
      <w:r w:rsidR="00A87A71" w:rsidRPr="005F6E0F">
        <w:rPr>
          <w:rFonts w:ascii="Arial Narrow" w:hAnsi="Arial Narrow" w:cs="Calibri"/>
          <w:b/>
          <w:sz w:val="22"/>
          <w:szCs w:val="22"/>
        </w:rPr>
        <w:t>„tovar“</w:t>
      </w:r>
      <w:r w:rsidR="00EE2513" w:rsidRPr="005F6E0F">
        <w:rPr>
          <w:rFonts w:ascii="Arial Narrow" w:hAnsi="Arial Narrow" w:cs="Calibri"/>
          <w:b/>
          <w:sz w:val="22"/>
          <w:szCs w:val="22"/>
        </w:rPr>
        <w:t>)</w:t>
      </w:r>
      <w:r w:rsidR="000E73B8" w:rsidRPr="005F6E0F">
        <w:rPr>
          <w:rFonts w:ascii="Arial Narrow" w:hAnsi="Arial Narrow" w:cs="Calibri"/>
          <w:sz w:val="22"/>
          <w:szCs w:val="22"/>
        </w:rPr>
        <w:t>.</w:t>
      </w:r>
      <w:r w:rsidR="006162BE" w:rsidRPr="005F6E0F">
        <w:rPr>
          <w:rFonts w:ascii="Arial Narrow" w:hAnsi="Arial Narrow" w:cs="Calibri"/>
          <w:b/>
          <w:sz w:val="22"/>
          <w:szCs w:val="22"/>
        </w:rPr>
        <w:t xml:space="preserve"> </w:t>
      </w:r>
      <w:r w:rsidR="006162BE" w:rsidRPr="005F6E0F">
        <w:rPr>
          <w:rFonts w:ascii="Arial Narrow" w:hAnsi="Arial Narrow" w:cs="Calibri"/>
          <w:sz w:val="22"/>
          <w:szCs w:val="22"/>
        </w:rPr>
        <w:t>Tovar musí byť nový, nepoužívaný, nerepasovaný alebo inak renovovaný</w:t>
      </w:r>
      <w:r w:rsidR="00825A87" w:rsidRPr="005F6E0F">
        <w:rPr>
          <w:rFonts w:ascii="Arial Narrow" w:hAnsi="Arial Narrow" w:cs="Calibri"/>
          <w:sz w:val="22"/>
          <w:szCs w:val="22"/>
        </w:rPr>
        <w:t>,</w:t>
      </w:r>
      <w:r w:rsidR="006162BE" w:rsidRPr="005F6E0F">
        <w:rPr>
          <w:rFonts w:ascii="Arial Narrow" w:hAnsi="Arial Narrow" w:cs="Calibri"/>
          <w:sz w:val="22"/>
          <w:szCs w:val="22"/>
        </w:rPr>
        <w:t xml:space="preserve"> v originálnom balení, bez akýchkoľvek známok poškodenia a funkčných vád</w:t>
      </w:r>
      <w:r w:rsidR="00FC4B70" w:rsidRPr="005F6E0F">
        <w:rPr>
          <w:rFonts w:ascii="Arial Narrow" w:hAnsi="Arial Narrow" w:cs="Calibri"/>
          <w:sz w:val="22"/>
          <w:szCs w:val="22"/>
        </w:rPr>
        <w:t>.</w:t>
      </w:r>
      <w:r w:rsidR="00825A87" w:rsidRPr="005F6E0F">
        <w:rPr>
          <w:rFonts w:ascii="Arial Narrow" w:hAnsi="Arial Narrow" w:cs="Calibri"/>
          <w:sz w:val="22"/>
          <w:szCs w:val="22"/>
        </w:rPr>
        <w:t xml:space="preserve"> Predpokladané množstvo tovaru, ktoré je uvedené v Prílohe č. 1 tejto rámcovej dohody nie je pre kupujúceho záväzné.</w:t>
      </w:r>
    </w:p>
    <w:p w:rsidR="005E3236" w:rsidRPr="005F6E0F" w:rsidRDefault="00CA3E69" w:rsidP="00E304D9">
      <w:pPr>
        <w:pStyle w:val="Cislovanie2"/>
        <w:numPr>
          <w:ilvl w:val="0"/>
          <w:numId w:val="5"/>
        </w:numPr>
        <w:spacing w:after="0"/>
        <w:ind w:hanging="720"/>
        <w:rPr>
          <w:rFonts w:ascii="Arial Narrow" w:hAnsi="Arial Narrow" w:cs="Calibri"/>
          <w:sz w:val="22"/>
          <w:szCs w:val="22"/>
        </w:rPr>
      </w:pPr>
      <w:r w:rsidRPr="005F6E0F">
        <w:rPr>
          <w:rFonts w:ascii="Arial Narrow" w:hAnsi="Arial Narrow" w:cs="Calibri"/>
          <w:b/>
          <w:sz w:val="22"/>
          <w:szCs w:val="22"/>
        </w:rPr>
        <w:t>Súčasťou plnenia tejto rámcovej dohody</w:t>
      </w:r>
      <w:r w:rsidRPr="005F6E0F">
        <w:rPr>
          <w:rFonts w:ascii="Arial Narrow" w:hAnsi="Arial Narrow" w:cs="Calibri"/>
          <w:sz w:val="22"/>
          <w:szCs w:val="22"/>
        </w:rPr>
        <w:t xml:space="preserve"> </w:t>
      </w:r>
      <w:r w:rsidR="005C6708" w:rsidRPr="005F6E0F">
        <w:rPr>
          <w:rFonts w:ascii="Arial Narrow" w:hAnsi="Arial Narrow" w:cs="Calibri"/>
          <w:sz w:val="22"/>
          <w:szCs w:val="22"/>
        </w:rPr>
        <w:t xml:space="preserve">je dodanie </w:t>
      </w:r>
      <w:r w:rsidRPr="005F6E0F">
        <w:rPr>
          <w:rFonts w:ascii="Arial Narrow" w:hAnsi="Arial Narrow" w:cs="Calibri"/>
          <w:sz w:val="22"/>
          <w:szCs w:val="22"/>
        </w:rPr>
        <w:t xml:space="preserve">tovaru </w:t>
      </w:r>
      <w:r w:rsidR="00F82BB6" w:rsidRPr="005F6E0F">
        <w:rPr>
          <w:rFonts w:ascii="Arial Narrow" w:hAnsi="Arial Narrow" w:cs="Calibri"/>
          <w:sz w:val="22"/>
          <w:szCs w:val="22"/>
        </w:rPr>
        <w:t xml:space="preserve"> do miesta </w:t>
      </w:r>
      <w:r w:rsidR="00EE2513" w:rsidRPr="005F6E0F">
        <w:rPr>
          <w:rFonts w:ascii="Arial Narrow" w:hAnsi="Arial Narrow" w:cs="Calibri"/>
          <w:sz w:val="22"/>
          <w:szCs w:val="22"/>
        </w:rPr>
        <w:t>dodania</w:t>
      </w:r>
      <w:r w:rsidR="00F82BB6" w:rsidRPr="005F6E0F">
        <w:rPr>
          <w:rFonts w:ascii="Arial Narrow" w:hAnsi="Arial Narrow" w:cs="Calibri"/>
          <w:sz w:val="22"/>
          <w:szCs w:val="22"/>
        </w:rPr>
        <w:t xml:space="preserve"> (naloženie a vyloženie tovaru v mieste </w:t>
      </w:r>
      <w:r w:rsidR="00EE2513" w:rsidRPr="005F6E0F">
        <w:rPr>
          <w:rFonts w:ascii="Arial Narrow" w:hAnsi="Arial Narrow" w:cs="Calibri"/>
          <w:sz w:val="22"/>
          <w:szCs w:val="22"/>
        </w:rPr>
        <w:t>dodania</w:t>
      </w:r>
      <w:r w:rsidR="00F82BB6" w:rsidRPr="005F6E0F">
        <w:rPr>
          <w:rFonts w:ascii="Arial Narrow" w:hAnsi="Arial Narrow" w:cs="Calibri"/>
          <w:sz w:val="22"/>
          <w:szCs w:val="22"/>
        </w:rPr>
        <w:t>)</w:t>
      </w:r>
      <w:r w:rsidR="00825A87" w:rsidRPr="005F6E0F">
        <w:rPr>
          <w:rFonts w:ascii="Arial Narrow" w:hAnsi="Arial Narrow" w:cs="Calibri"/>
          <w:sz w:val="22"/>
          <w:szCs w:val="22"/>
        </w:rPr>
        <w:t>, odovzdanie príslušnej dokumentácie k tovaru v slovenskom jazyku</w:t>
      </w:r>
      <w:r w:rsidR="008F24DB" w:rsidRPr="005F6E0F">
        <w:rPr>
          <w:rFonts w:ascii="Arial Narrow" w:hAnsi="Arial Narrow" w:cs="Calibri"/>
          <w:sz w:val="22"/>
          <w:szCs w:val="22"/>
        </w:rPr>
        <w:t>.</w:t>
      </w:r>
    </w:p>
    <w:p w:rsidR="004D79E5" w:rsidRPr="005F6E0F" w:rsidRDefault="00A00773" w:rsidP="00E304D9">
      <w:pPr>
        <w:pStyle w:val="Cislovanie2"/>
        <w:numPr>
          <w:ilvl w:val="0"/>
          <w:numId w:val="5"/>
        </w:numPr>
        <w:spacing w:after="0"/>
        <w:ind w:hanging="720"/>
        <w:rPr>
          <w:rFonts w:ascii="Arial Narrow" w:hAnsi="Arial Narrow" w:cs="Calibri"/>
          <w:sz w:val="22"/>
          <w:szCs w:val="22"/>
        </w:rPr>
      </w:pPr>
      <w:r w:rsidRPr="005F6E0F">
        <w:rPr>
          <w:rFonts w:ascii="Arial Narrow" w:hAnsi="Arial Narrow" w:cs="Calibri"/>
          <w:sz w:val="22"/>
          <w:szCs w:val="22"/>
        </w:rPr>
        <w:t xml:space="preserve">Porušenie povinností uvedených v tomto článku je považované za podstatné  porušenie </w:t>
      </w:r>
      <w:r w:rsidR="006A3BA7" w:rsidRPr="005F6E0F">
        <w:rPr>
          <w:rFonts w:ascii="Arial Narrow" w:hAnsi="Arial Narrow" w:cs="Calibri"/>
          <w:sz w:val="22"/>
          <w:szCs w:val="22"/>
        </w:rPr>
        <w:t>Dohody</w:t>
      </w:r>
      <w:r w:rsidRPr="005F6E0F">
        <w:rPr>
          <w:rFonts w:ascii="Arial Narrow" w:hAnsi="Arial Narrow" w:cs="Calibri"/>
          <w:sz w:val="22"/>
          <w:szCs w:val="22"/>
        </w:rPr>
        <w:t>.</w:t>
      </w:r>
    </w:p>
    <w:p w:rsidR="004D79E5" w:rsidRPr="005F6E0F" w:rsidRDefault="004D79E5" w:rsidP="00E71130">
      <w:pPr>
        <w:rPr>
          <w:rFonts w:ascii="Arial Narrow" w:hAnsi="Arial Narrow" w:cs="Calibri"/>
          <w:sz w:val="22"/>
          <w:szCs w:val="22"/>
        </w:rPr>
      </w:pPr>
    </w:p>
    <w:p w:rsidR="00E72DCA" w:rsidRPr="005F6E0F" w:rsidRDefault="00E72DCA" w:rsidP="00E71130">
      <w:pPr>
        <w:rPr>
          <w:rFonts w:ascii="Arial Narrow" w:hAnsi="Arial Narrow" w:cs="Calibri"/>
          <w:sz w:val="22"/>
          <w:szCs w:val="22"/>
        </w:rPr>
      </w:pPr>
    </w:p>
    <w:p w:rsidR="00E72404" w:rsidRPr="005F6E0F" w:rsidRDefault="004A0E79" w:rsidP="00345DF8">
      <w:pPr>
        <w:pStyle w:val="Nadpis2"/>
        <w:spacing w:before="0" w:after="0"/>
        <w:rPr>
          <w:rFonts w:ascii="Arial Narrow" w:hAnsi="Arial Narrow" w:cs="Calibri"/>
          <w:i w:val="0"/>
          <w:iCs w:val="0"/>
          <w:sz w:val="22"/>
          <w:szCs w:val="22"/>
          <w:u w:val="single"/>
        </w:rPr>
      </w:pPr>
      <w:r w:rsidRPr="005F6E0F">
        <w:rPr>
          <w:rFonts w:ascii="Arial Narrow" w:hAnsi="Arial Narrow" w:cs="Calibri"/>
          <w:i w:val="0"/>
          <w:iCs w:val="0"/>
          <w:sz w:val="22"/>
          <w:szCs w:val="22"/>
          <w:u w:val="single"/>
        </w:rPr>
        <w:t>Čl</w:t>
      </w:r>
      <w:r w:rsidR="00BB0BA3"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I</w:t>
      </w:r>
      <w:r w:rsidR="00AC5A23" w:rsidRPr="005F6E0F">
        <w:rPr>
          <w:rFonts w:ascii="Arial Narrow" w:hAnsi="Arial Narrow" w:cs="Calibri"/>
          <w:i w:val="0"/>
          <w:iCs w:val="0"/>
          <w:sz w:val="22"/>
          <w:szCs w:val="22"/>
          <w:u w:val="single"/>
        </w:rPr>
        <w:t>V</w:t>
      </w:r>
      <w:r w:rsidRPr="005F6E0F">
        <w:rPr>
          <w:rFonts w:ascii="Arial Narrow" w:hAnsi="Arial Narrow" w:cs="Calibri"/>
          <w:i w:val="0"/>
          <w:iCs w:val="0"/>
          <w:sz w:val="22"/>
          <w:szCs w:val="22"/>
          <w:u w:val="single"/>
        </w:rPr>
        <w:t>.</w:t>
      </w:r>
      <w:r w:rsidR="00BB0BA3" w:rsidRPr="005F6E0F">
        <w:rPr>
          <w:rFonts w:ascii="Arial Narrow" w:hAnsi="Arial Narrow" w:cs="Calibri"/>
          <w:i w:val="0"/>
          <w:iCs w:val="0"/>
          <w:sz w:val="22"/>
          <w:szCs w:val="22"/>
          <w:u w:val="single"/>
          <w:lang w:val="sk-SK"/>
        </w:rPr>
        <w:t xml:space="preserve"> </w:t>
      </w:r>
      <w:r w:rsidRPr="005F6E0F">
        <w:rPr>
          <w:rFonts w:ascii="Arial Narrow" w:hAnsi="Arial Narrow" w:cs="Calibri"/>
          <w:i w:val="0"/>
          <w:iCs w:val="0"/>
          <w:sz w:val="22"/>
          <w:szCs w:val="22"/>
          <w:u w:val="single"/>
        </w:rPr>
        <w:t>Cena a platobné podmienky</w:t>
      </w:r>
    </w:p>
    <w:p w:rsidR="00961D4F" w:rsidRPr="005F6E0F" w:rsidRDefault="00961D4F" w:rsidP="00961D4F">
      <w:pPr>
        <w:rPr>
          <w:rFonts w:ascii="Arial Narrow" w:hAnsi="Arial Narrow"/>
          <w:lang w:val="x-none"/>
        </w:rPr>
      </w:pPr>
    </w:p>
    <w:p w:rsidR="00B578DB" w:rsidRPr="005F6E0F" w:rsidRDefault="00825A87" w:rsidP="00E304D9">
      <w:pPr>
        <w:pStyle w:val="Cislovanie2"/>
        <w:numPr>
          <w:ilvl w:val="0"/>
          <w:numId w:val="13"/>
        </w:numPr>
        <w:spacing w:after="0"/>
        <w:ind w:left="567" w:hanging="567"/>
        <w:rPr>
          <w:rFonts w:ascii="Arial Narrow" w:hAnsi="Arial Narrow"/>
          <w:sz w:val="22"/>
          <w:szCs w:val="22"/>
        </w:rPr>
      </w:pPr>
      <w:r w:rsidRPr="005F6E0F">
        <w:rPr>
          <w:rFonts w:ascii="Arial Narrow" w:hAnsi="Arial Narrow" w:cs="Calibri"/>
          <w:sz w:val="22"/>
          <w:szCs w:val="22"/>
        </w:rPr>
        <w:t>K</w:t>
      </w:r>
      <w:r w:rsidR="00174B07" w:rsidRPr="005F6E0F">
        <w:rPr>
          <w:rFonts w:ascii="Arial Narrow" w:hAnsi="Arial Narrow" w:cs="Calibri"/>
          <w:sz w:val="22"/>
          <w:szCs w:val="22"/>
        </w:rPr>
        <w:t>úpna c</w:t>
      </w:r>
      <w:r w:rsidR="004A0E79" w:rsidRPr="005F6E0F">
        <w:rPr>
          <w:rFonts w:ascii="Arial Narrow" w:hAnsi="Arial Narrow" w:cs="Calibri"/>
          <w:sz w:val="22"/>
          <w:szCs w:val="22"/>
        </w:rPr>
        <w:t>ena</w:t>
      </w:r>
      <w:r w:rsidRPr="005F6E0F">
        <w:rPr>
          <w:rFonts w:ascii="Arial Narrow" w:hAnsi="Arial Narrow" w:cs="Calibri"/>
          <w:sz w:val="22"/>
          <w:szCs w:val="22"/>
        </w:rPr>
        <w:t xml:space="preserve"> tovaru</w:t>
      </w:r>
      <w:r w:rsidR="004A0E79" w:rsidRPr="005F6E0F">
        <w:rPr>
          <w:rFonts w:ascii="Arial Narrow" w:hAnsi="Arial Narrow" w:cs="Calibri"/>
          <w:sz w:val="22"/>
          <w:szCs w:val="22"/>
        </w:rPr>
        <w:t xml:space="preserve"> je stanovená vzájomnou dohodou podľa zák. č. 18/1996 Z. z. o cenách v znení neskorších predpisov a vyhlášky MF SR č. 87/1996 Z. z., ktorou sa vykonáva zákon NR SR č.18/1996 Z. z. o cená</w:t>
      </w:r>
      <w:r w:rsidR="00CF02C8" w:rsidRPr="005F6E0F">
        <w:rPr>
          <w:rFonts w:ascii="Arial Narrow" w:hAnsi="Arial Narrow" w:cs="Calibri"/>
          <w:sz w:val="22"/>
          <w:szCs w:val="22"/>
        </w:rPr>
        <w:t>ch v znení neskorších predpisov</w:t>
      </w:r>
      <w:r w:rsidR="00B578DB" w:rsidRPr="005F6E0F">
        <w:rPr>
          <w:rFonts w:ascii="Arial Narrow" w:hAnsi="Arial Narrow" w:cs="Calibri"/>
          <w:sz w:val="22"/>
          <w:szCs w:val="22"/>
        </w:rPr>
        <w:t>,</w:t>
      </w:r>
      <w:r w:rsidR="00B578DB" w:rsidRPr="005F6E0F">
        <w:rPr>
          <w:rFonts w:ascii="Arial Narrow" w:hAnsi="Arial Narrow"/>
          <w:sz w:val="22"/>
          <w:szCs w:val="22"/>
        </w:rPr>
        <w:t xml:space="preserve"> pričom jednotkové ceny za tovar sú uvedené </w:t>
      </w:r>
      <w:r w:rsidR="00B578DB" w:rsidRPr="005F6E0F">
        <w:rPr>
          <w:rFonts w:ascii="Arial Narrow" w:hAnsi="Arial Narrow"/>
          <w:b/>
          <w:sz w:val="22"/>
          <w:szCs w:val="22"/>
          <w:u w:val="single"/>
        </w:rPr>
        <w:t xml:space="preserve">v Prílohe č. </w:t>
      </w:r>
      <w:r w:rsidR="005F1F82" w:rsidRPr="005F6E0F">
        <w:rPr>
          <w:rFonts w:ascii="Arial Narrow" w:hAnsi="Arial Narrow"/>
          <w:b/>
          <w:sz w:val="22"/>
          <w:szCs w:val="22"/>
          <w:u w:val="single"/>
        </w:rPr>
        <w:t>1</w:t>
      </w:r>
      <w:r w:rsidR="00B578DB" w:rsidRPr="005F6E0F">
        <w:rPr>
          <w:rFonts w:ascii="Arial Narrow" w:hAnsi="Arial Narrow"/>
          <w:sz w:val="22"/>
          <w:szCs w:val="22"/>
        </w:rPr>
        <w:t xml:space="preserve"> tejto rámcovej dohody.</w:t>
      </w:r>
    </w:p>
    <w:p w:rsidR="00984495" w:rsidRPr="005F6E0F" w:rsidRDefault="00984495" w:rsidP="00984495">
      <w:pPr>
        <w:pStyle w:val="Cislovanie2"/>
        <w:numPr>
          <w:ilvl w:val="0"/>
          <w:numId w:val="0"/>
        </w:numPr>
        <w:spacing w:after="0"/>
        <w:ind w:left="680" w:hanging="680"/>
        <w:rPr>
          <w:rFonts w:ascii="Arial Narrow" w:hAnsi="Arial Narrow"/>
          <w:sz w:val="22"/>
          <w:szCs w:val="22"/>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536"/>
      </w:tblGrid>
      <w:tr w:rsidR="00F50A80" w:rsidRPr="005F6E0F" w:rsidTr="00A83CF6">
        <w:tc>
          <w:tcPr>
            <w:tcW w:w="3964" w:type="dxa"/>
          </w:tcPr>
          <w:p w:rsidR="00F50A80" w:rsidRPr="005F6E0F" w:rsidRDefault="00B2426C" w:rsidP="00A83CF6">
            <w:pPr>
              <w:pStyle w:val="Cislovanie2"/>
              <w:numPr>
                <w:ilvl w:val="0"/>
                <w:numId w:val="0"/>
              </w:numPr>
              <w:spacing w:after="0"/>
              <w:rPr>
                <w:rFonts w:ascii="Arial Narrow" w:hAnsi="Arial Narrow"/>
                <w:sz w:val="22"/>
                <w:szCs w:val="22"/>
              </w:rPr>
            </w:pPr>
            <w:r w:rsidRPr="005F6E0F">
              <w:rPr>
                <w:rFonts w:ascii="Arial Narrow" w:hAnsi="Arial Narrow"/>
                <w:sz w:val="22"/>
                <w:szCs w:val="22"/>
              </w:rPr>
              <w:t>Celková</w:t>
            </w:r>
            <w:r w:rsidR="00F50A80" w:rsidRPr="005F6E0F">
              <w:rPr>
                <w:rFonts w:ascii="Arial Narrow" w:hAnsi="Arial Narrow"/>
                <w:sz w:val="22"/>
                <w:szCs w:val="22"/>
              </w:rPr>
              <w:t xml:space="preserve"> </w:t>
            </w:r>
            <w:r w:rsidR="00B32259" w:rsidRPr="005F6E0F">
              <w:rPr>
                <w:rFonts w:ascii="Arial Narrow" w:hAnsi="Arial Narrow"/>
                <w:sz w:val="22"/>
                <w:szCs w:val="22"/>
              </w:rPr>
              <w:t xml:space="preserve">zmluvná </w:t>
            </w:r>
            <w:r w:rsidR="00F50A80" w:rsidRPr="005F6E0F">
              <w:rPr>
                <w:rFonts w:ascii="Arial Narrow" w:hAnsi="Arial Narrow"/>
                <w:sz w:val="22"/>
                <w:szCs w:val="22"/>
              </w:rPr>
              <w:t xml:space="preserve">cena </w:t>
            </w:r>
            <w:r w:rsidR="00F90506" w:rsidRPr="005F6E0F">
              <w:rPr>
                <w:rFonts w:ascii="Arial Narrow" w:hAnsi="Arial Narrow"/>
                <w:sz w:val="22"/>
                <w:szCs w:val="22"/>
              </w:rPr>
              <w:t xml:space="preserve">v EUR </w:t>
            </w:r>
            <w:r w:rsidR="00F50A80" w:rsidRPr="005F6E0F">
              <w:rPr>
                <w:rFonts w:ascii="Arial Narrow" w:hAnsi="Arial Narrow"/>
                <w:sz w:val="22"/>
                <w:szCs w:val="22"/>
              </w:rPr>
              <w:t>bez DPH</w:t>
            </w:r>
          </w:p>
        </w:tc>
        <w:tc>
          <w:tcPr>
            <w:tcW w:w="4536" w:type="dxa"/>
          </w:tcPr>
          <w:p w:rsidR="00F50A80" w:rsidRPr="005F6E0F" w:rsidRDefault="00F50A80" w:rsidP="00A83CF6">
            <w:pPr>
              <w:pStyle w:val="Cislovanie2"/>
              <w:numPr>
                <w:ilvl w:val="0"/>
                <w:numId w:val="0"/>
              </w:numPr>
              <w:spacing w:after="0"/>
              <w:rPr>
                <w:rFonts w:ascii="Arial Narrow" w:hAnsi="Arial Narrow"/>
                <w:sz w:val="22"/>
                <w:szCs w:val="22"/>
              </w:rPr>
            </w:pPr>
            <w:r w:rsidRPr="005F6E0F">
              <w:rPr>
                <w:rFonts w:ascii="Arial Narrow" w:hAnsi="Arial Narrow"/>
                <w:sz w:val="22"/>
                <w:szCs w:val="22"/>
              </w:rPr>
              <w:t>........................., slovom: ...........</w:t>
            </w:r>
          </w:p>
        </w:tc>
      </w:tr>
      <w:tr w:rsidR="00F50A80" w:rsidRPr="005F6E0F" w:rsidTr="00A83CF6">
        <w:tc>
          <w:tcPr>
            <w:tcW w:w="3964" w:type="dxa"/>
          </w:tcPr>
          <w:p w:rsidR="00F50A80" w:rsidRPr="005F6E0F" w:rsidRDefault="00F90506" w:rsidP="00A83CF6">
            <w:pPr>
              <w:pStyle w:val="Cislovanie2"/>
              <w:numPr>
                <w:ilvl w:val="0"/>
                <w:numId w:val="0"/>
              </w:numPr>
              <w:spacing w:after="0"/>
              <w:rPr>
                <w:rFonts w:ascii="Arial Narrow" w:hAnsi="Arial Narrow"/>
                <w:sz w:val="22"/>
                <w:szCs w:val="22"/>
              </w:rPr>
            </w:pPr>
            <w:r w:rsidRPr="005F6E0F">
              <w:rPr>
                <w:rFonts w:ascii="Arial Narrow" w:hAnsi="Arial Narrow"/>
                <w:color w:val="000000"/>
                <w:sz w:val="22"/>
                <w:szCs w:val="22"/>
              </w:rPr>
              <w:t>Celková</w:t>
            </w:r>
            <w:r w:rsidR="00F50A80" w:rsidRPr="005F6E0F">
              <w:rPr>
                <w:rFonts w:ascii="Arial Narrow" w:hAnsi="Arial Narrow"/>
                <w:color w:val="000000"/>
                <w:sz w:val="22"/>
                <w:szCs w:val="22"/>
              </w:rPr>
              <w:t xml:space="preserve"> </w:t>
            </w:r>
            <w:r w:rsidR="00B32259" w:rsidRPr="005F6E0F">
              <w:rPr>
                <w:rFonts w:ascii="Arial Narrow" w:hAnsi="Arial Narrow"/>
                <w:sz w:val="22"/>
                <w:szCs w:val="22"/>
              </w:rPr>
              <w:t xml:space="preserve">zmluvná </w:t>
            </w:r>
            <w:r w:rsidR="00F50A80" w:rsidRPr="005F6E0F">
              <w:rPr>
                <w:rFonts w:ascii="Arial Narrow" w:hAnsi="Arial Narrow"/>
                <w:sz w:val="22"/>
                <w:szCs w:val="22"/>
              </w:rPr>
              <w:t xml:space="preserve">cena </w:t>
            </w:r>
            <w:r w:rsidRPr="005F6E0F">
              <w:rPr>
                <w:rFonts w:ascii="Arial Narrow" w:hAnsi="Arial Narrow"/>
                <w:sz w:val="22"/>
                <w:szCs w:val="22"/>
              </w:rPr>
              <w:t xml:space="preserve">v EUR </w:t>
            </w:r>
            <w:r w:rsidR="00F50A80" w:rsidRPr="005F6E0F">
              <w:rPr>
                <w:rFonts w:ascii="Arial Narrow" w:hAnsi="Arial Narrow"/>
                <w:sz w:val="22"/>
                <w:szCs w:val="22"/>
              </w:rPr>
              <w:t>s DPH</w:t>
            </w:r>
          </w:p>
        </w:tc>
        <w:tc>
          <w:tcPr>
            <w:tcW w:w="4536" w:type="dxa"/>
          </w:tcPr>
          <w:p w:rsidR="00F50A80" w:rsidRPr="005F6E0F" w:rsidRDefault="00F50A80" w:rsidP="00A83CF6">
            <w:pPr>
              <w:pStyle w:val="Cislovanie2"/>
              <w:numPr>
                <w:ilvl w:val="0"/>
                <w:numId w:val="0"/>
              </w:numPr>
              <w:spacing w:after="0"/>
              <w:rPr>
                <w:rFonts w:ascii="Arial Narrow" w:hAnsi="Arial Narrow"/>
                <w:sz w:val="22"/>
                <w:szCs w:val="22"/>
              </w:rPr>
            </w:pPr>
            <w:r w:rsidRPr="005F6E0F">
              <w:rPr>
                <w:rFonts w:ascii="Arial Narrow" w:hAnsi="Arial Narrow"/>
                <w:sz w:val="22"/>
                <w:szCs w:val="22"/>
              </w:rPr>
              <w:t>........................., slovom: ...........</w:t>
            </w:r>
          </w:p>
        </w:tc>
      </w:tr>
    </w:tbl>
    <w:p w:rsidR="00DC2958" w:rsidRPr="005F6E0F" w:rsidRDefault="00C253A4" w:rsidP="00C253A4">
      <w:pPr>
        <w:pStyle w:val="Cislovanie2"/>
        <w:numPr>
          <w:ilvl w:val="0"/>
          <w:numId w:val="0"/>
        </w:numPr>
        <w:spacing w:after="0"/>
        <w:ind w:left="680" w:hanging="680"/>
        <w:rPr>
          <w:rFonts w:ascii="Arial Narrow" w:hAnsi="Arial Narrow"/>
          <w:sz w:val="22"/>
          <w:szCs w:val="22"/>
        </w:rPr>
      </w:pPr>
      <w:r w:rsidRPr="005F6E0F">
        <w:rPr>
          <w:rFonts w:ascii="Arial Narrow" w:hAnsi="Arial Narrow"/>
          <w:sz w:val="22"/>
          <w:szCs w:val="22"/>
        </w:rPr>
        <w:t xml:space="preserve">              </w:t>
      </w:r>
    </w:p>
    <w:p w:rsidR="00B578DB" w:rsidRPr="005F6E0F" w:rsidRDefault="00B2426C" w:rsidP="00E72DCA">
      <w:pPr>
        <w:pStyle w:val="Cislovanie2"/>
        <w:numPr>
          <w:ilvl w:val="0"/>
          <w:numId w:val="0"/>
        </w:numPr>
        <w:spacing w:after="0"/>
        <w:ind w:left="567"/>
        <w:rPr>
          <w:rFonts w:ascii="Arial Narrow" w:hAnsi="Arial Narrow"/>
          <w:sz w:val="22"/>
          <w:szCs w:val="22"/>
        </w:rPr>
      </w:pPr>
      <w:r w:rsidRPr="005F6E0F">
        <w:rPr>
          <w:rFonts w:ascii="Arial Narrow" w:hAnsi="Arial Narrow"/>
          <w:sz w:val="22"/>
          <w:szCs w:val="22"/>
        </w:rPr>
        <w:t>Celková</w:t>
      </w:r>
      <w:r w:rsidR="00F50A80" w:rsidRPr="005F6E0F">
        <w:rPr>
          <w:rFonts w:ascii="Arial Narrow" w:hAnsi="Arial Narrow"/>
          <w:sz w:val="22"/>
          <w:szCs w:val="22"/>
        </w:rPr>
        <w:t xml:space="preserve"> </w:t>
      </w:r>
      <w:r w:rsidR="00B32259" w:rsidRPr="005F6E0F">
        <w:rPr>
          <w:rFonts w:ascii="Arial Narrow" w:hAnsi="Arial Narrow"/>
          <w:sz w:val="22"/>
          <w:szCs w:val="22"/>
        </w:rPr>
        <w:t>zmluvná</w:t>
      </w:r>
      <w:r w:rsidR="00B32259" w:rsidRPr="005F6E0F" w:rsidDel="00B32259">
        <w:rPr>
          <w:rFonts w:ascii="Arial Narrow" w:hAnsi="Arial Narrow"/>
          <w:sz w:val="22"/>
          <w:szCs w:val="22"/>
        </w:rPr>
        <w:t xml:space="preserve"> </w:t>
      </w:r>
      <w:r w:rsidR="00F50A80" w:rsidRPr="005F6E0F">
        <w:rPr>
          <w:rFonts w:ascii="Arial Narrow" w:hAnsi="Arial Narrow"/>
          <w:sz w:val="22"/>
          <w:szCs w:val="22"/>
        </w:rPr>
        <w:t xml:space="preserve"> cena </w:t>
      </w:r>
      <w:r w:rsidRPr="005F6E0F">
        <w:rPr>
          <w:rFonts w:ascii="Arial Narrow" w:hAnsi="Arial Narrow"/>
          <w:sz w:val="22"/>
          <w:szCs w:val="22"/>
        </w:rPr>
        <w:t>je cena za predpokladané množstvo tovaru</w:t>
      </w:r>
      <w:r w:rsidR="00C253A4" w:rsidRPr="005F6E0F">
        <w:rPr>
          <w:rFonts w:ascii="Arial Narrow" w:hAnsi="Arial Narrow"/>
          <w:sz w:val="22"/>
          <w:szCs w:val="22"/>
        </w:rPr>
        <w:t xml:space="preserve"> </w:t>
      </w:r>
      <w:r w:rsidR="00F50A80" w:rsidRPr="005F6E0F">
        <w:rPr>
          <w:rFonts w:ascii="Arial Narrow" w:hAnsi="Arial Narrow"/>
          <w:sz w:val="22"/>
          <w:szCs w:val="22"/>
        </w:rPr>
        <w:t xml:space="preserve">dodaného za obdobie platnosti zmluvy 12 mesiacov podľa jednotkových cien uvedených v Prílohe č. </w:t>
      </w:r>
      <w:r w:rsidR="005F1F82" w:rsidRPr="005F6E0F">
        <w:rPr>
          <w:rFonts w:ascii="Arial Narrow" w:hAnsi="Arial Narrow"/>
          <w:sz w:val="22"/>
          <w:szCs w:val="22"/>
        </w:rPr>
        <w:t>1</w:t>
      </w:r>
      <w:r w:rsidR="00F50A80" w:rsidRPr="005F6E0F">
        <w:rPr>
          <w:rFonts w:ascii="Arial Narrow" w:hAnsi="Arial Narrow"/>
          <w:sz w:val="22"/>
          <w:szCs w:val="22"/>
        </w:rPr>
        <w:t xml:space="preserve">. tejto </w:t>
      </w:r>
      <w:r w:rsidR="007A41A7" w:rsidRPr="005F6E0F">
        <w:rPr>
          <w:rFonts w:ascii="Arial Narrow" w:hAnsi="Arial Narrow"/>
          <w:sz w:val="22"/>
          <w:szCs w:val="22"/>
        </w:rPr>
        <w:t>rámcovej dohody</w:t>
      </w:r>
      <w:r w:rsidR="00F50A80" w:rsidRPr="005F6E0F">
        <w:rPr>
          <w:rFonts w:ascii="Arial Narrow" w:hAnsi="Arial Narrow"/>
          <w:sz w:val="22"/>
          <w:szCs w:val="22"/>
        </w:rPr>
        <w:t xml:space="preserve">. Takto stanovená  celková kúpna cena za predmet plnenia rámcovej dohody je maximálna, pričom predpokladané množstvo </w:t>
      </w:r>
      <w:r w:rsidR="00F50A80" w:rsidRPr="005F6E0F">
        <w:rPr>
          <w:rFonts w:ascii="Arial Narrow" w:hAnsi="Arial Narrow"/>
          <w:sz w:val="22"/>
          <w:szCs w:val="22"/>
        </w:rPr>
        <w:lastRenderedPageBreak/>
        <w:t>tovaru nie je pre Kupujúceho záväzné.</w:t>
      </w:r>
      <w:r w:rsidR="00E72DCA" w:rsidRPr="005F6E0F">
        <w:rPr>
          <w:rFonts w:ascii="Arial Narrow" w:hAnsi="Arial Narrow"/>
          <w:sz w:val="22"/>
          <w:szCs w:val="22"/>
        </w:rPr>
        <w:t xml:space="preserve"> </w:t>
      </w:r>
      <w:r w:rsidR="00AA06B7" w:rsidRPr="005F6E0F">
        <w:rPr>
          <w:rFonts w:ascii="Arial Narrow" w:hAnsi="Arial Narrow"/>
          <w:sz w:val="22"/>
          <w:szCs w:val="22"/>
        </w:rPr>
        <w:t>Celková</w:t>
      </w:r>
      <w:r w:rsidR="00F50A80" w:rsidRPr="005F6E0F">
        <w:rPr>
          <w:rFonts w:ascii="Arial Narrow" w:hAnsi="Arial Narrow"/>
          <w:sz w:val="22"/>
          <w:szCs w:val="22"/>
        </w:rPr>
        <w:t xml:space="preserve">  </w:t>
      </w:r>
      <w:r w:rsidR="00B32259" w:rsidRPr="005F6E0F">
        <w:rPr>
          <w:rFonts w:ascii="Arial Narrow" w:hAnsi="Arial Narrow"/>
          <w:sz w:val="22"/>
          <w:szCs w:val="22"/>
        </w:rPr>
        <w:t>zmluvná</w:t>
      </w:r>
      <w:r w:rsidR="00B32259" w:rsidRPr="005F6E0F" w:rsidDel="00B32259">
        <w:rPr>
          <w:rFonts w:ascii="Arial Narrow" w:hAnsi="Arial Narrow"/>
          <w:sz w:val="22"/>
          <w:szCs w:val="22"/>
        </w:rPr>
        <w:t xml:space="preserve"> </w:t>
      </w:r>
      <w:r w:rsidR="00F50A80" w:rsidRPr="005F6E0F">
        <w:rPr>
          <w:rFonts w:ascii="Arial Narrow" w:hAnsi="Arial Narrow"/>
          <w:sz w:val="22"/>
          <w:szCs w:val="22"/>
        </w:rPr>
        <w:t xml:space="preserve"> cena </w:t>
      </w:r>
      <w:r w:rsidR="00AA06B7" w:rsidRPr="005F6E0F">
        <w:rPr>
          <w:rFonts w:ascii="Arial Narrow" w:hAnsi="Arial Narrow"/>
          <w:sz w:val="22"/>
          <w:szCs w:val="22"/>
        </w:rPr>
        <w:t>za predpokladané množstvo tovaru s</w:t>
      </w:r>
      <w:r w:rsidR="00F50A80" w:rsidRPr="005F6E0F">
        <w:rPr>
          <w:rFonts w:ascii="Arial Narrow" w:hAnsi="Arial Narrow"/>
          <w:sz w:val="22"/>
          <w:szCs w:val="22"/>
        </w:rPr>
        <w:t> DPH je finančným limitom pre</w:t>
      </w:r>
      <w:r w:rsidR="006363F1" w:rsidRPr="005F6E0F">
        <w:rPr>
          <w:rFonts w:ascii="Arial Narrow" w:hAnsi="Arial Narrow"/>
          <w:sz w:val="22"/>
          <w:szCs w:val="22"/>
        </w:rPr>
        <w:t xml:space="preserve"> </w:t>
      </w:r>
      <w:r w:rsidR="00F50A80" w:rsidRPr="005F6E0F">
        <w:rPr>
          <w:rFonts w:ascii="Arial Narrow" w:hAnsi="Arial Narrow"/>
          <w:sz w:val="22"/>
          <w:szCs w:val="22"/>
        </w:rPr>
        <w:t xml:space="preserve">plnenie tejto zmluvy podľa čl. VI. bod 1. tejto </w:t>
      </w:r>
      <w:r w:rsidR="00713441" w:rsidRPr="005F6E0F">
        <w:rPr>
          <w:rFonts w:ascii="Arial Narrow" w:hAnsi="Arial Narrow"/>
          <w:sz w:val="22"/>
          <w:szCs w:val="22"/>
        </w:rPr>
        <w:t>rámcovej dohody</w:t>
      </w:r>
      <w:r w:rsidR="00F50A80" w:rsidRPr="005F6E0F">
        <w:rPr>
          <w:rFonts w:ascii="Arial Narrow" w:hAnsi="Arial Narrow"/>
          <w:sz w:val="22"/>
          <w:szCs w:val="22"/>
        </w:rPr>
        <w:t>.</w:t>
      </w:r>
    </w:p>
    <w:p w:rsidR="00F90506" w:rsidRPr="005F6E0F" w:rsidRDefault="00D03DF6" w:rsidP="00E304D9">
      <w:pPr>
        <w:pStyle w:val="Cislovanie2"/>
        <w:numPr>
          <w:ilvl w:val="0"/>
          <w:numId w:val="13"/>
        </w:numPr>
        <w:spacing w:after="0"/>
        <w:ind w:left="567" w:hanging="567"/>
        <w:rPr>
          <w:rFonts w:ascii="Arial Narrow" w:hAnsi="Arial Narrow"/>
          <w:sz w:val="22"/>
          <w:szCs w:val="22"/>
        </w:rPr>
      </w:pPr>
      <w:r w:rsidRPr="005F6E0F">
        <w:rPr>
          <w:rFonts w:ascii="Arial Narrow" w:hAnsi="Arial Narrow"/>
          <w:sz w:val="22"/>
          <w:szCs w:val="22"/>
        </w:rPr>
        <w:t xml:space="preserve">Kúpne ceny </w:t>
      </w:r>
      <w:r w:rsidR="00F50A80" w:rsidRPr="005F6E0F">
        <w:rPr>
          <w:rFonts w:ascii="Arial Narrow" w:hAnsi="Arial Narrow"/>
          <w:sz w:val="22"/>
          <w:szCs w:val="22"/>
        </w:rPr>
        <w:t xml:space="preserve">tovaru </w:t>
      </w:r>
      <w:r w:rsidRPr="005F6E0F">
        <w:rPr>
          <w:rFonts w:ascii="Arial Narrow" w:hAnsi="Arial Narrow"/>
          <w:sz w:val="22"/>
          <w:szCs w:val="22"/>
        </w:rPr>
        <w:t xml:space="preserve">sú dohodnuté ako jednotkové ceny za merné jednotky tovaru  uvedené </w:t>
      </w:r>
      <w:r w:rsidRPr="005F6E0F">
        <w:rPr>
          <w:rFonts w:ascii="Arial Narrow" w:hAnsi="Arial Narrow"/>
          <w:b/>
          <w:sz w:val="22"/>
          <w:szCs w:val="22"/>
        </w:rPr>
        <w:t xml:space="preserve">v Prílohe č. </w:t>
      </w:r>
      <w:r w:rsidR="005F1F82" w:rsidRPr="005F6E0F">
        <w:rPr>
          <w:rFonts w:ascii="Arial Narrow" w:hAnsi="Arial Narrow"/>
          <w:b/>
          <w:sz w:val="22"/>
          <w:szCs w:val="22"/>
        </w:rPr>
        <w:t>1</w:t>
      </w:r>
      <w:r w:rsidRPr="005F6E0F">
        <w:rPr>
          <w:rFonts w:ascii="Arial Narrow" w:hAnsi="Arial Narrow"/>
          <w:sz w:val="22"/>
          <w:szCs w:val="22"/>
        </w:rPr>
        <w:t xml:space="preserve"> tejto rámcovej dohody. Ceny sú uvedené v eurách (</w:t>
      </w:r>
      <w:r w:rsidR="00E72DCA" w:rsidRPr="005F6E0F">
        <w:rPr>
          <w:rFonts w:ascii="Arial Narrow" w:hAnsi="Arial Narrow"/>
          <w:sz w:val="22"/>
          <w:szCs w:val="22"/>
        </w:rPr>
        <w:t>EUR</w:t>
      </w:r>
      <w:r w:rsidRPr="005F6E0F">
        <w:rPr>
          <w:rFonts w:ascii="Arial Narrow" w:hAnsi="Arial Narrow"/>
          <w:sz w:val="22"/>
          <w:szCs w:val="22"/>
        </w:rPr>
        <w:t xml:space="preserve">), bez DPH, s DPH vo výške podľa platných právnych predpisov v čase uzatvorenia rámcovej dohody, vrátane colných sadzieb, poistného, nákladov na dopravu tovaru do miesta plnenia podľa </w:t>
      </w:r>
      <w:r w:rsidR="00F721C9" w:rsidRPr="005F6E0F">
        <w:rPr>
          <w:rFonts w:ascii="Arial Narrow" w:hAnsi="Arial Narrow"/>
          <w:sz w:val="22"/>
          <w:szCs w:val="22"/>
        </w:rPr>
        <w:t>objednávok</w:t>
      </w:r>
      <w:r w:rsidRPr="005F6E0F">
        <w:rPr>
          <w:rFonts w:ascii="Arial Narrow" w:hAnsi="Arial Narrow"/>
          <w:sz w:val="22"/>
          <w:szCs w:val="22"/>
        </w:rPr>
        <w:t xml:space="preserve"> Kupujúceho</w:t>
      </w:r>
      <w:r w:rsidR="00F721C9" w:rsidRPr="005F6E0F">
        <w:rPr>
          <w:rFonts w:ascii="Arial Narrow" w:hAnsi="Arial Narrow"/>
          <w:sz w:val="22"/>
          <w:szCs w:val="22"/>
        </w:rPr>
        <w:t>, obalov</w:t>
      </w:r>
      <w:r w:rsidR="008E2E4D" w:rsidRPr="005F6E0F">
        <w:rPr>
          <w:rFonts w:ascii="Arial Narrow" w:hAnsi="Arial Narrow"/>
          <w:sz w:val="22"/>
          <w:szCs w:val="22"/>
        </w:rPr>
        <w:t xml:space="preserve"> a nákladov na označenie tovaru</w:t>
      </w:r>
      <w:r w:rsidRPr="005F6E0F">
        <w:rPr>
          <w:rFonts w:ascii="Arial Narrow" w:hAnsi="Arial Narrow"/>
          <w:sz w:val="22"/>
          <w:szCs w:val="22"/>
        </w:rPr>
        <w:t xml:space="preserve"> a všetkých ďalších nákladov Predávajúceho  súvisiac</w:t>
      </w:r>
      <w:r w:rsidR="00C82986" w:rsidRPr="005F6E0F">
        <w:rPr>
          <w:rFonts w:ascii="Arial Narrow" w:hAnsi="Arial Narrow"/>
          <w:sz w:val="22"/>
          <w:szCs w:val="22"/>
        </w:rPr>
        <w:t xml:space="preserve">ich </w:t>
      </w:r>
      <w:r w:rsidRPr="005F6E0F">
        <w:rPr>
          <w:rFonts w:ascii="Arial Narrow" w:hAnsi="Arial Narrow"/>
          <w:sz w:val="22"/>
          <w:szCs w:val="22"/>
        </w:rPr>
        <w:t xml:space="preserve"> s</w:t>
      </w:r>
      <w:r w:rsidR="008E2E4D" w:rsidRPr="005F6E0F">
        <w:rPr>
          <w:rFonts w:ascii="Arial Narrow" w:hAnsi="Arial Narrow"/>
          <w:sz w:val="22"/>
          <w:szCs w:val="22"/>
        </w:rPr>
        <w:t xml:space="preserve"> tovarom </w:t>
      </w:r>
      <w:r w:rsidRPr="005F6E0F">
        <w:rPr>
          <w:rFonts w:ascii="Arial Narrow" w:hAnsi="Arial Narrow"/>
          <w:sz w:val="22"/>
          <w:szCs w:val="22"/>
        </w:rPr>
        <w:t xml:space="preserve"> a s riadnym plnením predmetu tejto rámcovej dohody.</w:t>
      </w:r>
    </w:p>
    <w:p w:rsidR="00F90506" w:rsidRPr="005F6E0F" w:rsidRDefault="00D03DF6" w:rsidP="00E304D9">
      <w:pPr>
        <w:pStyle w:val="Cislovanie2"/>
        <w:numPr>
          <w:ilvl w:val="0"/>
          <w:numId w:val="13"/>
        </w:numPr>
        <w:spacing w:after="0"/>
        <w:ind w:left="567" w:hanging="567"/>
        <w:rPr>
          <w:rFonts w:ascii="Arial Narrow" w:hAnsi="Arial Narrow"/>
          <w:sz w:val="22"/>
          <w:szCs w:val="22"/>
        </w:rPr>
      </w:pPr>
      <w:r w:rsidRPr="005F6E0F">
        <w:rPr>
          <w:rFonts w:ascii="Arial Narrow" w:hAnsi="Arial Narrow"/>
          <w:sz w:val="22"/>
          <w:szCs w:val="22"/>
        </w:rPr>
        <w:t>Právo na zaplatenie kúpnej</w:t>
      </w:r>
      <w:r w:rsidR="00E72DCA" w:rsidRPr="005F6E0F">
        <w:rPr>
          <w:rFonts w:ascii="Arial Narrow" w:hAnsi="Arial Narrow"/>
          <w:sz w:val="22"/>
          <w:szCs w:val="22"/>
        </w:rPr>
        <w:t xml:space="preserve"> </w:t>
      </w:r>
      <w:r w:rsidRPr="005F6E0F">
        <w:rPr>
          <w:rFonts w:ascii="Arial Narrow" w:hAnsi="Arial Narrow"/>
          <w:sz w:val="22"/>
          <w:szCs w:val="22"/>
        </w:rPr>
        <w:t xml:space="preserve">ceny vzniká Predávajúcemu riadnym splnením jeho záväzku spôsobom uvedeným </w:t>
      </w:r>
      <w:r w:rsidR="00886D39" w:rsidRPr="005F6E0F">
        <w:rPr>
          <w:rFonts w:ascii="Arial Narrow" w:hAnsi="Arial Narrow"/>
          <w:sz w:val="22"/>
          <w:szCs w:val="22"/>
        </w:rPr>
        <w:t xml:space="preserve">v čl. </w:t>
      </w:r>
      <w:r w:rsidRPr="005F6E0F">
        <w:rPr>
          <w:rFonts w:ascii="Arial Narrow" w:hAnsi="Arial Narrow"/>
          <w:sz w:val="22"/>
          <w:szCs w:val="22"/>
        </w:rPr>
        <w:t>V. tejto rámcovej dohody.</w:t>
      </w:r>
      <w:r w:rsidR="00F721C9" w:rsidRPr="005F6E0F">
        <w:rPr>
          <w:rFonts w:ascii="Arial Narrow" w:hAnsi="Arial Narrow"/>
          <w:sz w:val="22"/>
          <w:szCs w:val="22"/>
        </w:rPr>
        <w:t xml:space="preserve"> Kupujúci neposkytne predávajúcemu na plnenie tejto rámcovej dohody žiadne zálohy, ani preddavky.</w:t>
      </w:r>
    </w:p>
    <w:p w:rsidR="00225C9C" w:rsidRPr="005F6E0F" w:rsidRDefault="00D13AE2" w:rsidP="00E304D9">
      <w:pPr>
        <w:pStyle w:val="Cislovanie2"/>
        <w:numPr>
          <w:ilvl w:val="0"/>
          <w:numId w:val="13"/>
        </w:numPr>
        <w:spacing w:after="0"/>
        <w:ind w:left="567" w:hanging="567"/>
        <w:rPr>
          <w:rFonts w:ascii="Arial Narrow" w:hAnsi="Arial Narrow" w:cs="Calibri"/>
          <w:sz w:val="22"/>
          <w:szCs w:val="22"/>
        </w:rPr>
      </w:pPr>
      <w:r w:rsidRPr="005F6E0F">
        <w:rPr>
          <w:rFonts w:ascii="Arial Narrow" w:hAnsi="Arial Narrow" w:cs="Calibri"/>
          <w:sz w:val="22"/>
          <w:szCs w:val="22"/>
        </w:rPr>
        <w:t xml:space="preserve">Predávajúci je povinný vystaviť faktúru za dodaný tovar </w:t>
      </w:r>
      <w:r w:rsidR="00225C9C" w:rsidRPr="005F6E0F">
        <w:rPr>
          <w:rFonts w:ascii="Arial Narrow" w:hAnsi="Arial Narrow" w:cs="Calibri"/>
          <w:sz w:val="22"/>
          <w:szCs w:val="22"/>
        </w:rPr>
        <w:t>2</w:t>
      </w:r>
      <w:r w:rsidR="00E72DCA" w:rsidRPr="005F6E0F">
        <w:rPr>
          <w:rFonts w:ascii="Arial Narrow" w:hAnsi="Arial Narrow" w:cs="Calibri"/>
          <w:sz w:val="22"/>
          <w:szCs w:val="22"/>
        </w:rPr>
        <w:t>-</w:t>
      </w:r>
      <w:r w:rsidR="00225C9C" w:rsidRPr="005F6E0F">
        <w:rPr>
          <w:rFonts w:ascii="Arial Narrow" w:hAnsi="Arial Narrow" w:cs="Calibri"/>
          <w:sz w:val="22"/>
          <w:szCs w:val="22"/>
        </w:rPr>
        <w:t>krát mesačne a to:</w:t>
      </w:r>
    </w:p>
    <w:p w:rsidR="00225C9C" w:rsidRPr="005F6E0F" w:rsidRDefault="00225C9C" w:rsidP="00225C9C">
      <w:pPr>
        <w:pStyle w:val="Cislovanie2"/>
        <w:numPr>
          <w:ilvl w:val="0"/>
          <w:numId w:val="30"/>
        </w:numPr>
        <w:spacing w:after="0"/>
        <w:rPr>
          <w:rFonts w:ascii="Arial Narrow" w:hAnsi="Arial Narrow" w:cs="Calibri"/>
          <w:sz w:val="22"/>
          <w:szCs w:val="22"/>
        </w:rPr>
      </w:pPr>
      <w:r w:rsidRPr="005F6E0F">
        <w:rPr>
          <w:rFonts w:ascii="Arial Narrow" w:hAnsi="Arial Narrow" w:cs="Calibri"/>
          <w:sz w:val="22"/>
          <w:szCs w:val="22"/>
        </w:rPr>
        <w:t>vždy za plnenie (dodávky tovaru) vykonané do 15-teho dňa v mesiaci (prvá faktúra za všetky objednávky realizované do 15-teho), pričom je povinný vystaviť a doručiť danú faktúru Kupujúcemu do 15 dní odo dňa riadneho dodania tovaru, najneskôr však do piateho pracovného dňa v mesiaci, nasledujúceho po mesiaci, v ktorom bol tovar dodaný,</w:t>
      </w:r>
    </w:p>
    <w:p w:rsidR="00F90506" w:rsidRPr="005F6E0F" w:rsidRDefault="00225C9C" w:rsidP="00225C9C">
      <w:pPr>
        <w:pStyle w:val="Cislovanie2"/>
        <w:numPr>
          <w:ilvl w:val="0"/>
          <w:numId w:val="30"/>
        </w:numPr>
        <w:spacing w:after="0"/>
        <w:rPr>
          <w:rFonts w:ascii="Arial Narrow" w:hAnsi="Arial Narrow" w:cs="Calibri"/>
          <w:sz w:val="22"/>
          <w:szCs w:val="22"/>
        </w:rPr>
      </w:pPr>
      <w:r w:rsidRPr="005F6E0F">
        <w:rPr>
          <w:rFonts w:ascii="Arial Narrow" w:hAnsi="Arial Narrow" w:cs="Calibri"/>
          <w:sz w:val="22"/>
          <w:szCs w:val="22"/>
        </w:rPr>
        <w:t>a následne (</w:t>
      </w:r>
      <w:proofErr w:type="spellStart"/>
      <w:r w:rsidRPr="005F6E0F">
        <w:rPr>
          <w:rFonts w:ascii="Arial Narrow" w:hAnsi="Arial Narrow" w:cs="Calibri"/>
          <w:sz w:val="22"/>
          <w:szCs w:val="22"/>
        </w:rPr>
        <w:t>t.j</w:t>
      </w:r>
      <w:proofErr w:type="spellEnd"/>
      <w:r w:rsidRPr="005F6E0F">
        <w:rPr>
          <w:rFonts w:ascii="Arial Narrow" w:hAnsi="Arial Narrow" w:cs="Calibri"/>
          <w:sz w:val="22"/>
          <w:szCs w:val="22"/>
        </w:rPr>
        <w:t>. druhá faktúra) za plnenie (dodávky tovaru) vykonané od 15-teho dňa v mesiaci do konca daného mesiaca, pričom druhú faktúru je povinný vystaviť a doručiť Kupujúcemu najneskôr do piateho pracovného dňa v mesiaci, nasledujúceho po mesiaci, v ktorom bol tovar dodaný.</w:t>
      </w:r>
      <w:r w:rsidR="00D13AE2" w:rsidRPr="005F6E0F">
        <w:rPr>
          <w:rFonts w:ascii="Arial Narrow" w:hAnsi="Arial Narrow" w:cs="Calibri"/>
          <w:sz w:val="22"/>
          <w:szCs w:val="22"/>
        </w:rPr>
        <w:t xml:space="preserve"> Predávajúci je povinný faktúru s prílohami zaslať aj elektronicky na e-mail</w:t>
      </w:r>
      <w:r w:rsidR="00E72DCA" w:rsidRPr="005F6E0F">
        <w:rPr>
          <w:rFonts w:ascii="Arial Narrow" w:hAnsi="Arial Narrow" w:cs="Calibri"/>
          <w:sz w:val="22"/>
          <w:szCs w:val="22"/>
        </w:rPr>
        <w:t>ovú</w:t>
      </w:r>
      <w:r w:rsidR="00D13AE2" w:rsidRPr="005F6E0F">
        <w:rPr>
          <w:rFonts w:ascii="Arial Narrow" w:hAnsi="Arial Narrow" w:cs="Calibri"/>
          <w:sz w:val="22"/>
          <w:szCs w:val="22"/>
        </w:rPr>
        <w:t xml:space="preserve"> adresu  </w:t>
      </w:r>
      <w:hyperlink r:id="rId8" w:history="1">
        <w:r w:rsidR="00F90506" w:rsidRPr="005F6E0F">
          <w:rPr>
            <w:rStyle w:val="Hypertextovprepojenie"/>
            <w:rFonts w:ascii="Arial Narrow" w:hAnsi="Arial Narrow" w:cs="Calibri"/>
            <w:color w:val="auto"/>
            <w:sz w:val="22"/>
            <w:szCs w:val="22"/>
          </w:rPr>
          <w:t>faktury@unlp.sk</w:t>
        </w:r>
      </w:hyperlink>
      <w:r w:rsidR="00E72DCA" w:rsidRPr="005F6E0F">
        <w:rPr>
          <w:rStyle w:val="Hypertextovprepojenie"/>
          <w:rFonts w:ascii="Arial Narrow" w:hAnsi="Arial Narrow" w:cs="Calibri"/>
          <w:color w:val="auto"/>
          <w:sz w:val="22"/>
          <w:szCs w:val="22"/>
          <w:u w:val="none"/>
        </w:rPr>
        <w:t>.</w:t>
      </w:r>
      <w:r w:rsidR="00D13AE2" w:rsidRPr="005F6E0F">
        <w:rPr>
          <w:rFonts w:ascii="Arial Narrow" w:hAnsi="Arial Narrow" w:cs="Calibri"/>
          <w:sz w:val="22"/>
          <w:szCs w:val="22"/>
        </w:rPr>
        <w:t xml:space="preserve"> </w:t>
      </w:r>
      <w:r w:rsidR="00D03DF6" w:rsidRPr="005F6E0F">
        <w:rPr>
          <w:rFonts w:ascii="Arial Narrow" w:hAnsi="Arial Narrow" w:cs="Calibri"/>
          <w:sz w:val="22"/>
          <w:szCs w:val="22"/>
        </w:rPr>
        <w:t xml:space="preserve">Faktúra musí obsahovať náležitosti podľa platných právnych predpisov SR. V prípade, že doručená faktúra nebude vystavená správne, je Kupujúci oprávnený predmetnú faktúru vrátiť. Predávajúci je povinný vystaviť novú faktúru a doručiť ju Kupujúcemu. Kupujúcemu odo dňa doručenia faktúry bez vád začína plynúť nová lehota splatnosti podľa bodu 5. tohto článku. </w:t>
      </w:r>
      <w:r w:rsidR="0012319B" w:rsidRPr="005F6E0F">
        <w:rPr>
          <w:rFonts w:ascii="Arial Narrow" w:hAnsi="Arial Narrow" w:cs="Calibri"/>
          <w:sz w:val="22"/>
          <w:szCs w:val="22"/>
        </w:rPr>
        <w:t>Prílohou faktúry je objednávka a dodací list .</w:t>
      </w:r>
    </w:p>
    <w:p w:rsidR="00F90506" w:rsidRPr="00C151AE" w:rsidRDefault="00D03DF6" w:rsidP="00E304D9">
      <w:pPr>
        <w:pStyle w:val="Cislovanie2"/>
        <w:numPr>
          <w:ilvl w:val="0"/>
          <w:numId w:val="13"/>
        </w:numPr>
        <w:spacing w:after="0"/>
        <w:ind w:left="567" w:hanging="567"/>
        <w:rPr>
          <w:rFonts w:ascii="Arial Narrow" w:hAnsi="Arial Narrow" w:cs="Calibri"/>
          <w:color w:val="000000"/>
          <w:sz w:val="22"/>
          <w:szCs w:val="22"/>
        </w:rPr>
      </w:pPr>
      <w:r w:rsidRPr="005F6E0F">
        <w:rPr>
          <w:rFonts w:ascii="Arial Narrow" w:hAnsi="Arial Narrow"/>
          <w:sz w:val="22"/>
          <w:szCs w:val="22"/>
        </w:rPr>
        <w:t>Kupujúci je povinný</w:t>
      </w:r>
      <w:r w:rsidR="00E72DCA" w:rsidRPr="005F6E0F">
        <w:rPr>
          <w:rFonts w:ascii="Arial Narrow" w:hAnsi="Arial Narrow"/>
          <w:sz w:val="22"/>
          <w:szCs w:val="22"/>
        </w:rPr>
        <w:t xml:space="preserve"> </w:t>
      </w:r>
      <w:r w:rsidRPr="005F6E0F">
        <w:rPr>
          <w:rFonts w:ascii="Arial Narrow" w:hAnsi="Arial Narrow"/>
          <w:sz w:val="22"/>
          <w:szCs w:val="22"/>
        </w:rPr>
        <w:t xml:space="preserve">uhradiť kúpnu cenu za tovar na základe faktúry vystavenej Predávajúcim a to bezhotovostným bankovým prevodom na účet Predávajúceho. Lehota splatnosti  jednotlivých faktúr je 60 (slovom: šesťdesiat) kalendárnych dní odo dňa doručenia faktúry Kupujúcemu. Za deň úhrady kúpnej ceny  sa považuje deň pripísania fakturovanej </w:t>
      </w:r>
      <w:r w:rsidR="0012319B" w:rsidRPr="005F6E0F">
        <w:rPr>
          <w:rFonts w:ascii="Arial Narrow" w:hAnsi="Arial Narrow"/>
          <w:sz w:val="22"/>
          <w:szCs w:val="22"/>
        </w:rPr>
        <w:t>zmluvnej</w:t>
      </w:r>
      <w:r w:rsidRPr="005F6E0F">
        <w:rPr>
          <w:rFonts w:ascii="Arial Narrow" w:hAnsi="Arial Narrow"/>
          <w:sz w:val="22"/>
          <w:szCs w:val="22"/>
        </w:rPr>
        <w:t xml:space="preserve"> ceny  na účet Predávajúceho.</w:t>
      </w:r>
    </w:p>
    <w:p w:rsidR="00C151AE" w:rsidRPr="00C151AE" w:rsidRDefault="00C151AE" w:rsidP="00E304D9">
      <w:pPr>
        <w:pStyle w:val="Cislovanie2"/>
        <w:numPr>
          <w:ilvl w:val="0"/>
          <w:numId w:val="13"/>
        </w:numPr>
        <w:spacing w:after="0"/>
        <w:ind w:left="567" w:hanging="567"/>
        <w:rPr>
          <w:rFonts w:ascii="Arial Narrow" w:hAnsi="Arial Narrow" w:cs="Calibri"/>
          <w:color w:val="000000"/>
          <w:sz w:val="22"/>
          <w:szCs w:val="22"/>
        </w:rPr>
      </w:pPr>
      <w:r w:rsidRPr="00FB409F">
        <w:rPr>
          <w:rFonts w:ascii="Arial Narrow" w:hAnsi="Arial Narrow"/>
          <w:sz w:val="22"/>
          <w:szCs w:val="22"/>
        </w:rPr>
        <w:t>V prípade, ak sa po uzatvorení tejto rámcovej dohody preukáže, že na relevantnom trhu existuje cena (ďalej tiež  ako „nižšia cena“) za rovnaké alebo porovnateľné plnenie ako je obsiahnuté v tejto rámcovej dohode a Predávajúci už preukázateľne za takúto nižšiu cenu plnenie poskytol, resp. ešte stále poskytuje, pričom rozdiel medzi nižšou cenou a cenou podľa tejto rámcovej dohody je viac ako 5 % v neprospech ceny podľa tejto rámcovej dohody, zaväzuje sa Predávajúci poskytnúť Kupujúcemu pre takéto plnenie objednané po preukázaní tejto skutočnosti dodatočnú zľavu vo výške rozdielu medzi ním poskytovanou cenou podľa tejto rámcovej dohody a nižšou cenou.</w:t>
      </w:r>
    </w:p>
    <w:p w:rsidR="00C151AE" w:rsidRPr="00C151AE" w:rsidRDefault="00C151AE" w:rsidP="00C151AE">
      <w:pPr>
        <w:pStyle w:val="Cislovanie2"/>
        <w:numPr>
          <w:ilvl w:val="0"/>
          <w:numId w:val="13"/>
        </w:numPr>
        <w:spacing w:after="0"/>
        <w:ind w:left="567" w:hanging="567"/>
        <w:rPr>
          <w:rFonts w:ascii="Arial Narrow" w:hAnsi="Arial Narrow"/>
          <w:sz w:val="22"/>
          <w:szCs w:val="22"/>
        </w:rPr>
      </w:pPr>
      <w:r w:rsidRPr="00FB409F">
        <w:rPr>
          <w:rFonts w:ascii="Arial Narrow" w:hAnsi="Arial Narrow"/>
          <w:sz w:val="22"/>
          <w:szCs w:val="22"/>
        </w:rPr>
        <w:t>Predávajúci sa zaväzuje znížiť jednotkové ceny tovarov uvedené v Prílohe č. 1 tejto zmluvy a to  kedykoľvek počas doby platnosti tejto rámcovej dohody  v prípade  zavedenia tzv. akciových cien tovaru na trhu predávajúcim  a to aj bez vyzvania kupujúcim. O znížení jednotkových cien je predávajúci povinný informovať kupujúceho písomným oznámením.</w:t>
      </w:r>
    </w:p>
    <w:p w:rsidR="00984495" w:rsidRPr="005F6E0F" w:rsidRDefault="00984495" w:rsidP="00225C9C">
      <w:pPr>
        <w:pStyle w:val="Cislovanie2"/>
        <w:numPr>
          <w:ilvl w:val="0"/>
          <w:numId w:val="0"/>
        </w:numPr>
        <w:spacing w:after="0"/>
        <w:rPr>
          <w:rFonts w:ascii="Arial Narrow" w:hAnsi="Arial Narrow" w:cs="Calibri"/>
          <w:sz w:val="22"/>
          <w:szCs w:val="22"/>
        </w:rPr>
      </w:pPr>
    </w:p>
    <w:p w:rsidR="001B403B" w:rsidRPr="005F6E0F" w:rsidRDefault="001B403B" w:rsidP="00B224AC">
      <w:pPr>
        <w:pStyle w:val="Cislovanie2"/>
        <w:numPr>
          <w:ilvl w:val="0"/>
          <w:numId w:val="0"/>
        </w:numPr>
        <w:spacing w:after="0"/>
        <w:rPr>
          <w:rFonts w:ascii="Arial Narrow" w:hAnsi="Arial Narrow" w:cs="Calibri"/>
          <w:sz w:val="22"/>
          <w:szCs w:val="22"/>
        </w:rPr>
      </w:pPr>
    </w:p>
    <w:p w:rsidR="006D02E4" w:rsidRPr="005F6E0F" w:rsidRDefault="004A0E79" w:rsidP="006D02E4">
      <w:pPr>
        <w:pStyle w:val="Nadpis2"/>
        <w:spacing w:before="0" w:after="0"/>
        <w:rPr>
          <w:rFonts w:ascii="Arial Narrow" w:hAnsi="Arial Narrow" w:cs="Calibri"/>
          <w:i w:val="0"/>
          <w:iCs w:val="0"/>
          <w:sz w:val="22"/>
          <w:szCs w:val="22"/>
          <w:u w:val="single"/>
          <w:lang w:val="sk-SK"/>
        </w:rPr>
      </w:pPr>
      <w:r w:rsidRPr="005F6E0F">
        <w:rPr>
          <w:rFonts w:ascii="Arial Narrow" w:hAnsi="Arial Narrow" w:cs="Calibri"/>
          <w:i w:val="0"/>
          <w:iCs w:val="0"/>
          <w:sz w:val="22"/>
          <w:szCs w:val="22"/>
          <w:u w:val="single"/>
        </w:rPr>
        <w:t>Čl</w:t>
      </w:r>
      <w:r w:rsidR="000620CA"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V.</w:t>
      </w:r>
      <w:r w:rsidR="000620CA" w:rsidRPr="005F6E0F">
        <w:rPr>
          <w:rFonts w:ascii="Arial Narrow" w:hAnsi="Arial Narrow" w:cs="Calibri"/>
          <w:i w:val="0"/>
          <w:iCs w:val="0"/>
          <w:sz w:val="22"/>
          <w:szCs w:val="22"/>
          <w:u w:val="single"/>
          <w:lang w:val="sk-SK"/>
        </w:rPr>
        <w:t xml:space="preserve"> </w:t>
      </w:r>
      <w:r w:rsidR="00D03DF6" w:rsidRPr="005F6E0F">
        <w:rPr>
          <w:rFonts w:ascii="Arial Narrow" w:hAnsi="Arial Narrow" w:cs="Calibri"/>
          <w:i w:val="0"/>
          <w:iCs w:val="0"/>
          <w:sz w:val="22"/>
          <w:szCs w:val="22"/>
          <w:u w:val="single"/>
          <w:lang w:val="sk-SK"/>
        </w:rPr>
        <w:t>Dodacie podmienky</w:t>
      </w:r>
    </w:p>
    <w:p w:rsidR="00961D4F" w:rsidRPr="005F6E0F" w:rsidRDefault="00961D4F" w:rsidP="00961D4F">
      <w:pPr>
        <w:rPr>
          <w:rFonts w:ascii="Arial Narrow" w:hAnsi="Arial Narrow"/>
        </w:rPr>
      </w:pPr>
    </w:p>
    <w:p w:rsidR="00D03DF6" w:rsidRPr="005F6E0F" w:rsidRDefault="00D03DF6" w:rsidP="00C85911">
      <w:pPr>
        <w:pStyle w:val="Cislovanie2"/>
        <w:numPr>
          <w:ilvl w:val="1"/>
          <w:numId w:val="12"/>
        </w:numPr>
        <w:spacing w:after="0"/>
        <w:rPr>
          <w:rFonts w:ascii="Arial Narrow" w:hAnsi="Arial Narrow"/>
          <w:sz w:val="22"/>
          <w:szCs w:val="22"/>
        </w:rPr>
      </w:pPr>
      <w:r w:rsidRPr="005F6E0F">
        <w:rPr>
          <w:rFonts w:ascii="Arial Narrow" w:hAnsi="Arial Narrow"/>
          <w:sz w:val="22"/>
          <w:szCs w:val="22"/>
        </w:rPr>
        <w:t>Predávajúci sa zaväzuje dodávať</w:t>
      </w:r>
      <w:r w:rsidR="00157FB0" w:rsidRPr="005F6E0F">
        <w:rPr>
          <w:rFonts w:ascii="Arial Narrow" w:hAnsi="Arial Narrow"/>
          <w:sz w:val="22"/>
          <w:szCs w:val="22"/>
        </w:rPr>
        <w:t xml:space="preserve"> </w:t>
      </w:r>
      <w:r w:rsidRPr="005F6E0F">
        <w:rPr>
          <w:rFonts w:ascii="Arial Narrow" w:hAnsi="Arial Narrow"/>
          <w:sz w:val="22"/>
          <w:szCs w:val="22"/>
        </w:rPr>
        <w:t>tovar Kupujúcemu na základe písomných objednávok (ďalej</w:t>
      </w:r>
      <w:r w:rsidR="00C85911" w:rsidRPr="005F6E0F">
        <w:rPr>
          <w:rFonts w:ascii="Arial Narrow" w:hAnsi="Arial Narrow"/>
          <w:sz w:val="22"/>
          <w:szCs w:val="22"/>
        </w:rPr>
        <w:t xml:space="preserve"> </w:t>
      </w:r>
      <w:r w:rsidR="00EE2513" w:rsidRPr="005F6E0F">
        <w:rPr>
          <w:rFonts w:ascii="Arial Narrow" w:hAnsi="Arial Narrow"/>
          <w:sz w:val="22"/>
          <w:szCs w:val="22"/>
        </w:rPr>
        <w:t>len</w:t>
      </w:r>
      <w:r w:rsidRPr="005F6E0F">
        <w:rPr>
          <w:rFonts w:ascii="Arial Narrow" w:hAnsi="Arial Narrow"/>
          <w:sz w:val="22"/>
          <w:szCs w:val="22"/>
        </w:rPr>
        <w:t xml:space="preserve"> „objednávka“) za podmienok dohodnutých v tejto </w:t>
      </w:r>
      <w:r w:rsidR="006D02E4" w:rsidRPr="005F6E0F">
        <w:rPr>
          <w:rFonts w:ascii="Arial Narrow" w:hAnsi="Arial Narrow"/>
          <w:sz w:val="22"/>
          <w:szCs w:val="22"/>
        </w:rPr>
        <w:t>rámcovej d</w:t>
      </w:r>
      <w:r w:rsidRPr="005F6E0F">
        <w:rPr>
          <w:rFonts w:ascii="Arial Narrow" w:hAnsi="Arial Narrow"/>
          <w:sz w:val="22"/>
          <w:szCs w:val="22"/>
        </w:rPr>
        <w:t>oho</w:t>
      </w:r>
      <w:r w:rsidR="005F1F82" w:rsidRPr="005F6E0F">
        <w:rPr>
          <w:rFonts w:ascii="Arial Narrow" w:hAnsi="Arial Narrow"/>
          <w:sz w:val="22"/>
          <w:szCs w:val="22"/>
        </w:rPr>
        <w:t>de.</w:t>
      </w:r>
      <w:r w:rsidRPr="005F6E0F">
        <w:rPr>
          <w:rFonts w:ascii="Arial Narrow" w:hAnsi="Arial Narrow"/>
          <w:sz w:val="22"/>
          <w:szCs w:val="22"/>
          <w:u w:val="single"/>
        </w:rPr>
        <w:t xml:space="preserve"> </w:t>
      </w:r>
    </w:p>
    <w:p w:rsidR="00D03DF6" w:rsidRPr="005F6E0F" w:rsidRDefault="00D03DF6" w:rsidP="00C85911">
      <w:pPr>
        <w:pStyle w:val="Cislovanie2"/>
        <w:spacing w:after="0"/>
        <w:rPr>
          <w:rFonts w:ascii="Arial Narrow" w:hAnsi="Arial Narrow"/>
          <w:sz w:val="22"/>
          <w:szCs w:val="22"/>
          <w:lang w:val="x-none"/>
        </w:rPr>
      </w:pPr>
      <w:r w:rsidRPr="005F6E0F">
        <w:rPr>
          <w:rFonts w:ascii="Arial Narrow" w:hAnsi="Arial Narrow"/>
          <w:sz w:val="22"/>
          <w:szCs w:val="22"/>
        </w:rPr>
        <w:t xml:space="preserve">Objednávku vystavenú podľa bodu 3. tohto článku  je Kupujúci povinný doručiť Predávajúcemu na adresu uvedenú v čl. I. bod </w:t>
      </w:r>
      <w:r w:rsidR="00645223" w:rsidRPr="005F6E0F">
        <w:rPr>
          <w:rFonts w:ascii="Arial Narrow" w:hAnsi="Arial Narrow"/>
          <w:sz w:val="22"/>
          <w:szCs w:val="22"/>
        </w:rPr>
        <w:t>2</w:t>
      </w:r>
      <w:r w:rsidR="00C85911" w:rsidRPr="005F6E0F">
        <w:rPr>
          <w:rFonts w:ascii="Arial Narrow" w:hAnsi="Arial Narrow"/>
          <w:sz w:val="22"/>
          <w:szCs w:val="22"/>
        </w:rPr>
        <w:t>.</w:t>
      </w:r>
      <w:r w:rsidRPr="005F6E0F">
        <w:rPr>
          <w:rFonts w:ascii="Arial Narrow" w:hAnsi="Arial Narrow"/>
          <w:sz w:val="22"/>
          <w:szCs w:val="22"/>
        </w:rPr>
        <w:t xml:space="preserve"> tejto </w:t>
      </w:r>
      <w:r w:rsidR="00EE2513" w:rsidRPr="005F6E0F">
        <w:rPr>
          <w:rFonts w:ascii="Arial Narrow" w:hAnsi="Arial Narrow"/>
          <w:sz w:val="22"/>
          <w:szCs w:val="22"/>
        </w:rPr>
        <w:t>rámcovej d</w:t>
      </w:r>
      <w:r w:rsidRPr="005F6E0F">
        <w:rPr>
          <w:rFonts w:ascii="Arial Narrow" w:hAnsi="Arial Narrow"/>
          <w:sz w:val="22"/>
          <w:szCs w:val="22"/>
        </w:rPr>
        <w:t xml:space="preserve">ohody. Objednávka doručovaná  elektronicky musí mať </w:t>
      </w:r>
      <w:r w:rsidR="00C82986" w:rsidRPr="005F6E0F">
        <w:rPr>
          <w:rFonts w:ascii="Arial Narrow" w:hAnsi="Arial Narrow"/>
          <w:sz w:val="22"/>
          <w:szCs w:val="22"/>
        </w:rPr>
        <w:t xml:space="preserve">vždy </w:t>
      </w:r>
      <w:r w:rsidRPr="005F6E0F">
        <w:rPr>
          <w:rFonts w:ascii="Arial Narrow" w:hAnsi="Arial Narrow"/>
          <w:sz w:val="22"/>
          <w:szCs w:val="22"/>
        </w:rPr>
        <w:t xml:space="preserve">náležitosti podľa bodu 3. tohto článku.  </w:t>
      </w:r>
      <w:r w:rsidRPr="005F6E0F">
        <w:rPr>
          <w:rFonts w:ascii="Arial Narrow" w:hAnsi="Arial Narrow"/>
          <w:color w:val="FF0000"/>
          <w:sz w:val="22"/>
          <w:szCs w:val="22"/>
        </w:rPr>
        <w:t xml:space="preserve"> </w:t>
      </w:r>
      <w:r w:rsidRPr="005F6E0F">
        <w:rPr>
          <w:rFonts w:ascii="Arial Narrow" w:hAnsi="Arial Narrow"/>
          <w:sz w:val="22"/>
          <w:szCs w:val="22"/>
        </w:rPr>
        <w:t>Objednávka sa považuje za doručenú Predávajúcemu okamihom jej odoslania Kupujúcim v elektronickej forme na  adresu Predávajúceho uvedenú v tomto bode.</w:t>
      </w:r>
    </w:p>
    <w:p w:rsidR="00237651" w:rsidRPr="005F6E0F" w:rsidRDefault="00ED1966" w:rsidP="00C85911">
      <w:pPr>
        <w:pStyle w:val="Cislovanie2"/>
        <w:numPr>
          <w:ilvl w:val="0"/>
          <w:numId w:val="0"/>
        </w:numPr>
        <w:spacing w:after="0"/>
        <w:ind w:firstLine="680"/>
        <w:rPr>
          <w:rFonts w:ascii="Arial Narrow" w:hAnsi="Arial Narrow"/>
          <w:sz w:val="22"/>
          <w:szCs w:val="22"/>
        </w:rPr>
      </w:pPr>
      <w:r w:rsidRPr="005F6E0F">
        <w:rPr>
          <w:rFonts w:ascii="Arial Narrow" w:hAnsi="Arial Narrow"/>
          <w:sz w:val="22"/>
          <w:szCs w:val="22"/>
        </w:rPr>
        <w:t>E-mail</w:t>
      </w:r>
      <w:r w:rsidR="00C85911" w:rsidRPr="005F6E0F">
        <w:rPr>
          <w:rFonts w:ascii="Arial Narrow" w:hAnsi="Arial Narrow"/>
          <w:sz w:val="22"/>
          <w:szCs w:val="22"/>
        </w:rPr>
        <w:t>ová</w:t>
      </w:r>
      <w:r w:rsidRPr="005F6E0F">
        <w:rPr>
          <w:rFonts w:ascii="Arial Narrow" w:hAnsi="Arial Narrow"/>
          <w:sz w:val="22"/>
          <w:szCs w:val="22"/>
        </w:rPr>
        <w:t xml:space="preserve"> a</w:t>
      </w:r>
      <w:r w:rsidR="00C82986" w:rsidRPr="005F6E0F">
        <w:rPr>
          <w:rFonts w:ascii="Arial Narrow" w:hAnsi="Arial Narrow"/>
          <w:sz w:val="22"/>
          <w:szCs w:val="22"/>
        </w:rPr>
        <w:t>dresa predávajúceho pre elektronické</w:t>
      </w:r>
      <w:r w:rsidR="00FA0979" w:rsidRPr="005F6E0F">
        <w:rPr>
          <w:rFonts w:ascii="Arial Narrow" w:hAnsi="Arial Narrow"/>
          <w:sz w:val="22"/>
          <w:szCs w:val="22"/>
        </w:rPr>
        <w:t xml:space="preserve"> </w:t>
      </w:r>
      <w:r w:rsidR="00C82986" w:rsidRPr="005F6E0F">
        <w:rPr>
          <w:rFonts w:ascii="Arial Narrow" w:hAnsi="Arial Narrow"/>
          <w:sz w:val="22"/>
          <w:szCs w:val="22"/>
        </w:rPr>
        <w:t>doručovanie</w:t>
      </w:r>
      <w:r w:rsidR="00FA0979" w:rsidRPr="005F6E0F">
        <w:rPr>
          <w:rFonts w:ascii="Arial Narrow" w:hAnsi="Arial Narrow"/>
          <w:sz w:val="22"/>
          <w:szCs w:val="22"/>
        </w:rPr>
        <w:t xml:space="preserve"> </w:t>
      </w:r>
      <w:r w:rsidR="00C82986" w:rsidRPr="005F6E0F">
        <w:rPr>
          <w:rFonts w:ascii="Arial Narrow" w:hAnsi="Arial Narrow"/>
          <w:sz w:val="22"/>
          <w:szCs w:val="22"/>
        </w:rPr>
        <w:t>objednávok</w:t>
      </w:r>
      <w:r w:rsidR="009F5290" w:rsidRPr="005F6E0F">
        <w:rPr>
          <w:rFonts w:ascii="Arial Narrow" w:hAnsi="Arial Narrow"/>
          <w:sz w:val="22"/>
          <w:szCs w:val="22"/>
        </w:rPr>
        <w:t xml:space="preserve"> je</w:t>
      </w:r>
      <w:r w:rsidR="00C82986" w:rsidRPr="005F6E0F">
        <w:rPr>
          <w:rFonts w:ascii="Arial Narrow" w:hAnsi="Arial Narrow"/>
          <w:sz w:val="22"/>
          <w:szCs w:val="22"/>
        </w:rPr>
        <w:t>:</w:t>
      </w:r>
      <w:r w:rsidR="00D03DF6" w:rsidRPr="005F6E0F">
        <w:rPr>
          <w:rFonts w:ascii="Arial Narrow" w:hAnsi="Arial Narrow"/>
          <w:sz w:val="22"/>
          <w:szCs w:val="22"/>
        </w:rPr>
        <w:t xml:space="preserve"> </w:t>
      </w:r>
      <w:r w:rsidR="00C82986" w:rsidRPr="005F6E0F">
        <w:rPr>
          <w:rFonts w:ascii="Arial Narrow" w:hAnsi="Arial Narrow"/>
          <w:sz w:val="22"/>
          <w:szCs w:val="22"/>
        </w:rPr>
        <w:tab/>
      </w:r>
      <w:r w:rsidR="00D03DF6" w:rsidRPr="005F6E0F">
        <w:rPr>
          <w:rFonts w:ascii="Arial Narrow" w:hAnsi="Arial Narrow"/>
          <w:sz w:val="22"/>
          <w:szCs w:val="22"/>
        </w:rPr>
        <w:t>...................................................</w:t>
      </w:r>
    </w:p>
    <w:p w:rsidR="00D03DF6" w:rsidRPr="005F6E0F" w:rsidRDefault="00D03DF6" w:rsidP="00BD7B5E">
      <w:pPr>
        <w:pStyle w:val="Cislovanie2"/>
        <w:spacing w:after="0"/>
        <w:rPr>
          <w:rFonts w:ascii="Arial Narrow" w:hAnsi="Arial Narrow"/>
          <w:sz w:val="22"/>
          <w:szCs w:val="22"/>
        </w:rPr>
      </w:pPr>
      <w:r w:rsidRPr="005F6E0F">
        <w:rPr>
          <w:rFonts w:ascii="Arial Narrow" w:hAnsi="Arial Narrow"/>
          <w:sz w:val="22"/>
          <w:szCs w:val="22"/>
        </w:rPr>
        <w:t>Objednávka musí obsahovať najmä:</w:t>
      </w:r>
    </w:p>
    <w:p w:rsidR="00D03DF6" w:rsidRPr="005F6E0F" w:rsidRDefault="00BC490B" w:rsidP="00BC490B">
      <w:pPr>
        <w:pStyle w:val="Odrazkovy3"/>
        <w:numPr>
          <w:ilvl w:val="0"/>
          <w:numId w:val="0"/>
        </w:numPr>
        <w:tabs>
          <w:tab w:val="left" w:pos="993"/>
        </w:tabs>
        <w:ind w:left="680"/>
        <w:rPr>
          <w:rFonts w:ascii="Arial Narrow" w:hAnsi="Arial Narrow"/>
          <w:sz w:val="22"/>
          <w:szCs w:val="22"/>
          <w:lang w:val="sk-SK"/>
        </w:rPr>
      </w:pPr>
      <w:r w:rsidRPr="005F6E0F">
        <w:rPr>
          <w:rFonts w:ascii="Arial Narrow" w:hAnsi="Arial Narrow"/>
          <w:sz w:val="22"/>
          <w:szCs w:val="22"/>
          <w:lang w:val="sk-SK"/>
        </w:rPr>
        <w:t>a)</w:t>
      </w:r>
      <w:r w:rsidRPr="005F6E0F">
        <w:rPr>
          <w:rFonts w:ascii="Arial Narrow" w:hAnsi="Arial Narrow"/>
          <w:sz w:val="22"/>
          <w:szCs w:val="22"/>
          <w:lang w:val="sk-SK"/>
        </w:rPr>
        <w:tab/>
      </w:r>
      <w:r w:rsidR="00D03DF6" w:rsidRPr="005F6E0F">
        <w:rPr>
          <w:rFonts w:ascii="Arial Narrow" w:hAnsi="Arial Narrow"/>
          <w:sz w:val="22"/>
          <w:szCs w:val="22"/>
          <w:lang w:val="sk-SK"/>
        </w:rPr>
        <w:t xml:space="preserve">druh tovaru podľa </w:t>
      </w:r>
      <w:r w:rsidR="00A86E7E" w:rsidRPr="005F6E0F">
        <w:rPr>
          <w:rFonts w:ascii="Arial Narrow" w:hAnsi="Arial Narrow"/>
          <w:color w:val="000000"/>
          <w:sz w:val="22"/>
          <w:szCs w:val="22"/>
          <w:lang w:val="sk-SK"/>
        </w:rPr>
        <w:t>P</w:t>
      </w:r>
      <w:r w:rsidR="00D03DF6" w:rsidRPr="005F6E0F">
        <w:rPr>
          <w:rFonts w:ascii="Arial Narrow" w:hAnsi="Arial Narrow"/>
          <w:sz w:val="22"/>
          <w:szCs w:val="22"/>
          <w:lang w:val="sk-SK"/>
        </w:rPr>
        <w:t>rílohy č. 1 tejto Dohody,</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lastRenderedPageBreak/>
        <w:t>b)</w:t>
      </w:r>
      <w:r w:rsidRPr="005F6E0F">
        <w:rPr>
          <w:rFonts w:ascii="Arial Narrow" w:hAnsi="Arial Narrow"/>
          <w:sz w:val="22"/>
          <w:szCs w:val="22"/>
          <w:lang w:val="sk-SK"/>
        </w:rPr>
        <w:tab/>
      </w:r>
      <w:r w:rsidR="00D03DF6" w:rsidRPr="005F6E0F">
        <w:rPr>
          <w:rFonts w:ascii="Arial Narrow" w:hAnsi="Arial Narrow"/>
          <w:sz w:val="22"/>
          <w:szCs w:val="22"/>
          <w:lang w:val="sk-SK"/>
        </w:rPr>
        <w:t>množstvo tovaru s počtom mernej jednotky po jednotlivých položkách,</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t>c)</w:t>
      </w:r>
      <w:r w:rsidRPr="005F6E0F">
        <w:rPr>
          <w:rFonts w:ascii="Arial Narrow" w:hAnsi="Arial Narrow"/>
          <w:sz w:val="22"/>
          <w:szCs w:val="22"/>
          <w:lang w:val="sk-SK"/>
        </w:rPr>
        <w:tab/>
      </w:r>
      <w:r w:rsidR="00D03DF6" w:rsidRPr="005F6E0F">
        <w:rPr>
          <w:rFonts w:ascii="Arial Narrow" w:hAnsi="Arial Narrow"/>
          <w:sz w:val="22"/>
          <w:szCs w:val="22"/>
          <w:lang w:val="sk-SK"/>
        </w:rPr>
        <w:t>požadovaný termín dodania,</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t>d)</w:t>
      </w:r>
      <w:r w:rsidRPr="005F6E0F">
        <w:rPr>
          <w:rFonts w:ascii="Arial Narrow" w:hAnsi="Arial Narrow"/>
          <w:sz w:val="22"/>
          <w:szCs w:val="22"/>
          <w:lang w:val="sk-SK"/>
        </w:rPr>
        <w:tab/>
      </w:r>
      <w:r w:rsidR="00D03DF6" w:rsidRPr="005F6E0F">
        <w:rPr>
          <w:rFonts w:ascii="Arial Narrow" w:hAnsi="Arial Narrow"/>
          <w:sz w:val="22"/>
          <w:szCs w:val="22"/>
          <w:lang w:val="sk-SK"/>
        </w:rPr>
        <w:t xml:space="preserve">miesto dodania (bod </w:t>
      </w:r>
      <w:r w:rsidR="00F90506" w:rsidRPr="005F6E0F">
        <w:rPr>
          <w:rFonts w:ascii="Arial Narrow" w:hAnsi="Arial Narrow"/>
          <w:sz w:val="22"/>
          <w:szCs w:val="22"/>
          <w:lang w:val="sk-SK"/>
        </w:rPr>
        <w:t>7</w:t>
      </w:r>
      <w:r w:rsidR="006D02E4" w:rsidRPr="005F6E0F">
        <w:rPr>
          <w:rFonts w:ascii="Arial Narrow" w:hAnsi="Arial Narrow"/>
          <w:sz w:val="22"/>
          <w:szCs w:val="22"/>
          <w:lang w:val="sk-SK"/>
        </w:rPr>
        <w:t>.</w:t>
      </w:r>
      <w:r w:rsidR="00D03DF6" w:rsidRPr="005F6E0F">
        <w:rPr>
          <w:rFonts w:ascii="Arial Narrow" w:hAnsi="Arial Narrow"/>
          <w:sz w:val="22"/>
          <w:szCs w:val="22"/>
          <w:lang w:val="sk-SK"/>
        </w:rPr>
        <w:t xml:space="preserve"> tohto článku),</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t>e)</w:t>
      </w:r>
      <w:r w:rsidRPr="005F6E0F">
        <w:rPr>
          <w:rFonts w:ascii="Arial Narrow" w:hAnsi="Arial Narrow"/>
          <w:sz w:val="22"/>
          <w:szCs w:val="22"/>
          <w:lang w:val="sk-SK"/>
        </w:rPr>
        <w:tab/>
      </w:r>
      <w:r w:rsidR="006D02E4" w:rsidRPr="005F6E0F">
        <w:rPr>
          <w:rFonts w:ascii="Arial Narrow" w:hAnsi="Arial Narrow"/>
          <w:sz w:val="22"/>
          <w:szCs w:val="22"/>
          <w:lang w:val="sk-SK"/>
        </w:rPr>
        <w:t xml:space="preserve">kúpnu </w:t>
      </w:r>
      <w:r w:rsidR="00D03DF6" w:rsidRPr="005F6E0F">
        <w:rPr>
          <w:rFonts w:ascii="Arial Narrow" w:hAnsi="Arial Narrow"/>
          <w:sz w:val="22"/>
          <w:szCs w:val="22"/>
          <w:lang w:val="sk-SK"/>
        </w:rPr>
        <w:t>cenu tovaru podľa </w:t>
      </w:r>
      <w:r w:rsidR="00A86E7E" w:rsidRPr="005F6E0F">
        <w:rPr>
          <w:rFonts w:ascii="Arial Narrow" w:hAnsi="Arial Narrow"/>
          <w:color w:val="000000"/>
          <w:sz w:val="22"/>
          <w:szCs w:val="22"/>
          <w:lang w:val="sk-SK"/>
        </w:rPr>
        <w:t>P</w:t>
      </w:r>
      <w:r w:rsidR="00D03DF6" w:rsidRPr="005F6E0F">
        <w:rPr>
          <w:rFonts w:ascii="Arial Narrow" w:hAnsi="Arial Narrow"/>
          <w:sz w:val="22"/>
          <w:szCs w:val="22"/>
          <w:lang w:val="sk-SK"/>
        </w:rPr>
        <w:t xml:space="preserve">rílohy č. </w:t>
      </w:r>
      <w:r w:rsidR="005F1F82" w:rsidRPr="005F6E0F">
        <w:rPr>
          <w:rFonts w:ascii="Arial Narrow" w:hAnsi="Arial Narrow"/>
          <w:sz w:val="22"/>
          <w:szCs w:val="22"/>
          <w:lang w:val="sk-SK"/>
        </w:rPr>
        <w:t>1</w:t>
      </w:r>
      <w:r w:rsidR="007131D8" w:rsidRPr="005F6E0F">
        <w:rPr>
          <w:rFonts w:ascii="Arial Narrow" w:hAnsi="Arial Narrow"/>
          <w:sz w:val="22"/>
          <w:szCs w:val="22"/>
          <w:lang w:val="sk-SK"/>
        </w:rPr>
        <w:t xml:space="preserve"> </w:t>
      </w:r>
      <w:r w:rsidR="00D03DF6" w:rsidRPr="005F6E0F">
        <w:rPr>
          <w:rFonts w:ascii="Arial Narrow" w:hAnsi="Arial Narrow"/>
          <w:sz w:val="22"/>
          <w:szCs w:val="22"/>
          <w:lang w:val="sk-SK"/>
        </w:rPr>
        <w:t>tejto Dohody,</w:t>
      </w:r>
    </w:p>
    <w:p w:rsidR="00D03DF6" w:rsidRPr="005F6E0F" w:rsidRDefault="00BC490B" w:rsidP="00BC490B">
      <w:pPr>
        <w:pStyle w:val="Odrazkovy3"/>
        <w:numPr>
          <w:ilvl w:val="0"/>
          <w:numId w:val="0"/>
        </w:numPr>
        <w:ind w:left="993" w:hanging="313"/>
        <w:rPr>
          <w:rFonts w:ascii="Arial Narrow" w:hAnsi="Arial Narrow"/>
          <w:sz w:val="22"/>
          <w:szCs w:val="22"/>
          <w:lang w:val="sk-SK"/>
        </w:rPr>
      </w:pPr>
      <w:r w:rsidRPr="005F6E0F">
        <w:rPr>
          <w:rFonts w:ascii="Arial Narrow" w:hAnsi="Arial Narrow"/>
          <w:sz w:val="22"/>
          <w:szCs w:val="22"/>
          <w:lang w:val="sk-SK"/>
        </w:rPr>
        <w:t>f)</w:t>
      </w:r>
      <w:r w:rsidRPr="005F6E0F">
        <w:rPr>
          <w:rFonts w:ascii="Arial Narrow" w:hAnsi="Arial Narrow"/>
          <w:sz w:val="22"/>
          <w:szCs w:val="22"/>
          <w:lang w:val="sk-SK"/>
        </w:rPr>
        <w:tab/>
      </w:r>
      <w:r w:rsidR="00D03DF6" w:rsidRPr="005F6E0F">
        <w:rPr>
          <w:rFonts w:ascii="Arial Narrow" w:hAnsi="Arial Narrow"/>
          <w:sz w:val="22"/>
          <w:szCs w:val="22"/>
          <w:lang w:val="sk-SK"/>
        </w:rPr>
        <w:t>dátum, meno a podpis oprávneného zástupcu Kupujúceho.</w:t>
      </w:r>
    </w:p>
    <w:p w:rsidR="00D03DF6" w:rsidRPr="005F6E0F" w:rsidRDefault="00D03DF6" w:rsidP="00BD7B5E">
      <w:pPr>
        <w:pStyle w:val="Cislovanie2"/>
        <w:spacing w:after="0"/>
        <w:rPr>
          <w:rFonts w:ascii="Arial Narrow" w:hAnsi="Arial Narrow"/>
          <w:sz w:val="22"/>
          <w:szCs w:val="22"/>
        </w:rPr>
      </w:pPr>
      <w:r w:rsidRPr="005F6E0F">
        <w:rPr>
          <w:rFonts w:ascii="Arial Narrow" w:hAnsi="Arial Narrow"/>
          <w:sz w:val="22"/>
          <w:szCs w:val="22"/>
        </w:rPr>
        <w:t>Zmluvné  strany sa dohodli, že objednávka, ktorá nebude obsahovať náležitosti uvedené v  bod</w:t>
      </w:r>
      <w:r w:rsidR="00237651" w:rsidRPr="005F6E0F">
        <w:rPr>
          <w:rFonts w:ascii="Arial Narrow" w:hAnsi="Arial Narrow"/>
          <w:sz w:val="22"/>
          <w:szCs w:val="22"/>
        </w:rPr>
        <w:t>e</w:t>
      </w:r>
      <w:r w:rsidRPr="005F6E0F">
        <w:rPr>
          <w:rFonts w:ascii="Arial Narrow" w:hAnsi="Arial Narrow"/>
          <w:sz w:val="22"/>
          <w:szCs w:val="22"/>
        </w:rPr>
        <w:t xml:space="preserve"> 3. tohto článku je neplatná, nebude zo strany Predávajúceho akceptovaná a nezaväzuje ani jed</w:t>
      </w:r>
      <w:r w:rsidR="006D02E4" w:rsidRPr="005F6E0F">
        <w:rPr>
          <w:rFonts w:ascii="Arial Narrow" w:hAnsi="Arial Narrow"/>
          <w:sz w:val="22"/>
          <w:szCs w:val="22"/>
        </w:rPr>
        <w:t>ného účastníka tejto rámcovej dohody.</w:t>
      </w:r>
    </w:p>
    <w:p w:rsidR="00F90506" w:rsidRPr="005F6E0F" w:rsidRDefault="00D03DF6" w:rsidP="006C29B0">
      <w:pPr>
        <w:pStyle w:val="Cislovanie2"/>
        <w:spacing w:after="0"/>
        <w:rPr>
          <w:rFonts w:ascii="Arial Narrow" w:hAnsi="Arial Narrow" w:cs="Calibri"/>
          <w:color w:val="FF0000"/>
        </w:rPr>
      </w:pPr>
      <w:r w:rsidRPr="005F6E0F">
        <w:rPr>
          <w:rFonts w:ascii="Arial Narrow" w:hAnsi="Arial Narrow"/>
          <w:sz w:val="22"/>
          <w:szCs w:val="22"/>
        </w:rPr>
        <w:t>Predávajúci je povinný</w:t>
      </w:r>
      <w:r w:rsidR="006C29B0" w:rsidRPr="005F6E0F">
        <w:rPr>
          <w:rFonts w:ascii="Arial Narrow" w:hAnsi="Arial Narrow"/>
          <w:sz w:val="22"/>
          <w:szCs w:val="22"/>
        </w:rPr>
        <w:t xml:space="preserve"> </w:t>
      </w:r>
      <w:r w:rsidRPr="005F6E0F">
        <w:rPr>
          <w:rFonts w:ascii="Arial Narrow" w:hAnsi="Arial Narrow"/>
          <w:sz w:val="22"/>
          <w:szCs w:val="22"/>
        </w:rPr>
        <w:t>dod</w:t>
      </w:r>
      <w:r w:rsidR="00575C71" w:rsidRPr="005F6E0F">
        <w:rPr>
          <w:rFonts w:ascii="Arial Narrow" w:hAnsi="Arial Narrow"/>
          <w:sz w:val="22"/>
          <w:szCs w:val="22"/>
        </w:rPr>
        <w:t>áv</w:t>
      </w:r>
      <w:r w:rsidRPr="005F6E0F">
        <w:rPr>
          <w:rFonts w:ascii="Arial Narrow" w:hAnsi="Arial Narrow"/>
          <w:sz w:val="22"/>
          <w:szCs w:val="22"/>
        </w:rPr>
        <w:t>ať tovar</w:t>
      </w:r>
      <w:r w:rsidR="008E51B4" w:rsidRPr="005F6E0F">
        <w:rPr>
          <w:rFonts w:ascii="Arial Narrow" w:hAnsi="Arial Narrow"/>
          <w:sz w:val="22"/>
          <w:szCs w:val="22"/>
        </w:rPr>
        <w:t xml:space="preserve"> </w:t>
      </w:r>
      <w:r w:rsidR="00ED1966" w:rsidRPr="005F6E0F">
        <w:rPr>
          <w:rFonts w:ascii="Arial Narrow" w:hAnsi="Arial Narrow"/>
          <w:sz w:val="22"/>
          <w:szCs w:val="22"/>
        </w:rPr>
        <w:t xml:space="preserve">podľa druhu a množstva </w:t>
      </w:r>
      <w:r w:rsidR="008E51B4" w:rsidRPr="005F6E0F">
        <w:rPr>
          <w:rFonts w:ascii="Arial Narrow" w:hAnsi="Arial Narrow"/>
          <w:sz w:val="22"/>
          <w:szCs w:val="22"/>
        </w:rPr>
        <w:t>špecifikova</w:t>
      </w:r>
      <w:r w:rsidR="00ED1966" w:rsidRPr="005F6E0F">
        <w:rPr>
          <w:rFonts w:ascii="Arial Narrow" w:hAnsi="Arial Narrow"/>
          <w:sz w:val="22"/>
          <w:szCs w:val="22"/>
        </w:rPr>
        <w:t>ného</w:t>
      </w:r>
      <w:r w:rsidR="008E51B4" w:rsidRPr="005F6E0F">
        <w:rPr>
          <w:rFonts w:ascii="Arial Narrow" w:hAnsi="Arial Narrow"/>
          <w:sz w:val="22"/>
          <w:szCs w:val="22"/>
        </w:rPr>
        <w:t xml:space="preserve"> v objednávkach Kupujúceho</w:t>
      </w:r>
      <w:r w:rsidR="00D13AE2" w:rsidRPr="005F6E0F">
        <w:rPr>
          <w:rFonts w:ascii="Arial Narrow" w:hAnsi="Arial Narrow"/>
          <w:sz w:val="22"/>
          <w:szCs w:val="22"/>
        </w:rPr>
        <w:t xml:space="preserve">, </w:t>
      </w:r>
      <w:r w:rsidR="00D13AE2" w:rsidRPr="005F6E0F">
        <w:rPr>
          <w:rFonts w:ascii="Arial Narrow" w:hAnsi="Arial Narrow"/>
          <w:color w:val="000000"/>
          <w:sz w:val="22"/>
          <w:szCs w:val="22"/>
        </w:rPr>
        <w:t xml:space="preserve">najneskôr do </w:t>
      </w:r>
      <w:r w:rsidR="005505EC" w:rsidRPr="005F6E0F">
        <w:rPr>
          <w:rFonts w:ascii="Arial Narrow" w:hAnsi="Arial Narrow"/>
          <w:color w:val="000000"/>
          <w:sz w:val="22"/>
          <w:szCs w:val="22"/>
        </w:rPr>
        <w:t xml:space="preserve">2 pracovných </w:t>
      </w:r>
      <w:r w:rsidR="00F90506" w:rsidRPr="005F6E0F">
        <w:rPr>
          <w:rFonts w:ascii="Arial Narrow" w:hAnsi="Arial Narrow"/>
          <w:color w:val="000000"/>
          <w:sz w:val="22"/>
          <w:szCs w:val="22"/>
        </w:rPr>
        <w:t xml:space="preserve">dní odo dňa </w:t>
      </w:r>
      <w:r w:rsidR="00ED1966" w:rsidRPr="005F6E0F">
        <w:rPr>
          <w:rFonts w:ascii="Arial Narrow" w:hAnsi="Arial Narrow"/>
          <w:color w:val="000000"/>
          <w:sz w:val="22"/>
          <w:szCs w:val="22"/>
        </w:rPr>
        <w:t xml:space="preserve">doručenia </w:t>
      </w:r>
      <w:r w:rsidR="00F90506" w:rsidRPr="005F6E0F">
        <w:rPr>
          <w:rFonts w:ascii="Arial Narrow" w:hAnsi="Arial Narrow"/>
          <w:color w:val="000000"/>
          <w:sz w:val="22"/>
          <w:szCs w:val="22"/>
        </w:rPr>
        <w:t>objednávky</w:t>
      </w:r>
      <w:r w:rsidR="00ED1966" w:rsidRPr="005F6E0F">
        <w:rPr>
          <w:rFonts w:ascii="Arial Narrow" w:hAnsi="Arial Narrow"/>
          <w:color w:val="000000"/>
          <w:sz w:val="22"/>
          <w:szCs w:val="22"/>
        </w:rPr>
        <w:t xml:space="preserve"> Predávajúcemu</w:t>
      </w:r>
      <w:r w:rsidR="00F90506" w:rsidRPr="005F6E0F">
        <w:rPr>
          <w:rFonts w:ascii="Arial Narrow" w:hAnsi="Arial Narrow"/>
          <w:color w:val="000000"/>
          <w:sz w:val="22"/>
          <w:szCs w:val="22"/>
        </w:rPr>
        <w:t xml:space="preserve"> Kupujúcim</w:t>
      </w:r>
      <w:r w:rsidR="00ED1966" w:rsidRPr="005F6E0F">
        <w:rPr>
          <w:rFonts w:ascii="Arial Narrow" w:hAnsi="Arial Narrow"/>
          <w:color w:val="000000"/>
          <w:sz w:val="22"/>
          <w:szCs w:val="22"/>
        </w:rPr>
        <w:t xml:space="preserve"> v čase od </w:t>
      </w:r>
      <w:r w:rsidR="006C29B0" w:rsidRPr="005F6E0F">
        <w:rPr>
          <w:rFonts w:ascii="Arial Narrow" w:hAnsi="Arial Narrow" w:cs="Calibri"/>
          <w:sz w:val="22"/>
        </w:rPr>
        <w:t>0</w:t>
      </w:r>
      <w:r w:rsidR="00ED1966" w:rsidRPr="005F6E0F">
        <w:rPr>
          <w:rFonts w:ascii="Arial Narrow" w:hAnsi="Arial Narrow"/>
          <w:color w:val="000000"/>
          <w:sz w:val="22"/>
          <w:szCs w:val="22"/>
        </w:rPr>
        <w:t>7</w:t>
      </w:r>
      <w:r w:rsidR="006C29B0" w:rsidRPr="005F6E0F">
        <w:rPr>
          <w:rFonts w:ascii="Arial Narrow" w:hAnsi="Arial Narrow"/>
          <w:color w:val="000000"/>
          <w:sz w:val="22"/>
          <w:szCs w:val="22"/>
        </w:rPr>
        <w:t>:</w:t>
      </w:r>
      <w:r w:rsidR="00ED1966" w:rsidRPr="005F6E0F">
        <w:rPr>
          <w:rFonts w:ascii="Arial Narrow" w:hAnsi="Arial Narrow"/>
          <w:color w:val="000000"/>
          <w:sz w:val="22"/>
          <w:szCs w:val="22"/>
        </w:rPr>
        <w:t>00 hod. do 14</w:t>
      </w:r>
      <w:r w:rsidR="006C29B0" w:rsidRPr="005F6E0F">
        <w:rPr>
          <w:rFonts w:ascii="Arial Narrow" w:hAnsi="Arial Narrow"/>
          <w:color w:val="000000"/>
          <w:sz w:val="22"/>
          <w:szCs w:val="22"/>
        </w:rPr>
        <w:t>:</w:t>
      </w:r>
      <w:r w:rsidR="00ED1966" w:rsidRPr="005F6E0F">
        <w:rPr>
          <w:rFonts w:ascii="Arial Narrow" w:hAnsi="Arial Narrow"/>
          <w:color w:val="000000"/>
          <w:sz w:val="22"/>
          <w:szCs w:val="22"/>
        </w:rPr>
        <w:t>00 hod</w:t>
      </w:r>
      <w:r w:rsidR="00F90506" w:rsidRPr="005F6E0F">
        <w:rPr>
          <w:rFonts w:ascii="Arial Narrow" w:hAnsi="Arial Narrow"/>
          <w:color w:val="000000"/>
          <w:sz w:val="22"/>
          <w:szCs w:val="22"/>
        </w:rPr>
        <w:t>.</w:t>
      </w:r>
      <w:r w:rsidR="00F90506" w:rsidRPr="005F6E0F">
        <w:rPr>
          <w:rFonts w:ascii="Arial Narrow" w:hAnsi="Arial Narrow"/>
          <w:color w:val="FF0000"/>
          <w:sz w:val="22"/>
          <w:szCs w:val="22"/>
        </w:rPr>
        <w:t xml:space="preserve"> </w:t>
      </w:r>
    </w:p>
    <w:p w:rsidR="00597E3B" w:rsidRPr="005F6E0F" w:rsidRDefault="00D13AE2" w:rsidP="00F90506">
      <w:pPr>
        <w:pStyle w:val="Cislovanie2"/>
        <w:spacing w:after="0"/>
        <w:rPr>
          <w:rFonts w:ascii="Arial Narrow" w:hAnsi="Arial Narrow" w:cs="Calibri"/>
          <w:color w:val="000000"/>
          <w:sz w:val="22"/>
          <w:szCs w:val="22"/>
        </w:rPr>
      </w:pPr>
      <w:r w:rsidRPr="005F6E0F">
        <w:rPr>
          <w:rFonts w:ascii="Arial Narrow" w:hAnsi="Arial Narrow" w:cs="Calibri"/>
          <w:color w:val="000000"/>
          <w:sz w:val="22"/>
          <w:szCs w:val="22"/>
        </w:rPr>
        <w:t xml:space="preserve">Osobami oprávnenými na prevzatie tovaru za Kupujúceho sú poverení zamestnanci Kupujúceho: </w:t>
      </w:r>
    </w:p>
    <w:p w:rsidR="00D13AE2" w:rsidRPr="005F6E0F" w:rsidRDefault="00BC490B" w:rsidP="00BC490B">
      <w:pPr>
        <w:pStyle w:val="Odsekzoznamu"/>
        <w:spacing w:after="0"/>
        <w:ind w:left="993" w:hanging="284"/>
        <w:jc w:val="both"/>
        <w:rPr>
          <w:rFonts w:ascii="Arial Narrow" w:hAnsi="Arial Narrow" w:cs="Calibri"/>
          <w:color w:val="FF0000"/>
        </w:rPr>
      </w:pPr>
      <w:r w:rsidRPr="005F6E0F">
        <w:rPr>
          <w:rFonts w:ascii="Arial Narrow" w:hAnsi="Arial Narrow" w:cs="Calibri"/>
        </w:rPr>
        <w:t>a)</w:t>
      </w:r>
      <w:r w:rsidRPr="005F6E0F">
        <w:rPr>
          <w:rFonts w:ascii="Arial Narrow" w:hAnsi="Arial Narrow" w:cs="Calibri"/>
        </w:rPr>
        <w:tab/>
      </w:r>
      <w:r w:rsidR="001E730E" w:rsidRPr="005F6E0F">
        <w:rPr>
          <w:rFonts w:ascii="Arial Narrow" w:hAnsi="Arial Narrow" w:cs="Calibri"/>
        </w:rPr>
        <w:t>Technický sklad</w:t>
      </w:r>
      <w:r w:rsidR="00D13AE2" w:rsidRPr="005F6E0F">
        <w:rPr>
          <w:rFonts w:ascii="Arial Narrow" w:hAnsi="Arial Narrow" w:cs="Calibri"/>
        </w:rPr>
        <w:t>,</w:t>
      </w:r>
      <w:r w:rsidR="00D13AE2" w:rsidRPr="005F6E0F">
        <w:rPr>
          <w:rFonts w:ascii="Arial Narrow" w:hAnsi="Arial Narrow" w:cs="Calibri"/>
          <w:color w:val="000000"/>
        </w:rPr>
        <w:t xml:space="preserve"> pracovisko </w:t>
      </w:r>
      <w:proofErr w:type="spellStart"/>
      <w:r w:rsidR="00D13AE2" w:rsidRPr="005F6E0F">
        <w:rPr>
          <w:rFonts w:ascii="Arial Narrow" w:hAnsi="Arial Narrow" w:cs="Calibri"/>
          <w:color w:val="000000"/>
        </w:rPr>
        <w:t>Tr</w:t>
      </w:r>
      <w:proofErr w:type="spellEnd"/>
      <w:r w:rsidR="00D13AE2" w:rsidRPr="005F6E0F">
        <w:rPr>
          <w:rFonts w:ascii="Arial Narrow" w:hAnsi="Arial Narrow" w:cs="Calibri"/>
          <w:color w:val="000000"/>
        </w:rPr>
        <w:t xml:space="preserve">. SNP 1, </w:t>
      </w:r>
      <w:r w:rsidR="00F56978" w:rsidRPr="005F6E0F">
        <w:rPr>
          <w:rFonts w:ascii="Arial Narrow" w:hAnsi="Arial Narrow" w:cs="Calibri"/>
          <w:color w:val="000000"/>
        </w:rPr>
        <w:t xml:space="preserve">040 11 </w:t>
      </w:r>
      <w:r w:rsidR="00D13AE2" w:rsidRPr="005F6E0F">
        <w:rPr>
          <w:rFonts w:ascii="Arial Narrow" w:hAnsi="Arial Narrow" w:cs="Calibri"/>
          <w:color w:val="000000"/>
        </w:rPr>
        <w:t>Košice: tel. kontakt: +421 55 640 3334</w:t>
      </w:r>
      <w:r w:rsidR="00A86E7E" w:rsidRPr="005F6E0F">
        <w:rPr>
          <w:rFonts w:ascii="Arial Narrow" w:hAnsi="Arial Narrow" w:cs="Calibri"/>
          <w:color w:val="000000"/>
        </w:rPr>
        <w:t xml:space="preserve">, +421 55 640 4245, </w:t>
      </w:r>
      <w:r w:rsidR="00D13AE2" w:rsidRPr="005F6E0F">
        <w:rPr>
          <w:rFonts w:ascii="Arial Narrow" w:hAnsi="Arial Narrow" w:cs="Calibri"/>
          <w:color w:val="000000"/>
        </w:rPr>
        <w:t>e-mail</w:t>
      </w:r>
      <w:r w:rsidR="006C29B0" w:rsidRPr="005F6E0F">
        <w:rPr>
          <w:rFonts w:ascii="Arial Narrow" w:hAnsi="Arial Narrow" w:cs="Calibri"/>
          <w:color w:val="000000"/>
        </w:rPr>
        <w:t>ový</w:t>
      </w:r>
      <w:r w:rsidR="00D13AE2" w:rsidRPr="005F6E0F">
        <w:rPr>
          <w:rFonts w:ascii="Arial Narrow" w:hAnsi="Arial Narrow" w:cs="Calibri"/>
          <w:color w:val="000000"/>
        </w:rPr>
        <w:t xml:space="preserve"> kontakt: </w:t>
      </w:r>
      <w:hyperlink r:id="rId9" w:history="1">
        <w:r w:rsidR="00597E3B" w:rsidRPr="005F6E0F">
          <w:rPr>
            <w:rStyle w:val="Hypertextovprepojenie"/>
            <w:rFonts w:ascii="Arial Narrow" w:hAnsi="Arial Narrow" w:cs="Calibri"/>
          </w:rPr>
          <w:t>technicky.sklad.snp@unlp.sk</w:t>
        </w:r>
      </w:hyperlink>
      <w:r w:rsidR="006C29B0" w:rsidRPr="005F6E0F">
        <w:rPr>
          <w:rStyle w:val="Hypertextovprepojenie"/>
          <w:rFonts w:ascii="Arial Narrow" w:hAnsi="Arial Narrow" w:cs="Calibri"/>
          <w:color w:val="auto"/>
          <w:u w:val="none"/>
        </w:rPr>
        <w:t>,</w:t>
      </w:r>
    </w:p>
    <w:p w:rsidR="00F56978" w:rsidRPr="005F6E0F" w:rsidRDefault="00BC490B" w:rsidP="00BC490B">
      <w:pPr>
        <w:pStyle w:val="Odsekzoznamu"/>
        <w:spacing w:after="0"/>
        <w:ind w:left="993" w:hanging="284"/>
        <w:jc w:val="both"/>
        <w:rPr>
          <w:rFonts w:ascii="Arial Narrow" w:hAnsi="Arial Narrow" w:cs="Calibri"/>
        </w:rPr>
      </w:pPr>
      <w:r w:rsidRPr="005F6E0F">
        <w:rPr>
          <w:rFonts w:ascii="Arial Narrow" w:hAnsi="Arial Narrow" w:cs="Calibri"/>
        </w:rPr>
        <w:t>b)</w:t>
      </w:r>
      <w:r w:rsidRPr="005F6E0F">
        <w:rPr>
          <w:rFonts w:ascii="Arial Narrow" w:hAnsi="Arial Narrow" w:cs="Calibri"/>
        </w:rPr>
        <w:tab/>
      </w:r>
      <w:r w:rsidR="001E730E" w:rsidRPr="005F6E0F">
        <w:rPr>
          <w:rFonts w:ascii="Arial Narrow" w:hAnsi="Arial Narrow" w:cs="Calibri"/>
        </w:rPr>
        <w:t>Technický s</w:t>
      </w:r>
      <w:r w:rsidR="00F56978" w:rsidRPr="005F6E0F">
        <w:rPr>
          <w:rFonts w:ascii="Arial Narrow" w:hAnsi="Arial Narrow" w:cs="Calibri"/>
        </w:rPr>
        <w:t>klad, pracovisko Rastislavova 43, 041 90 Košice: tel. kontakt: +421 55</w:t>
      </w:r>
      <w:r w:rsidR="00763826" w:rsidRPr="005F6E0F">
        <w:rPr>
          <w:rFonts w:ascii="Arial Narrow" w:hAnsi="Arial Narrow" w:cs="Calibri"/>
        </w:rPr>
        <w:t> </w:t>
      </w:r>
      <w:r w:rsidR="001D1ACB" w:rsidRPr="005F6E0F">
        <w:rPr>
          <w:rFonts w:ascii="Arial Narrow" w:hAnsi="Arial Narrow" w:cs="Calibri"/>
        </w:rPr>
        <w:t>615</w:t>
      </w:r>
      <w:r w:rsidR="00763826" w:rsidRPr="005F6E0F">
        <w:rPr>
          <w:rFonts w:ascii="Arial Narrow" w:hAnsi="Arial Narrow" w:cs="Calibri"/>
        </w:rPr>
        <w:t xml:space="preserve"> 3103</w:t>
      </w:r>
      <w:r w:rsidR="00F56978" w:rsidRPr="005F6E0F">
        <w:rPr>
          <w:rFonts w:ascii="Arial Narrow" w:hAnsi="Arial Narrow" w:cs="Calibri"/>
        </w:rPr>
        <w:t>, e-mail</w:t>
      </w:r>
      <w:r w:rsidR="006C29B0" w:rsidRPr="005F6E0F">
        <w:rPr>
          <w:rFonts w:ascii="Arial Narrow" w:hAnsi="Arial Narrow" w:cs="Calibri"/>
        </w:rPr>
        <w:t xml:space="preserve">ový </w:t>
      </w:r>
      <w:r w:rsidR="00F56978" w:rsidRPr="005F6E0F">
        <w:rPr>
          <w:rFonts w:ascii="Arial Narrow" w:hAnsi="Arial Narrow" w:cs="Calibri"/>
        </w:rPr>
        <w:t xml:space="preserve">kontakt: </w:t>
      </w:r>
      <w:hyperlink r:id="rId10" w:history="1">
        <w:r w:rsidR="006C29B0" w:rsidRPr="005F6E0F">
          <w:rPr>
            <w:rStyle w:val="Hypertextovprepojenie"/>
            <w:rFonts w:ascii="Arial Narrow" w:hAnsi="Arial Narrow" w:cs="Calibri"/>
          </w:rPr>
          <w:t>technicky.sklad.snp@unlp.sk</w:t>
        </w:r>
      </w:hyperlink>
      <w:r w:rsidR="006C29B0" w:rsidRPr="005F6E0F">
        <w:rPr>
          <w:rFonts w:ascii="Arial Narrow" w:hAnsi="Arial Narrow" w:cs="Calibri"/>
        </w:rPr>
        <w:t xml:space="preserve">. </w:t>
      </w:r>
    </w:p>
    <w:p w:rsidR="00F56978" w:rsidRPr="005F6E0F" w:rsidRDefault="00D13AE2" w:rsidP="00E304D9">
      <w:pPr>
        <w:pStyle w:val="Odsekzoznamu"/>
        <w:numPr>
          <w:ilvl w:val="0"/>
          <w:numId w:val="18"/>
        </w:numPr>
        <w:spacing w:after="0"/>
        <w:ind w:left="709" w:hanging="709"/>
        <w:jc w:val="both"/>
        <w:rPr>
          <w:rFonts w:ascii="Arial Narrow" w:hAnsi="Arial Narrow" w:cs="Calibri"/>
        </w:rPr>
      </w:pPr>
      <w:r w:rsidRPr="005F6E0F">
        <w:rPr>
          <w:rFonts w:ascii="Arial Narrow" w:hAnsi="Arial Narrow" w:cs="Calibri"/>
        </w:rPr>
        <w:t xml:space="preserve">Miestom dodania tovaru je pracovisko Kupujúceho: </w:t>
      </w:r>
    </w:p>
    <w:p w:rsidR="00597E3B" w:rsidRPr="005F6E0F" w:rsidRDefault="00BC490B" w:rsidP="00BC490B">
      <w:pPr>
        <w:pStyle w:val="Odsekzoznamu"/>
        <w:spacing w:after="0"/>
        <w:ind w:left="993" w:hanging="284"/>
        <w:jc w:val="both"/>
        <w:rPr>
          <w:rFonts w:ascii="Arial Narrow" w:hAnsi="Arial Narrow" w:cs="Calibri"/>
        </w:rPr>
      </w:pPr>
      <w:r w:rsidRPr="005F6E0F">
        <w:rPr>
          <w:rFonts w:ascii="Arial Narrow" w:hAnsi="Arial Narrow" w:cs="Calibri"/>
        </w:rPr>
        <w:t>a)</w:t>
      </w:r>
      <w:r w:rsidRPr="005F6E0F">
        <w:rPr>
          <w:rFonts w:ascii="Arial Narrow" w:hAnsi="Arial Narrow" w:cs="Calibri"/>
        </w:rPr>
        <w:tab/>
      </w:r>
      <w:r w:rsidR="001E730E" w:rsidRPr="005F6E0F">
        <w:rPr>
          <w:rFonts w:ascii="Arial Narrow" w:hAnsi="Arial Narrow" w:cs="Calibri"/>
        </w:rPr>
        <w:t>Technický sklad</w:t>
      </w:r>
      <w:r w:rsidR="00D13AE2" w:rsidRPr="005F6E0F">
        <w:rPr>
          <w:rFonts w:ascii="Arial Narrow" w:hAnsi="Arial Narrow" w:cs="Calibri"/>
        </w:rPr>
        <w:t xml:space="preserve">, </w:t>
      </w:r>
      <w:proofErr w:type="spellStart"/>
      <w:r w:rsidR="00D13AE2" w:rsidRPr="005F6E0F">
        <w:rPr>
          <w:rFonts w:ascii="Arial Narrow" w:hAnsi="Arial Narrow" w:cs="Calibri"/>
        </w:rPr>
        <w:t>Tr</w:t>
      </w:r>
      <w:proofErr w:type="spellEnd"/>
      <w:r w:rsidR="00D13AE2" w:rsidRPr="005F6E0F">
        <w:rPr>
          <w:rFonts w:ascii="Arial Narrow" w:hAnsi="Arial Narrow" w:cs="Calibri"/>
        </w:rPr>
        <w:t>. SNP 1, 040 11  Košice</w:t>
      </w:r>
      <w:r w:rsidR="006C29B0" w:rsidRPr="005F6E0F">
        <w:rPr>
          <w:rFonts w:ascii="Arial Narrow" w:hAnsi="Arial Narrow" w:cs="Calibri"/>
        </w:rPr>
        <w:t>,</w:t>
      </w:r>
    </w:p>
    <w:p w:rsidR="00BF4E3E" w:rsidRPr="005F6E0F" w:rsidRDefault="00BC490B" w:rsidP="00BC490B">
      <w:pPr>
        <w:pStyle w:val="Odsekzoznamu"/>
        <w:spacing w:after="0"/>
        <w:ind w:left="993" w:hanging="284"/>
        <w:jc w:val="both"/>
        <w:rPr>
          <w:rFonts w:ascii="Arial Narrow" w:hAnsi="Arial Narrow" w:cs="Calibri"/>
        </w:rPr>
      </w:pPr>
      <w:r w:rsidRPr="005F6E0F">
        <w:rPr>
          <w:rFonts w:ascii="Arial Narrow" w:hAnsi="Arial Narrow" w:cs="Calibri"/>
        </w:rPr>
        <w:t>b)</w:t>
      </w:r>
      <w:r w:rsidRPr="005F6E0F">
        <w:rPr>
          <w:rFonts w:ascii="Arial Narrow" w:hAnsi="Arial Narrow" w:cs="Calibri"/>
        </w:rPr>
        <w:tab/>
      </w:r>
      <w:r w:rsidR="001E730E" w:rsidRPr="005F6E0F">
        <w:rPr>
          <w:rFonts w:ascii="Arial Narrow" w:hAnsi="Arial Narrow" w:cs="Calibri"/>
        </w:rPr>
        <w:t>Technický sklad</w:t>
      </w:r>
      <w:r w:rsidR="00BF4E3E" w:rsidRPr="005F6E0F">
        <w:rPr>
          <w:rFonts w:ascii="Arial Narrow" w:hAnsi="Arial Narrow" w:cs="Calibri"/>
        </w:rPr>
        <w:t>, Rastislavova 43, 041 90 Košice</w:t>
      </w:r>
      <w:r w:rsidR="006C29B0" w:rsidRPr="005F6E0F">
        <w:rPr>
          <w:rFonts w:ascii="Arial Narrow" w:hAnsi="Arial Narrow" w:cs="Calibri"/>
        </w:rPr>
        <w:t>.</w:t>
      </w:r>
    </w:p>
    <w:p w:rsidR="00206FAC" w:rsidRPr="005F6E0F" w:rsidRDefault="00206FAC" w:rsidP="00E304D9">
      <w:pPr>
        <w:pStyle w:val="Odsekzoznamu"/>
        <w:numPr>
          <w:ilvl w:val="0"/>
          <w:numId w:val="13"/>
        </w:numPr>
        <w:spacing w:after="0"/>
        <w:ind w:left="709" w:hanging="709"/>
        <w:jc w:val="both"/>
        <w:rPr>
          <w:rFonts w:ascii="Arial Narrow" w:hAnsi="Arial Narrow" w:cs="Calibri"/>
        </w:rPr>
      </w:pPr>
      <w:r w:rsidRPr="005F6E0F">
        <w:rPr>
          <w:rFonts w:ascii="Arial Narrow" w:hAnsi="Arial Narrow" w:cs="Calibri"/>
        </w:rPr>
        <w:t xml:space="preserve">Osoby oprávnené konať za Kupujúceho vo veci zasielania čiastkových objednávok </w:t>
      </w:r>
      <w:proofErr w:type="spellStart"/>
      <w:r w:rsidRPr="005F6E0F">
        <w:rPr>
          <w:rFonts w:ascii="Arial Narrow" w:hAnsi="Arial Narrow" w:cs="Calibri"/>
        </w:rPr>
        <w:t>t.j</w:t>
      </w:r>
      <w:proofErr w:type="spellEnd"/>
      <w:r w:rsidRPr="005F6E0F">
        <w:rPr>
          <w:rFonts w:ascii="Arial Narrow" w:hAnsi="Arial Narrow" w:cs="Calibri"/>
        </w:rPr>
        <w:t>. plnenia podľa tejto dohody sú</w:t>
      </w:r>
      <w:r w:rsidR="00E60ABA" w:rsidRPr="005F6E0F">
        <w:rPr>
          <w:rFonts w:ascii="Arial Narrow" w:hAnsi="Arial Narrow" w:cs="Calibri"/>
        </w:rPr>
        <w:t xml:space="preserve"> poverení</w:t>
      </w:r>
      <w:r w:rsidRPr="005F6E0F">
        <w:rPr>
          <w:rFonts w:ascii="Arial Narrow" w:hAnsi="Arial Narrow" w:cs="Calibri"/>
        </w:rPr>
        <w:t xml:space="preserve"> zamestnanci </w:t>
      </w:r>
      <w:r w:rsidR="00E60ABA" w:rsidRPr="005F6E0F">
        <w:rPr>
          <w:rFonts w:ascii="Arial Narrow" w:hAnsi="Arial Narrow" w:cs="Calibri"/>
        </w:rPr>
        <w:t>Oddelenia nákupu.</w:t>
      </w:r>
    </w:p>
    <w:p w:rsidR="00206FAC" w:rsidRPr="005F6E0F" w:rsidRDefault="00206FAC" w:rsidP="00E304D9">
      <w:pPr>
        <w:pStyle w:val="Odsekzoznamu"/>
        <w:numPr>
          <w:ilvl w:val="0"/>
          <w:numId w:val="22"/>
        </w:numPr>
        <w:spacing w:after="0"/>
        <w:ind w:left="709" w:hanging="709"/>
        <w:jc w:val="both"/>
        <w:rPr>
          <w:rFonts w:ascii="Arial Narrow" w:hAnsi="Arial Narrow" w:cs="Calibri"/>
        </w:rPr>
      </w:pPr>
      <w:r w:rsidRPr="005F6E0F">
        <w:rPr>
          <w:rFonts w:ascii="Arial Narrow" w:hAnsi="Arial Narrow" w:cs="Calibri"/>
        </w:rPr>
        <w:t xml:space="preserve">Osoba oprávnená konať za Predávajúceho vo veciach plnenia tejto zmluvy </w:t>
      </w:r>
      <w:r w:rsidR="006C29B0" w:rsidRPr="005F6E0F">
        <w:rPr>
          <w:rFonts w:ascii="Arial Narrow" w:hAnsi="Arial Narrow" w:cs="Calibri"/>
        </w:rPr>
        <w:t xml:space="preserve">sú </w:t>
      </w:r>
      <w:r w:rsidRPr="005F6E0F">
        <w:rPr>
          <w:rFonts w:ascii="Arial Narrow" w:hAnsi="Arial Narrow" w:cs="Calibri"/>
        </w:rPr>
        <w:t>kontaktné osoby:</w:t>
      </w:r>
    </w:p>
    <w:p w:rsidR="00206FAC" w:rsidRPr="005F6E0F" w:rsidRDefault="00206FAC" w:rsidP="00206FAC">
      <w:pPr>
        <w:pStyle w:val="Odsekzoznamu"/>
        <w:spacing w:after="0"/>
        <w:jc w:val="both"/>
        <w:rPr>
          <w:rFonts w:ascii="Arial Narrow" w:hAnsi="Arial Narrow" w:cs="Calibri"/>
        </w:rPr>
      </w:pPr>
      <w:r w:rsidRPr="005F6E0F">
        <w:rPr>
          <w:rFonts w:ascii="Arial Narrow" w:hAnsi="Arial Narrow" w:cs="Calibri"/>
        </w:rPr>
        <w:t>Meno a priezvisko: ....................... , email</w:t>
      </w:r>
      <w:r w:rsidR="006C29B0" w:rsidRPr="005F6E0F">
        <w:rPr>
          <w:rFonts w:ascii="Arial Narrow" w:hAnsi="Arial Narrow" w:cs="Calibri"/>
        </w:rPr>
        <w:t>ová adresa</w:t>
      </w:r>
      <w:r w:rsidRPr="005F6E0F">
        <w:rPr>
          <w:rFonts w:ascii="Arial Narrow" w:hAnsi="Arial Narrow" w:cs="Calibri"/>
        </w:rPr>
        <w:t>:</w:t>
      </w:r>
      <w:r w:rsidR="006C29B0" w:rsidRPr="005F6E0F">
        <w:rPr>
          <w:rFonts w:ascii="Arial Narrow" w:hAnsi="Arial Narrow" w:cs="Calibri"/>
        </w:rPr>
        <w:t xml:space="preserve"> </w:t>
      </w:r>
      <w:r w:rsidRPr="005F6E0F">
        <w:rPr>
          <w:rFonts w:ascii="Arial Narrow" w:hAnsi="Arial Narrow" w:cs="Calibri"/>
        </w:rPr>
        <w:t>.........................</w:t>
      </w:r>
      <w:r w:rsidR="006C29B0" w:rsidRPr="005F6E0F">
        <w:rPr>
          <w:rFonts w:ascii="Arial Narrow" w:hAnsi="Arial Narrow" w:cs="Calibri"/>
        </w:rPr>
        <w:t xml:space="preserve">, </w:t>
      </w:r>
      <w:r w:rsidRPr="005F6E0F">
        <w:rPr>
          <w:rFonts w:ascii="Arial Narrow" w:hAnsi="Arial Narrow" w:cs="Calibri"/>
        </w:rPr>
        <w:t>tel. kontakt</w:t>
      </w:r>
      <w:r w:rsidR="006C29B0" w:rsidRPr="005F6E0F">
        <w:rPr>
          <w:rFonts w:ascii="Arial Narrow" w:hAnsi="Arial Narrow" w:cs="Calibri"/>
        </w:rPr>
        <w:t xml:space="preserve">: </w:t>
      </w:r>
      <w:r w:rsidRPr="005F6E0F">
        <w:rPr>
          <w:rFonts w:ascii="Arial Narrow" w:hAnsi="Arial Narrow" w:cs="Calibri"/>
        </w:rPr>
        <w:t>...............................</w:t>
      </w:r>
    </w:p>
    <w:p w:rsidR="00D03DF6" w:rsidRPr="005F6E0F" w:rsidRDefault="00D03DF6" w:rsidP="00E304D9">
      <w:pPr>
        <w:pStyle w:val="Cislovanie2"/>
        <w:numPr>
          <w:ilvl w:val="1"/>
          <w:numId w:val="23"/>
        </w:numPr>
        <w:spacing w:after="0"/>
        <w:rPr>
          <w:rFonts w:ascii="Arial Narrow" w:hAnsi="Arial Narrow"/>
          <w:sz w:val="22"/>
          <w:szCs w:val="22"/>
        </w:rPr>
      </w:pPr>
      <w:r w:rsidRPr="005F6E0F">
        <w:rPr>
          <w:rFonts w:ascii="Arial Narrow" w:hAnsi="Arial Narrow"/>
          <w:sz w:val="22"/>
          <w:szCs w:val="22"/>
        </w:rPr>
        <w:t xml:space="preserve">Splnením dodávky sa rozumie dátum riadneho odovzdania a prevzatia tovaru </w:t>
      </w:r>
      <w:r w:rsidR="00EE2513" w:rsidRPr="005F6E0F">
        <w:rPr>
          <w:rFonts w:ascii="Arial Narrow" w:hAnsi="Arial Narrow"/>
          <w:sz w:val="22"/>
          <w:szCs w:val="22"/>
        </w:rPr>
        <w:t xml:space="preserve">kupujúcim </w:t>
      </w:r>
      <w:r w:rsidRPr="005F6E0F">
        <w:rPr>
          <w:rFonts w:ascii="Arial Narrow" w:hAnsi="Arial Narrow"/>
          <w:sz w:val="22"/>
          <w:szCs w:val="22"/>
        </w:rPr>
        <w:t>dohodnutým spôsobom na príslušné miesto dodania podľa  tohto článku</w:t>
      </w:r>
      <w:r w:rsidR="0079340D" w:rsidRPr="005F6E0F">
        <w:rPr>
          <w:rFonts w:ascii="Arial Narrow" w:hAnsi="Arial Narrow"/>
          <w:sz w:val="22"/>
          <w:szCs w:val="22"/>
        </w:rPr>
        <w:t xml:space="preserve"> (bod </w:t>
      </w:r>
      <w:r w:rsidR="00F90506" w:rsidRPr="005F6E0F">
        <w:rPr>
          <w:rFonts w:ascii="Arial Narrow" w:hAnsi="Arial Narrow"/>
          <w:color w:val="000000"/>
          <w:sz w:val="22"/>
          <w:szCs w:val="22"/>
        </w:rPr>
        <w:t>7</w:t>
      </w:r>
      <w:r w:rsidR="0079340D" w:rsidRPr="005F6E0F">
        <w:rPr>
          <w:rFonts w:ascii="Arial Narrow" w:hAnsi="Arial Narrow"/>
          <w:sz w:val="22"/>
          <w:szCs w:val="22"/>
        </w:rPr>
        <w:t xml:space="preserve"> </w:t>
      </w:r>
      <w:r w:rsidR="00A21C1A" w:rsidRPr="005F6E0F">
        <w:rPr>
          <w:rFonts w:ascii="Arial Narrow" w:hAnsi="Arial Narrow"/>
          <w:sz w:val="22"/>
          <w:szCs w:val="22"/>
        </w:rPr>
        <w:t>t</w:t>
      </w:r>
      <w:r w:rsidR="0079340D" w:rsidRPr="005F6E0F">
        <w:rPr>
          <w:rFonts w:ascii="Arial Narrow" w:hAnsi="Arial Narrow"/>
          <w:sz w:val="22"/>
          <w:szCs w:val="22"/>
        </w:rPr>
        <w:t>ohto článku)</w:t>
      </w:r>
      <w:r w:rsidRPr="005F6E0F">
        <w:rPr>
          <w:rFonts w:ascii="Arial Narrow" w:hAnsi="Arial Narrow"/>
          <w:sz w:val="22"/>
          <w:szCs w:val="22"/>
        </w:rPr>
        <w:t xml:space="preserve">. Prevzatie tovaru potvrdzuje oprávnená osoba  Kupujúceho (podľa bodu </w:t>
      </w:r>
      <w:r w:rsidR="00F90506" w:rsidRPr="005F6E0F">
        <w:rPr>
          <w:rFonts w:ascii="Arial Narrow" w:hAnsi="Arial Narrow"/>
          <w:color w:val="000000"/>
          <w:sz w:val="22"/>
          <w:szCs w:val="22"/>
        </w:rPr>
        <w:t>8.</w:t>
      </w:r>
      <w:r w:rsidRPr="005F6E0F">
        <w:rPr>
          <w:rFonts w:ascii="Arial Narrow" w:hAnsi="Arial Narrow"/>
          <w:sz w:val="22"/>
          <w:szCs w:val="22"/>
        </w:rPr>
        <w:t xml:space="preserve"> tohto článku)  na </w:t>
      </w:r>
      <w:r w:rsidRPr="005F6E0F">
        <w:rPr>
          <w:rFonts w:ascii="Arial Narrow" w:hAnsi="Arial Narrow"/>
          <w:b/>
          <w:sz w:val="22"/>
          <w:szCs w:val="22"/>
        </w:rPr>
        <w:t>dodacom liste</w:t>
      </w:r>
      <w:r w:rsidR="000F1A36" w:rsidRPr="005F6E0F">
        <w:rPr>
          <w:rFonts w:ascii="Arial Narrow" w:hAnsi="Arial Narrow"/>
          <w:b/>
          <w:sz w:val="22"/>
          <w:szCs w:val="22"/>
        </w:rPr>
        <w:t xml:space="preserve"> (Preberacom protokole)</w:t>
      </w:r>
      <w:r w:rsidRPr="005F6E0F">
        <w:rPr>
          <w:rFonts w:ascii="Arial Narrow" w:hAnsi="Arial Narrow"/>
          <w:sz w:val="22"/>
          <w:szCs w:val="22"/>
        </w:rPr>
        <w:t xml:space="preserve">, ktorý predloží Predávajúci pri dodaní tovaru a to podpisom </w:t>
      </w:r>
      <w:r w:rsidRPr="005F6E0F">
        <w:rPr>
          <w:rFonts w:ascii="Arial Narrow" w:hAnsi="Arial Narrow"/>
          <w:color w:val="000000"/>
          <w:sz w:val="22"/>
          <w:szCs w:val="22"/>
        </w:rPr>
        <w:t>oprávnenej osoby a odtlačkom pečiatky Kupujúceho</w:t>
      </w:r>
      <w:r w:rsidR="00D13AE2" w:rsidRPr="005F6E0F">
        <w:rPr>
          <w:rFonts w:ascii="Arial Narrow" w:hAnsi="Arial Narrow"/>
          <w:color w:val="000000"/>
          <w:sz w:val="22"/>
          <w:szCs w:val="22"/>
        </w:rPr>
        <w:t xml:space="preserve"> v prípade, ak faktúra neslúži aj ako dodací list.</w:t>
      </w:r>
      <w:r w:rsidR="00D13AE2" w:rsidRPr="005F6E0F">
        <w:rPr>
          <w:rFonts w:ascii="Arial Narrow" w:hAnsi="Arial Narrow"/>
          <w:color w:val="FF0000"/>
          <w:sz w:val="22"/>
          <w:szCs w:val="22"/>
        </w:rPr>
        <w:t xml:space="preserve"> </w:t>
      </w:r>
    </w:p>
    <w:p w:rsidR="00433B06" w:rsidRPr="005F6E0F" w:rsidRDefault="0068521F" w:rsidP="00BD7B5E">
      <w:pPr>
        <w:pStyle w:val="Cislovanie2"/>
        <w:spacing w:after="0"/>
        <w:rPr>
          <w:rFonts w:ascii="Arial Narrow" w:hAnsi="Arial Narrow"/>
          <w:sz w:val="22"/>
          <w:szCs w:val="22"/>
        </w:rPr>
      </w:pPr>
      <w:r w:rsidRPr="005F6E0F">
        <w:rPr>
          <w:rFonts w:ascii="Arial Narrow" w:hAnsi="Arial Narrow"/>
          <w:sz w:val="22"/>
          <w:szCs w:val="22"/>
        </w:rPr>
        <w:t>P</w:t>
      </w:r>
      <w:r w:rsidR="00D03DF6" w:rsidRPr="005F6E0F">
        <w:rPr>
          <w:rFonts w:ascii="Arial Narrow" w:hAnsi="Arial Narrow"/>
          <w:sz w:val="22"/>
          <w:szCs w:val="22"/>
        </w:rPr>
        <w:t>redávajúci  je povinný dodať tovar na  miesto dodania tovaru na vlastné náklady.</w:t>
      </w:r>
    </w:p>
    <w:p w:rsidR="00310F77" w:rsidRPr="005F6E0F" w:rsidRDefault="00D03DF6" w:rsidP="00BD7B5E">
      <w:pPr>
        <w:pStyle w:val="Cislovanie2"/>
        <w:spacing w:after="0"/>
        <w:rPr>
          <w:rFonts w:ascii="Arial Narrow" w:hAnsi="Arial Narrow"/>
          <w:sz w:val="22"/>
          <w:szCs w:val="22"/>
        </w:rPr>
      </w:pPr>
      <w:r w:rsidRPr="005F6E0F">
        <w:rPr>
          <w:rFonts w:ascii="Arial Narrow" w:hAnsi="Arial Narrow"/>
          <w:sz w:val="22"/>
          <w:szCs w:val="22"/>
        </w:rPr>
        <w:t>Porušenie povinnost</w:t>
      </w:r>
      <w:r w:rsidR="009F5290" w:rsidRPr="005F6E0F">
        <w:rPr>
          <w:rFonts w:ascii="Arial Narrow" w:hAnsi="Arial Narrow"/>
          <w:sz w:val="22"/>
          <w:szCs w:val="22"/>
        </w:rPr>
        <w:t>í</w:t>
      </w:r>
      <w:r w:rsidRPr="005F6E0F">
        <w:rPr>
          <w:rFonts w:ascii="Arial Narrow" w:hAnsi="Arial Narrow"/>
          <w:sz w:val="22"/>
          <w:szCs w:val="22"/>
        </w:rPr>
        <w:t xml:space="preserve"> uvedených v tomto článku je považované za podstatné porušenie </w:t>
      </w:r>
      <w:r w:rsidRPr="005F6E0F">
        <w:rPr>
          <w:rFonts w:ascii="Arial Narrow" w:hAnsi="Arial Narrow"/>
          <w:sz w:val="22"/>
          <w:szCs w:val="22"/>
        </w:rPr>
        <w:tab/>
        <w:t xml:space="preserve">tejto </w:t>
      </w:r>
      <w:r w:rsidR="0068521F" w:rsidRPr="005F6E0F">
        <w:rPr>
          <w:rFonts w:ascii="Arial Narrow" w:hAnsi="Arial Narrow"/>
          <w:sz w:val="22"/>
          <w:szCs w:val="22"/>
        </w:rPr>
        <w:t>rámcovej d</w:t>
      </w:r>
      <w:r w:rsidRPr="005F6E0F">
        <w:rPr>
          <w:rFonts w:ascii="Arial Narrow" w:hAnsi="Arial Narrow"/>
          <w:sz w:val="22"/>
          <w:szCs w:val="22"/>
        </w:rPr>
        <w:t>ohody.</w:t>
      </w:r>
    </w:p>
    <w:p w:rsidR="009623F3" w:rsidRPr="005F6E0F" w:rsidRDefault="009623F3" w:rsidP="00E71130">
      <w:pPr>
        <w:pStyle w:val="Cislovanie2"/>
        <w:numPr>
          <w:ilvl w:val="0"/>
          <w:numId w:val="0"/>
        </w:numPr>
        <w:spacing w:after="0"/>
        <w:ind w:left="680" w:hanging="680"/>
        <w:rPr>
          <w:rFonts w:ascii="Arial Narrow" w:hAnsi="Arial Narrow" w:cs="Calibri"/>
          <w:sz w:val="22"/>
          <w:szCs w:val="22"/>
        </w:rPr>
      </w:pPr>
    </w:p>
    <w:p w:rsidR="006C29B0" w:rsidRPr="005F6E0F" w:rsidRDefault="006C29B0" w:rsidP="00E71130">
      <w:pPr>
        <w:pStyle w:val="Cislovanie2"/>
        <w:numPr>
          <w:ilvl w:val="0"/>
          <w:numId w:val="0"/>
        </w:numPr>
        <w:spacing w:after="0"/>
        <w:ind w:left="680" w:hanging="680"/>
        <w:rPr>
          <w:rFonts w:ascii="Arial Narrow" w:hAnsi="Arial Narrow" w:cs="Calibri"/>
          <w:sz w:val="22"/>
          <w:szCs w:val="22"/>
        </w:rPr>
      </w:pPr>
    </w:p>
    <w:p w:rsidR="00D323DC" w:rsidRPr="005F6E0F" w:rsidRDefault="00DC6A12" w:rsidP="00345DF8">
      <w:pPr>
        <w:pStyle w:val="Nadpis2"/>
        <w:spacing w:before="0" w:after="0"/>
        <w:rPr>
          <w:rFonts w:ascii="Arial Narrow" w:hAnsi="Arial Narrow" w:cs="Calibri"/>
          <w:i w:val="0"/>
          <w:sz w:val="22"/>
          <w:szCs w:val="22"/>
          <w:u w:val="single"/>
        </w:rPr>
      </w:pPr>
      <w:r w:rsidRPr="005F6E0F">
        <w:rPr>
          <w:rFonts w:ascii="Arial Narrow" w:hAnsi="Arial Narrow" w:cs="Calibri"/>
          <w:i w:val="0"/>
          <w:iCs w:val="0"/>
          <w:sz w:val="22"/>
          <w:szCs w:val="22"/>
          <w:u w:val="single"/>
        </w:rPr>
        <w:t>Čl</w:t>
      </w:r>
      <w:r w:rsidR="009F187F"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VI.</w:t>
      </w:r>
      <w:r w:rsidR="009F187F" w:rsidRPr="005F6E0F">
        <w:rPr>
          <w:rFonts w:ascii="Arial Narrow" w:hAnsi="Arial Narrow" w:cs="Calibri"/>
          <w:i w:val="0"/>
          <w:iCs w:val="0"/>
          <w:sz w:val="22"/>
          <w:szCs w:val="22"/>
          <w:u w:val="single"/>
          <w:lang w:val="sk-SK"/>
        </w:rPr>
        <w:t xml:space="preserve"> </w:t>
      </w:r>
      <w:r w:rsidRPr="005F6E0F">
        <w:rPr>
          <w:rFonts w:ascii="Arial Narrow" w:hAnsi="Arial Narrow" w:cs="Calibri"/>
          <w:i w:val="0"/>
          <w:sz w:val="22"/>
          <w:szCs w:val="22"/>
          <w:u w:val="single"/>
        </w:rPr>
        <w:t xml:space="preserve">Doba platnosti </w:t>
      </w:r>
      <w:r w:rsidR="00886D39" w:rsidRPr="005F6E0F">
        <w:rPr>
          <w:rFonts w:ascii="Arial Narrow" w:hAnsi="Arial Narrow" w:cs="Calibri"/>
          <w:i w:val="0"/>
          <w:sz w:val="22"/>
          <w:szCs w:val="22"/>
          <w:u w:val="single"/>
          <w:lang w:val="sk-SK"/>
        </w:rPr>
        <w:t>rámcovej d</w:t>
      </w:r>
      <w:proofErr w:type="spellStart"/>
      <w:r w:rsidRPr="005F6E0F">
        <w:rPr>
          <w:rFonts w:ascii="Arial Narrow" w:hAnsi="Arial Narrow" w:cs="Calibri"/>
          <w:i w:val="0"/>
          <w:sz w:val="22"/>
          <w:szCs w:val="22"/>
          <w:u w:val="single"/>
        </w:rPr>
        <w:t>ohody</w:t>
      </w:r>
      <w:proofErr w:type="spellEnd"/>
    </w:p>
    <w:p w:rsidR="00961D4F" w:rsidRPr="005F6E0F" w:rsidRDefault="00961D4F" w:rsidP="00961D4F">
      <w:pPr>
        <w:rPr>
          <w:rFonts w:ascii="Arial Narrow" w:hAnsi="Arial Narrow"/>
          <w:lang w:val="x-none"/>
        </w:rPr>
      </w:pPr>
    </w:p>
    <w:p w:rsidR="00D323DC" w:rsidRPr="005F6E0F" w:rsidRDefault="00D323DC" w:rsidP="00E304D9">
      <w:pPr>
        <w:pStyle w:val="Cislovanie2"/>
        <w:numPr>
          <w:ilvl w:val="1"/>
          <w:numId w:val="17"/>
        </w:numPr>
        <w:spacing w:after="0"/>
        <w:rPr>
          <w:rFonts w:ascii="Arial Narrow" w:hAnsi="Arial Narrow" w:cs="Calibri"/>
          <w:sz w:val="22"/>
          <w:szCs w:val="22"/>
        </w:rPr>
      </w:pPr>
      <w:r w:rsidRPr="005F6E0F">
        <w:rPr>
          <w:rFonts w:ascii="Arial Narrow" w:hAnsi="Arial Narrow" w:cs="Calibri"/>
          <w:sz w:val="22"/>
          <w:szCs w:val="22"/>
        </w:rPr>
        <w:t xml:space="preserve">Táto </w:t>
      </w:r>
      <w:r w:rsidR="00A73341" w:rsidRPr="005F6E0F">
        <w:rPr>
          <w:rFonts w:ascii="Arial Narrow" w:hAnsi="Arial Narrow" w:cs="Calibri"/>
          <w:sz w:val="22"/>
          <w:szCs w:val="22"/>
        </w:rPr>
        <w:t>rámcová do</w:t>
      </w:r>
      <w:r w:rsidRPr="005F6E0F">
        <w:rPr>
          <w:rFonts w:ascii="Arial Narrow" w:hAnsi="Arial Narrow" w:cs="Calibri"/>
          <w:sz w:val="22"/>
          <w:szCs w:val="22"/>
        </w:rPr>
        <w:t xml:space="preserve">hoda sa uzatvára na dobu určitú </w:t>
      </w:r>
      <w:r w:rsidR="00D72496" w:rsidRPr="005F6E0F">
        <w:rPr>
          <w:rFonts w:ascii="Arial Narrow" w:hAnsi="Arial Narrow" w:cs="Calibri"/>
          <w:sz w:val="22"/>
          <w:szCs w:val="22"/>
        </w:rPr>
        <w:t xml:space="preserve"> a to</w:t>
      </w:r>
      <w:r w:rsidR="00D72496" w:rsidRPr="005F6E0F">
        <w:rPr>
          <w:rFonts w:ascii="Arial Narrow" w:hAnsi="Arial Narrow" w:cs="Calibri"/>
          <w:b/>
          <w:sz w:val="22"/>
          <w:szCs w:val="22"/>
        </w:rPr>
        <w:t xml:space="preserve"> </w:t>
      </w:r>
      <w:r w:rsidRPr="005F6E0F">
        <w:rPr>
          <w:rFonts w:ascii="Arial Narrow" w:hAnsi="Arial Narrow" w:cs="Calibri"/>
          <w:b/>
          <w:sz w:val="22"/>
          <w:szCs w:val="22"/>
        </w:rPr>
        <w:t xml:space="preserve"> </w:t>
      </w:r>
      <w:r w:rsidR="00886D39" w:rsidRPr="005F6E0F">
        <w:rPr>
          <w:rFonts w:ascii="Arial Narrow" w:hAnsi="Arial Narrow" w:cs="Calibri"/>
          <w:b/>
          <w:sz w:val="22"/>
          <w:szCs w:val="22"/>
        </w:rPr>
        <w:t>12</w:t>
      </w:r>
      <w:r w:rsidRPr="005F6E0F">
        <w:rPr>
          <w:rFonts w:ascii="Arial Narrow" w:hAnsi="Arial Narrow" w:cs="Calibri"/>
          <w:b/>
          <w:bCs/>
          <w:sz w:val="22"/>
          <w:szCs w:val="22"/>
        </w:rPr>
        <w:t xml:space="preserve"> mesiacov</w:t>
      </w:r>
      <w:r w:rsidRPr="005F6E0F">
        <w:rPr>
          <w:rFonts w:ascii="Arial Narrow" w:hAnsi="Arial Narrow" w:cs="Calibri"/>
          <w:sz w:val="22"/>
          <w:szCs w:val="22"/>
        </w:rPr>
        <w:t xml:space="preserve"> odo dňa účinnosti </w:t>
      </w:r>
      <w:r w:rsidR="00DA0F79" w:rsidRPr="005F6E0F">
        <w:rPr>
          <w:rFonts w:ascii="Arial Narrow" w:hAnsi="Arial Narrow" w:cs="Calibri"/>
          <w:sz w:val="22"/>
          <w:szCs w:val="22"/>
        </w:rPr>
        <w:t xml:space="preserve">tejto </w:t>
      </w:r>
      <w:r w:rsidR="00A73341" w:rsidRPr="005F6E0F">
        <w:rPr>
          <w:rFonts w:ascii="Arial Narrow" w:hAnsi="Arial Narrow" w:cs="Calibri"/>
          <w:sz w:val="22"/>
          <w:szCs w:val="22"/>
        </w:rPr>
        <w:t>rámcovej do</w:t>
      </w:r>
      <w:r w:rsidR="00E9620B" w:rsidRPr="005F6E0F">
        <w:rPr>
          <w:rFonts w:ascii="Arial Narrow" w:hAnsi="Arial Narrow" w:cs="Calibri"/>
          <w:sz w:val="22"/>
          <w:szCs w:val="22"/>
        </w:rPr>
        <w:t>hody alebo do vyčerpania</w:t>
      </w:r>
      <w:r w:rsidR="00AA06B7" w:rsidRPr="005F6E0F">
        <w:rPr>
          <w:rFonts w:ascii="Arial Narrow" w:hAnsi="Arial Narrow" w:cs="Calibri"/>
          <w:sz w:val="22"/>
          <w:szCs w:val="22"/>
        </w:rPr>
        <w:t xml:space="preserve"> maximálneho</w:t>
      </w:r>
      <w:r w:rsidR="00E9620B" w:rsidRPr="005F6E0F">
        <w:rPr>
          <w:rFonts w:ascii="Arial Narrow" w:hAnsi="Arial Narrow" w:cs="Calibri"/>
          <w:sz w:val="22"/>
          <w:szCs w:val="22"/>
        </w:rPr>
        <w:t xml:space="preserve"> finančného limitu na </w:t>
      </w:r>
      <w:r w:rsidR="00463309" w:rsidRPr="005F6E0F">
        <w:rPr>
          <w:rFonts w:ascii="Arial Narrow" w:hAnsi="Arial Narrow" w:cs="Calibri"/>
          <w:sz w:val="22"/>
          <w:szCs w:val="22"/>
        </w:rPr>
        <w:t xml:space="preserve">plnenie tejto </w:t>
      </w:r>
      <w:r w:rsidR="00A73341" w:rsidRPr="005F6E0F">
        <w:rPr>
          <w:rFonts w:ascii="Arial Narrow" w:hAnsi="Arial Narrow" w:cs="Calibri"/>
          <w:sz w:val="22"/>
          <w:szCs w:val="22"/>
        </w:rPr>
        <w:t>rámcovej d</w:t>
      </w:r>
      <w:r w:rsidR="00463309" w:rsidRPr="005F6E0F">
        <w:rPr>
          <w:rFonts w:ascii="Arial Narrow" w:hAnsi="Arial Narrow" w:cs="Calibri"/>
          <w:sz w:val="22"/>
          <w:szCs w:val="22"/>
        </w:rPr>
        <w:t xml:space="preserve">ohody, ktorý je kupujúcim stanovený na </w:t>
      </w:r>
      <w:r w:rsidR="00886D39" w:rsidRPr="005F6E0F">
        <w:rPr>
          <w:rFonts w:ascii="Arial Narrow" w:hAnsi="Arial Narrow" w:cs="Calibri"/>
          <w:sz w:val="22"/>
          <w:szCs w:val="22"/>
        </w:rPr>
        <w:t>..............................</w:t>
      </w:r>
      <w:r w:rsidR="00463309" w:rsidRPr="005F6E0F">
        <w:rPr>
          <w:rFonts w:ascii="Arial Narrow" w:hAnsi="Arial Narrow" w:cs="Calibri"/>
          <w:b/>
          <w:sz w:val="22"/>
          <w:szCs w:val="22"/>
        </w:rPr>
        <w:t xml:space="preserve"> </w:t>
      </w:r>
      <w:r w:rsidR="006C29B0" w:rsidRPr="005F6E0F">
        <w:rPr>
          <w:rFonts w:ascii="Arial Narrow" w:hAnsi="Arial Narrow" w:cs="Calibri"/>
          <w:b/>
          <w:sz w:val="22"/>
          <w:szCs w:val="22"/>
        </w:rPr>
        <w:t>EUR</w:t>
      </w:r>
      <w:r w:rsidR="00463309" w:rsidRPr="005F6E0F">
        <w:rPr>
          <w:rFonts w:ascii="Arial Narrow" w:hAnsi="Arial Narrow" w:cs="Calibri"/>
          <w:b/>
          <w:sz w:val="22"/>
          <w:szCs w:val="22"/>
        </w:rPr>
        <w:t xml:space="preserve"> bez DPH</w:t>
      </w:r>
      <w:r w:rsidR="009439BA" w:rsidRPr="005F6E0F">
        <w:rPr>
          <w:rFonts w:ascii="Arial Narrow" w:hAnsi="Arial Narrow" w:cs="Calibri"/>
          <w:sz w:val="22"/>
          <w:szCs w:val="22"/>
        </w:rPr>
        <w:t xml:space="preserve"> (slovom: </w:t>
      </w:r>
      <w:r w:rsidR="00886D39" w:rsidRPr="005F6E0F">
        <w:rPr>
          <w:rFonts w:ascii="Arial Narrow" w:hAnsi="Arial Narrow" w:cs="Calibri"/>
          <w:sz w:val="22"/>
          <w:szCs w:val="22"/>
        </w:rPr>
        <w:t>....................................................</w:t>
      </w:r>
      <w:r w:rsidR="00A73341" w:rsidRPr="005F6E0F">
        <w:rPr>
          <w:rFonts w:ascii="Arial Narrow" w:hAnsi="Arial Narrow" w:cs="Calibri"/>
          <w:sz w:val="22"/>
          <w:szCs w:val="22"/>
        </w:rPr>
        <w:t xml:space="preserve"> euro),</w:t>
      </w:r>
      <w:r w:rsidR="00D13AE2" w:rsidRPr="005F6E0F">
        <w:rPr>
          <w:rFonts w:ascii="Arial Narrow" w:hAnsi="Arial Narrow" w:cs="Calibri"/>
          <w:sz w:val="22"/>
          <w:szCs w:val="22"/>
        </w:rPr>
        <w:t xml:space="preserve"> </w:t>
      </w:r>
      <w:r w:rsidR="00D13AE2" w:rsidRPr="005F6E0F">
        <w:rPr>
          <w:rFonts w:ascii="Arial Narrow" w:hAnsi="Arial Narrow" w:cs="Calibri"/>
          <w:color w:val="000000"/>
          <w:sz w:val="22"/>
          <w:szCs w:val="22"/>
        </w:rPr>
        <w:t>......................................</w:t>
      </w:r>
      <w:r w:rsidR="006C29B0" w:rsidRPr="005F6E0F">
        <w:rPr>
          <w:rFonts w:ascii="Arial Narrow" w:hAnsi="Arial Narrow" w:cs="Calibri"/>
          <w:color w:val="000000"/>
          <w:sz w:val="22"/>
          <w:szCs w:val="22"/>
        </w:rPr>
        <w:t xml:space="preserve"> EUR</w:t>
      </w:r>
      <w:r w:rsidR="00D13AE2" w:rsidRPr="005F6E0F">
        <w:rPr>
          <w:rFonts w:ascii="Arial Narrow" w:hAnsi="Arial Narrow" w:cs="Calibri"/>
          <w:color w:val="000000"/>
          <w:sz w:val="22"/>
          <w:szCs w:val="22"/>
        </w:rPr>
        <w:t xml:space="preserve"> s DPH (slovom:</w:t>
      </w:r>
      <w:r w:rsidR="006C29B0" w:rsidRPr="005F6E0F">
        <w:rPr>
          <w:rFonts w:ascii="Arial Narrow" w:hAnsi="Arial Narrow" w:cs="Calibri"/>
          <w:color w:val="000000"/>
          <w:sz w:val="22"/>
          <w:szCs w:val="22"/>
        </w:rPr>
        <w:t xml:space="preserve"> </w:t>
      </w:r>
      <w:r w:rsidR="00D13AE2" w:rsidRPr="005F6E0F">
        <w:rPr>
          <w:rFonts w:ascii="Arial Narrow" w:hAnsi="Arial Narrow" w:cs="Calibri"/>
          <w:color w:val="000000"/>
          <w:sz w:val="22"/>
          <w:szCs w:val="22"/>
        </w:rPr>
        <w:t>..............................)</w:t>
      </w:r>
      <w:r w:rsidR="00A73341" w:rsidRPr="005F6E0F">
        <w:rPr>
          <w:rFonts w:ascii="Arial Narrow" w:hAnsi="Arial Narrow" w:cs="Calibri"/>
          <w:sz w:val="22"/>
          <w:szCs w:val="22"/>
        </w:rPr>
        <w:t xml:space="preserve"> </w:t>
      </w:r>
      <w:r w:rsidR="00463309" w:rsidRPr="005F6E0F">
        <w:rPr>
          <w:rFonts w:ascii="Arial Narrow" w:hAnsi="Arial Narrow" w:cs="Calibri"/>
          <w:sz w:val="22"/>
          <w:szCs w:val="22"/>
        </w:rPr>
        <w:t>podľa toho</w:t>
      </w:r>
      <w:r w:rsidR="006C29B0" w:rsidRPr="005F6E0F">
        <w:rPr>
          <w:rFonts w:ascii="Arial Narrow" w:hAnsi="Arial Narrow" w:cs="Calibri"/>
          <w:sz w:val="22"/>
          <w:szCs w:val="22"/>
        </w:rPr>
        <w:t>,</w:t>
      </w:r>
      <w:r w:rsidR="00463309" w:rsidRPr="005F6E0F">
        <w:rPr>
          <w:rFonts w:ascii="Arial Narrow" w:hAnsi="Arial Narrow" w:cs="Calibri"/>
          <w:sz w:val="22"/>
          <w:szCs w:val="22"/>
        </w:rPr>
        <w:t xml:space="preserve"> ktorá skutočnosť nastane skôr.</w:t>
      </w:r>
    </w:p>
    <w:p w:rsidR="006B1EB3" w:rsidRPr="005F6E0F" w:rsidRDefault="006B1EB3" w:rsidP="00EA78B5">
      <w:pPr>
        <w:pStyle w:val="Cislovanie2"/>
        <w:spacing w:after="0"/>
        <w:rPr>
          <w:rFonts w:ascii="Arial Narrow" w:hAnsi="Arial Narrow" w:cs="Calibri"/>
          <w:sz w:val="22"/>
          <w:szCs w:val="22"/>
        </w:rPr>
      </w:pPr>
      <w:r w:rsidRPr="005F6E0F">
        <w:rPr>
          <w:rFonts w:ascii="Arial Narrow" w:hAnsi="Arial Narrow" w:cs="Calibri"/>
          <w:sz w:val="22"/>
          <w:szCs w:val="22"/>
        </w:rPr>
        <w:t xml:space="preserve">Táto </w:t>
      </w:r>
      <w:r w:rsidR="00A73341" w:rsidRPr="005F6E0F">
        <w:rPr>
          <w:rFonts w:ascii="Arial Narrow" w:hAnsi="Arial Narrow" w:cs="Calibri"/>
          <w:sz w:val="22"/>
          <w:szCs w:val="22"/>
        </w:rPr>
        <w:t>rámcová dohoda</w:t>
      </w:r>
      <w:r w:rsidRPr="005F6E0F">
        <w:rPr>
          <w:rFonts w:ascii="Arial Narrow" w:hAnsi="Arial Narrow" w:cs="Calibri"/>
          <w:sz w:val="22"/>
          <w:szCs w:val="22"/>
        </w:rPr>
        <w:t xml:space="preserve"> nadobúda </w:t>
      </w:r>
      <w:r w:rsidR="00635EE4" w:rsidRPr="005F6E0F">
        <w:rPr>
          <w:rFonts w:ascii="Arial Narrow" w:hAnsi="Arial Narrow" w:cs="Calibri"/>
          <w:sz w:val="22"/>
          <w:szCs w:val="22"/>
        </w:rPr>
        <w:t xml:space="preserve">platnosť dňom podpisu oprávnenými zástupcami oboch účastníkov </w:t>
      </w:r>
      <w:r w:rsidR="00A73341" w:rsidRPr="005F6E0F">
        <w:rPr>
          <w:rFonts w:ascii="Arial Narrow" w:hAnsi="Arial Narrow" w:cs="Calibri"/>
          <w:sz w:val="22"/>
          <w:szCs w:val="22"/>
        </w:rPr>
        <w:t>rámcovej doho</w:t>
      </w:r>
      <w:r w:rsidR="00635EE4" w:rsidRPr="005F6E0F">
        <w:rPr>
          <w:rFonts w:ascii="Arial Narrow" w:hAnsi="Arial Narrow" w:cs="Calibri"/>
          <w:sz w:val="22"/>
          <w:szCs w:val="22"/>
        </w:rPr>
        <w:t>dy a účinnosť dňom nasledujúcim po dni jej zverejne</w:t>
      </w:r>
      <w:r w:rsidR="00C55A3F" w:rsidRPr="005F6E0F">
        <w:rPr>
          <w:rFonts w:ascii="Arial Narrow" w:hAnsi="Arial Narrow" w:cs="Calibri"/>
          <w:sz w:val="22"/>
          <w:szCs w:val="22"/>
        </w:rPr>
        <w:t>nia v Centrálnom registri zmlúv vedenom Úradom vlády SR.</w:t>
      </w:r>
    </w:p>
    <w:p w:rsidR="00013E98" w:rsidRPr="005F6E0F" w:rsidRDefault="00013E98" w:rsidP="00EA78B5">
      <w:pPr>
        <w:pStyle w:val="Cislovanie2"/>
        <w:spacing w:after="0"/>
        <w:rPr>
          <w:rFonts w:ascii="Arial Narrow" w:hAnsi="Arial Narrow" w:cs="Calibri"/>
          <w:sz w:val="22"/>
          <w:szCs w:val="22"/>
        </w:rPr>
      </w:pPr>
      <w:r w:rsidRPr="005F6E0F">
        <w:rPr>
          <w:rFonts w:ascii="Arial Narrow" w:hAnsi="Arial Narrow" w:cs="Calibri"/>
          <w:sz w:val="22"/>
          <w:szCs w:val="22"/>
        </w:rPr>
        <w:t xml:space="preserve">Platnosť </w:t>
      </w:r>
      <w:r w:rsidR="00886D39" w:rsidRPr="005F6E0F">
        <w:rPr>
          <w:rFonts w:ascii="Arial Narrow" w:hAnsi="Arial Narrow" w:cs="Calibri"/>
          <w:sz w:val="22"/>
          <w:szCs w:val="22"/>
        </w:rPr>
        <w:t>rámcovej dohody</w:t>
      </w:r>
      <w:r w:rsidRPr="005F6E0F">
        <w:rPr>
          <w:rFonts w:ascii="Arial Narrow" w:hAnsi="Arial Narrow" w:cs="Calibri"/>
          <w:sz w:val="22"/>
          <w:szCs w:val="22"/>
        </w:rPr>
        <w:t xml:space="preserve"> môžu účastníci </w:t>
      </w:r>
      <w:r w:rsidR="00A73341" w:rsidRPr="005F6E0F">
        <w:rPr>
          <w:rFonts w:ascii="Arial Narrow" w:hAnsi="Arial Narrow" w:cs="Calibri"/>
          <w:sz w:val="22"/>
          <w:szCs w:val="22"/>
        </w:rPr>
        <w:t>rámcovej d</w:t>
      </w:r>
      <w:r w:rsidRPr="005F6E0F">
        <w:rPr>
          <w:rFonts w:ascii="Arial Narrow" w:hAnsi="Arial Narrow" w:cs="Calibri"/>
          <w:sz w:val="22"/>
          <w:szCs w:val="22"/>
        </w:rPr>
        <w:t>ohody pred uplynutím doby platnosti podľa bodu 1 tohto článku ukončiť:</w:t>
      </w:r>
    </w:p>
    <w:p w:rsidR="00013E98" w:rsidRPr="005F6E0F" w:rsidRDefault="00013E98" w:rsidP="00E71130">
      <w:pPr>
        <w:ind w:right="72" w:firstLine="680"/>
        <w:jc w:val="both"/>
        <w:rPr>
          <w:rFonts w:ascii="Arial Narrow" w:hAnsi="Arial Narrow" w:cs="Calibri"/>
          <w:sz w:val="22"/>
          <w:szCs w:val="22"/>
        </w:rPr>
      </w:pPr>
      <w:r w:rsidRPr="005F6E0F">
        <w:rPr>
          <w:rFonts w:ascii="Arial Narrow" w:hAnsi="Arial Narrow" w:cs="Calibri"/>
          <w:sz w:val="22"/>
          <w:szCs w:val="22"/>
        </w:rPr>
        <w:t>a</w:t>
      </w:r>
      <w:r w:rsidR="006C29B0" w:rsidRPr="005F6E0F">
        <w:rPr>
          <w:rFonts w:ascii="Arial Narrow" w:hAnsi="Arial Narrow" w:cs="Calibri"/>
          <w:sz w:val="22"/>
          <w:szCs w:val="22"/>
        </w:rPr>
        <w:t>)</w:t>
      </w:r>
      <w:r w:rsidRPr="005F6E0F">
        <w:rPr>
          <w:rFonts w:ascii="Arial Narrow" w:hAnsi="Arial Narrow" w:cs="Calibri"/>
          <w:sz w:val="22"/>
          <w:szCs w:val="22"/>
        </w:rPr>
        <w:t xml:space="preserve">  písomnou dohodou,</w:t>
      </w:r>
    </w:p>
    <w:p w:rsidR="00013E98" w:rsidRPr="005F6E0F" w:rsidRDefault="00013E98" w:rsidP="00E71130">
      <w:pPr>
        <w:ind w:right="72" w:firstLine="680"/>
        <w:jc w:val="both"/>
        <w:rPr>
          <w:rFonts w:ascii="Arial Narrow" w:hAnsi="Arial Narrow" w:cs="Calibri"/>
          <w:sz w:val="22"/>
          <w:szCs w:val="22"/>
        </w:rPr>
      </w:pPr>
      <w:r w:rsidRPr="005F6E0F">
        <w:rPr>
          <w:rFonts w:ascii="Arial Narrow" w:hAnsi="Arial Narrow" w:cs="Calibri"/>
          <w:sz w:val="22"/>
          <w:szCs w:val="22"/>
        </w:rPr>
        <w:t>b</w:t>
      </w:r>
      <w:r w:rsidR="006C29B0" w:rsidRPr="005F6E0F">
        <w:rPr>
          <w:rFonts w:ascii="Arial Narrow" w:hAnsi="Arial Narrow" w:cs="Calibri"/>
          <w:sz w:val="22"/>
          <w:szCs w:val="22"/>
        </w:rPr>
        <w:t>)</w:t>
      </w:r>
      <w:r w:rsidRPr="005F6E0F">
        <w:rPr>
          <w:rFonts w:ascii="Arial Narrow" w:hAnsi="Arial Narrow" w:cs="Calibri"/>
          <w:sz w:val="22"/>
          <w:szCs w:val="22"/>
        </w:rPr>
        <w:t xml:space="preserve"> písomnou výpoveďou,</w:t>
      </w:r>
    </w:p>
    <w:p w:rsidR="00013E98" w:rsidRPr="005F6E0F" w:rsidRDefault="00013E98" w:rsidP="00E71130">
      <w:pPr>
        <w:ind w:left="680" w:right="72"/>
        <w:jc w:val="both"/>
        <w:rPr>
          <w:rFonts w:ascii="Arial Narrow" w:hAnsi="Arial Narrow" w:cs="Calibri"/>
          <w:sz w:val="22"/>
          <w:szCs w:val="22"/>
        </w:rPr>
      </w:pPr>
      <w:r w:rsidRPr="005F6E0F">
        <w:rPr>
          <w:rFonts w:ascii="Arial Narrow" w:hAnsi="Arial Narrow" w:cs="Calibri"/>
          <w:sz w:val="22"/>
          <w:szCs w:val="22"/>
        </w:rPr>
        <w:t>c</w:t>
      </w:r>
      <w:r w:rsidR="006C29B0" w:rsidRPr="005F6E0F">
        <w:rPr>
          <w:rFonts w:ascii="Arial Narrow" w:hAnsi="Arial Narrow" w:cs="Calibri"/>
          <w:sz w:val="22"/>
          <w:szCs w:val="22"/>
        </w:rPr>
        <w:t>)</w:t>
      </w:r>
      <w:r w:rsidRPr="005F6E0F">
        <w:rPr>
          <w:rFonts w:ascii="Arial Narrow" w:hAnsi="Arial Narrow" w:cs="Calibri"/>
          <w:sz w:val="22"/>
          <w:szCs w:val="22"/>
        </w:rPr>
        <w:t xml:space="preserve"> odstúpením od </w:t>
      </w:r>
      <w:r w:rsidR="00A73341" w:rsidRPr="005F6E0F">
        <w:rPr>
          <w:rFonts w:ascii="Arial Narrow" w:hAnsi="Arial Narrow" w:cs="Calibri"/>
          <w:sz w:val="22"/>
          <w:szCs w:val="22"/>
        </w:rPr>
        <w:t>rámcovej d</w:t>
      </w:r>
      <w:r w:rsidR="006A3BA7" w:rsidRPr="005F6E0F">
        <w:rPr>
          <w:rFonts w:ascii="Arial Narrow" w:hAnsi="Arial Narrow" w:cs="Calibri"/>
          <w:sz w:val="22"/>
          <w:szCs w:val="22"/>
        </w:rPr>
        <w:t xml:space="preserve">ohody </w:t>
      </w:r>
      <w:r w:rsidRPr="005F6E0F">
        <w:rPr>
          <w:rFonts w:ascii="Arial Narrow" w:hAnsi="Arial Narrow" w:cs="Calibri"/>
          <w:sz w:val="22"/>
          <w:szCs w:val="22"/>
        </w:rPr>
        <w:t xml:space="preserve"> z dôvodov uvedených v zákone alebo tejto </w:t>
      </w:r>
      <w:r w:rsidR="00A73341" w:rsidRPr="005F6E0F">
        <w:rPr>
          <w:rFonts w:ascii="Arial Narrow" w:hAnsi="Arial Narrow" w:cs="Calibri"/>
          <w:sz w:val="22"/>
          <w:szCs w:val="22"/>
        </w:rPr>
        <w:t>rámcovej d</w:t>
      </w:r>
      <w:r w:rsidRPr="005F6E0F">
        <w:rPr>
          <w:rFonts w:ascii="Arial Narrow" w:hAnsi="Arial Narrow" w:cs="Calibri"/>
          <w:sz w:val="22"/>
          <w:szCs w:val="22"/>
        </w:rPr>
        <w:t>ohode.</w:t>
      </w:r>
    </w:p>
    <w:p w:rsidR="00013E98" w:rsidRPr="005F6E0F" w:rsidRDefault="00635EE4" w:rsidP="00E71130">
      <w:pPr>
        <w:ind w:left="680" w:right="72" w:hanging="680"/>
        <w:jc w:val="both"/>
        <w:rPr>
          <w:rFonts w:ascii="Arial Narrow" w:hAnsi="Arial Narrow" w:cs="Calibri"/>
          <w:sz w:val="22"/>
          <w:szCs w:val="22"/>
        </w:rPr>
      </w:pPr>
      <w:r w:rsidRPr="005F6E0F">
        <w:rPr>
          <w:rFonts w:ascii="Arial Narrow" w:hAnsi="Arial Narrow" w:cs="Calibri"/>
          <w:sz w:val="22"/>
          <w:szCs w:val="22"/>
        </w:rPr>
        <w:t>4</w:t>
      </w:r>
      <w:r w:rsidR="00013E98" w:rsidRPr="005F6E0F">
        <w:rPr>
          <w:rFonts w:ascii="Arial Narrow" w:hAnsi="Arial Narrow" w:cs="Calibri"/>
          <w:sz w:val="22"/>
          <w:szCs w:val="22"/>
        </w:rPr>
        <w:t>.</w:t>
      </w:r>
      <w:r w:rsidR="00013E98" w:rsidRPr="005F6E0F">
        <w:rPr>
          <w:rFonts w:ascii="Arial Narrow" w:hAnsi="Arial Narrow" w:cs="Calibri"/>
          <w:sz w:val="22"/>
          <w:szCs w:val="22"/>
        </w:rPr>
        <w:tab/>
        <w:t xml:space="preserve">Vypovedať </w:t>
      </w:r>
      <w:r w:rsidR="00A73341" w:rsidRPr="005F6E0F">
        <w:rPr>
          <w:rFonts w:ascii="Arial Narrow" w:hAnsi="Arial Narrow" w:cs="Calibri"/>
          <w:sz w:val="22"/>
          <w:szCs w:val="22"/>
        </w:rPr>
        <w:t xml:space="preserve">rámcovú dohodu </w:t>
      </w:r>
      <w:r w:rsidR="00013E98" w:rsidRPr="005F6E0F">
        <w:rPr>
          <w:rFonts w:ascii="Arial Narrow" w:hAnsi="Arial Narrow" w:cs="Calibri"/>
          <w:sz w:val="22"/>
          <w:szCs w:val="22"/>
        </w:rPr>
        <w:t>je oprávnen</w:t>
      </w:r>
      <w:r w:rsidR="00A73341" w:rsidRPr="005F6E0F">
        <w:rPr>
          <w:rFonts w:ascii="Arial Narrow" w:hAnsi="Arial Narrow" w:cs="Calibri"/>
          <w:sz w:val="22"/>
          <w:szCs w:val="22"/>
        </w:rPr>
        <w:t>ý</w:t>
      </w:r>
      <w:r w:rsidR="00013E98" w:rsidRPr="005F6E0F">
        <w:rPr>
          <w:rFonts w:ascii="Arial Narrow" w:hAnsi="Arial Narrow" w:cs="Calibri"/>
          <w:sz w:val="22"/>
          <w:szCs w:val="22"/>
        </w:rPr>
        <w:t xml:space="preserve"> </w:t>
      </w:r>
      <w:r w:rsidR="00A800C4" w:rsidRPr="005F6E0F">
        <w:rPr>
          <w:rFonts w:ascii="Arial Narrow" w:hAnsi="Arial Narrow" w:cs="Calibri"/>
          <w:sz w:val="22"/>
          <w:szCs w:val="22"/>
        </w:rPr>
        <w:t>ktorýkoľvek</w:t>
      </w:r>
      <w:r w:rsidR="00013E98" w:rsidRPr="005F6E0F">
        <w:rPr>
          <w:rFonts w:ascii="Arial Narrow" w:hAnsi="Arial Narrow" w:cs="Calibri"/>
          <w:sz w:val="22"/>
          <w:szCs w:val="22"/>
        </w:rPr>
        <w:t xml:space="preserve"> účastník</w:t>
      </w:r>
      <w:r w:rsidR="00A73341" w:rsidRPr="005F6E0F">
        <w:rPr>
          <w:rFonts w:ascii="Arial Narrow" w:hAnsi="Arial Narrow" w:cs="Calibri"/>
          <w:sz w:val="22"/>
          <w:szCs w:val="22"/>
        </w:rPr>
        <w:t xml:space="preserve"> tejto rámcovej d</w:t>
      </w:r>
      <w:r w:rsidR="00013E98" w:rsidRPr="005F6E0F">
        <w:rPr>
          <w:rFonts w:ascii="Arial Narrow" w:hAnsi="Arial Narrow" w:cs="Calibri"/>
          <w:sz w:val="22"/>
          <w:szCs w:val="22"/>
        </w:rPr>
        <w:t xml:space="preserve">ohody a to bez uvedenia dôvodu. Výpovedná lehota sú  </w:t>
      </w:r>
      <w:r w:rsidR="00F76E08" w:rsidRPr="005F6E0F">
        <w:rPr>
          <w:rFonts w:ascii="Arial Narrow" w:hAnsi="Arial Narrow" w:cs="Calibri"/>
          <w:sz w:val="22"/>
          <w:szCs w:val="22"/>
        </w:rPr>
        <w:t>2</w:t>
      </w:r>
      <w:r w:rsidR="00F90506" w:rsidRPr="005F6E0F">
        <w:rPr>
          <w:rFonts w:ascii="Arial Narrow" w:hAnsi="Arial Narrow" w:cs="Calibri"/>
          <w:sz w:val="22"/>
          <w:szCs w:val="22"/>
        </w:rPr>
        <w:t xml:space="preserve"> (slovom: dva)</w:t>
      </w:r>
      <w:r w:rsidR="00013E98" w:rsidRPr="005F6E0F">
        <w:rPr>
          <w:rFonts w:ascii="Arial Narrow" w:hAnsi="Arial Narrow" w:cs="Calibri"/>
          <w:sz w:val="22"/>
          <w:szCs w:val="22"/>
        </w:rPr>
        <w:t xml:space="preserve"> kalendárne mesiace a začína plynúť prvým dňom mesiaca nasledujúceho po </w:t>
      </w:r>
      <w:r w:rsidR="00CE5080" w:rsidRPr="005F6E0F">
        <w:rPr>
          <w:rFonts w:ascii="Arial Narrow" w:hAnsi="Arial Narrow" w:cs="Calibri"/>
          <w:sz w:val="22"/>
          <w:szCs w:val="22"/>
        </w:rPr>
        <w:t xml:space="preserve">preukázateľnom </w:t>
      </w:r>
      <w:r w:rsidR="00013E98" w:rsidRPr="005F6E0F">
        <w:rPr>
          <w:rFonts w:ascii="Arial Narrow" w:hAnsi="Arial Narrow" w:cs="Calibri"/>
          <w:sz w:val="22"/>
          <w:szCs w:val="22"/>
        </w:rPr>
        <w:t xml:space="preserve">doručení </w:t>
      </w:r>
      <w:r w:rsidR="00A800C4" w:rsidRPr="005F6E0F">
        <w:rPr>
          <w:rFonts w:ascii="Arial Narrow" w:hAnsi="Arial Narrow" w:cs="Calibri"/>
          <w:sz w:val="22"/>
          <w:szCs w:val="22"/>
        </w:rPr>
        <w:t xml:space="preserve">písomnej </w:t>
      </w:r>
      <w:r w:rsidR="00013E98" w:rsidRPr="005F6E0F">
        <w:rPr>
          <w:rFonts w:ascii="Arial Narrow" w:hAnsi="Arial Narrow" w:cs="Calibri"/>
          <w:sz w:val="22"/>
          <w:szCs w:val="22"/>
        </w:rPr>
        <w:t xml:space="preserve">výpovede druhému účastníkovi </w:t>
      </w:r>
      <w:r w:rsidR="00A73341" w:rsidRPr="005F6E0F">
        <w:rPr>
          <w:rFonts w:ascii="Arial Narrow" w:hAnsi="Arial Narrow" w:cs="Calibri"/>
          <w:sz w:val="22"/>
          <w:szCs w:val="22"/>
        </w:rPr>
        <w:t>rámcovej d</w:t>
      </w:r>
      <w:r w:rsidR="00013E98" w:rsidRPr="005F6E0F">
        <w:rPr>
          <w:rFonts w:ascii="Arial Narrow" w:hAnsi="Arial Narrow" w:cs="Calibri"/>
          <w:sz w:val="22"/>
          <w:szCs w:val="22"/>
        </w:rPr>
        <w:t>ohody.</w:t>
      </w:r>
    </w:p>
    <w:p w:rsidR="00F409AD" w:rsidRPr="005F6E0F" w:rsidRDefault="005A5C7A" w:rsidP="00E71130">
      <w:pPr>
        <w:ind w:left="680" w:right="72" w:hanging="680"/>
        <w:jc w:val="both"/>
        <w:rPr>
          <w:rFonts w:ascii="Arial Narrow" w:hAnsi="Arial Narrow" w:cs="Calibri"/>
          <w:sz w:val="22"/>
          <w:szCs w:val="22"/>
        </w:rPr>
      </w:pPr>
      <w:r w:rsidRPr="005F6E0F">
        <w:rPr>
          <w:rFonts w:ascii="Arial Narrow" w:hAnsi="Arial Narrow" w:cs="Calibri"/>
          <w:sz w:val="22"/>
          <w:szCs w:val="22"/>
        </w:rPr>
        <w:lastRenderedPageBreak/>
        <w:t xml:space="preserve">5. </w:t>
      </w:r>
      <w:r w:rsidRPr="005F6E0F">
        <w:rPr>
          <w:rFonts w:ascii="Arial Narrow" w:hAnsi="Arial Narrow" w:cs="Calibri"/>
          <w:sz w:val="22"/>
          <w:szCs w:val="22"/>
        </w:rPr>
        <w:tab/>
      </w:r>
      <w:r w:rsidR="00F409AD" w:rsidRPr="005F6E0F">
        <w:rPr>
          <w:rFonts w:ascii="Arial Narrow" w:hAnsi="Arial Narrow" w:cs="Calibri"/>
          <w:sz w:val="22"/>
          <w:szCs w:val="22"/>
        </w:rPr>
        <w:t xml:space="preserve">Porušenie povinností uvedených v tejto </w:t>
      </w:r>
      <w:r w:rsidR="00A73341" w:rsidRPr="005F6E0F">
        <w:rPr>
          <w:rFonts w:ascii="Arial Narrow" w:hAnsi="Arial Narrow" w:cs="Calibri"/>
          <w:sz w:val="22"/>
          <w:szCs w:val="22"/>
        </w:rPr>
        <w:t>rámcovej d</w:t>
      </w:r>
      <w:r w:rsidR="00F409AD" w:rsidRPr="005F6E0F">
        <w:rPr>
          <w:rFonts w:ascii="Arial Narrow" w:hAnsi="Arial Narrow" w:cs="Calibri"/>
          <w:sz w:val="22"/>
          <w:szCs w:val="22"/>
        </w:rPr>
        <w:t xml:space="preserve">ohode, ktoré je podľa tejto </w:t>
      </w:r>
      <w:r w:rsidR="00A73341" w:rsidRPr="005F6E0F">
        <w:rPr>
          <w:rFonts w:ascii="Arial Narrow" w:hAnsi="Arial Narrow" w:cs="Calibri"/>
          <w:sz w:val="22"/>
          <w:szCs w:val="22"/>
        </w:rPr>
        <w:t>rámcovej d</w:t>
      </w:r>
      <w:r w:rsidR="00F409AD" w:rsidRPr="005F6E0F">
        <w:rPr>
          <w:rFonts w:ascii="Arial Narrow" w:hAnsi="Arial Narrow" w:cs="Calibri"/>
          <w:sz w:val="22"/>
          <w:szCs w:val="22"/>
        </w:rPr>
        <w:t>ohody považované za podstatné porušenie zmluvy  je dôvodom na odstúpenie od zmluvy podľa bodu 3</w:t>
      </w:r>
      <w:r w:rsidR="006C29B0" w:rsidRPr="005F6E0F">
        <w:rPr>
          <w:rFonts w:ascii="Arial Narrow" w:hAnsi="Arial Narrow" w:cs="Calibri"/>
          <w:sz w:val="22"/>
          <w:szCs w:val="22"/>
        </w:rPr>
        <w:t>.</w:t>
      </w:r>
      <w:r w:rsidR="00F409AD" w:rsidRPr="005F6E0F">
        <w:rPr>
          <w:rFonts w:ascii="Arial Narrow" w:hAnsi="Arial Narrow" w:cs="Calibri"/>
          <w:sz w:val="22"/>
          <w:szCs w:val="22"/>
        </w:rPr>
        <w:t xml:space="preserve"> písm. c</w:t>
      </w:r>
      <w:r w:rsidR="006C29B0" w:rsidRPr="005F6E0F">
        <w:rPr>
          <w:rFonts w:ascii="Arial Narrow" w:hAnsi="Arial Narrow" w:cs="Calibri"/>
          <w:sz w:val="22"/>
          <w:szCs w:val="22"/>
        </w:rPr>
        <w:t>)</w:t>
      </w:r>
      <w:r w:rsidR="00F409AD" w:rsidRPr="005F6E0F">
        <w:rPr>
          <w:rFonts w:ascii="Arial Narrow" w:hAnsi="Arial Narrow" w:cs="Calibri"/>
          <w:sz w:val="22"/>
          <w:szCs w:val="22"/>
        </w:rPr>
        <w:t xml:space="preserve"> tohto článku.</w:t>
      </w:r>
    </w:p>
    <w:p w:rsidR="00A73341" w:rsidRPr="005F6E0F" w:rsidRDefault="00A73341" w:rsidP="00A73341">
      <w:pPr>
        <w:ind w:left="680" w:right="72" w:hanging="680"/>
        <w:jc w:val="both"/>
        <w:rPr>
          <w:rFonts w:ascii="Arial Narrow" w:hAnsi="Arial Narrow" w:cs="Calibri"/>
          <w:sz w:val="22"/>
          <w:szCs w:val="22"/>
        </w:rPr>
      </w:pPr>
      <w:r w:rsidRPr="005F6E0F">
        <w:rPr>
          <w:rFonts w:ascii="Arial Narrow" w:hAnsi="Arial Narrow" w:cs="Calibri"/>
          <w:sz w:val="22"/>
          <w:szCs w:val="22"/>
        </w:rPr>
        <w:t xml:space="preserve">6. </w:t>
      </w:r>
      <w:r w:rsidRPr="005F6E0F">
        <w:rPr>
          <w:rFonts w:ascii="Arial Narrow" w:hAnsi="Arial Narrow" w:cs="Calibri"/>
          <w:sz w:val="22"/>
          <w:szCs w:val="22"/>
        </w:rPr>
        <w:tab/>
        <w:t xml:space="preserve">Odstúpiť od tejto rámcovej dohody môže ktorýkoľvek účastník rámcovej dohody. Odstúpenie je účinné dňom doručenia písomného oznámenia o odstúpení od </w:t>
      </w:r>
      <w:r w:rsidR="007B43DE" w:rsidRPr="005F6E0F">
        <w:rPr>
          <w:rFonts w:ascii="Arial Narrow" w:hAnsi="Arial Narrow" w:cs="Calibri"/>
          <w:sz w:val="22"/>
          <w:szCs w:val="22"/>
        </w:rPr>
        <w:t>rámcovej dohody</w:t>
      </w:r>
      <w:r w:rsidRPr="005F6E0F">
        <w:rPr>
          <w:rFonts w:ascii="Arial Narrow" w:hAnsi="Arial Narrow" w:cs="Calibri"/>
          <w:sz w:val="22"/>
          <w:szCs w:val="22"/>
        </w:rPr>
        <w:t xml:space="preserve"> druh</w:t>
      </w:r>
      <w:r w:rsidR="007B43DE" w:rsidRPr="005F6E0F">
        <w:rPr>
          <w:rFonts w:ascii="Arial Narrow" w:hAnsi="Arial Narrow" w:cs="Calibri"/>
          <w:sz w:val="22"/>
          <w:szCs w:val="22"/>
        </w:rPr>
        <w:t>ému účastníkovi rámcovej dohody</w:t>
      </w:r>
      <w:r w:rsidRPr="005F6E0F">
        <w:rPr>
          <w:rFonts w:ascii="Arial Narrow" w:hAnsi="Arial Narrow" w:cs="Calibri"/>
          <w:sz w:val="22"/>
          <w:szCs w:val="22"/>
        </w:rPr>
        <w:t>. V prípade pochybností sa má za to, že oznámenie o odstúpení bolo doručené na tretí deň odo dňa jeho zaslania poštou doporučene na adresu sídla druh</w:t>
      </w:r>
      <w:r w:rsidR="007B43DE" w:rsidRPr="005F6E0F">
        <w:rPr>
          <w:rFonts w:ascii="Arial Narrow" w:hAnsi="Arial Narrow" w:cs="Calibri"/>
          <w:sz w:val="22"/>
          <w:szCs w:val="22"/>
        </w:rPr>
        <w:t>ého účastníka dohody</w:t>
      </w:r>
      <w:r w:rsidRPr="005F6E0F">
        <w:rPr>
          <w:rFonts w:ascii="Arial Narrow" w:hAnsi="Arial Narrow" w:cs="Calibri"/>
          <w:sz w:val="22"/>
          <w:szCs w:val="22"/>
        </w:rPr>
        <w:t xml:space="preserve">, pričom deň odoslania sa do tejto lehoty nepočíta. </w:t>
      </w:r>
    </w:p>
    <w:p w:rsidR="00A73341" w:rsidRPr="005F6E0F" w:rsidRDefault="007A4767" w:rsidP="00A73341">
      <w:pPr>
        <w:ind w:left="680" w:right="72" w:hanging="680"/>
        <w:jc w:val="both"/>
        <w:rPr>
          <w:rFonts w:ascii="Arial Narrow" w:eastAsia="Calibri" w:hAnsi="Arial Narrow" w:cs="Calibri"/>
          <w:sz w:val="22"/>
          <w:szCs w:val="22"/>
        </w:rPr>
      </w:pPr>
      <w:r w:rsidRPr="005F6E0F">
        <w:rPr>
          <w:rFonts w:ascii="Arial Narrow" w:hAnsi="Arial Narrow" w:cs="Calibri"/>
          <w:sz w:val="22"/>
          <w:szCs w:val="22"/>
        </w:rPr>
        <w:t>7</w:t>
      </w:r>
      <w:r w:rsidR="00A73341" w:rsidRPr="005F6E0F">
        <w:rPr>
          <w:rFonts w:ascii="Arial Narrow" w:hAnsi="Arial Narrow" w:cs="Calibri"/>
          <w:sz w:val="22"/>
          <w:szCs w:val="22"/>
        </w:rPr>
        <w:t>.</w:t>
      </w:r>
      <w:r w:rsidR="00A73341" w:rsidRPr="005F6E0F">
        <w:rPr>
          <w:rFonts w:ascii="Arial Narrow" w:hAnsi="Arial Narrow" w:cs="Calibri"/>
          <w:sz w:val="22"/>
          <w:szCs w:val="22"/>
        </w:rPr>
        <w:tab/>
        <w:t xml:space="preserve">Kupujúci je oprávnený od </w:t>
      </w:r>
      <w:r w:rsidR="007B43DE" w:rsidRPr="005F6E0F">
        <w:rPr>
          <w:rFonts w:ascii="Arial Narrow" w:hAnsi="Arial Narrow" w:cs="Calibri"/>
          <w:sz w:val="22"/>
          <w:szCs w:val="22"/>
        </w:rPr>
        <w:t>rámcovej dohody</w:t>
      </w:r>
      <w:r w:rsidR="00A73341" w:rsidRPr="005F6E0F">
        <w:rPr>
          <w:rFonts w:ascii="Arial Narrow" w:hAnsi="Arial Narrow" w:cs="Calibri"/>
          <w:sz w:val="22"/>
          <w:szCs w:val="22"/>
        </w:rPr>
        <w:t xml:space="preserve"> odstúpiť z nasledovných dôvodov:</w:t>
      </w:r>
    </w:p>
    <w:p w:rsidR="00D13AE2" w:rsidRPr="005F6E0F" w:rsidRDefault="00A73341" w:rsidP="006C29B0">
      <w:pPr>
        <w:numPr>
          <w:ilvl w:val="0"/>
          <w:numId w:val="19"/>
        </w:numPr>
        <w:ind w:left="993" w:hanging="284"/>
        <w:jc w:val="both"/>
        <w:rPr>
          <w:rFonts w:ascii="Arial Narrow" w:hAnsi="Arial Narrow" w:cs="Calibri"/>
          <w:sz w:val="22"/>
          <w:szCs w:val="22"/>
        </w:rPr>
      </w:pPr>
      <w:r w:rsidRPr="005F6E0F">
        <w:rPr>
          <w:rFonts w:ascii="Arial Narrow" w:hAnsi="Arial Narrow" w:cs="Calibri"/>
          <w:sz w:val="22"/>
          <w:szCs w:val="22"/>
        </w:rPr>
        <w:t xml:space="preserve">ak predávajúci opakovane viac ako 3-krát nedodá tovar v súlade s touto </w:t>
      </w:r>
      <w:r w:rsidR="007B43DE" w:rsidRPr="005F6E0F">
        <w:rPr>
          <w:rFonts w:ascii="Arial Narrow" w:hAnsi="Arial Narrow" w:cs="Calibri"/>
          <w:sz w:val="22"/>
          <w:szCs w:val="22"/>
        </w:rPr>
        <w:t>rámcovou dohodou</w:t>
      </w:r>
      <w:r w:rsidR="00D13AE2" w:rsidRPr="005F6E0F">
        <w:rPr>
          <w:rFonts w:ascii="Arial Narrow" w:hAnsi="Arial Narrow" w:cs="Calibri"/>
          <w:sz w:val="22"/>
          <w:szCs w:val="22"/>
        </w:rPr>
        <w:t>,</w:t>
      </w:r>
    </w:p>
    <w:p w:rsidR="008D1432" w:rsidRPr="005F6E0F" w:rsidRDefault="00A73341" w:rsidP="006C29B0">
      <w:pPr>
        <w:numPr>
          <w:ilvl w:val="0"/>
          <w:numId w:val="19"/>
        </w:numPr>
        <w:ind w:left="993" w:hanging="284"/>
        <w:jc w:val="both"/>
        <w:rPr>
          <w:rFonts w:ascii="Arial Narrow" w:hAnsi="Arial Narrow" w:cs="Calibri"/>
          <w:sz w:val="22"/>
          <w:szCs w:val="22"/>
        </w:rPr>
      </w:pPr>
      <w:r w:rsidRPr="005F6E0F">
        <w:rPr>
          <w:rFonts w:ascii="Arial Narrow" w:hAnsi="Arial Narrow" w:cs="Calibri"/>
          <w:sz w:val="22"/>
          <w:szCs w:val="22"/>
        </w:rPr>
        <w:t>ak kupujúci po dodaní tovaru nadobudne dôvodnú pochybnosť o tom, že tovar zodpovedá špecifikácií uvedenej v</w:t>
      </w:r>
      <w:r w:rsidR="00886D39" w:rsidRPr="005F6E0F">
        <w:rPr>
          <w:rFonts w:ascii="Arial Narrow" w:hAnsi="Arial Narrow" w:cs="Calibri"/>
          <w:sz w:val="22"/>
          <w:szCs w:val="22"/>
        </w:rPr>
        <w:t> </w:t>
      </w:r>
      <w:r w:rsidR="00A86E7E" w:rsidRPr="005F6E0F">
        <w:rPr>
          <w:rFonts w:ascii="Arial Narrow" w:hAnsi="Arial Narrow" w:cs="Calibri"/>
          <w:color w:val="000000"/>
          <w:sz w:val="22"/>
          <w:szCs w:val="22"/>
        </w:rPr>
        <w:t>P</w:t>
      </w:r>
      <w:r w:rsidR="00886D39" w:rsidRPr="005F6E0F">
        <w:rPr>
          <w:rFonts w:ascii="Arial Narrow" w:hAnsi="Arial Narrow" w:cs="Calibri"/>
          <w:sz w:val="22"/>
          <w:szCs w:val="22"/>
        </w:rPr>
        <w:t>rílohe č. 1</w:t>
      </w:r>
      <w:r w:rsidRPr="005F6E0F">
        <w:rPr>
          <w:rFonts w:ascii="Arial Narrow" w:hAnsi="Arial Narrow" w:cs="Calibri"/>
          <w:sz w:val="22"/>
          <w:szCs w:val="22"/>
        </w:rPr>
        <w:t xml:space="preserve"> tejto rámcovej dohody</w:t>
      </w:r>
      <w:r w:rsidR="006C29B0" w:rsidRPr="005F6E0F">
        <w:rPr>
          <w:rFonts w:ascii="Arial Narrow" w:hAnsi="Arial Narrow" w:cs="Calibri"/>
          <w:sz w:val="22"/>
          <w:szCs w:val="22"/>
        </w:rPr>
        <w:t>,</w:t>
      </w:r>
    </w:p>
    <w:p w:rsidR="008D1432" w:rsidRPr="005F6E0F" w:rsidRDefault="00A73341" w:rsidP="006C29B0">
      <w:pPr>
        <w:numPr>
          <w:ilvl w:val="0"/>
          <w:numId w:val="19"/>
        </w:numPr>
        <w:ind w:left="993" w:hanging="284"/>
        <w:jc w:val="both"/>
        <w:rPr>
          <w:rFonts w:ascii="Arial Narrow" w:hAnsi="Arial Narrow" w:cs="Calibri"/>
          <w:sz w:val="22"/>
          <w:szCs w:val="22"/>
        </w:rPr>
      </w:pPr>
      <w:r w:rsidRPr="005F6E0F">
        <w:rPr>
          <w:rFonts w:ascii="Arial Narrow" w:hAnsi="Arial Narrow" w:cs="Calibri"/>
          <w:sz w:val="22"/>
          <w:szCs w:val="22"/>
        </w:rPr>
        <w:t xml:space="preserve">ak predávajúci poruší </w:t>
      </w:r>
      <w:r w:rsidR="003B2C2D" w:rsidRPr="005F6E0F">
        <w:rPr>
          <w:rFonts w:ascii="Arial Narrow" w:hAnsi="Arial Narrow" w:cs="Calibri"/>
          <w:sz w:val="22"/>
          <w:szCs w:val="22"/>
        </w:rPr>
        <w:t xml:space="preserve">rámcovú dohodu </w:t>
      </w:r>
      <w:r w:rsidRPr="005F6E0F">
        <w:rPr>
          <w:rFonts w:ascii="Arial Narrow" w:hAnsi="Arial Narrow" w:cs="Calibri"/>
          <w:sz w:val="22"/>
          <w:szCs w:val="22"/>
        </w:rPr>
        <w:t xml:space="preserve">podstatným spôsobom </w:t>
      </w:r>
      <w:r w:rsidR="007837AF" w:rsidRPr="005F6E0F">
        <w:rPr>
          <w:rFonts w:ascii="Arial Narrow" w:hAnsi="Arial Narrow" w:cs="Calibri"/>
          <w:sz w:val="22"/>
          <w:szCs w:val="22"/>
        </w:rPr>
        <w:t xml:space="preserve">tak, ako je </w:t>
      </w:r>
      <w:r w:rsidRPr="005F6E0F">
        <w:rPr>
          <w:rFonts w:ascii="Arial Narrow" w:hAnsi="Arial Narrow" w:cs="Calibri"/>
          <w:sz w:val="22"/>
          <w:szCs w:val="22"/>
        </w:rPr>
        <w:t xml:space="preserve">v tejto </w:t>
      </w:r>
      <w:r w:rsidR="003B2C2D" w:rsidRPr="005F6E0F">
        <w:rPr>
          <w:rFonts w:ascii="Arial Narrow" w:hAnsi="Arial Narrow" w:cs="Calibri"/>
          <w:sz w:val="22"/>
          <w:szCs w:val="22"/>
        </w:rPr>
        <w:t>rámcovej dohod</w:t>
      </w:r>
      <w:r w:rsidR="007837AF" w:rsidRPr="005F6E0F">
        <w:rPr>
          <w:rFonts w:ascii="Arial Narrow" w:hAnsi="Arial Narrow" w:cs="Calibri"/>
          <w:sz w:val="22"/>
          <w:szCs w:val="22"/>
        </w:rPr>
        <w:t>e uvedené</w:t>
      </w:r>
      <w:r w:rsidR="003B2C2D" w:rsidRPr="005F6E0F">
        <w:rPr>
          <w:rFonts w:ascii="Arial Narrow" w:hAnsi="Arial Narrow" w:cs="Calibri"/>
          <w:sz w:val="22"/>
          <w:szCs w:val="22"/>
        </w:rPr>
        <w:t>,</w:t>
      </w:r>
      <w:r w:rsidRPr="005F6E0F">
        <w:rPr>
          <w:rFonts w:ascii="Arial Narrow" w:hAnsi="Arial Narrow" w:cs="Calibri"/>
          <w:sz w:val="22"/>
          <w:szCs w:val="22"/>
        </w:rPr>
        <w:tab/>
      </w:r>
    </w:p>
    <w:p w:rsidR="008D143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ak sa preukáže, že predávajúci v rámci verejného obstarávania predložil nepravdivé doklady alebo uviedol nepravdivé, neúplné alebo skreslené údaje,</w:t>
      </w:r>
    </w:p>
    <w:p w:rsidR="008D143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 xml:space="preserve">ak predávajúci písomne oznámi, že nie je schopný dodať tovar za podmienok uvedených v tejto </w:t>
      </w:r>
      <w:r w:rsidR="00A800C4" w:rsidRPr="005F6E0F">
        <w:rPr>
          <w:rFonts w:ascii="Arial Narrow" w:hAnsi="Arial Narrow" w:cs="Calibri"/>
          <w:color w:val="000000"/>
          <w:sz w:val="22"/>
          <w:szCs w:val="22"/>
        </w:rPr>
        <w:t>dohode</w:t>
      </w:r>
      <w:r w:rsidRPr="005F6E0F">
        <w:rPr>
          <w:rFonts w:ascii="Arial Narrow" w:hAnsi="Arial Narrow" w:cs="Calibri"/>
          <w:color w:val="000000"/>
          <w:sz w:val="22"/>
          <w:szCs w:val="22"/>
        </w:rPr>
        <w:t xml:space="preserve"> alebo že z akéhokoľvek dôvodu tovar podľa tejto </w:t>
      </w:r>
      <w:r w:rsidR="00A800C4" w:rsidRPr="005F6E0F">
        <w:rPr>
          <w:rFonts w:ascii="Arial Narrow" w:hAnsi="Arial Narrow" w:cs="Calibri"/>
          <w:color w:val="000000"/>
          <w:sz w:val="22"/>
          <w:szCs w:val="22"/>
        </w:rPr>
        <w:t>dohody</w:t>
      </w:r>
      <w:r w:rsidRPr="005F6E0F">
        <w:rPr>
          <w:rFonts w:ascii="Arial Narrow" w:hAnsi="Arial Narrow" w:cs="Calibri"/>
          <w:color w:val="000000"/>
          <w:sz w:val="22"/>
          <w:szCs w:val="22"/>
        </w:rPr>
        <w:t xml:space="preserve"> nedodá</w:t>
      </w:r>
      <w:r w:rsidR="006C29B0" w:rsidRPr="005F6E0F">
        <w:rPr>
          <w:rFonts w:ascii="Arial Narrow" w:hAnsi="Arial Narrow" w:cs="Calibri"/>
          <w:color w:val="000000"/>
          <w:sz w:val="22"/>
          <w:szCs w:val="22"/>
        </w:rPr>
        <w:t>,</w:t>
      </w:r>
    </w:p>
    <w:p w:rsidR="008D143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ak 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8D143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ak dôjde k výmazu predávajúceho ako partnera verejného sektora z registra partnerov verejného sektora počas platnosti tejto zmluvy (ak je to relevantné),</w:t>
      </w:r>
    </w:p>
    <w:p w:rsidR="00D13AE2" w:rsidRPr="005F6E0F" w:rsidRDefault="00D13AE2" w:rsidP="006C29B0">
      <w:pPr>
        <w:numPr>
          <w:ilvl w:val="0"/>
          <w:numId w:val="19"/>
        </w:numPr>
        <w:ind w:left="993" w:hanging="284"/>
        <w:jc w:val="both"/>
        <w:rPr>
          <w:rFonts w:ascii="Arial Narrow" w:hAnsi="Arial Narrow" w:cs="Calibri"/>
          <w:color w:val="000000"/>
          <w:sz w:val="22"/>
          <w:szCs w:val="22"/>
        </w:rPr>
      </w:pPr>
      <w:r w:rsidRPr="005F6E0F">
        <w:rPr>
          <w:rFonts w:ascii="Arial Narrow" w:hAnsi="Arial Narrow" w:cs="Calibri"/>
          <w:color w:val="000000"/>
          <w:sz w:val="22"/>
          <w:szCs w:val="22"/>
        </w:rPr>
        <w:t>ak je predávajúci, ktorý je partnerom verejného sektora (ak je to relevantné) viac ako tridsať (30) kalendárnych dní v omeškaní so splnením povinnosti podľa § 10 ods. 2 zákona č. 315/2016 Z. z. o registri partnerov verejného sektora a o zmene a doplnení niektorých zákonov v znení neskorších predpisov.</w:t>
      </w:r>
    </w:p>
    <w:p w:rsidR="00D13AE2" w:rsidRPr="005F6E0F" w:rsidRDefault="00D13AE2" w:rsidP="003B2C2D">
      <w:pPr>
        <w:pStyle w:val="Odrazkovy3"/>
        <w:numPr>
          <w:ilvl w:val="2"/>
          <w:numId w:val="0"/>
        </w:numPr>
        <w:ind w:left="708"/>
        <w:rPr>
          <w:rFonts w:ascii="Arial Narrow" w:hAnsi="Arial Narrow" w:cs="Calibri"/>
          <w:color w:val="000000"/>
          <w:sz w:val="22"/>
          <w:szCs w:val="22"/>
          <w:lang w:val="sk-SK"/>
        </w:rPr>
      </w:pPr>
    </w:p>
    <w:p w:rsidR="00492FFA" w:rsidRPr="005F6E0F" w:rsidRDefault="00492FFA" w:rsidP="00492FFA">
      <w:pPr>
        <w:pStyle w:val="Cislovanie2"/>
        <w:numPr>
          <w:ilvl w:val="0"/>
          <w:numId w:val="0"/>
        </w:numPr>
        <w:spacing w:after="0"/>
        <w:rPr>
          <w:rFonts w:ascii="Arial Narrow" w:hAnsi="Arial Narrow"/>
          <w:color w:val="000000"/>
          <w:sz w:val="22"/>
          <w:szCs w:val="22"/>
        </w:rPr>
      </w:pPr>
    </w:p>
    <w:p w:rsidR="00D426AC" w:rsidRPr="005F6E0F" w:rsidRDefault="00D426AC" w:rsidP="00D426AC">
      <w:pPr>
        <w:pStyle w:val="Nadpis2"/>
        <w:spacing w:before="0" w:after="0"/>
        <w:rPr>
          <w:rFonts w:ascii="Arial Narrow" w:hAnsi="Arial Narrow" w:cs="Calibri"/>
          <w:i w:val="0"/>
          <w:sz w:val="22"/>
          <w:szCs w:val="22"/>
          <w:u w:val="single"/>
          <w:lang w:val="sk-SK"/>
        </w:rPr>
      </w:pPr>
      <w:r w:rsidRPr="005F6E0F">
        <w:rPr>
          <w:rFonts w:ascii="Arial Narrow" w:hAnsi="Arial Narrow" w:cs="Calibri"/>
          <w:i w:val="0"/>
          <w:iCs w:val="0"/>
          <w:sz w:val="22"/>
          <w:szCs w:val="22"/>
          <w:u w:val="single"/>
        </w:rPr>
        <w:t>Čl</w:t>
      </w:r>
      <w:r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VI</w:t>
      </w:r>
      <w:r w:rsidRPr="005F6E0F">
        <w:rPr>
          <w:rFonts w:ascii="Arial Narrow" w:hAnsi="Arial Narrow" w:cs="Calibri"/>
          <w:i w:val="0"/>
          <w:iCs w:val="0"/>
          <w:sz w:val="22"/>
          <w:szCs w:val="22"/>
          <w:u w:val="single"/>
          <w:lang w:val="sk-SK"/>
        </w:rPr>
        <w:t>I</w:t>
      </w:r>
      <w:r w:rsidRPr="005F6E0F">
        <w:rPr>
          <w:rFonts w:ascii="Arial Narrow" w:hAnsi="Arial Narrow" w:cs="Calibri"/>
          <w:i w:val="0"/>
          <w:iCs w:val="0"/>
          <w:sz w:val="22"/>
          <w:szCs w:val="22"/>
          <w:u w:val="single"/>
        </w:rPr>
        <w:t>.</w:t>
      </w:r>
      <w:r w:rsidRPr="005F6E0F">
        <w:rPr>
          <w:rFonts w:ascii="Arial Narrow" w:hAnsi="Arial Narrow" w:cs="Calibri"/>
          <w:i w:val="0"/>
          <w:iCs w:val="0"/>
          <w:sz w:val="22"/>
          <w:szCs w:val="22"/>
          <w:u w:val="single"/>
          <w:lang w:val="sk-SK"/>
        </w:rPr>
        <w:t xml:space="preserve"> </w:t>
      </w:r>
      <w:r w:rsidRPr="005F6E0F">
        <w:rPr>
          <w:rFonts w:ascii="Arial Narrow" w:hAnsi="Arial Narrow" w:cs="Calibri"/>
          <w:i w:val="0"/>
          <w:sz w:val="22"/>
          <w:szCs w:val="22"/>
          <w:u w:val="single"/>
          <w:lang w:val="sk-SK"/>
        </w:rPr>
        <w:t>Reklamácia tovaru, vady tovaru</w:t>
      </w:r>
    </w:p>
    <w:p w:rsidR="00961D4F" w:rsidRPr="005F6E0F" w:rsidRDefault="00961D4F" w:rsidP="00961D4F">
      <w:pPr>
        <w:rPr>
          <w:rFonts w:ascii="Arial Narrow" w:hAnsi="Arial Narrow"/>
        </w:rPr>
      </w:pPr>
    </w:p>
    <w:p w:rsidR="00A85111" w:rsidRPr="005F6E0F" w:rsidRDefault="00D426AC" w:rsidP="00E304D9">
      <w:pPr>
        <w:pStyle w:val="Cislovanie2"/>
        <w:numPr>
          <w:ilvl w:val="1"/>
          <w:numId w:val="15"/>
        </w:numPr>
        <w:spacing w:after="0"/>
        <w:rPr>
          <w:rFonts w:ascii="Arial Narrow" w:hAnsi="Arial Narrow" w:cs="Calibri"/>
          <w:sz w:val="22"/>
          <w:szCs w:val="22"/>
        </w:rPr>
      </w:pPr>
      <w:r w:rsidRPr="005F6E0F">
        <w:rPr>
          <w:rFonts w:ascii="Arial Narrow" w:hAnsi="Arial Narrow" w:cs="Calibri"/>
          <w:sz w:val="22"/>
          <w:szCs w:val="22"/>
        </w:rPr>
        <w:t xml:space="preserve">Predávajúci ručí za vlastnosti tovaru počas záručnej doby, ktorá bola predávajúcim stanovená na </w:t>
      </w:r>
      <w:r w:rsidR="00F90506" w:rsidRPr="005F6E0F">
        <w:rPr>
          <w:rFonts w:ascii="Arial Narrow" w:hAnsi="Arial Narrow" w:cs="Calibri"/>
          <w:color w:val="000000"/>
          <w:sz w:val="22"/>
          <w:szCs w:val="22"/>
        </w:rPr>
        <w:t>24 mesiacov</w:t>
      </w:r>
      <w:r w:rsidRPr="005F6E0F">
        <w:rPr>
          <w:rFonts w:ascii="Arial Narrow" w:hAnsi="Arial Narrow" w:cs="Calibri"/>
          <w:color w:val="000000"/>
          <w:sz w:val="22"/>
          <w:szCs w:val="22"/>
        </w:rPr>
        <w:t>,</w:t>
      </w:r>
      <w:r w:rsidRPr="005F6E0F">
        <w:rPr>
          <w:rFonts w:ascii="Arial Narrow" w:hAnsi="Arial Narrow" w:cs="Calibri"/>
          <w:sz w:val="22"/>
          <w:szCs w:val="22"/>
        </w:rPr>
        <w:t xml:space="preserve"> ak výrobca tovaru neurčuje inú záručnú dobu.</w:t>
      </w:r>
      <w:r w:rsidR="00404D8A" w:rsidRPr="005F6E0F">
        <w:rPr>
          <w:rFonts w:ascii="Arial Narrow" w:hAnsi="Arial Narrow" w:cs="Calibri"/>
          <w:sz w:val="22"/>
          <w:szCs w:val="22"/>
        </w:rPr>
        <w:t xml:space="preserve"> </w:t>
      </w:r>
      <w:r w:rsidRPr="005F6E0F">
        <w:rPr>
          <w:rFonts w:ascii="Arial Narrow" w:hAnsi="Arial Narrow" w:cs="Calibri"/>
          <w:sz w:val="22"/>
          <w:szCs w:val="22"/>
        </w:rPr>
        <w:t xml:space="preserve">Táto záručná doba začína plynúť odo dňa </w:t>
      </w:r>
      <w:r w:rsidR="00A85111" w:rsidRPr="005F6E0F">
        <w:rPr>
          <w:rFonts w:ascii="Arial Narrow" w:hAnsi="Arial Narrow" w:cs="Calibri"/>
          <w:sz w:val="22"/>
          <w:szCs w:val="22"/>
        </w:rPr>
        <w:t xml:space="preserve">riadneho splnenia dodávky podľa čl. V. </w:t>
      </w:r>
      <w:r w:rsidR="00A85111" w:rsidRPr="005F6E0F">
        <w:rPr>
          <w:rFonts w:ascii="Arial Narrow" w:hAnsi="Arial Narrow" w:cs="Calibri"/>
          <w:color w:val="000000"/>
          <w:sz w:val="22"/>
          <w:szCs w:val="22"/>
        </w:rPr>
        <w:t xml:space="preserve">bod </w:t>
      </w:r>
      <w:r w:rsidR="00F90506" w:rsidRPr="005F6E0F">
        <w:rPr>
          <w:rFonts w:ascii="Arial Narrow" w:hAnsi="Arial Narrow" w:cs="Calibri"/>
          <w:color w:val="000000"/>
          <w:sz w:val="22"/>
          <w:szCs w:val="22"/>
        </w:rPr>
        <w:t>10</w:t>
      </w:r>
      <w:r w:rsidR="00A85111" w:rsidRPr="005F6E0F">
        <w:rPr>
          <w:rFonts w:ascii="Arial Narrow" w:hAnsi="Arial Narrow" w:cs="Calibri"/>
          <w:color w:val="000000"/>
          <w:sz w:val="22"/>
          <w:szCs w:val="22"/>
        </w:rPr>
        <w:t>.</w:t>
      </w:r>
      <w:r w:rsidR="00A85111" w:rsidRPr="005F6E0F">
        <w:rPr>
          <w:rFonts w:ascii="Arial Narrow" w:hAnsi="Arial Narrow" w:cs="Calibri"/>
          <w:sz w:val="22"/>
          <w:szCs w:val="22"/>
        </w:rPr>
        <w:t xml:space="preserve"> tejto rámcovej dohody.</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cs="Calibri"/>
          <w:sz w:val="22"/>
          <w:szCs w:val="22"/>
        </w:rPr>
        <w:t>V záručnej dobe je Predávajúci povinný bezplatne odstrániť vady dodaného tovaru.</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 xml:space="preserve">Pri preberaní tovaru je Kupujúci povinný prezrieť tovaru čo do druhu, množstva a kvality. </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Kupujúci nie je povinný prevziať tovar iného druhu ako bol uvedený v objednávke a v inom termíne dodania, ak sa zmluvné strany nedohodnú inak.</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Kupujúci je povinný reklamovať vady tovaru písomne a to bez zbytočného odkladu.</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V prípade oprávnenej reklamácie tovaru má Kupujúci právo na odstránenie vady tovaru Predávajúcim a to výmenou tovaru za tovar bez vád, ak sa účastníci rámcovej dohody nedohodnú inak.</w:t>
      </w:r>
    </w:p>
    <w:p w:rsidR="00A85111" w:rsidRPr="005F6E0F" w:rsidRDefault="00A85111"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 xml:space="preserve">Nebezpečenstvo škody na tovare prechádza na Kupujúceho okamihom prevzatia tovaru Kupujúcim (čl. V. bod </w:t>
      </w:r>
      <w:r w:rsidR="00F90506" w:rsidRPr="005F6E0F">
        <w:rPr>
          <w:rFonts w:ascii="Arial Narrow" w:hAnsi="Arial Narrow"/>
          <w:color w:val="000000"/>
          <w:sz w:val="22"/>
          <w:szCs w:val="22"/>
        </w:rPr>
        <w:t>10</w:t>
      </w:r>
      <w:r w:rsidRPr="005F6E0F">
        <w:rPr>
          <w:rFonts w:ascii="Arial Narrow" w:hAnsi="Arial Narrow"/>
          <w:color w:val="000000"/>
          <w:sz w:val="22"/>
          <w:szCs w:val="22"/>
        </w:rPr>
        <w:t>.</w:t>
      </w:r>
      <w:r w:rsidRPr="005F6E0F">
        <w:rPr>
          <w:rFonts w:ascii="Arial Narrow" w:hAnsi="Arial Narrow"/>
          <w:sz w:val="22"/>
          <w:szCs w:val="22"/>
        </w:rPr>
        <w:t xml:space="preserve"> tejto rámcovej dohody). </w:t>
      </w:r>
      <w:r w:rsidR="00996DA2" w:rsidRPr="005F6E0F">
        <w:rPr>
          <w:rFonts w:ascii="Arial Narrow" w:hAnsi="Arial Narrow"/>
          <w:sz w:val="22"/>
          <w:szCs w:val="22"/>
        </w:rPr>
        <w:t>Kupujúci nadobúda vlastnícke právo k tovaru, len čo dodaný tovar prevzal.</w:t>
      </w:r>
    </w:p>
    <w:p w:rsidR="00996DA2" w:rsidRPr="005F6E0F" w:rsidRDefault="00996DA2" w:rsidP="00E304D9">
      <w:pPr>
        <w:pStyle w:val="Cislovanie2"/>
        <w:numPr>
          <w:ilvl w:val="1"/>
          <w:numId w:val="15"/>
        </w:numPr>
        <w:spacing w:after="0"/>
        <w:rPr>
          <w:rFonts w:ascii="Arial Narrow" w:hAnsi="Arial Narrow"/>
          <w:sz w:val="22"/>
          <w:szCs w:val="22"/>
        </w:rPr>
      </w:pPr>
      <w:r w:rsidRPr="005F6E0F">
        <w:rPr>
          <w:rFonts w:ascii="Arial Narrow" w:hAnsi="Arial Narrow"/>
          <w:sz w:val="22"/>
          <w:szCs w:val="22"/>
        </w:rPr>
        <w:t>Záruka na akosť tovaru sa nevzťahuje na vady zavinené Kupujúcim, neodbornou manipuláciou Kupujúceho s tovarom alebo nevhodným skladovaním tovaru, prípadne vady zavinené treťou osobou.</w:t>
      </w:r>
    </w:p>
    <w:p w:rsidR="004633CE" w:rsidRPr="005F6E0F" w:rsidRDefault="004633CE" w:rsidP="00FC4B70">
      <w:pPr>
        <w:rPr>
          <w:rFonts w:ascii="Arial Narrow" w:hAnsi="Arial Narrow"/>
        </w:rPr>
      </w:pPr>
    </w:p>
    <w:p w:rsidR="00BF5912" w:rsidRPr="005F6E0F" w:rsidRDefault="00BF5912" w:rsidP="00FC4B70">
      <w:pPr>
        <w:rPr>
          <w:rFonts w:ascii="Arial Narrow" w:hAnsi="Arial Narrow"/>
        </w:rPr>
      </w:pPr>
    </w:p>
    <w:p w:rsidR="0068521F" w:rsidRPr="005F6E0F" w:rsidRDefault="00AC5A23" w:rsidP="0068521F">
      <w:pPr>
        <w:pStyle w:val="Nadpis2"/>
        <w:spacing w:before="0" w:after="0"/>
        <w:rPr>
          <w:rFonts w:ascii="Arial Narrow" w:hAnsi="Arial Narrow" w:cs="Calibri"/>
          <w:i w:val="0"/>
          <w:sz w:val="22"/>
          <w:szCs w:val="22"/>
          <w:u w:val="single"/>
          <w:lang w:val="sk-SK"/>
        </w:rPr>
      </w:pPr>
      <w:r w:rsidRPr="005F6E0F">
        <w:rPr>
          <w:rFonts w:ascii="Arial Narrow" w:hAnsi="Arial Narrow" w:cs="Calibri"/>
          <w:i w:val="0"/>
          <w:iCs w:val="0"/>
          <w:sz w:val="22"/>
          <w:szCs w:val="22"/>
          <w:u w:val="single"/>
        </w:rPr>
        <w:t>Čl</w:t>
      </w:r>
      <w:r w:rsidR="00ED1A24"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V</w:t>
      </w:r>
      <w:r w:rsidR="000F1A36" w:rsidRPr="005F6E0F">
        <w:rPr>
          <w:rFonts w:ascii="Arial Narrow" w:hAnsi="Arial Narrow" w:cs="Calibri"/>
          <w:i w:val="0"/>
          <w:iCs w:val="0"/>
          <w:sz w:val="22"/>
          <w:szCs w:val="22"/>
          <w:u w:val="single"/>
          <w:lang w:val="sk-SK"/>
        </w:rPr>
        <w:t>II</w:t>
      </w:r>
      <w:r w:rsidRPr="005F6E0F">
        <w:rPr>
          <w:rFonts w:ascii="Arial Narrow" w:hAnsi="Arial Narrow" w:cs="Calibri"/>
          <w:i w:val="0"/>
          <w:iCs w:val="0"/>
          <w:sz w:val="22"/>
          <w:szCs w:val="22"/>
          <w:u w:val="single"/>
        </w:rPr>
        <w:t>I.</w:t>
      </w:r>
      <w:r w:rsidR="00ED1A24" w:rsidRPr="005F6E0F">
        <w:rPr>
          <w:rFonts w:ascii="Arial Narrow" w:hAnsi="Arial Narrow" w:cs="Calibri"/>
          <w:i w:val="0"/>
          <w:iCs w:val="0"/>
          <w:sz w:val="22"/>
          <w:szCs w:val="22"/>
          <w:u w:val="single"/>
          <w:lang w:val="sk-SK"/>
        </w:rPr>
        <w:t xml:space="preserve"> </w:t>
      </w:r>
      <w:r w:rsidR="00F35335" w:rsidRPr="005F6E0F">
        <w:rPr>
          <w:rFonts w:ascii="Arial Narrow" w:hAnsi="Arial Narrow" w:cs="Calibri"/>
          <w:i w:val="0"/>
          <w:sz w:val="22"/>
          <w:szCs w:val="22"/>
          <w:u w:val="single"/>
          <w:lang w:val="sk-SK"/>
        </w:rPr>
        <w:t>Majetkové sankcie, zodpovednosť za škodu</w:t>
      </w:r>
    </w:p>
    <w:p w:rsidR="00BF5912" w:rsidRPr="005F6E0F" w:rsidRDefault="00BF5912" w:rsidP="00BF5912"/>
    <w:p w:rsidR="00601938" w:rsidRPr="005F6E0F" w:rsidRDefault="00F35335" w:rsidP="00BF5912">
      <w:pPr>
        <w:pStyle w:val="Nadpis2"/>
        <w:numPr>
          <w:ilvl w:val="0"/>
          <w:numId w:val="7"/>
        </w:numPr>
        <w:spacing w:before="0" w:after="0"/>
        <w:ind w:left="709" w:hanging="709"/>
        <w:jc w:val="both"/>
        <w:rPr>
          <w:rFonts w:ascii="Arial Narrow" w:hAnsi="Arial Narrow" w:cs="Calibri"/>
          <w:b w:val="0"/>
          <w:i w:val="0"/>
          <w:sz w:val="22"/>
          <w:szCs w:val="22"/>
        </w:rPr>
      </w:pPr>
      <w:r w:rsidRPr="005F6E0F">
        <w:rPr>
          <w:rFonts w:ascii="Arial Narrow" w:hAnsi="Arial Narrow" w:cs="Calibri"/>
          <w:b w:val="0"/>
          <w:i w:val="0"/>
          <w:sz w:val="22"/>
          <w:szCs w:val="22"/>
        </w:rPr>
        <w:t xml:space="preserve">V prípade nedodržania podmienok plnenia </w:t>
      </w:r>
      <w:r w:rsidR="002E3A0C" w:rsidRPr="005F6E0F">
        <w:rPr>
          <w:rFonts w:ascii="Arial Narrow" w:hAnsi="Arial Narrow" w:cs="Calibri"/>
          <w:b w:val="0"/>
          <w:i w:val="0"/>
          <w:sz w:val="22"/>
          <w:szCs w:val="22"/>
        </w:rPr>
        <w:t xml:space="preserve">uvedených v čl. V. </w:t>
      </w:r>
      <w:r w:rsidRPr="005F6E0F">
        <w:rPr>
          <w:rFonts w:ascii="Arial Narrow" w:hAnsi="Arial Narrow" w:cs="Calibri"/>
          <w:b w:val="0"/>
          <w:i w:val="0"/>
          <w:sz w:val="22"/>
          <w:szCs w:val="22"/>
        </w:rPr>
        <w:t xml:space="preserve"> tejto </w:t>
      </w:r>
      <w:r w:rsidR="003B2C2D" w:rsidRPr="005F6E0F">
        <w:rPr>
          <w:rFonts w:ascii="Arial Narrow" w:hAnsi="Arial Narrow" w:cs="Calibri"/>
          <w:b w:val="0"/>
          <w:i w:val="0"/>
          <w:sz w:val="22"/>
          <w:szCs w:val="22"/>
        </w:rPr>
        <w:t>rámcovej d</w:t>
      </w:r>
      <w:r w:rsidRPr="005F6E0F">
        <w:rPr>
          <w:rFonts w:ascii="Arial Narrow" w:hAnsi="Arial Narrow" w:cs="Calibri"/>
          <w:b w:val="0"/>
          <w:i w:val="0"/>
          <w:sz w:val="22"/>
          <w:szCs w:val="22"/>
        </w:rPr>
        <w:t>ohody zo strany Predávajúceho je Kupujúci oprávnený uplatniť si voči  Predávajúcemu</w:t>
      </w:r>
      <w:r w:rsidR="002B0A15"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 xml:space="preserve">nárok na zaplatenie zmluvnej </w:t>
      </w:r>
      <w:r w:rsidRPr="005F6E0F">
        <w:rPr>
          <w:rFonts w:ascii="Arial Narrow" w:hAnsi="Arial Narrow" w:cs="Calibri"/>
          <w:b w:val="0"/>
          <w:i w:val="0"/>
          <w:sz w:val="22"/>
          <w:szCs w:val="22"/>
        </w:rPr>
        <w:lastRenderedPageBreak/>
        <w:t>pokuty a to za každý jednotlivý prípad porušenia zmluvných podmienok  zmluvn</w:t>
      </w:r>
      <w:r w:rsidR="00BF5912" w:rsidRPr="005F6E0F">
        <w:rPr>
          <w:rFonts w:ascii="Arial Narrow" w:hAnsi="Arial Narrow" w:cs="Calibri"/>
          <w:b w:val="0"/>
          <w:i w:val="0"/>
          <w:sz w:val="22"/>
          <w:szCs w:val="22"/>
          <w:lang w:val="sk-SK"/>
        </w:rPr>
        <w:t>ú</w:t>
      </w:r>
      <w:r w:rsidRPr="005F6E0F">
        <w:rPr>
          <w:rFonts w:ascii="Arial Narrow" w:hAnsi="Arial Narrow" w:cs="Calibri"/>
          <w:b w:val="0"/>
          <w:i w:val="0"/>
          <w:sz w:val="22"/>
          <w:szCs w:val="22"/>
        </w:rPr>
        <w:t xml:space="preserve"> pokutu vo výške</w:t>
      </w:r>
      <w:r w:rsidR="00F76E08" w:rsidRPr="005F6E0F">
        <w:rPr>
          <w:rFonts w:ascii="Arial Narrow" w:hAnsi="Arial Narrow" w:cs="Calibri"/>
          <w:b w:val="0"/>
          <w:i w:val="0"/>
          <w:sz w:val="22"/>
          <w:szCs w:val="22"/>
        </w:rPr>
        <w:t xml:space="preserve"> </w:t>
      </w:r>
      <w:r w:rsidR="007A3DCE" w:rsidRPr="005F6E0F">
        <w:rPr>
          <w:rFonts w:ascii="Arial Narrow" w:hAnsi="Arial Narrow" w:cs="Calibri"/>
          <w:b w:val="0"/>
          <w:i w:val="0"/>
          <w:sz w:val="22"/>
          <w:szCs w:val="22"/>
          <w:lang w:val="sk-SK"/>
        </w:rPr>
        <w:t>500,-</w:t>
      </w:r>
      <w:r w:rsidR="00454F2A" w:rsidRPr="005F6E0F">
        <w:rPr>
          <w:rFonts w:ascii="Arial Narrow" w:hAnsi="Arial Narrow" w:cs="Calibri"/>
          <w:b w:val="0"/>
          <w:i w:val="0"/>
          <w:sz w:val="22"/>
          <w:szCs w:val="22"/>
        </w:rPr>
        <w:t xml:space="preserve"> </w:t>
      </w:r>
      <w:r w:rsidR="00BF5912" w:rsidRPr="005F6E0F">
        <w:rPr>
          <w:rFonts w:ascii="Arial Narrow" w:hAnsi="Arial Narrow" w:cs="Calibri"/>
          <w:b w:val="0"/>
          <w:i w:val="0"/>
          <w:sz w:val="22"/>
          <w:szCs w:val="22"/>
          <w:lang w:val="sk-SK"/>
        </w:rPr>
        <w:t>EUR</w:t>
      </w:r>
      <w:r w:rsidR="00454F2A"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 xml:space="preserve"> slovom</w:t>
      </w:r>
      <w:r w:rsidR="00AC55DE" w:rsidRPr="005F6E0F">
        <w:rPr>
          <w:rFonts w:ascii="Arial Narrow" w:hAnsi="Arial Narrow" w:cs="Calibri"/>
          <w:b w:val="0"/>
          <w:i w:val="0"/>
          <w:sz w:val="22"/>
          <w:szCs w:val="22"/>
          <w:lang w:val="sk-SK"/>
        </w:rPr>
        <w:t xml:space="preserve">: </w:t>
      </w:r>
      <w:r w:rsidR="007A3DCE" w:rsidRPr="005F6E0F">
        <w:rPr>
          <w:rFonts w:ascii="Arial Narrow" w:hAnsi="Arial Narrow" w:cs="Calibri"/>
          <w:b w:val="0"/>
          <w:i w:val="0"/>
          <w:sz w:val="22"/>
          <w:szCs w:val="22"/>
          <w:lang w:val="sk-SK"/>
        </w:rPr>
        <w:t>päťsto</w:t>
      </w:r>
      <w:r w:rsidR="00454F2A" w:rsidRPr="005F6E0F">
        <w:rPr>
          <w:rFonts w:ascii="Arial Narrow" w:hAnsi="Arial Narrow" w:cs="Calibri"/>
          <w:b w:val="0"/>
          <w:i w:val="0"/>
          <w:sz w:val="22"/>
          <w:szCs w:val="22"/>
        </w:rPr>
        <w:t xml:space="preserve"> eur</w:t>
      </w:r>
      <w:r w:rsidRPr="005F6E0F">
        <w:rPr>
          <w:rFonts w:ascii="Arial Narrow" w:hAnsi="Arial Narrow" w:cs="Calibri"/>
          <w:b w:val="0"/>
          <w:i w:val="0"/>
          <w:sz w:val="22"/>
          <w:szCs w:val="22"/>
        </w:rPr>
        <w:t xml:space="preserve">. Zmluvná pokuta je splatná v lehote do </w:t>
      </w:r>
      <w:r w:rsidR="002E3A0C" w:rsidRPr="005F6E0F">
        <w:rPr>
          <w:rFonts w:ascii="Arial Narrow" w:hAnsi="Arial Narrow" w:cs="Calibri"/>
          <w:b w:val="0"/>
          <w:i w:val="0"/>
          <w:sz w:val="22"/>
          <w:szCs w:val="22"/>
        </w:rPr>
        <w:t>30</w:t>
      </w:r>
      <w:r w:rsidR="00F76E08"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kalendárnych dní odo dňa doručenia faktúry Predávajúcemu.</w:t>
      </w:r>
    </w:p>
    <w:p w:rsidR="00601938" w:rsidRPr="005F6E0F" w:rsidRDefault="003B2C2D" w:rsidP="00BF5912">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color w:val="000000"/>
          <w:sz w:val="22"/>
          <w:szCs w:val="22"/>
        </w:rPr>
        <w:t>V prípade porušeni</w:t>
      </w:r>
      <w:r w:rsidR="00BF5912" w:rsidRPr="005F6E0F">
        <w:rPr>
          <w:rFonts w:ascii="Arial Narrow" w:hAnsi="Arial Narrow" w:cs="Calibri"/>
          <w:b w:val="0"/>
          <w:i w:val="0"/>
          <w:color w:val="000000"/>
          <w:sz w:val="22"/>
          <w:szCs w:val="22"/>
          <w:lang w:val="sk-SK"/>
        </w:rPr>
        <w:t>a</w:t>
      </w:r>
      <w:r w:rsidRPr="005F6E0F">
        <w:rPr>
          <w:rFonts w:ascii="Arial Narrow" w:hAnsi="Arial Narrow" w:cs="Calibri"/>
          <w:b w:val="0"/>
          <w:i w:val="0"/>
          <w:color w:val="000000"/>
          <w:sz w:val="22"/>
          <w:szCs w:val="22"/>
        </w:rPr>
        <w:t xml:space="preserve"> povinnosti kupujúceho podľa čl. I</w:t>
      </w:r>
      <w:r w:rsidR="0068521F" w:rsidRPr="005F6E0F">
        <w:rPr>
          <w:rFonts w:ascii="Arial Narrow" w:hAnsi="Arial Narrow" w:cs="Calibri"/>
          <w:b w:val="0"/>
          <w:i w:val="0"/>
          <w:color w:val="000000"/>
          <w:sz w:val="22"/>
          <w:szCs w:val="22"/>
        </w:rPr>
        <w:t>V. bod 5.</w:t>
      </w:r>
      <w:r w:rsidRPr="005F6E0F">
        <w:rPr>
          <w:rFonts w:ascii="Arial Narrow" w:hAnsi="Arial Narrow" w:cs="Calibri"/>
          <w:b w:val="0"/>
          <w:i w:val="0"/>
          <w:color w:val="000000"/>
          <w:sz w:val="22"/>
          <w:szCs w:val="22"/>
        </w:rPr>
        <w:t xml:space="preserve"> tejto rámcovej dohody</w:t>
      </w:r>
      <w:r w:rsidR="00BF5912" w:rsidRPr="005F6E0F">
        <w:rPr>
          <w:rFonts w:ascii="Arial Narrow" w:hAnsi="Arial Narrow" w:cs="Calibri"/>
          <w:b w:val="0"/>
          <w:i w:val="0"/>
          <w:color w:val="000000"/>
          <w:sz w:val="22"/>
          <w:szCs w:val="22"/>
          <w:lang w:val="sk-SK"/>
        </w:rPr>
        <w:t>,</w:t>
      </w:r>
      <w:r w:rsidRPr="005F6E0F">
        <w:rPr>
          <w:rFonts w:ascii="Arial Narrow" w:hAnsi="Arial Narrow" w:cs="Calibri"/>
          <w:b w:val="0"/>
          <w:i w:val="0"/>
          <w:color w:val="000000"/>
          <w:sz w:val="22"/>
          <w:szCs w:val="22"/>
        </w:rPr>
        <w:t xml:space="preserve"> </w:t>
      </w:r>
      <w:proofErr w:type="spellStart"/>
      <w:r w:rsidRPr="005F6E0F">
        <w:rPr>
          <w:rFonts w:ascii="Arial Narrow" w:hAnsi="Arial Narrow" w:cs="Calibri"/>
          <w:b w:val="0"/>
          <w:i w:val="0"/>
          <w:color w:val="000000"/>
          <w:sz w:val="22"/>
          <w:szCs w:val="22"/>
        </w:rPr>
        <w:t>t.j</w:t>
      </w:r>
      <w:proofErr w:type="spellEnd"/>
      <w:r w:rsidRPr="005F6E0F">
        <w:rPr>
          <w:rFonts w:ascii="Arial Narrow" w:hAnsi="Arial Narrow" w:cs="Calibri"/>
          <w:b w:val="0"/>
          <w:i w:val="0"/>
          <w:color w:val="000000"/>
          <w:sz w:val="22"/>
          <w:szCs w:val="22"/>
        </w:rPr>
        <w:t>.</w:t>
      </w:r>
      <w:r w:rsidR="00356064" w:rsidRPr="005F6E0F">
        <w:rPr>
          <w:rFonts w:ascii="Arial Narrow" w:hAnsi="Arial Narrow" w:cs="Calibri"/>
          <w:b w:val="0"/>
          <w:i w:val="0"/>
          <w:color w:val="000000"/>
          <w:sz w:val="22"/>
          <w:szCs w:val="22"/>
        </w:rPr>
        <w:t xml:space="preserve"> </w:t>
      </w:r>
      <w:r w:rsidRPr="005F6E0F">
        <w:rPr>
          <w:rFonts w:ascii="Arial Narrow" w:hAnsi="Arial Narrow" w:cs="Calibri"/>
          <w:b w:val="0"/>
          <w:i w:val="0"/>
          <w:color w:val="000000"/>
          <w:sz w:val="22"/>
          <w:szCs w:val="22"/>
        </w:rPr>
        <w:t>neuhrade</w:t>
      </w:r>
      <w:r w:rsidR="0068521F" w:rsidRPr="005F6E0F">
        <w:rPr>
          <w:rFonts w:ascii="Arial Narrow" w:hAnsi="Arial Narrow" w:cs="Calibri"/>
          <w:b w:val="0"/>
          <w:i w:val="0"/>
          <w:color w:val="000000"/>
          <w:sz w:val="22"/>
          <w:szCs w:val="22"/>
        </w:rPr>
        <w:t>nie faktúry v lehote splatnosti</w:t>
      </w:r>
      <w:r w:rsidRPr="005F6E0F">
        <w:rPr>
          <w:rFonts w:ascii="Arial Narrow" w:hAnsi="Arial Narrow" w:cs="Calibri"/>
          <w:b w:val="0"/>
          <w:i w:val="0"/>
          <w:color w:val="000000"/>
          <w:sz w:val="22"/>
          <w:szCs w:val="22"/>
        </w:rPr>
        <w:t xml:space="preserve"> je predávajúci oprávnený uplatniť si nárok na zaplatenie úroku z omeškania vo výške podľa platných právnych predpisov SR. Úroky z</w:t>
      </w:r>
      <w:r w:rsidR="00DC23F9" w:rsidRPr="005F6E0F">
        <w:rPr>
          <w:rFonts w:ascii="Arial Narrow" w:hAnsi="Arial Narrow" w:cs="Calibri"/>
          <w:b w:val="0"/>
          <w:i w:val="0"/>
          <w:color w:val="000000"/>
          <w:sz w:val="22"/>
          <w:szCs w:val="22"/>
        </w:rPr>
        <w:t> </w:t>
      </w:r>
      <w:r w:rsidRPr="005F6E0F">
        <w:rPr>
          <w:rFonts w:ascii="Arial Narrow" w:hAnsi="Arial Narrow" w:cs="Calibri"/>
          <w:b w:val="0"/>
          <w:i w:val="0"/>
          <w:color w:val="000000"/>
          <w:sz w:val="22"/>
          <w:szCs w:val="22"/>
        </w:rPr>
        <w:t>omeškania</w:t>
      </w:r>
      <w:r w:rsidR="00DC23F9" w:rsidRPr="005F6E0F">
        <w:rPr>
          <w:rFonts w:ascii="Arial Narrow" w:hAnsi="Arial Narrow" w:cs="Calibri"/>
          <w:b w:val="0"/>
          <w:i w:val="0"/>
          <w:color w:val="000000"/>
          <w:sz w:val="22"/>
          <w:szCs w:val="22"/>
        </w:rPr>
        <w:t xml:space="preserve"> </w:t>
      </w:r>
      <w:r w:rsidRPr="005F6E0F">
        <w:rPr>
          <w:rFonts w:ascii="Arial Narrow" w:hAnsi="Arial Narrow" w:cs="Calibri"/>
          <w:b w:val="0"/>
          <w:i w:val="0"/>
          <w:color w:val="000000"/>
          <w:sz w:val="22"/>
          <w:szCs w:val="22"/>
        </w:rPr>
        <w:t>sú</w:t>
      </w:r>
      <w:r w:rsidR="00330358" w:rsidRPr="005F6E0F">
        <w:rPr>
          <w:rFonts w:ascii="Arial Narrow" w:hAnsi="Arial Narrow" w:cs="Calibri"/>
          <w:b w:val="0"/>
          <w:i w:val="0"/>
          <w:color w:val="000000"/>
          <w:sz w:val="22"/>
          <w:szCs w:val="22"/>
        </w:rPr>
        <w:t xml:space="preserve"> </w:t>
      </w:r>
      <w:r w:rsidRPr="005F6E0F">
        <w:rPr>
          <w:rFonts w:ascii="Arial Narrow" w:hAnsi="Arial Narrow" w:cs="Calibri"/>
          <w:b w:val="0"/>
          <w:i w:val="0"/>
          <w:color w:val="000000"/>
          <w:sz w:val="22"/>
          <w:szCs w:val="22"/>
        </w:rPr>
        <w:t xml:space="preserve">splatné v lehote do 30 </w:t>
      </w:r>
      <w:r w:rsidR="00206FAC" w:rsidRPr="005F6E0F">
        <w:rPr>
          <w:rFonts w:ascii="Arial Narrow" w:hAnsi="Arial Narrow" w:cs="Calibri"/>
          <w:b w:val="0"/>
          <w:i w:val="0"/>
          <w:color w:val="000000"/>
          <w:sz w:val="22"/>
          <w:szCs w:val="22"/>
        </w:rPr>
        <w:t>(slovom: tridsať)</w:t>
      </w:r>
      <w:r w:rsidRPr="005F6E0F">
        <w:rPr>
          <w:rFonts w:ascii="Arial Narrow" w:hAnsi="Arial Narrow" w:cs="Calibri"/>
          <w:b w:val="0"/>
          <w:i w:val="0"/>
          <w:color w:val="000000"/>
          <w:sz w:val="22"/>
          <w:szCs w:val="22"/>
        </w:rPr>
        <w:t xml:space="preserve"> kalendárnych dní odo dňa doručenia faktúry kupujúcemu.</w:t>
      </w:r>
    </w:p>
    <w:p w:rsidR="00601938" w:rsidRPr="005F6E0F" w:rsidRDefault="003B2C2D"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color w:val="000000"/>
          <w:sz w:val="22"/>
          <w:szCs w:val="22"/>
        </w:rPr>
        <w:t xml:space="preserve">Účastníci dohody sa dohodli, že v prípade, ak predávajúci poruší povinnosti uvedené v čl. </w:t>
      </w:r>
      <w:r w:rsidR="000F1A36" w:rsidRPr="005F6E0F">
        <w:rPr>
          <w:rFonts w:ascii="Arial Narrow" w:hAnsi="Arial Narrow" w:cs="Calibri"/>
          <w:b w:val="0"/>
          <w:i w:val="0"/>
          <w:color w:val="000000"/>
          <w:sz w:val="22"/>
          <w:szCs w:val="22"/>
        </w:rPr>
        <w:t>IX</w:t>
      </w:r>
      <w:r w:rsidRPr="005F6E0F">
        <w:rPr>
          <w:rFonts w:ascii="Arial Narrow" w:hAnsi="Arial Narrow" w:cs="Calibri"/>
          <w:b w:val="0"/>
          <w:i w:val="0"/>
          <w:color w:val="000000"/>
          <w:sz w:val="22"/>
          <w:szCs w:val="22"/>
        </w:rPr>
        <w:t>.</w:t>
      </w:r>
      <w:r w:rsidR="00330358" w:rsidRPr="005F6E0F">
        <w:rPr>
          <w:rFonts w:ascii="Arial Narrow" w:hAnsi="Arial Narrow" w:cs="Calibri"/>
          <w:b w:val="0"/>
          <w:i w:val="0"/>
          <w:color w:val="000000"/>
          <w:sz w:val="22"/>
          <w:szCs w:val="22"/>
        </w:rPr>
        <w:t xml:space="preserve"> </w:t>
      </w:r>
      <w:r w:rsidRPr="005F6E0F">
        <w:rPr>
          <w:rFonts w:ascii="Arial Narrow" w:hAnsi="Arial Narrow" w:cs="Calibri"/>
          <w:b w:val="0"/>
          <w:i w:val="0"/>
          <w:color w:val="000000"/>
          <w:sz w:val="22"/>
          <w:szCs w:val="22"/>
        </w:rPr>
        <w:t>bod 2.</w:t>
      </w:r>
      <w:r w:rsidR="00BF5912" w:rsidRPr="005F6E0F">
        <w:rPr>
          <w:rFonts w:ascii="Arial Narrow" w:hAnsi="Arial Narrow" w:cs="Calibri"/>
          <w:b w:val="0"/>
          <w:i w:val="0"/>
          <w:color w:val="000000"/>
          <w:sz w:val="22"/>
          <w:szCs w:val="22"/>
          <w:lang w:val="sk-SK"/>
        </w:rPr>
        <w:t xml:space="preserve"> </w:t>
      </w:r>
      <w:r w:rsidRPr="005F6E0F">
        <w:rPr>
          <w:rFonts w:ascii="Arial Narrow" w:hAnsi="Arial Narrow" w:cs="Calibri"/>
          <w:b w:val="0"/>
          <w:i w:val="0"/>
          <w:color w:val="000000"/>
          <w:sz w:val="22"/>
          <w:szCs w:val="22"/>
        </w:rPr>
        <w:t>a</w:t>
      </w:r>
      <w:r w:rsidR="00BF5912" w:rsidRPr="005F6E0F">
        <w:rPr>
          <w:rFonts w:ascii="Arial Narrow" w:hAnsi="Arial Narrow" w:cs="Calibri"/>
          <w:b w:val="0"/>
          <w:i w:val="0"/>
          <w:color w:val="000000"/>
          <w:sz w:val="22"/>
          <w:szCs w:val="22"/>
          <w:lang w:val="sk-SK"/>
        </w:rPr>
        <w:t>/</w:t>
      </w:r>
      <w:r w:rsidRPr="005F6E0F">
        <w:rPr>
          <w:rFonts w:ascii="Arial Narrow" w:hAnsi="Arial Narrow" w:cs="Calibri"/>
          <w:b w:val="0"/>
          <w:i w:val="0"/>
          <w:color w:val="000000"/>
          <w:sz w:val="22"/>
          <w:szCs w:val="22"/>
        </w:rPr>
        <w:t xml:space="preserve">alebo 3. tejto </w:t>
      </w:r>
      <w:r w:rsidR="00C80318" w:rsidRPr="005F6E0F">
        <w:rPr>
          <w:rFonts w:ascii="Arial Narrow" w:hAnsi="Arial Narrow" w:cs="Calibri"/>
          <w:b w:val="0"/>
          <w:i w:val="0"/>
          <w:color w:val="000000"/>
          <w:sz w:val="22"/>
          <w:szCs w:val="22"/>
        </w:rPr>
        <w:t>rámcovej dohody</w:t>
      </w:r>
      <w:r w:rsidRPr="005F6E0F">
        <w:rPr>
          <w:rFonts w:ascii="Arial Narrow" w:hAnsi="Arial Narrow" w:cs="Calibri"/>
          <w:b w:val="0"/>
          <w:i w:val="0"/>
          <w:color w:val="000000"/>
          <w:sz w:val="22"/>
          <w:szCs w:val="22"/>
        </w:rPr>
        <w:t xml:space="preserve"> je povinný uhradiť kupujúcemu zmluvnú pokutu vo výške 10 % z  kúpnej ceny bez DPH, ktorá  ako pohľadávka bola  predmetom postúpenia alebo iného právneho úkonu, ktorým došlo k zmene v osobe veriteľa. Zmluvná pokuta je splatná v lehote do 30 </w:t>
      </w:r>
      <w:r w:rsidR="00206FAC" w:rsidRPr="005F6E0F">
        <w:rPr>
          <w:rFonts w:ascii="Arial Narrow" w:hAnsi="Arial Narrow" w:cs="Calibri"/>
          <w:b w:val="0"/>
          <w:i w:val="0"/>
          <w:color w:val="000000"/>
          <w:sz w:val="22"/>
          <w:szCs w:val="22"/>
        </w:rPr>
        <w:t xml:space="preserve">(slovom: tridsať) </w:t>
      </w:r>
      <w:r w:rsidRPr="005F6E0F">
        <w:rPr>
          <w:rFonts w:ascii="Arial Narrow" w:hAnsi="Arial Narrow" w:cs="Calibri"/>
          <w:b w:val="0"/>
          <w:i w:val="0"/>
          <w:color w:val="000000"/>
          <w:sz w:val="22"/>
          <w:szCs w:val="22"/>
        </w:rPr>
        <w:t>kalendárnych dní odo dňa doručenia faktúry predávajúcemu</w:t>
      </w:r>
      <w:r w:rsidR="00C80318" w:rsidRPr="005F6E0F">
        <w:rPr>
          <w:rFonts w:ascii="Arial Narrow" w:hAnsi="Arial Narrow" w:cs="Calibri"/>
          <w:b w:val="0"/>
          <w:i w:val="0"/>
          <w:color w:val="000000"/>
          <w:sz w:val="22"/>
          <w:szCs w:val="22"/>
        </w:rPr>
        <w:t>.</w:t>
      </w:r>
    </w:p>
    <w:p w:rsidR="00601938" w:rsidRPr="005F6E0F" w:rsidRDefault="00C80318"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sz w:val="22"/>
          <w:szCs w:val="22"/>
        </w:rPr>
        <w:t xml:space="preserve">Účastníci dohody sa dohodli, že v prípade, ak predávajúci poruší povinnosti uvedené v čl. </w:t>
      </w:r>
      <w:r w:rsidR="000F1A36" w:rsidRPr="005F6E0F">
        <w:rPr>
          <w:rFonts w:ascii="Arial Narrow" w:hAnsi="Arial Narrow" w:cs="Calibri"/>
          <w:b w:val="0"/>
          <w:i w:val="0"/>
          <w:sz w:val="22"/>
          <w:szCs w:val="22"/>
        </w:rPr>
        <w:t>IX</w:t>
      </w:r>
      <w:r w:rsidRPr="005F6E0F">
        <w:rPr>
          <w:rFonts w:ascii="Arial Narrow" w:hAnsi="Arial Narrow" w:cs="Calibri"/>
          <w:b w:val="0"/>
          <w:i w:val="0"/>
          <w:sz w:val="22"/>
          <w:szCs w:val="22"/>
        </w:rPr>
        <w:t>.</w:t>
      </w:r>
      <w:r w:rsidR="00330358"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 xml:space="preserve">bod 11. tejto </w:t>
      </w:r>
      <w:r w:rsidR="001E4CD3" w:rsidRPr="005F6E0F">
        <w:rPr>
          <w:rFonts w:ascii="Arial Narrow" w:hAnsi="Arial Narrow" w:cs="Calibri"/>
          <w:b w:val="0"/>
          <w:i w:val="0"/>
          <w:sz w:val="22"/>
          <w:szCs w:val="22"/>
        </w:rPr>
        <w:t>r</w:t>
      </w:r>
      <w:r w:rsidRPr="005F6E0F">
        <w:rPr>
          <w:rFonts w:ascii="Arial Narrow" w:hAnsi="Arial Narrow" w:cs="Calibri"/>
          <w:b w:val="0"/>
          <w:i w:val="0"/>
          <w:sz w:val="22"/>
          <w:szCs w:val="22"/>
        </w:rPr>
        <w:t xml:space="preserve">ámcovej dohody je povinný uhradiť kupujúcemu zmluvnú pokutu </w:t>
      </w:r>
      <w:r w:rsidR="007A3DCE" w:rsidRPr="005F6E0F">
        <w:rPr>
          <w:rFonts w:ascii="Arial Narrow" w:hAnsi="Arial Narrow" w:cs="Calibri"/>
          <w:b w:val="0"/>
          <w:i w:val="0"/>
          <w:sz w:val="22"/>
          <w:szCs w:val="22"/>
        </w:rPr>
        <w:t xml:space="preserve">vo výške </w:t>
      </w:r>
      <w:r w:rsidR="007A3DCE" w:rsidRPr="005F6E0F">
        <w:rPr>
          <w:rFonts w:ascii="Arial Narrow" w:hAnsi="Arial Narrow" w:cs="Calibri"/>
          <w:b w:val="0"/>
          <w:i w:val="0"/>
          <w:sz w:val="22"/>
          <w:szCs w:val="22"/>
          <w:lang w:val="sk-SK"/>
        </w:rPr>
        <w:t>500,-</w:t>
      </w:r>
      <w:r w:rsidR="007A3DCE" w:rsidRPr="005F6E0F">
        <w:rPr>
          <w:rFonts w:ascii="Arial Narrow" w:hAnsi="Arial Narrow" w:cs="Calibri"/>
          <w:b w:val="0"/>
          <w:i w:val="0"/>
          <w:sz w:val="22"/>
          <w:szCs w:val="22"/>
        </w:rPr>
        <w:t xml:space="preserve"> </w:t>
      </w:r>
      <w:r w:rsidR="00BF5912" w:rsidRPr="005F6E0F">
        <w:rPr>
          <w:rFonts w:ascii="Arial Narrow" w:hAnsi="Arial Narrow" w:cs="Calibri"/>
          <w:b w:val="0"/>
          <w:i w:val="0"/>
          <w:sz w:val="22"/>
          <w:szCs w:val="22"/>
          <w:lang w:val="sk-SK"/>
        </w:rPr>
        <w:t>EUR</w:t>
      </w:r>
      <w:r w:rsidR="007A3DCE" w:rsidRPr="005F6E0F">
        <w:rPr>
          <w:rFonts w:ascii="Arial Narrow" w:hAnsi="Arial Narrow" w:cs="Calibri"/>
          <w:b w:val="0"/>
          <w:i w:val="0"/>
          <w:sz w:val="22"/>
          <w:szCs w:val="22"/>
        </w:rPr>
        <w:t>,  slovom</w:t>
      </w:r>
      <w:r w:rsidR="007A3DCE" w:rsidRPr="005F6E0F">
        <w:rPr>
          <w:rFonts w:ascii="Arial Narrow" w:hAnsi="Arial Narrow" w:cs="Calibri"/>
          <w:b w:val="0"/>
          <w:i w:val="0"/>
          <w:sz w:val="22"/>
          <w:szCs w:val="22"/>
          <w:lang w:val="sk-SK"/>
        </w:rPr>
        <w:t>: päťsto</w:t>
      </w:r>
      <w:r w:rsidR="007A3DCE" w:rsidRPr="005F6E0F">
        <w:rPr>
          <w:rFonts w:ascii="Arial Narrow" w:hAnsi="Arial Narrow" w:cs="Calibri"/>
          <w:b w:val="0"/>
          <w:i w:val="0"/>
          <w:sz w:val="22"/>
          <w:szCs w:val="22"/>
        </w:rPr>
        <w:t xml:space="preserve"> eur</w:t>
      </w:r>
      <w:r w:rsidR="002B515E" w:rsidRPr="005F6E0F">
        <w:rPr>
          <w:rFonts w:ascii="Arial Narrow" w:hAnsi="Arial Narrow" w:cs="Calibri"/>
          <w:b w:val="0"/>
          <w:i w:val="0"/>
          <w:sz w:val="22"/>
          <w:szCs w:val="22"/>
        </w:rPr>
        <w:t xml:space="preserve"> </w:t>
      </w:r>
      <w:r w:rsidRPr="005F6E0F">
        <w:rPr>
          <w:rFonts w:ascii="Arial Narrow" w:hAnsi="Arial Narrow" w:cs="Calibri"/>
          <w:b w:val="0"/>
          <w:i w:val="0"/>
          <w:sz w:val="22"/>
          <w:szCs w:val="22"/>
        </w:rPr>
        <w:t xml:space="preserve"> za každý jednotlivý prípad porušenia zmluvných povinností. Zmluvná pokuta je splatná v lehote do 30 kalendárnych dní odo dňa doručenia faktúry predávajúcemu.</w:t>
      </w:r>
    </w:p>
    <w:p w:rsidR="00601938" w:rsidRPr="005F6E0F"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color w:val="000000"/>
          <w:sz w:val="22"/>
          <w:szCs w:val="22"/>
        </w:rPr>
        <w:t xml:space="preserve">V prípade porušenia povinnosti uvedenej v Čl. </w:t>
      </w:r>
      <w:r w:rsidR="00593782" w:rsidRPr="005F6E0F">
        <w:rPr>
          <w:rFonts w:ascii="Arial Narrow" w:hAnsi="Arial Narrow" w:cs="Calibri"/>
          <w:b w:val="0"/>
          <w:i w:val="0"/>
          <w:color w:val="000000"/>
          <w:sz w:val="22"/>
          <w:szCs w:val="22"/>
        </w:rPr>
        <w:t>III</w:t>
      </w:r>
      <w:r w:rsidRPr="005F6E0F">
        <w:rPr>
          <w:rFonts w:ascii="Arial Narrow" w:hAnsi="Arial Narrow" w:cs="Calibri"/>
          <w:b w:val="0"/>
          <w:i w:val="0"/>
          <w:color w:val="000000"/>
          <w:sz w:val="22"/>
          <w:szCs w:val="22"/>
        </w:rPr>
        <w:t xml:space="preserve">. bod 1 tejto </w:t>
      </w:r>
      <w:r w:rsidR="00593782" w:rsidRPr="005F6E0F">
        <w:rPr>
          <w:rFonts w:ascii="Arial Narrow" w:hAnsi="Arial Narrow" w:cs="Calibri"/>
          <w:b w:val="0"/>
          <w:i w:val="0"/>
          <w:color w:val="000000"/>
          <w:sz w:val="22"/>
          <w:szCs w:val="22"/>
        </w:rPr>
        <w:t>rámcovej d</w:t>
      </w:r>
      <w:r w:rsidRPr="005F6E0F">
        <w:rPr>
          <w:rFonts w:ascii="Arial Narrow" w:hAnsi="Arial Narrow" w:cs="Calibri"/>
          <w:b w:val="0"/>
          <w:i w:val="0"/>
          <w:color w:val="000000"/>
          <w:sz w:val="22"/>
          <w:szCs w:val="22"/>
        </w:rPr>
        <w:t>ohody, má Kupujúci nárok na náhradu škod</w:t>
      </w:r>
      <w:r w:rsidR="00DD1EA4" w:rsidRPr="005F6E0F">
        <w:rPr>
          <w:rFonts w:ascii="Arial Narrow" w:hAnsi="Arial Narrow" w:cs="Calibri"/>
          <w:b w:val="0"/>
          <w:i w:val="0"/>
          <w:color w:val="000000"/>
          <w:sz w:val="22"/>
          <w:szCs w:val="22"/>
        </w:rPr>
        <w:t>y</w:t>
      </w:r>
      <w:r w:rsidRPr="005F6E0F">
        <w:rPr>
          <w:rFonts w:ascii="Arial Narrow" w:hAnsi="Arial Narrow" w:cs="Calibri"/>
          <w:b w:val="0"/>
          <w:i w:val="0"/>
          <w:color w:val="000000"/>
          <w:sz w:val="22"/>
          <w:szCs w:val="22"/>
        </w:rPr>
        <w:t xml:space="preserve">, ktorou sa rozumie aj rozdiel medzi cenou </w:t>
      </w:r>
      <w:r w:rsidR="00DD1EA4" w:rsidRPr="005F6E0F">
        <w:rPr>
          <w:rFonts w:ascii="Arial Narrow" w:hAnsi="Arial Narrow" w:cs="Calibri"/>
          <w:b w:val="0"/>
          <w:i w:val="0"/>
          <w:color w:val="000000"/>
          <w:sz w:val="22"/>
          <w:szCs w:val="22"/>
        </w:rPr>
        <w:t xml:space="preserve">so zľavou </w:t>
      </w:r>
      <w:r w:rsidRPr="005F6E0F">
        <w:rPr>
          <w:rFonts w:ascii="Arial Narrow" w:hAnsi="Arial Narrow" w:cs="Calibri"/>
          <w:b w:val="0"/>
          <w:i w:val="0"/>
          <w:color w:val="000000"/>
          <w:sz w:val="22"/>
          <w:szCs w:val="22"/>
        </w:rPr>
        <w:t xml:space="preserve">podľa Čl. </w:t>
      </w:r>
      <w:r w:rsidR="00593782" w:rsidRPr="005F6E0F">
        <w:rPr>
          <w:rFonts w:ascii="Arial Narrow" w:hAnsi="Arial Narrow" w:cs="Calibri"/>
          <w:b w:val="0"/>
          <w:i w:val="0"/>
          <w:color w:val="000000"/>
          <w:sz w:val="22"/>
          <w:szCs w:val="22"/>
        </w:rPr>
        <w:t>I</w:t>
      </w:r>
      <w:r w:rsidRPr="005F6E0F">
        <w:rPr>
          <w:rFonts w:ascii="Arial Narrow" w:hAnsi="Arial Narrow" w:cs="Calibri"/>
          <w:b w:val="0"/>
          <w:i w:val="0"/>
          <w:color w:val="000000"/>
          <w:sz w:val="22"/>
          <w:szCs w:val="22"/>
        </w:rPr>
        <w:t xml:space="preserve">V. bod </w:t>
      </w:r>
      <w:r w:rsidR="00722773" w:rsidRPr="005F6E0F">
        <w:rPr>
          <w:rFonts w:ascii="Arial Narrow" w:hAnsi="Arial Narrow" w:cs="Calibri"/>
          <w:b w:val="0"/>
          <w:i w:val="0"/>
          <w:color w:val="000000"/>
          <w:sz w:val="22"/>
          <w:szCs w:val="22"/>
        </w:rPr>
        <w:t>1</w:t>
      </w:r>
      <w:r w:rsidRPr="005F6E0F">
        <w:rPr>
          <w:rFonts w:ascii="Arial Narrow" w:hAnsi="Arial Narrow" w:cs="Calibri"/>
          <w:b w:val="0"/>
          <w:i w:val="0"/>
          <w:color w:val="000000"/>
          <w:sz w:val="22"/>
          <w:szCs w:val="22"/>
        </w:rPr>
        <w:t xml:space="preserve"> tejto </w:t>
      </w:r>
      <w:r w:rsidR="00593782" w:rsidRPr="005F6E0F">
        <w:rPr>
          <w:rFonts w:ascii="Arial Narrow" w:hAnsi="Arial Narrow" w:cs="Calibri"/>
          <w:b w:val="0"/>
          <w:i w:val="0"/>
          <w:color w:val="000000"/>
          <w:sz w:val="22"/>
          <w:szCs w:val="22"/>
        </w:rPr>
        <w:t>rámcovej dohody</w:t>
      </w:r>
      <w:r w:rsidR="00BF5912" w:rsidRPr="005F6E0F">
        <w:rPr>
          <w:rFonts w:ascii="Arial Narrow" w:hAnsi="Arial Narrow" w:cs="Calibri"/>
          <w:b w:val="0"/>
          <w:i w:val="0"/>
          <w:color w:val="000000"/>
          <w:sz w:val="22"/>
          <w:szCs w:val="22"/>
          <w:lang w:val="sk-SK"/>
        </w:rPr>
        <w:t xml:space="preserve"> </w:t>
      </w:r>
      <w:r w:rsidRPr="005F6E0F">
        <w:rPr>
          <w:rFonts w:ascii="Arial Narrow" w:hAnsi="Arial Narrow" w:cs="Calibri"/>
          <w:b w:val="0"/>
          <w:i w:val="0"/>
          <w:color w:val="000000"/>
          <w:sz w:val="22"/>
          <w:szCs w:val="22"/>
        </w:rPr>
        <w:t>a kúpnou cenou, za ktorú Kupujúci obstaral tovar u iného dodávateľa z dôvodu nesplnenia povinnosti Predávajúceho uvedenej v Čl. I</w:t>
      </w:r>
      <w:r w:rsidR="00593782" w:rsidRPr="005F6E0F">
        <w:rPr>
          <w:rFonts w:ascii="Arial Narrow" w:hAnsi="Arial Narrow" w:cs="Calibri"/>
          <w:b w:val="0"/>
          <w:i w:val="0"/>
          <w:color w:val="000000"/>
          <w:sz w:val="22"/>
          <w:szCs w:val="22"/>
        </w:rPr>
        <w:t>II</w:t>
      </w:r>
      <w:r w:rsidRPr="005F6E0F">
        <w:rPr>
          <w:rFonts w:ascii="Arial Narrow" w:hAnsi="Arial Narrow" w:cs="Calibri"/>
          <w:b w:val="0"/>
          <w:i w:val="0"/>
          <w:color w:val="000000"/>
          <w:sz w:val="22"/>
          <w:szCs w:val="22"/>
        </w:rPr>
        <w:t xml:space="preserve">. bod 1 tejto </w:t>
      </w:r>
      <w:r w:rsidR="00593782" w:rsidRPr="005F6E0F">
        <w:rPr>
          <w:rFonts w:ascii="Arial Narrow" w:hAnsi="Arial Narrow" w:cs="Calibri"/>
          <w:b w:val="0"/>
          <w:i w:val="0"/>
          <w:color w:val="000000"/>
          <w:sz w:val="22"/>
          <w:szCs w:val="22"/>
        </w:rPr>
        <w:t>rámcovej d</w:t>
      </w:r>
      <w:r w:rsidRPr="005F6E0F">
        <w:rPr>
          <w:rFonts w:ascii="Arial Narrow" w:hAnsi="Arial Narrow" w:cs="Calibri"/>
          <w:b w:val="0"/>
          <w:i w:val="0"/>
          <w:color w:val="000000"/>
          <w:sz w:val="22"/>
          <w:szCs w:val="22"/>
        </w:rPr>
        <w:t>ohody.</w:t>
      </w:r>
    </w:p>
    <w:p w:rsidR="00601938" w:rsidRPr="005F6E0F"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sz w:val="22"/>
          <w:szCs w:val="22"/>
        </w:rPr>
        <w:t>Predávajúci zodpovedá za škodu, ktorá vznikne Kupujúcemu alebo tretím osobám v dôsledku toho, že tovar mal vady.</w:t>
      </w:r>
    </w:p>
    <w:p w:rsidR="00601938" w:rsidRPr="005F6E0F"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sz w:val="22"/>
          <w:szCs w:val="22"/>
        </w:rPr>
        <w:t xml:space="preserve">Predávajúci zodpovedá za škodu spôsobenú Kupujúcemu nepravdivosťou a/alebo neúplnosťou ktoréhokoľvek z vyhlásení Predávajúceho v tejto </w:t>
      </w:r>
      <w:r w:rsidR="00593782" w:rsidRPr="005F6E0F">
        <w:rPr>
          <w:rFonts w:ascii="Arial Narrow" w:hAnsi="Arial Narrow" w:cs="Calibri"/>
          <w:b w:val="0"/>
          <w:i w:val="0"/>
          <w:sz w:val="22"/>
          <w:szCs w:val="22"/>
        </w:rPr>
        <w:t>rámcovej d</w:t>
      </w:r>
      <w:r w:rsidRPr="005F6E0F">
        <w:rPr>
          <w:rFonts w:ascii="Arial Narrow" w:hAnsi="Arial Narrow" w:cs="Calibri"/>
          <w:b w:val="0"/>
          <w:i w:val="0"/>
          <w:sz w:val="22"/>
          <w:szCs w:val="22"/>
        </w:rPr>
        <w:t>ohode. Uplatnením majetkových sankcii podľa tohto článku nie je dotknuté právo poškodeného na náhradu škody.</w:t>
      </w:r>
    </w:p>
    <w:p w:rsidR="003B2C2D" w:rsidRPr="005F6E0F" w:rsidRDefault="003B2C2D"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5F6E0F">
        <w:rPr>
          <w:rFonts w:ascii="Arial Narrow" w:hAnsi="Arial Narrow" w:cs="Calibri"/>
          <w:b w:val="0"/>
          <w:i w:val="0"/>
          <w:sz w:val="22"/>
          <w:szCs w:val="22"/>
        </w:rPr>
        <w:t>Uplatnením majetkových sankcii podľa tohto článku nie je dotknuté právo poškoden</w:t>
      </w:r>
      <w:r w:rsidR="00593782" w:rsidRPr="005F6E0F">
        <w:rPr>
          <w:rFonts w:ascii="Arial Narrow" w:hAnsi="Arial Narrow" w:cs="Calibri"/>
          <w:b w:val="0"/>
          <w:i w:val="0"/>
          <w:sz w:val="22"/>
          <w:szCs w:val="22"/>
        </w:rPr>
        <w:t>ého účastníka dohody</w:t>
      </w:r>
      <w:r w:rsidRPr="005F6E0F">
        <w:rPr>
          <w:rFonts w:ascii="Arial Narrow" w:hAnsi="Arial Narrow" w:cs="Calibri"/>
          <w:b w:val="0"/>
          <w:i w:val="0"/>
          <w:sz w:val="22"/>
          <w:szCs w:val="22"/>
        </w:rPr>
        <w:t xml:space="preserve"> na náhradu škody</w:t>
      </w:r>
      <w:r w:rsidR="00593782" w:rsidRPr="005F6E0F">
        <w:rPr>
          <w:rFonts w:ascii="Arial Narrow" w:hAnsi="Arial Narrow" w:cs="Calibri"/>
          <w:b w:val="0"/>
          <w:i w:val="0"/>
          <w:sz w:val="22"/>
          <w:szCs w:val="22"/>
        </w:rPr>
        <w:t xml:space="preserve">, ktorá bola </w:t>
      </w:r>
      <w:r w:rsidRPr="005F6E0F">
        <w:rPr>
          <w:rFonts w:ascii="Arial Narrow" w:hAnsi="Arial Narrow" w:cs="Calibri"/>
          <w:b w:val="0"/>
          <w:i w:val="0"/>
          <w:sz w:val="22"/>
          <w:szCs w:val="22"/>
        </w:rPr>
        <w:t xml:space="preserve"> spôsoben</w:t>
      </w:r>
      <w:r w:rsidR="00593782" w:rsidRPr="005F6E0F">
        <w:rPr>
          <w:rFonts w:ascii="Arial Narrow" w:hAnsi="Arial Narrow" w:cs="Calibri"/>
          <w:b w:val="0"/>
          <w:i w:val="0"/>
          <w:sz w:val="22"/>
          <w:szCs w:val="22"/>
        </w:rPr>
        <w:t>á</w:t>
      </w:r>
      <w:r w:rsidRPr="005F6E0F">
        <w:rPr>
          <w:rFonts w:ascii="Arial Narrow" w:hAnsi="Arial Narrow" w:cs="Calibri"/>
          <w:b w:val="0"/>
          <w:i w:val="0"/>
          <w:sz w:val="22"/>
          <w:szCs w:val="22"/>
        </w:rPr>
        <w:t xml:space="preserve"> porušením povinností, na ktorú sa vzťahuje majetková sankcia; majetková sankcia  sa nezapočíta na náhradu škody.</w:t>
      </w:r>
    </w:p>
    <w:p w:rsidR="00310F77" w:rsidRPr="005F6E0F" w:rsidRDefault="00310F77" w:rsidP="00E71130">
      <w:pPr>
        <w:pStyle w:val="Cislovanie2"/>
        <w:numPr>
          <w:ilvl w:val="0"/>
          <w:numId w:val="0"/>
        </w:numPr>
        <w:spacing w:after="0"/>
        <w:rPr>
          <w:rFonts w:ascii="Arial Narrow" w:hAnsi="Arial Narrow" w:cs="Calibri"/>
          <w:sz w:val="22"/>
          <w:szCs w:val="22"/>
        </w:rPr>
      </w:pPr>
    </w:p>
    <w:p w:rsidR="00961D4F" w:rsidRPr="005F6E0F" w:rsidRDefault="00961D4F" w:rsidP="00E71130">
      <w:pPr>
        <w:pStyle w:val="Cislovanie2"/>
        <w:numPr>
          <w:ilvl w:val="0"/>
          <w:numId w:val="0"/>
        </w:numPr>
        <w:spacing w:after="0"/>
        <w:rPr>
          <w:rFonts w:ascii="Arial Narrow" w:hAnsi="Arial Narrow" w:cs="Calibri"/>
          <w:sz w:val="22"/>
          <w:szCs w:val="22"/>
        </w:rPr>
      </w:pPr>
    </w:p>
    <w:p w:rsidR="00F35335" w:rsidRPr="005F6E0F" w:rsidRDefault="007D3E52" w:rsidP="00345DF8">
      <w:pPr>
        <w:pStyle w:val="Nadpis2"/>
        <w:spacing w:before="0" w:after="0"/>
        <w:rPr>
          <w:rFonts w:ascii="Arial Narrow" w:hAnsi="Arial Narrow" w:cs="Calibri"/>
          <w:i w:val="0"/>
          <w:sz w:val="22"/>
          <w:szCs w:val="22"/>
          <w:u w:val="single"/>
          <w:lang w:val="sk-SK"/>
        </w:rPr>
      </w:pPr>
      <w:r w:rsidRPr="005F6E0F">
        <w:rPr>
          <w:rFonts w:ascii="Arial Narrow" w:hAnsi="Arial Narrow" w:cs="Calibri"/>
          <w:i w:val="0"/>
          <w:iCs w:val="0"/>
          <w:sz w:val="22"/>
          <w:szCs w:val="22"/>
          <w:u w:val="single"/>
        </w:rPr>
        <w:t>Čl</w:t>
      </w:r>
      <w:r w:rsidR="00593782" w:rsidRPr="005F6E0F">
        <w:rPr>
          <w:rFonts w:ascii="Arial Narrow" w:hAnsi="Arial Narrow" w:cs="Calibri"/>
          <w:i w:val="0"/>
          <w:iCs w:val="0"/>
          <w:sz w:val="22"/>
          <w:szCs w:val="22"/>
          <w:u w:val="single"/>
          <w:lang w:val="sk-SK"/>
        </w:rPr>
        <w:t>.</w:t>
      </w:r>
      <w:r w:rsidRPr="005F6E0F">
        <w:rPr>
          <w:rFonts w:ascii="Arial Narrow" w:hAnsi="Arial Narrow" w:cs="Calibri"/>
          <w:i w:val="0"/>
          <w:iCs w:val="0"/>
          <w:sz w:val="22"/>
          <w:szCs w:val="22"/>
          <w:u w:val="single"/>
        </w:rPr>
        <w:t xml:space="preserve"> </w:t>
      </w:r>
      <w:r w:rsidR="000F1A36" w:rsidRPr="005F6E0F">
        <w:rPr>
          <w:rFonts w:ascii="Arial Narrow" w:hAnsi="Arial Narrow" w:cs="Calibri"/>
          <w:i w:val="0"/>
          <w:iCs w:val="0"/>
          <w:sz w:val="22"/>
          <w:szCs w:val="22"/>
          <w:u w:val="single"/>
          <w:lang w:val="sk-SK"/>
        </w:rPr>
        <w:t>IX</w:t>
      </w:r>
      <w:r w:rsidRPr="005F6E0F">
        <w:rPr>
          <w:rFonts w:ascii="Arial Narrow" w:hAnsi="Arial Narrow" w:cs="Calibri"/>
          <w:i w:val="0"/>
          <w:iCs w:val="0"/>
          <w:sz w:val="22"/>
          <w:szCs w:val="22"/>
          <w:u w:val="single"/>
        </w:rPr>
        <w:t>.</w:t>
      </w:r>
      <w:r w:rsidR="00593782" w:rsidRPr="005F6E0F">
        <w:rPr>
          <w:rFonts w:ascii="Arial Narrow" w:hAnsi="Arial Narrow" w:cs="Calibri"/>
          <w:i w:val="0"/>
          <w:iCs w:val="0"/>
          <w:sz w:val="22"/>
          <w:szCs w:val="22"/>
          <w:u w:val="single"/>
          <w:lang w:val="sk-SK"/>
        </w:rPr>
        <w:t xml:space="preserve"> </w:t>
      </w:r>
      <w:r w:rsidR="00F35335" w:rsidRPr="005F6E0F">
        <w:rPr>
          <w:rFonts w:ascii="Arial Narrow" w:hAnsi="Arial Narrow" w:cs="Calibri"/>
          <w:i w:val="0"/>
          <w:sz w:val="22"/>
          <w:szCs w:val="22"/>
          <w:u w:val="single"/>
          <w:lang w:val="sk-SK"/>
        </w:rPr>
        <w:t>Osobitné ustanovenia</w:t>
      </w:r>
    </w:p>
    <w:p w:rsidR="00961D4F" w:rsidRPr="005F6E0F" w:rsidRDefault="00961D4F" w:rsidP="00961D4F">
      <w:pPr>
        <w:rPr>
          <w:rFonts w:ascii="Arial Narrow" w:hAnsi="Arial Narrow"/>
        </w:rPr>
      </w:pPr>
    </w:p>
    <w:p w:rsidR="00601938" w:rsidRPr="005F6E0F" w:rsidRDefault="00930B9D" w:rsidP="00E304D9">
      <w:pPr>
        <w:pStyle w:val="Cislovanie2"/>
        <w:numPr>
          <w:ilvl w:val="0"/>
          <w:numId w:val="8"/>
        </w:numPr>
        <w:spacing w:after="0"/>
        <w:ind w:left="709" w:hanging="709"/>
        <w:rPr>
          <w:rFonts w:ascii="Arial Narrow" w:hAnsi="Arial Narrow" w:cs="Calibri"/>
          <w:sz w:val="22"/>
          <w:szCs w:val="22"/>
        </w:rPr>
      </w:pPr>
      <w:r w:rsidRPr="005F6E0F">
        <w:rPr>
          <w:rFonts w:ascii="Arial Narrow" w:hAnsi="Arial Narrow" w:cs="Calibri"/>
          <w:sz w:val="22"/>
          <w:szCs w:val="22"/>
        </w:rPr>
        <w:t>Účastníci tejto rámcovej dohody sa zaväzujú vzájomne si oznámiť všetky zmeny údajov dôležitých pre bezproblémové plnenie tejto rámcovej dohody.</w:t>
      </w:r>
    </w:p>
    <w:p w:rsidR="00601938" w:rsidRPr="005F6E0F" w:rsidRDefault="00930B9D" w:rsidP="00E304D9">
      <w:pPr>
        <w:pStyle w:val="Cislovanie2"/>
        <w:numPr>
          <w:ilvl w:val="0"/>
          <w:numId w:val="8"/>
        </w:numPr>
        <w:spacing w:after="0"/>
        <w:ind w:left="709" w:hanging="709"/>
        <w:rPr>
          <w:rFonts w:ascii="Arial Narrow" w:hAnsi="Arial Narrow" w:cs="Calibri"/>
          <w:sz w:val="22"/>
          <w:szCs w:val="22"/>
        </w:rPr>
      </w:pPr>
      <w:r w:rsidRPr="005F6E0F">
        <w:rPr>
          <w:rFonts w:ascii="Arial Narrow" w:hAnsi="Arial Narrow" w:cs="Calibri"/>
          <w:sz w:val="22"/>
          <w:szCs w:val="22"/>
        </w:rPr>
        <w:t>Účastníci tejto rámcovej dohody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tejto rámcovej dohody podstatným spôsobom.</w:t>
      </w:r>
    </w:p>
    <w:p w:rsidR="00601938" w:rsidRPr="005F6E0F" w:rsidRDefault="00930B9D" w:rsidP="00E304D9">
      <w:pPr>
        <w:pStyle w:val="Cislovanie2"/>
        <w:numPr>
          <w:ilvl w:val="0"/>
          <w:numId w:val="8"/>
        </w:numPr>
        <w:spacing w:after="0"/>
        <w:ind w:left="709" w:hanging="709"/>
        <w:rPr>
          <w:rFonts w:ascii="Arial Narrow" w:hAnsi="Arial Narrow" w:cs="Calibri"/>
          <w:sz w:val="22"/>
          <w:szCs w:val="22"/>
        </w:rPr>
      </w:pPr>
      <w:r w:rsidRPr="005F6E0F">
        <w:rPr>
          <w:rFonts w:ascii="Arial Narrow" w:hAnsi="Arial Narrow" w:cs="Calibr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rámcovej dohody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w:t>
      </w:r>
      <w:r w:rsidR="00BF5912" w:rsidRPr="005F6E0F">
        <w:rPr>
          <w:rFonts w:ascii="Arial Narrow" w:hAnsi="Arial Narrow" w:cs="Calibri"/>
          <w:sz w:val="22"/>
          <w:szCs w:val="22"/>
        </w:rPr>
        <w:t xml:space="preserve"> </w:t>
      </w:r>
      <w:r w:rsidRPr="005F6E0F">
        <w:rPr>
          <w:rFonts w:ascii="Arial Narrow" w:hAnsi="Arial Narrow" w:cs="Calibri"/>
          <w:sz w:val="22"/>
          <w:szCs w:val="22"/>
        </w:rPr>
        <w:t>považované za</w:t>
      </w:r>
      <w:r w:rsidR="00BF5912" w:rsidRPr="005F6E0F">
        <w:rPr>
          <w:rFonts w:ascii="Arial Narrow" w:hAnsi="Arial Narrow" w:cs="Calibri"/>
          <w:sz w:val="22"/>
          <w:szCs w:val="22"/>
        </w:rPr>
        <w:t xml:space="preserve"> </w:t>
      </w:r>
      <w:r w:rsidRPr="005F6E0F">
        <w:rPr>
          <w:rFonts w:ascii="Arial Narrow" w:hAnsi="Arial Narrow" w:cs="Calibri"/>
          <w:sz w:val="22"/>
          <w:szCs w:val="22"/>
        </w:rPr>
        <w:t>porušenie rámcovej dohody podstatným spôsobom.</w:t>
      </w:r>
    </w:p>
    <w:p w:rsidR="00930B9D" w:rsidRPr="005F6E0F" w:rsidRDefault="00930B9D" w:rsidP="00E304D9">
      <w:pPr>
        <w:pStyle w:val="Cislovanie2"/>
        <w:numPr>
          <w:ilvl w:val="0"/>
          <w:numId w:val="8"/>
        </w:numPr>
        <w:spacing w:after="0"/>
        <w:ind w:left="709" w:hanging="709"/>
        <w:rPr>
          <w:rFonts w:ascii="Arial Narrow" w:hAnsi="Arial Narrow" w:cs="Calibri"/>
          <w:sz w:val="22"/>
          <w:szCs w:val="22"/>
        </w:rPr>
      </w:pPr>
      <w:r w:rsidRPr="005F6E0F">
        <w:rPr>
          <w:rFonts w:ascii="Arial Narrow" w:hAnsi="Arial Narrow" w:cs="Calibri"/>
          <w:sz w:val="22"/>
          <w:szCs w:val="22"/>
        </w:rPr>
        <w:t>Predávajúci sa zaväzuje, že</w:t>
      </w:r>
      <w:r w:rsidR="00BF5912" w:rsidRPr="005F6E0F">
        <w:rPr>
          <w:rFonts w:ascii="Arial Narrow" w:hAnsi="Arial Narrow" w:cs="Calibri"/>
          <w:sz w:val="22"/>
          <w:szCs w:val="22"/>
        </w:rPr>
        <w:t>:</w:t>
      </w:r>
    </w:p>
    <w:p w:rsidR="00930B9D" w:rsidRPr="005F6E0F" w:rsidRDefault="00930B9D" w:rsidP="00930B9D">
      <w:pPr>
        <w:pStyle w:val="Cislovanie2"/>
        <w:numPr>
          <w:ilvl w:val="0"/>
          <w:numId w:val="0"/>
        </w:numPr>
        <w:spacing w:after="0"/>
        <w:ind w:left="1134" w:hanging="425"/>
        <w:rPr>
          <w:rFonts w:ascii="Arial Narrow" w:hAnsi="Arial Narrow" w:cs="Calibri"/>
          <w:sz w:val="22"/>
          <w:szCs w:val="22"/>
        </w:rPr>
      </w:pPr>
      <w:r w:rsidRPr="005F6E0F">
        <w:rPr>
          <w:rFonts w:ascii="Arial Narrow" w:hAnsi="Arial Narrow" w:cs="Calibri"/>
          <w:sz w:val="22"/>
          <w:szCs w:val="22"/>
        </w:rPr>
        <w:lastRenderedPageBreak/>
        <w:t>a</w:t>
      </w:r>
      <w:r w:rsidR="00BF5912" w:rsidRPr="005F6E0F">
        <w:rPr>
          <w:rFonts w:ascii="Arial Narrow" w:hAnsi="Arial Narrow" w:cs="Calibri"/>
          <w:sz w:val="22"/>
          <w:szCs w:val="22"/>
        </w:rPr>
        <w:t>)</w:t>
      </w:r>
      <w:r w:rsidRPr="005F6E0F">
        <w:rPr>
          <w:rFonts w:ascii="Arial Narrow" w:hAnsi="Arial Narrow" w:cs="Calibri"/>
          <w:sz w:val="22"/>
          <w:szCs w:val="22"/>
        </w:rPr>
        <w:tab/>
        <w:t>nevyužije akékoľvek informácie, ktoré zistí alebo s prihliadnutím na okolnosti by mohol zistiť pri plnení predmetu tejto rámcovej dohody vo svoj prospech, ani v prospech tretích osôb, počas trvania tohto zmluvného vzťahu,  a ani po ukončení platnosti tejto rámcovej dohody</w:t>
      </w:r>
      <w:r w:rsidR="00BF5912" w:rsidRPr="005F6E0F">
        <w:rPr>
          <w:rFonts w:ascii="Arial Narrow" w:hAnsi="Arial Narrow" w:cs="Calibri"/>
          <w:sz w:val="22"/>
          <w:szCs w:val="22"/>
        </w:rPr>
        <w:t>,</w:t>
      </w:r>
    </w:p>
    <w:p w:rsidR="00930B9D" w:rsidRPr="005F6E0F"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5F6E0F">
        <w:rPr>
          <w:rFonts w:ascii="Arial Narrow" w:hAnsi="Arial Narrow" w:cs="Calibri"/>
          <w:sz w:val="22"/>
          <w:szCs w:val="22"/>
        </w:rPr>
        <w:t>b</w:t>
      </w:r>
      <w:r w:rsidR="00BF5912" w:rsidRPr="005F6E0F">
        <w:rPr>
          <w:rFonts w:ascii="Arial Narrow" w:hAnsi="Arial Narrow" w:cs="Calibri"/>
          <w:sz w:val="22"/>
          <w:szCs w:val="22"/>
        </w:rPr>
        <w:t>)</w:t>
      </w:r>
      <w:r w:rsidRPr="005F6E0F">
        <w:rPr>
          <w:rFonts w:ascii="Arial Narrow" w:hAnsi="Arial Narrow" w:cs="Calibri"/>
          <w:sz w:val="22"/>
          <w:szCs w:val="22"/>
        </w:rPr>
        <w:t xml:space="preserve"> </w:t>
      </w:r>
      <w:r w:rsidRPr="005F6E0F">
        <w:rPr>
          <w:rFonts w:ascii="Arial Narrow" w:hAnsi="Arial Narrow" w:cs="Calibri"/>
          <w:sz w:val="22"/>
          <w:szCs w:val="22"/>
        </w:rPr>
        <w:tab/>
        <w:t>všetky informácie a písomné dokumenty, ktoré budú na základe tejto rámcovej dohody   vypracované,</w:t>
      </w:r>
      <w:r w:rsidR="00BF5912" w:rsidRPr="005F6E0F">
        <w:rPr>
          <w:rFonts w:ascii="Arial Narrow" w:hAnsi="Arial Narrow" w:cs="Calibri"/>
          <w:sz w:val="22"/>
          <w:szCs w:val="22"/>
        </w:rPr>
        <w:t xml:space="preserve"> </w:t>
      </w:r>
      <w:r w:rsidRPr="005F6E0F">
        <w:rPr>
          <w:rFonts w:ascii="Arial Narrow" w:hAnsi="Arial Narrow" w:cs="Calibri"/>
          <w:sz w:val="22"/>
          <w:szCs w:val="22"/>
        </w:rPr>
        <w:t>bude</w:t>
      </w:r>
      <w:r w:rsidR="00BF5912" w:rsidRPr="005F6E0F">
        <w:rPr>
          <w:rFonts w:ascii="Arial Narrow" w:hAnsi="Arial Narrow" w:cs="Calibri"/>
          <w:sz w:val="22"/>
          <w:szCs w:val="22"/>
        </w:rPr>
        <w:t xml:space="preserve"> </w:t>
      </w:r>
      <w:r w:rsidRPr="005F6E0F">
        <w:rPr>
          <w:rFonts w:ascii="Arial Narrow" w:hAnsi="Arial Narrow" w:cs="Calibri"/>
          <w:sz w:val="22"/>
          <w:szCs w:val="22"/>
        </w:rPr>
        <w:t>považovať za dôverné, a to bez časového obmedzenia aj po ukončení platnosti tejto rámcovej dohody</w:t>
      </w:r>
      <w:r w:rsidR="00BF5912" w:rsidRPr="005F6E0F">
        <w:rPr>
          <w:rFonts w:ascii="Arial Narrow" w:hAnsi="Arial Narrow" w:cs="Calibri"/>
          <w:sz w:val="22"/>
          <w:szCs w:val="22"/>
        </w:rPr>
        <w:t>,</w:t>
      </w:r>
    </w:p>
    <w:p w:rsidR="00930B9D" w:rsidRPr="005F6E0F"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5F6E0F">
        <w:rPr>
          <w:rFonts w:ascii="Arial Narrow" w:hAnsi="Arial Narrow" w:cs="Calibri"/>
          <w:sz w:val="22"/>
          <w:szCs w:val="22"/>
        </w:rPr>
        <w:t>c</w:t>
      </w:r>
      <w:r w:rsidR="00BF5912" w:rsidRPr="005F6E0F">
        <w:rPr>
          <w:rFonts w:ascii="Arial Narrow" w:hAnsi="Arial Narrow" w:cs="Calibri"/>
          <w:sz w:val="22"/>
          <w:szCs w:val="22"/>
        </w:rPr>
        <w:t>)</w:t>
      </w:r>
      <w:r w:rsidRPr="005F6E0F">
        <w:rPr>
          <w:rFonts w:ascii="Arial Narrow" w:hAnsi="Arial Narrow" w:cs="Calibri"/>
          <w:sz w:val="22"/>
          <w:szCs w:val="22"/>
        </w:rPr>
        <w:t xml:space="preserve"> </w:t>
      </w:r>
      <w:r w:rsidRPr="005F6E0F">
        <w:rPr>
          <w:rFonts w:ascii="Arial Narrow" w:hAnsi="Arial Narrow" w:cs="Calibri"/>
          <w:sz w:val="22"/>
          <w:szCs w:val="22"/>
        </w:rPr>
        <w:tab/>
        <w:t>informácie</w:t>
      </w:r>
      <w:r w:rsidR="00BF5912" w:rsidRPr="005F6E0F">
        <w:rPr>
          <w:rFonts w:ascii="Arial Narrow" w:hAnsi="Arial Narrow" w:cs="Calibri"/>
          <w:sz w:val="22"/>
          <w:szCs w:val="22"/>
        </w:rPr>
        <w:t xml:space="preserve"> </w:t>
      </w:r>
      <w:r w:rsidRPr="005F6E0F">
        <w:rPr>
          <w:rFonts w:ascii="Arial Narrow" w:hAnsi="Arial Narrow" w:cs="Calibri"/>
          <w:sz w:val="22"/>
          <w:szCs w:val="22"/>
        </w:rPr>
        <w:t>a podklady poskytnuté kupujúcim alebo tretími osobami pre plnenie predmetu tejto rámcovej dohody nepoužije na iný účel ako je plnenie tejto rámcovej dohody</w:t>
      </w:r>
      <w:r w:rsidR="00BF5912" w:rsidRPr="005F6E0F">
        <w:rPr>
          <w:rFonts w:ascii="Arial Narrow" w:hAnsi="Arial Narrow" w:cs="Calibri"/>
          <w:sz w:val="22"/>
          <w:szCs w:val="22"/>
        </w:rPr>
        <w:t>,</w:t>
      </w:r>
    </w:p>
    <w:p w:rsidR="00930B9D" w:rsidRPr="005F6E0F"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5F6E0F">
        <w:rPr>
          <w:rFonts w:ascii="Arial Narrow" w:hAnsi="Arial Narrow" w:cs="Calibri"/>
          <w:sz w:val="22"/>
          <w:szCs w:val="22"/>
        </w:rPr>
        <w:t>d</w:t>
      </w:r>
      <w:r w:rsidR="00EA63DC" w:rsidRPr="005F6E0F">
        <w:rPr>
          <w:rFonts w:ascii="Arial Narrow" w:hAnsi="Arial Narrow" w:cs="Calibri"/>
          <w:sz w:val="22"/>
          <w:szCs w:val="22"/>
        </w:rPr>
        <w:t>)</w:t>
      </w:r>
      <w:r w:rsidRPr="005F6E0F">
        <w:rPr>
          <w:rFonts w:ascii="Arial Narrow" w:hAnsi="Arial Narrow" w:cs="Calibri"/>
          <w:sz w:val="22"/>
          <w:szCs w:val="22"/>
        </w:rPr>
        <w:tab/>
        <w:t>bude zachovávať mlčanlivosť</w:t>
      </w:r>
      <w:r w:rsidR="00EA63DC" w:rsidRPr="005F6E0F">
        <w:rPr>
          <w:rFonts w:ascii="Arial Narrow" w:hAnsi="Arial Narrow" w:cs="Calibri"/>
          <w:sz w:val="22"/>
          <w:szCs w:val="22"/>
        </w:rPr>
        <w:t xml:space="preserve"> </w:t>
      </w:r>
      <w:r w:rsidRPr="005F6E0F">
        <w:rPr>
          <w:rFonts w:ascii="Arial Narrow" w:hAnsi="Arial Narrow" w:cs="Calibri"/>
          <w:sz w:val="22"/>
          <w:szCs w:val="22"/>
        </w:rPr>
        <w:t>o všetkých informáciách získaných v súvislosti s touto rámcovou dohodou alebo získaných pri plnení tejto rámcovej dohody, a tieto informácie nebude zverejňovať, ani žiadnym spôsobom rozširovať.</w:t>
      </w:r>
    </w:p>
    <w:p w:rsidR="00601938" w:rsidRPr="005F6E0F" w:rsidRDefault="00930B9D" w:rsidP="00E304D9">
      <w:pPr>
        <w:pStyle w:val="Zkladntext21"/>
        <w:numPr>
          <w:ilvl w:val="0"/>
          <w:numId w:val="8"/>
        </w:numPr>
        <w:ind w:left="709" w:hanging="709"/>
        <w:rPr>
          <w:rFonts w:ascii="Arial Narrow" w:hAnsi="Arial Narrow" w:cs="Calibri"/>
          <w:sz w:val="22"/>
          <w:szCs w:val="22"/>
        </w:rPr>
      </w:pPr>
      <w:r w:rsidRPr="005F6E0F">
        <w:rPr>
          <w:rFonts w:ascii="Arial Narrow" w:hAnsi="Arial Narrow" w:cs="Calibri"/>
          <w:sz w:val="22"/>
          <w:szCs w:val="22"/>
        </w:rPr>
        <w:t>Predávajúci nie je oprávnený previesť alebo postúpiť práva a povinnosti z tejto rámcovej dohody tretej osobe bez predchádzajúceho písomného súhlasu kupujúceho. Postúpenie práv a povinností bez predchádzajúceho písomného súhlasu objednávateľa je neplatné.</w:t>
      </w:r>
    </w:p>
    <w:p w:rsidR="00601938" w:rsidRPr="005F6E0F" w:rsidRDefault="00930B9D" w:rsidP="00E304D9">
      <w:pPr>
        <w:pStyle w:val="Zkladntext21"/>
        <w:numPr>
          <w:ilvl w:val="0"/>
          <w:numId w:val="8"/>
        </w:numPr>
        <w:ind w:left="709" w:hanging="709"/>
        <w:rPr>
          <w:rFonts w:ascii="Arial Narrow" w:hAnsi="Arial Narrow" w:cs="Calibri"/>
          <w:sz w:val="22"/>
          <w:szCs w:val="22"/>
        </w:rPr>
      </w:pPr>
      <w:r w:rsidRPr="005F6E0F">
        <w:rPr>
          <w:rFonts w:ascii="Arial Narrow" w:hAnsi="Arial Narrow" w:cs="Calibri"/>
          <w:sz w:val="22"/>
          <w:szCs w:val="22"/>
        </w:rPr>
        <w:t>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w:t>
      </w:r>
      <w:r w:rsidR="00EA63DC" w:rsidRPr="005F6E0F">
        <w:rPr>
          <w:rFonts w:ascii="Arial Narrow" w:hAnsi="Arial Narrow" w:cs="Calibri"/>
          <w:sz w:val="22"/>
          <w:szCs w:val="22"/>
        </w:rPr>
        <w:t xml:space="preserve"> </w:t>
      </w:r>
      <w:r w:rsidRPr="005F6E0F">
        <w:rPr>
          <w:rFonts w:ascii="Arial Narrow" w:hAnsi="Arial Narrow" w:cs="Calibri"/>
          <w:sz w:val="22"/>
          <w:szCs w:val="22"/>
        </w:rPr>
        <w:t>a tretie osoby vo vzťahu k predávajúcemu,  do styku pri vykonávaní činnosti podľa tejto rámcovej dohody. Predávajúci  je povinný poučiť o povinnosti mlčanlivosti  zamestnancov predávajúceho a všetky tretie osoby, ktoré v  mene predávajúceho budú vykonávať činnosti alebo sa akýmkoľvek spôsobom budú zúčastňovať na plnení tejto rámcovej dohody</w:t>
      </w:r>
      <w:r w:rsidR="00EA63DC" w:rsidRPr="005F6E0F">
        <w:rPr>
          <w:rFonts w:ascii="Arial Narrow" w:hAnsi="Arial Narrow" w:cs="Calibri"/>
          <w:sz w:val="22"/>
          <w:szCs w:val="22"/>
        </w:rPr>
        <w:t xml:space="preserve"> </w:t>
      </w:r>
      <w:r w:rsidRPr="005F6E0F">
        <w:rPr>
          <w:rFonts w:ascii="Arial Narrow" w:hAnsi="Arial Narrow" w:cs="Calibri"/>
          <w:sz w:val="22"/>
          <w:szCs w:val="22"/>
        </w:rPr>
        <w:t>predávajúcim.</w:t>
      </w:r>
    </w:p>
    <w:p w:rsidR="00601938" w:rsidRPr="005F6E0F" w:rsidRDefault="00930B9D" w:rsidP="00E304D9">
      <w:pPr>
        <w:pStyle w:val="Zkladntext21"/>
        <w:numPr>
          <w:ilvl w:val="0"/>
          <w:numId w:val="8"/>
        </w:numPr>
        <w:ind w:left="709" w:hanging="709"/>
        <w:rPr>
          <w:rFonts w:ascii="Arial Narrow" w:hAnsi="Arial Narrow" w:cs="Calibri"/>
          <w:sz w:val="22"/>
          <w:szCs w:val="22"/>
        </w:rPr>
      </w:pPr>
      <w:r w:rsidRPr="005F6E0F">
        <w:rPr>
          <w:rFonts w:ascii="Arial Narrow" w:hAnsi="Arial Narrow" w:cs="Calibri"/>
          <w:sz w:val="22"/>
          <w:szCs w:val="22"/>
          <w:lang w:eastAsia="cs-CZ"/>
        </w:rPr>
        <w:t>Predávajúci sa zaväzuje strpieť výkon kontroly/auditu v súvislosti  s dodávaným tovarom a to oprávnenými osobami na výkon tejto kontroly/auditu a poskytnúť im všetku potrebnú súčinnosť.</w:t>
      </w:r>
    </w:p>
    <w:p w:rsidR="00601938" w:rsidRPr="005F6E0F" w:rsidRDefault="007A4767" w:rsidP="00E304D9">
      <w:pPr>
        <w:pStyle w:val="Zkladntext21"/>
        <w:numPr>
          <w:ilvl w:val="0"/>
          <w:numId w:val="8"/>
        </w:numPr>
        <w:ind w:left="709" w:hanging="709"/>
        <w:rPr>
          <w:rStyle w:val="apple-style-span"/>
          <w:rFonts w:ascii="Arial Narrow" w:hAnsi="Arial Narrow" w:cs="Calibri"/>
          <w:sz w:val="22"/>
          <w:szCs w:val="22"/>
        </w:rPr>
      </w:pPr>
      <w:r w:rsidRPr="005F6E0F">
        <w:rPr>
          <w:rStyle w:val="apple-style-span"/>
          <w:rFonts w:ascii="Arial Narrow" w:hAnsi="Arial Narrow" w:cs="Calibri"/>
          <w:color w:val="000000"/>
          <w:sz w:val="22"/>
          <w:szCs w:val="22"/>
        </w:rPr>
        <w:t xml:space="preserve">Predávajúci berie na vedomie, že Kupujúci zverejní túto rámcovú dohodu,  </w:t>
      </w:r>
      <w:r w:rsidR="00B577D7" w:rsidRPr="005F6E0F">
        <w:rPr>
          <w:rStyle w:val="apple-style-span"/>
          <w:rFonts w:ascii="Arial Narrow" w:hAnsi="Arial Narrow" w:cs="Calibri"/>
          <w:color w:val="000000"/>
          <w:sz w:val="22"/>
          <w:szCs w:val="22"/>
        </w:rPr>
        <w:t xml:space="preserve">jej dodatky v </w:t>
      </w:r>
      <w:r w:rsidRPr="005F6E0F">
        <w:rPr>
          <w:rStyle w:val="apple-style-span"/>
          <w:rFonts w:ascii="Arial Narrow" w:hAnsi="Arial Narrow" w:cs="Calibri"/>
          <w:color w:val="000000"/>
          <w:sz w:val="22"/>
          <w:szCs w:val="22"/>
        </w:rPr>
        <w:t>Centrálnom registri zmlúv vedenom Úradom vlády Slovenskej</w:t>
      </w:r>
      <w:r w:rsidR="00B577D7" w:rsidRPr="005F6E0F">
        <w:rPr>
          <w:rStyle w:val="apple-style-span"/>
          <w:rFonts w:ascii="Arial Narrow" w:hAnsi="Arial Narrow" w:cs="Calibri"/>
          <w:color w:val="000000"/>
          <w:sz w:val="22"/>
          <w:szCs w:val="22"/>
        </w:rPr>
        <w:t xml:space="preserve"> republiky a faktúry </w:t>
      </w:r>
      <w:r w:rsidRPr="005F6E0F">
        <w:rPr>
          <w:rStyle w:val="apple-style-span"/>
          <w:rFonts w:ascii="Arial Narrow" w:hAnsi="Arial Narrow" w:cs="Calibri"/>
          <w:color w:val="000000"/>
          <w:sz w:val="22"/>
          <w:szCs w:val="22"/>
        </w:rPr>
        <w:t xml:space="preserve">súvisiace s touto </w:t>
      </w:r>
      <w:r w:rsidR="00AC55DE" w:rsidRPr="005F6E0F">
        <w:rPr>
          <w:rStyle w:val="apple-style-span"/>
          <w:rFonts w:ascii="Arial Narrow" w:hAnsi="Arial Narrow" w:cs="Calibri"/>
          <w:color w:val="000000"/>
          <w:sz w:val="22"/>
          <w:szCs w:val="22"/>
        </w:rPr>
        <w:t>d</w:t>
      </w:r>
      <w:r w:rsidRPr="005F6E0F">
        <w:rPr>
          <w:rStyle w:val="apple-style-span"/>
          <w:rFonts w:ascii="Arial Narrow" w:hAnsi="Arial Narrow" w:cs="Calibri"/>
          <w:color w:val="000000"/>
          <w:sz w:val="22"/>
          <w:szCs w:val="22"/>
        </w:rPr>
        <w:t>ohodou na webovej stránke kupujúceho, v súlade so zákonom č. 546/2010 Z. z., ktorým sa dopĺňa zákon č. 40/1964 Zb. Občiansky zákonník v znení neskorších predpisov a ktorým sa menia a dopĺňajú niektoré zákony.</w:t>
      </w:r>
    </w:p>
    <w:p w:rsidR="00EA63DC" w:rsidRPr="005F6E0F" w:rsidRDefault="00930B9D" w:rsidP="00EA63DC">
      <w:pPr>
        <w:pStyle w:val="Zkladntext21"/>
        <w:numPr>
          <w:ilvl w:val="0"/>
          <w:numId w:val="8"/>
        </w:numPr>
        <w:ind w:left="709" w:hanging="709"/>
        <w:rPr>
          <w:rFonts w:ascii="Arial Narrow" w:hAnsi="Arial Narrow" w:cs="Calibri"/>
          <w:sz w:val="22"/>
          <w:szCs w:val="22"/>
        </w:rPr>
      </w:pPr>
      <w:r w:rsidRPr="005F6E0F">
        <w:rPr>
          <w:rFonts w:ascii="Arial Narrow" w:hAnsi="Arial Narrow" w:cs="Calibri"/>
          <w:sz w:val="22"/>
          <w:szCs w:val="22"/>
          <w:lang w:eastAsia="cs-CZ"/>
        </w:rPr>
        <w:t xml:space="preserve">Predávajúci </w:t>
      </w:r>
      <w:r w:rsidRPr="005F6E0F">
        <w:rPr>
          <w:rFonts w:ascii="Arial Narrow" w:hAnsi="Arial Narrow" w:cs="Calibri"/>
          <w:color w:val="000000"/>
          <w:sz w:val="22"/>
          <w:szCs w:val="22"/>
        </w:rPr>
        <w:t xml:space="preserve"> je oprávnený zabezpečiť časť plnenia predmetu tejto zmluvy prostredníctvom svojich </w:t>
      </w:r>
      <w:r w:rsidRPr="005F6E0F">
        <w:rPr>
          <w:rFonts w:ascii="Arial Narrow" w:hAnsi="Arial Narrow" w:cs="Calibri"/>
          <w:b/>
          <w:color w:val="000000"/>
          <w:sz w:val="22"/>
          <w:szCs w:val="22"/>
        </w:rPr>
        <w:t>subdodávateľov</w:t>
      </w:r>
      <w:r w:rsidRPr="005F6E0F">
        <w:rPr>
          <w:rFonts w:ascii="Arial Narrow" w:hAnsi="Arial Narrow" w:cs="Calibri"/>
          <w:color w:val="000000"/>
          <w:sz w:val="22"/>
          <w:szCs w:val="22"/>
        </w:rPr>
        <w:t>, pričom predávajúci:</w:t>
      </w:r>
    </w:p>
    <w:p w:rsidR="00601938" w:rsidRPr="005F6E0F" w:rsidRDefault="00EA63DC" w:rsidP="00EA63DC">
      <w:pPr>
        <w:pStyle w:val="Zkladntext21"/>
        <w:ind w:left="1134" w:hanging="425"/>
        <w:rPr>
          <w:rFonts w:ascii="Arial Narrow" w:hAnsi="Arial Narrow" w:cs="Calibri"/>
          <w:sz w:val="22"/>
          <w:szCs w:val="22"/>
        </w:rPr>
      </w:pPr>
      <w:r w:rsidRPr="005F6E0F">
        <w:rPr>
          <w:rFonts w:ascii="Arial Narrow" w:hAnsi="Arial Narrow" w:cs="Calibri"/>
          <w:color w:val="000000"/>
          <w:sz w:val="22"/>
          <w:szCs w:val="22"/>
        </w:rPr>
        <w:t>a)</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 xml:space="preserve">je povinný plnenie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 zadať len subdodávateľovi uvedenému v </w:t>
      </w:r>
      <w:r w:rsidR="00930B9D" w:rsidRPr="005F6E0F">
        <w:rPr>
          <w:rFonts w:ascii="Arial Narrow" w:hAnsi="Arial Narrow" w:cs="Calibri"/>
          <w:b/>
          <w:color w:val="000000"/>
          <w:sz w:val="22"/>
          <w:szCs w:val="22"/>
          <w:u w:val="single"/>
        </w:rPr>
        <w:t xml:space="preserve">Prílohe č. </w:t>
      </w:r>
      <w:r w:rsidR="00F30B9F" w:rsidRPr="005F6E0F">
        <w:rPr>
          <w:rFonts w:ascii="Arial Narrow" w:hAnsi="Arial Narrow" w:cs="Calibri"/>
          <w:b/>
          <w:color w:val="000000"/>
          <w:sz w:val="22"/>
          <w:szCs w:val="22"/>
          <w:u w:val="single"/>
        </w:rPr>
        <w:t>2</w:t>
      </w:r>
      <w:r w:rsidR="00930B9D" w:rsidRPr="005F6E0F">
        <w:rPr>
          <w:rFonts w:ascii="Arial Narrow" w:hAnsi="Arial Narrow" w:cs="Calibri"/>
          <w:b/>
          <w:color w:val="000000"/>
          <w:sz w:val="22"/>
          <w:szCs w:val="22"/>
          <w:u w:val="single"/>
        </w:rPr>
        <w:t xml:space="preserve"> tejto </w:t>
      </w:r>
      <w:r w:rsidR="00C80318" w:rsidRPr="005F6E0F">
        <w:rPr>
          <w:rFonts w:ascii="Arial Narrow" w:hAnsi="Arial Narrow" w:cs="Calibri"/>
          <w:b/>
          <w:sz w:val="22"/>
          <w:szCs w:val="22"/>
          <w:u w:val="single"/>
        </w:rPr>
        <w:t>rámcovej dohody</w:t>
      </w:r>
      <w:r w:rsidR="00C80318" w:rsidRPr="005F6E0F">
        <w:rPr>
          <w:rFonts w:ascii="Arial Narrow" w:hAnsi="Arial Narrow" w:cs="Calibri"/>
          <w:sz w:val="22"/>
          <w:szCs w:val="22"/>
        </w:rPr>
        <w:t xml:space="preserve">  </w:t>
      </w:r>
      <w:r w:rsidR="00930B9D" w:rsidRPr="005F6E0F">
        <w:rPr>
          <w:rFonts w:ascii="Arial Narrow" w:hAnsi="Arial Narrow" w:cs="Calibri"/>
          <w:color w:val="000000"/>
          <w:sz w:val="22"/>
          <w:szCs w:val="22"/>
        </w:rPr>
        <w:t>s rozsahom jeho plnenia  uvedeným vo verejnom obstarávaní</w:t>
      </w:r>
      <w:r w:rsidRPr="005F6E0F">
        <w:rPr>
          <w:rFonts w:ascii="Arial Narrow" w:hAnsi="Arial Narrow" w:cs="Calibri"/>
          <w:color w:val="000000"/>
          <w:sz w:val="22"/>
          <w:szCs w:val="22"/>
        </w:rPr>
        <w:t>,</w:t>
      </w:r>
    </w:p>
    <w:p w:rsidR="00601938" w:rsidRPr="005F6E0F" w:rsidRDefault="00EA63DC" w:rsidP="00EA63DC">
      <w:pPr>
        <w:ind w:left="1134" w:hanging="360"/>
        <w:jc w:val="both"/>
        <w:rPr>
          <w:rFonts w:ascii="Arial Narrow" w:hAnsi="Arial Narrow" w:cs="Calibri"/>
          <w:color w:val="000000"/>
          <w:sz w:val="22"/>
          <w:szCs w:val="22"/>
        </w:rPr>
      </w:pPr>
      <w:r w:rsidRPr="005F6E0F">
        <w:rPr>
          <w:rFonts w:ascii="Arial Narrow" w:hAnsi="Arial Narrow" w:cs="Calibri"/>
          <w:color w:val="000000"/>
          <w:sz w:val="22"/>
          <w:szCs w:val="22"/>
        </w:rPr>
        <w:t>b)</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 xml:space="preserve">garantuje spôsobilosť každého zo subdodávateľov uvedených v Prílohe č. </w:t>
      </w:r>
      <w:r w:rsidR="00A86E7E" w:rsidRPr="005F6E0F">
        <w:rPr>
          <w:rFonts w:ascii="Arial Narrow" w:hAnsi="Arial Narrow" w:cs="Calibri"/>
          <w:color w:val="000000"/>
          <w:sz w:val="22"/>
          <w:szCs w:val="22"/>
        </w:rPr>
        <w:t>2</w:t>
      </w:r>
      <w:r w:rsidR="00A86E7E" w:rsidRPr="005F6E0F">
        <w:rPr>
          <w:rFonts w:ascii="Arial Narrow" w:hAnsi="Arial Narrow" w:cs="Calibri"/>
          <w:color w:val="FF0000"/>
          <w:sz w:val="22"/>
          <w:szCs w:val="22"/>
        </w:rPr>
        <w:t xml:space="preserve"> </w:t>
      </w:r>
      <w:r w:rsidR="00930B9D" w:rsidRPr="005F6E0F">
        <w:rPr>
          <w:rFonts w:ascii="Arial Narrow" w:hAnsi="Arial Narrow" w:cs="Calibri"/>
          <w:color w:val="000000"/>
          <w:sz w:val="22"/>
          <w:szCs w:val="22"/>
        </w:rPr>
        <w:t xml:space="preserve">tejto </w:t>
      </w:r>
      <w:r w:rsidR="00C80318" w:rsidRPr="005F6E0F">
        <w:rPr>
          <w:rFonts w:ascii="Arial Narrow" w:hAnsi="Arial Narrow" w:cs="Calibri"/>
          <w:sz w:val="22"/>
          <w:szCs w:val="22"/>
        </w:rPr>
        <w:t>rámcovej dohody</w:t>
      </w:r>
      <w:r w:rsidR="00930B9D" w:rsidRPr="005F6E0F">
        <w:rPr>
          <w:rFonts w:ascii="Arial Narrow" w:hAnsi="Arial Narrow" w:cs="Calibri"/>
          <w:color w:val="000000"/>
          <w:sz w:val="22"/>
          <w:szCs w:val="22"/>
        </w:rPr>
        <w:t xml:space="preserve">, pre plnenie predmetu tejto </w:t>
      </w:r>
      <w:r w:rsidR="00C80318" w:rsidRPr="005F6E0F">
        <w:rPr>
          <w:rFonts w:ascii="Arial Narrow" w:hAnsi="Arial Narrow" w:cs="Calibri"/>
          <w:sz w:val="22"/>
          <w:szCs w:val="22"/>
        </w:rPr>
        <w:t>rámcovej dohody</w:t>
      </w:r>
      <w:r w:rsidRPr="005F6E0F">
        <w:rPr>
          <w:rFonts w:ascii="Arial Narrow" w:hAnsi="Arial Narrow" w:cs="Calibri"/>
          <w:color w:val="000000"/>
          <w:sz w:val="22"/>
          <w:szCs w:val="22"/>
        </w:rPr>
        <w:t>,</w:t>
      </w:r>
    </w:p>
    <w:p w:rsidR="00601938" w:rsidRPr="005F6E0F" w:rsidRDefault="00EA63DC" w:rsidP="00EA63DC">
      <w:pPr>
        <w:ind w:left="1134" w:hanging="360"/>
        <w:jc w:val="both"/>
        <w:rPr>
          <w:rFonts w:ascii="Arial Narrow" w:hAnsi="Arial Narrow" w:cs="Calibri"/>
          <w:color w:val="000000"/>
          <w:sz w:val="22"/>
          <w:szCs w:val="22"/>
        </w:rPr>
      </w:pPr>
      <w:r w:rsidRPr="005F6E0F">
        <w:rPr>
          <w:rFonts w:ascii="Arial Narrow" w:hAnsi="Arial Narrow" w:cs="Calibri"/>
          <w:color w:val="000000"/>
          <w:sz w:val="22"/>
          <w:szCs w:val="22"/>
        </w:rPr>
        <w:t>c)</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 xml:space="preserve">zodpovedá za celé a riadne plnenie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počas celej doby platnosti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a to bez ohľadu na to, či predávajúci  použil na plnenie predmetu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 subdodávky alebo nie, v akom rozsahu a za akých podmienok. Kupujúci nenesie žiadnu zodpovednosť a nemá žiadne povinnosti vyplývajúce z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 voči subdodávateľom predávajúceho</w:t>
      </w:r>
      <w:r w:rsidRPr="005F6E0F">
        <w:rPr>
          <w:rFonts w:ascii="Arial Narrow" w:hAnsi="Arial Narrow" w:cs="Calibri"/>
          <w:color w:val="000000"/>
          <w:sz w:val="22"/>
          <w:szCs w:val="22"/>
        </w:rPr>
        <w:t>,</w:t>
      </w:r>
    </w:p>
    <w:p w:rsidR="00601938" w:rsidRPr="005F6E0F" w:rsidRDefault="00EA63DC" w:rsidP="00EA63DC">
      <w:pPr>
        <w:ind w:left="1134" w:hanging="360"/>
        <w:jc w:val="both"/>
        <w:rPr>
          <w:rFonts w:ascii="Arial Narrow" w:hAnsi="Arial Narrow" w:cs="Calibri"/>
          <w:color w:val="000000"/>
          <w:sz w:val="22"/>
          <w:szCs w:val="22"/>
        </w:rPr>
      </w:pPr>
      <w:r w:rsidRPr="005F6E0F">
        <w:rPr>
          <w:rFonts w:ascii="Arial Narrow" w:hAnsi="Arial Narrow" w:cs="Calibri"/>
          <w:color w:val="000000"/>
          <w:sz w:val="22"/>
          <w:szCs w:val="22"/>
        </w:rPr>
        <w:t>d)</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 xml:space="preserve">je povinný v prípade zmeny subdodávateľa alebo v prípade doplnenia nového subdodávateľa vo vzťahu k plneniu, ktorého sa táto </w:t>
      </w:r>
      <w:r w:rsidR="00C80318" w:rsidRPr="005F6E0F">
        <w:rPr>
          <w:rFonts w:ascii="Arial Narrow" w:hAnsi="Arial Narrow" w:cs="Calibri"/>
          <w:sz w:val="22"/>
          <w:szCs w:val="22"/>
        </w:rPr>
        <w:t>rámcová dohoda</w:t>
      </w:r>
      <w:r w:rsidR="00930B9D" w:rsidRPr="005F6E0F">
        <w:rPr>
          <w:rFonts w:ascii="Arial Narrow" w:hAnsi="Arial Narrow" w:cs="Calibri"/>
          <w:color w:val="000000"/>
          <w:sz w:val="22"/>
          <w:szCs w:val="22"/>
        </w:rPr>
        <w:t xml:space="preserve"> týka  písomne oznámiť kupujúcemu akúkoľvek zmenu údajov o subdodávateľovi  a to  do piatich pracovných dní odo dňa, kedy táto skutočnosť nastala</w:t>
      </w:r>
      <w:r w:rsidRPr="005F6E0F">
        <w:rPr>
          <w:rFonts w:ascii="Arial Narrow" w:hAnsi="Arial Narrow" w:cs="Calibri"/>
          <w:color w:val="000000"/>
          <w:sz w:val="22"/>
          <w:szCs w:val="22"/>
        </w:rPr>
        <w:t>,</w:t>
      </w:r>
    </w:p>
    <w:p w:rsidR="00930B9D" w:rsidRPr="005F6E0F" w:rsidRDefault="00EA63DC" w:rsidP="00EA63DC">
      <w:pPr>
        <w:ind w:left="1134" w:hanging="360"/>
        <w:jc w:val="both"/>
        <w:rPr>
          <w:rFonts w:ascii="Arial Narrow" w:hAnsi="Arial Narrow" w:cs="Calibri"/>
          <w:color w:val="000000"/>
          <w:sz w:val="22"/>
          <w:szCs w:val="22"/>
        </w:rPr>
      </w:pPr>
      <w:r w:rsidRPr="005F6E0F">
        <w:rPr>
          <w:rFonts w:ascii="Arial Narrow" w:hAnsi="Arial Narrow" w:cs="Calibri"/>
          <w:color w:val="000000"/>
          <w:sz w:val="22"/>
          <w:szCs w:val="22"/>
        </w:rPr>
        <w:t>e)</w:t>
      </w:r>
      <w:r w:rsidRPr="005F6E0F">
        <w:rPr>
          <w:rFonts w:ascii="Arial Narrow" w:hAnsi="Arial Narrow" w:cs="Calibri"/>
          <w:color w:val="000000"/>
          <w:sz w:val="22"/>
          <w:szCs w:val="22"/>
        </w:rPr>
        <w:tab/>
      </w:r>
      <w:r w:rsidR="00930B9D" w:rsidRPr="005F6E0F">
        <w:rPr>
          <w:rFonts w:ascii="Arial Narrow" w:hAnsi="Arial Narrow" w:cs="Calibri"/>
          <w:color w:val="000000"/>
          <w:sz w:val="22"/>
          <w:szCs w:val="22"/>
        </w:rPr>
        <w:t>je povinný do piatich pracovných dní odo dňa uzatvorenia zmluvy so subdodávateľom predložiť kupujúcemu aktualizovaný zoznam subdodávateľov, ktorý musí obsahovať minimálne identifikáciu subdodávateľa, predmet</w:t>
      </w:r>
      <w:r w:rsidR="002565A0" w:rsidRPr="005F6E0F">
        <w:rPr>
          <w:rFonts w:ascii="Arial Narrow" w:hAnsi="Arial Narrow" w:cs="Calibri"/>
          <w:color w:val="000000"/>
          <w:sz w:val="22"/>
          <w:szCs w:val="22"/>
        </w:rPr>
        <w:t xml:space="preserve"> </w:t>
      </w:r>
      <w:r w:rsidR="00930B9D" w:rsidRPr="005F6E0F">
        <w:rPr>
          <w:rFonts w:ascii="Arial Narrow" w:hAnsi="Arial Narrow" w:cs="Calibri"/>
          <w:color w:val="000000"/>
          <w:sz w:val="22"/>
          <w:szCs w:val="22"/>
        </w:rPr>
        <w:t>a presný rozsah subdodávky, predpokladaný podiel plnenia zadávaný subdodávateľovi vo vzťahu k celému rozsahu plnenia a osobu oprávnenú konať za subdodávateľa (meno a priezvisko, adresa pobytu, dátum narodenia</w:t>
      </w:r>
      <w:r w:rsidRPr="005F6E0F">
        <w:rPr>
          <w:rFonts w:ascii="Arial Narrow" w:hAnsi="Arial Narrow" w:cs="Calibri"/>
          <w:color w:val="000000"/>
          <w:sz w:val="22"/>
          <w:szCs w:val="22"/>
        </w:rPr>
        <w:t>)</w:t>
      </w:r>
      <w:r w:rsidR="00930B9D" w:rsidRPr="005F6E0F">
        <w:rPr>
          <w:rFonts w:ascii="Arial Narrow" w:hAnsi="Arial Narrow" w:cs="Calibri"/>
          <w:color w:val="000000"/>
          <w:sz w:val="22"/>
          <w:szCs w:val="22"/>
        </w:rPr>
        <w:t>. Zoznam subdodávateľov je uvedený</w:t>
      </w:r>
      <w:r w:rsidR="00F30B9F" w:rsidRPr="005F6E0F">
        <w:rPr>
          <w:rFonts w:ascii="Arial Narrow" w:hAnsi="Arial Narrow" w:cs="Calibri"/>
          <w:color w:val="000000"/>
          <w:sz w:val="22"/>
          <w:szCs w:val="22"/>
        </w:rPr>
        <w:t xml:space="preserve"> v</w:t>
      </w:r>
      <w:r w:rsidR="00930B9D" w:rsidRPr="005F6E0F">
        <w:rPr>
          <w:rFonts w:ascii="Arial Narrow" w:hAnsi="Arial Narrow" w:cs="Calibri"/>
          <w:color w:val="000000"/>
          <w:sz w:val="22"/>
          <w:szCs w:val="22"/>
        </w:rPr>
        <w:t xml:space="preserve"> </w:t>
      </w:r>
      <w:r w:rsidR="00930B9D" w:rsidRPr="005F6E0F">
        <w:rPr>
          <w:rFonts w:ascii="Arial Narrow" w:hAnsi="Arial Narrow" w:cs="Calibri"/>
          <w:b/>
          <w:bCs/>
          <w:color w:val="000000"/>
          <w:sz w:val="22"/>
          <w:szCs w:val="22"/>
        </w:rPr>
        <w:t xml:space="preserve">Prílohe č. </w:t>
      </w:r>
      <w:r w:rsidR="00F30B9F" w:rsidRPr="005F6E0F">
        <w:rPr>
          <w:rFonts w:ascii="Arial Narrow" w:hAnsi="Arial Narrow" w:cs="Calibri"/>
          <w:b/>
          <w:bCs/>
          <w:color w:val="000000"/>
          <w:sz w:val="22"/>
          <w:szCs w:val="22"/>
        </w:rPr>
        <w:t>2</w:t>
      </w:r>
      <w:r w:rsidR="00930B9D" w:rsidRPr="005F6E0F">
        <w:rPr>
          <w:rFonts w:ascii="Arial Narrow" w:hAnsi="Arial Narrow" w:cs="Calibri"/>
          <w:color w:val="000000"/>
          <w:sz w:val="22"/>
          <w:szCs w:val="22"/>
        </w:rPr>
        <w:t xml:space="preserve"> tejto </w:t>
      </w:r>
      <w:r w:rsidR="00C80318" w:rsidRPr="005F6E0F">
        <w:rPr>
          <w:rFonts w:ascii="Arial Narrow" w:hAnsi="Arial Narrow" w:cs="Calibri"/>
          <w:sz w:val="22"/>
          <w:szCs w:val="22"/>
        </w:rPr>
        <w:t>rámcovej dohody</w:t>
      </w:r>
      <w:r w:rsidR="00433B06" w:rsidRPr="005F6E0F">
        <w:rPr>
          <w:rFonts w:ascii="Arial Narrow" w:hAnsi="Arial Narrow" w:cs="Calibri"/>
          <w:sz w:val="22"/>
          <w:szCs w:val="22"/>
        </w:rPr>
        <w:t xml:space="preserve">. </w:t>
      </w:r>
      <w:r w:rsidR="00930B9D" w:rsidRPr="005F6E0F">
        <w:rPr>
          <w:rFonts w:ascii="Arial Narrow" w:hAnsi="Arial Narrow" w:cs="Calibri"/>
          <w:color w:val="000000"/>
          <w:sz w:val="22"/>
          <w:szCs w:val="22"/>
        </w:rPr>
        <w:t xml:space="preserve">Na zmenu v zozname subdodávateľov  </w:t>
      </w:r>
      <w:proofErr w:type="spellStart"/>
      <w:r w:rsidR="00930B9D" w:rsidRPr="005F6E0F">
        <w:rPr>
          <w:rFonts w:ascii="Arial Narrow" w:hAnsi="Arial Narrow" w:cs="Calibri"/>
          <w:color w:val="000000"/>
          <w:sz w:val="22"/>
          <w:szCs w:val="22"/>
        </w:rPr>
        <w:t>t.j</w:t>
      </w:r>
      <w:proofErr w:type="spellEnd"/>
      <w:r w:rsidR="00930B9D" w:rsidRPr="005F6E0F">
        <w:rPr>
          <w:rFonts w:ascii="Arial Narrow" w:hAnsi="Arial Narrow" w:cs="Calibri"/>
          <w:color w:val="000000"/>
          <w:sz w:val="22"/>
          <w:szCs w:val="22"/>
        </w:rPr>
        <w:t xml:space="preserve">. zmenu Prílohy č. </w:t>
      </w:r>
      <w:r w:rsidR="00F30B9F" w:rsidRPr="005F6E0F">
        <w:rPr>
          <w:rFonts w:ascii="Arial Narrow" w:hAnsi="Arial Narrow" w:cs="Calibri"/>
          <w:color w:val="000000"/>
          <w:sz w:val="22"/>
          <w:szCs w:val="22"/>
        </w:rPr>
        <w:t>2</w:t>
      </w:r>
      <w:r w:rsidR="00930B9D" w:rsidRPr="005F6E0F">
        <w:rPr>
          <w:rFonts w:ascii="Arial Narrow" w:hAnsi="Arial Narrow" w:cs="Calibri"/>
          <w:color w:val="000000"/>
          <w:sz w:val="22"/>
          <w:szCs w:val="22"/>
        </w:rPr>
        <w:t xml:space="preserve"> tejto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 xml:space="preserve"> sa vyžaduje uzatvorenie dodatku k tejto </w:t>
      </w:r>
      <w:r w:rsidR="00C80318" w:rsidRPr="005F6E0F">
        <w:rPr>
          <w:rFonts w:ascii="Arial Narrow" w:hAnsi="Arial Narrow" w:cs="Calibri"/>
          <w:sz w:val="22"/>
          <w:szCs w:val="22"/>
        </w:rPr>
        <w:t>rámcovej dohod</w:t>
      </w:r>
      <w:r w:rsidRPr="005F6E0F">
        <w:rPr>
          <w:rFonts w:ascii="Arial Narrow" w:hAnsi="Arial Narrow" w:cs="Calibri"/>
          <w:sz w:val="22"/>
          <w:szCs w:val="22"/>
        </w:rPr>
        <w:t>e</w:t>
      </w:r>
      <w:r w:rsidR="00930B9D" w:rsidRPr="005F6E0F">
        <w:rPr>
          <w:rFonts w:ascii="Arial Narrow" w:hAnsi="Arial Narrow" w:cs="Calibri"/>
          <w:color w:val="000000"/>
          <w:sz w:val="22"/>
          <w:szCs w:val="22"/>
        </w:rPr>
        <w:t xml:space="preserve">. Porušenie povinností predávajúceho uvedených v tomto bode  sa považuje za  podstatné porušenie tejto </w:t>
      </w:r>
      <w:r w:rsidR="00C80318" w:rsidRPr="005F6E0F">
        <w:rPr>
          <w:rFonts w:ascii="Arial Narrow" w:hAnsi="Arial Narrow" w:cs="Calibri"/>
          <w:sz w:val="22"/>
          <w:szCs w:val="22"/>
        </w:rPr>
        <w:t>rámcovej dohody</w:t>
      </w:r>
      <w:r w:rsidR="00930B9D" w:rsidRPr="005F6E0F">
        <w:rPr>
          <w:rFonts w:ascii="Arial Narrow" w:hAnsi="Arial Narrow" w:cs="Calibri"/>
          <w:color w:val="000000"/>
          <w:sz w:val="22"/>
          <w:szCs w:val="22"/>
        </w:rPr>
        <w:t xml:space="preserve">. Predávajúci zodpovedá za plnenie tejto zmluvy alebo jej časti subdodávateľom tak, akoby plnenie </w:t>
      </w:r>
      <w:r w:rsidR="00C80318" w:rsidRPr="005F6E0F">
        <w:rPr>
          <w:rFonts w:ascii="Arial Narrow" w:hAnsi="Arial Narrow" w:cs="Calibri"/>
          <w:sz w:val="22"/>
          <w:szCs w:val="22"/>
        </w:rPr>
        <w:t xml:space="preserve">rámcovej dohody </w:t>
      </w:r>
      <w:r w:rsidR="00930B9D" w:rsidRPr="005F6E0F">
        <w:rPr>
          <w:rFonts w:ascii="Arial Narrow" w:hAnsi="Arial Narrow" w:cs="Calibri"/>
          <w:color w:val="000000"/>
          <w:sz w:val="22"/>
          <w:szCs w:val="22"/>
        </w:rPr>
        <w:t>realizoval sám (osobne).</w:t>
      </w:r>
    </w:p>
    <w:p w:rsidR="00601938" w:rsidRPr="005F6E0F" w:rsidRDefault="00C80318" w:rsidP="00E304D9">
      <w:pPr>
        <w:pStyle w:val="Cislovanie2"/>
        <w:numPr>
          <w:ilvl w:val="0"/>
          <w:numId w:val="25"/>
        </w:numPr>
        <w:spacing w:after="0"/>
        <w:ind w:hanging="720"/>
        <w:rPr>
          <w:rFonts w:ascii="Arial Narrow" w:hAnsi="Arial Narrow" w:cs="Calibri"/>
          <w:sz w:val="22"/>
          <w:szCs w:val="22"/>
        </w:rPr>
      </w:pPr>
      <w:r w:rsidRPr="005F6E0F">
        <w:rPr>
          <w:rFonts w:ascii="Arial Narrow" w:hAnsi="Arial Narrow" w:cs="Calibri"/>
          <w:sz w:val="22"/>
          <w:szCs w:val="22"/>
        </w:rPr>
        <w:t>Z dôvodu zákonných obmedzení na strane Kupujúceho, dodatkom k tejto rámcovej dohode nie je možné dohodnúť rozšírenie sortimentu</w:t>
      </w:r>
      <w:r w:rsidR="00EA63DC" w:rsidRPr="005F6E0F">
        <w:rPr>
          <w:rFonts w:ascii="Arial Narrow" w:hAnsi="Arial Narrow" w:cs="Calibri"/>
          <w:sz w:val="22"/>
          <w:szCs w:val="22"/>
        </w:rPr>
        <w:t xml:space="preserve"> </w:t>
      </w:r>
      <w:r w:rsidRPr="005F6E0F">
        <w:rPr>
          <w:rFonts w:ascii="Arial Narrow" w:hAnsi="Arial Narrow" w:cs="Calibri"/>
          <w:sz w:val="22"/>
          <w:szCs w:val="22"/>
        </w:rPr>
        <w:t>tovaru, ktorý bol predmetom verejného obstarávania. Pokiaľ výrobca konkrétny druh tovaru v priebehu platnosti tejto</w:t>
      </w:r>
      <w:r w:rsidR="00601938" w:rsidRPr="005F6E0F">
        <w:rPr>
          <w:rFonts w:ascii="Arial Narrow" w:hAnsi="Arial Narrow" w:cs="Calibri"/>
          <w:sz w:val="22"/>
          <w:szCs w:val="22"/>
        </w:rPr>
        <w:t xml:space="preserve"> </w:t>
      </w:r>
      <w:r w:rsidRPr="005F6E0F">
        <w:rPr>
          <w:rFonts w:ascii="Arial Narrow" w:hAnsi="Arial Narrow" w:cs="Calibri"/>
          <w:sz w:val="22"/>
          <w:szCs w:val="22"/>
        </w:rPr>
        <w:t>rámcovej dohody akostne</w:t>
      </w:r>
      <w:r w:rsidR="00AF2009" w:rsidRPr="005F6E0F">
        <w:rPr>
          <w:rFonts w:ascii="Arial Narrow" w:hAnsi="Arial Narrow" w:cs="Calibri"/>
          <w:sz w:val="22"/>
          <w:szCs w:val="22"/>
        </w:rPr>
        <w:t xml:space="preserve"> </w:t>
      </w:r>
      <w:r w:rsidRPr="005F6E0F">
        <w:rPr>
          <w:rFonts w:ascii="Arial Narrow" w:hAnsi="Arial Narrow" w:cs="Calibri"/>
          <w:sz w:val="22"/>
          <w:szCs w:val="22"/>
        </w:rPr>
        <w:t xml:space="preserve">inovuje so súhlasom </w:t>
      </w:r>
      <w:r w:rsidRPr="005F6E0F">
        <w:rPr>
          <w:rFonts w:ascii="Arial Narrow" w:hAnsi="Arial Narrow" w:cs="Calibri"/>
          <w:sz w:val="22"/>
          <w:szCs w:val="22"/>
        </w:rPr>
        <w:lastRenderedPageBreak/>
        <w:t xml:space="preserve">príslušných orgánov Slovenskej republiky tak, že sa ním nahradzuje pôvodný druh tovaru, ktorý bol predmetom verejného obstarávania, pri zachovaní funkčnosti a základných parametrov tovaru, takáto inovácia nie je považovaná za rozšírenie sortimentu tovaru podľa tejto </w:t>
      </w:r>
      <w:r w:rsidR="002157DA" w:rsidRPr="005F6E0F">
        <w:rPr>
          <w:rFonts w:ascii="Arial Narrow" w:hAnsi="Arial Narrow" w:cs="Calibri"/>
          <w:sz w:val="22"/>
          <w:szCs w:val="22"/>
        </w:rPr>
        <w:t>rámcovej d</w:t>
      </w:r>
      <w:r w:rsidRPr="005F6E0F">
        <w:rPr>
          <w:rFonts w:ascii="Arial Narrow" w:hAnsi="Arial Narrow" w:cs="Calibri"/>
          <w:sz w:val="22"/>
          <w:szCs w:val="22"/>
        </w:rPr>
        <w:t>ohody.</w:t>
      </w:r>
      <w:bookmarkStart w:id="1" w:name="_Hlk137716269"/>
    </w:p>
    <w:p w:rsidR="00930B9D" w:rsidRPr="005F6E0F" w:rsidRDefault="00AA06B7" w:rsidP="00930B9D">
      <w:pPr>
        <w:pStyle w:val="Cislovanie2"/>
        <w:numPr>
          <w:ilvl w:val="0"/>
          <w:numId w:val="25"/>
        </w:numPr>
        <w:spacing w:after="0"/>
        <w:ind w:left="709" w:hanging="709"/>
        <w:rPr>
          <w:rFonts w:ascii="Arial Narrow" w:hAnsi="Arial Narrow" w:cs="Calibri"/>
          <w:sz w:val="22"/>
          <w:szCs w:val="22"/>
        </w:rPr>
      </w:pPr>
      <w:r w:rsidRPr="005F6E0F">
        <w:rPr>
          <w:rFonts w:ascii="Arial Narrow" w:hAnsi="Arial Narrow" w:cs="Calibri"/>
          <w:sz w:val="22"/>
          <w:szCs w:val="22"/>
        </w:rPr>
        <w:t>Predávajúci vyhlasuje, že v prípade, ak mu v súvislosti s uzatvorením tejto zmluvy vznikla povinnosť byť zapísaný v registri partnerov verejného sektora v zmysle zákona č. 315/2016 Z.</w:t>
      </w:r>
      <w:r w:rsidR="00EA63DC" w:rsidRPr="005F6E0F">
        <w:rPr>
          <w:rFonts w:ascii="Arial Narrow" w:hAnsi="Arial Narrow" w:cs="Calibri"/>
          <w:sz w:val="22"/>
          <w:szCs w:val="22"/>
        </w:rPr>
        <w:t xml:space="preserve"> </w:t>
      </w:r>
      <w:r w:rsidRPr="005F6E0F">
        <w:rPr>
          <w:rFonts w:ascii="Arial Narrow" w:hAnsi="Arial Narrow" w:cs="Calibri"/>
          <w:sz w:val="22"/>
          <w:szCs w:val="22"/>
        </w:rPr>
        <w:t>z. o registri partnerov verejného sektora a o zmene a doplnení niektorých zákonov (ďalej len „</w:t>
      </w:r>
      <w:proofErr w:type="spellStart"/>
      <w:r w:rsidRPr="005F6E0F">
        <w:rPr>
          <w:rFonts w:ascii="Arial Narrow" w:hAnsi="Arial Narrow" w:cs="Calibri"/>
          <w:sz w:val="22"/>
          <w:szCs w:val="22"/>
        </w:rPr>
        <w:t>ZoRPVS</w:t>
      </w:r>
      <w:proofErr w:type="spellEnd"/>
      <w:r w:rsidRPr="005F6E0F">
        <w:rPr>
          <w:rFonts w:ascii="Arial Narrow" w:hAnsi="Arial Narrow" w:cs="Calibri"/>
          <w:sz w:val="22"/>
          <w:szCs w:val="22"/>
        </w:rPr>
        <w:t>“), je ku dňu uzatvorenia tejto zmluvy zapísaný v registri partnerov verejného sektora</w:t>
      </w:r>
      <w:r w:rsidR="007D7F62" w:rsidRPr="005F6E0F">
        <w:rPr>
          <w:rFonts w:ascii="Arial Narrow" w:hAnsi="Arial Narrow" w:cs="Calibri"/>
          <w:sz w:val="22"/>
          <w:szCs w:val="22"/>
        </w:rPr>
        <w:t>, ktorého správcom a prevádzkovateľom je Ministerstvo spravodlivosti Slovenskej republiky.</w:t>
      </w:r>
      <w:bookmarkEnd w:id="1"/>
    </w:p>
    <w:p w:rsidR="005F6561" w:rsidRPr="005F6E0F" w:rsidRDefault="005F6561" w:rsidP="00930B9D">
      <w:pPr>
        <w:pStyle w:val="Cislovanie2"/>
        <w:numPr>
          <w:ilvl w:val="0"/>
          <w:numId w:val="25"/>
        </w:numPr>
        <w:spacing w:after="0"/>
        <w:ind w:left="709" w:hanging="709"/>
        <w:rPr>
          <w:rFonts w:ascii="Arial Narrow" w:hAnsi="Arial Narrow" w:cs="Calibri"/>
          <w:sz w:val="22"/>
          <w:szCs w:val="22"/>
        </w:rPr>
      </w:pPr>
      <w:r w:rsidRPr="005F6E0F">
        <w:rPr>
          <w:rFonts w:ascii="Arial Narrow" w:hAnsi="Arial Narrow" w:cs="Calibri"/>
          <w:sz w:val="22"/>
          <w:szCs w:val="22"/>
        </w:rPr>
        <w:t>Účastníci rámcovej dohody sa dohodli, že v prípade ak Predávajúci nebude schopný počas doby platnosti tejto dohody, z dôvodov na strane Predávajúceho dodať tovar podľa objednávky, čo Kupujúcemu písomne oznámi, je Kupujúci oprávnený zabezpečiť si dodanie tovaru, ktorý je predmetom plnenia tejto rámcovej dohody od iného dodávateľa, v množstve nevyhnutnom na pokrytie jeho časovej potreby a za cenu najvýhodnejšej ponuky na trhu v danom čase.</w:t>
      </w:r>
    </w:p>
    <w:p w:rsidR="00EA63DC" w:rsidRPr="005F6E0F" w:rsidRDefault="00EA63DC" w:rsidP="00EA63DC">
      <w:pPr>
        <w:pStyle w:val="Cislovanie2"/>
        <w:numPr>
          <w:ilvl w:val="0"/>
          <w:numId w:val="0"/>
        </w:numPr>
        <w:spacing w:after="0"/>
        <w:ind w:left="680" w:hanging="680"/>
        <w:rPr>
          <w:rFonts w:ascii="Arial Narrow" w:hAnsi="Arial Narrow" w:cs="Calibri"/>
          <w:sz w:val="22"/>
          <w:szCs w:val="22"/>
        </w:rPr>
      </w:pPr>
    </w:p>
    <w:p w:rsidR="00EA63DC" w:rsidRPr="005F6E0F" w:rsidRDefault="00EA63DC" w:rsidP="00EA63DC">
      <w:pPr>
        <w:pStyle w:val="Cislovanie2"/>
        <w:numPr>
          <w:ilvl w:val="0"/>
          <w:numId w:val="0"/>
        </w:numPr>
        <w:spacing w:after="0"/>
        <w:ind w:left="680" w:hanging="680"/>
        <w:rPr>
          <w:rFonts w:ascii="Arial Narrow" w:hAnsi="Arial Narrow" w:cs="Calibri"/>
          <w:sz w:val="22"/>
          <w:szCs w:val="22"/>
        </w:rPr>
      </w:pPr>
    </w:p>
    <w:p w:rsidR="007A4767" w:rsidRPr="005F6E0F" w:rsidRDefault="00930B9D" w:rsidP="00EA63DC">
      <w:pPr>
        <w:pStyle w:val="Nadpis2"/>
        <w:spacing w:before="0" w:after="0"/>
        <w:rPr>
          <w:rFonts w:ascii="Arial Narrow" w:hAnsi="Arial Narrow" w:cs="Calibri"/>
          <w:i w:val="0"/>
          <w:sz w:val="22"/>
          <w:szCs w:val="22"/>
          <w:u w:val="single"/>
          <w:lang w:val="sk-SK"/>
        </w:rPr>
      </w:pPr>
      <w:r w:rsidRPr="005F6E0F">
        <w:rPr>
          <w:rFonts w:ascii="Arial Narrow" w:hAnsi="Arial Narrow" w:cs="Calibri"/>
          <w:i w:val="0"/>
          <w:sz w:val="22"/>
          <w:szCs w:val="22"/>
          <w:u w:val="single"/>
          <w:lang w:val="sk-SK"/>
        </w:rPr>
        <w:t>Čl. X. Záverečné ustanovenia</w:t>
      </w:r>
    </w:p>
    <w:p w:rsidR="00EA63DC" w:rsidRPr="005F6E0F" w:rsidRDefault="00EA63DC" w:rsidP="00EA63DC"/>
    <w:p w:rsidR="00601938" w:rsidRPr="005F6E0F" w:rsidRDefault="00930B9D" w:rsidP="0023513D">
      <w:pPr>
        <w:pStyle w:val="Cislovanie2"/>
        <w:numPr>
          <w:ilvl w:val="0"/>
          <w:numId w:val="10"/>
        </w:numPr>
        <w:spacing w:after="0"/>
        <w:ind w:left="709" w:hanging="709"/>
        <w:rPr>
          <w:rFonts w:ascii="Arial Narrow" w:hAnsi="Arial Narrow" w:cs="Calibri"/>
          <w:sz w:val="22"/>
          <w:szCs w:val="22"/>
        </w:rPr>
      </w:pPr>
      <w:r w:rsidRPr="005F6E0F">
        <w:rPr>
          <w:rFonts w:ascii="Arial Narrow" w:hAnsi="Arial Narrow" w:cs="Calibri"/>
          <w:sz w:val="22"/>
          <w:szCs w:val="22"/>
        </w:rPr>
        <w:t xml:space="preserve">Meniť a dopĺňať túto </w:t>
      </w:r>
      <w:r w:rsidR="00C80318" w:rsidRPr="005F6E0F">
        <w:rPr>
          <w:rFonts w:ascii="Arial Narrow" w:hAnsi="Arial Narrow" w:cs="Calibri"/>
          <w:sz w:val="22"/>
          <w:szCs w:val="22"/>
        </w:rPr>
        <w:t>rámcovú dohodu</w:t>
      </w:r>
      <w:r w:rsidRPr="005F6E0F">
        <w:rPr>
          <w:rFonts w:ascii="Arial Narrow" w:hAnsi="Arial Narrow" w:cs="Calibri"/>
          <w:sz w:val="22"/>
          <w:szCs w:val="22"/>
        </w:rPr>
        <w:t xml:space="preserve"> je možné len na základe dohody oboch </w:t>
      </w:r>
      <w:r w:rsidR="00C80318" w:rsidRPr="005F6E0F">
        <w:rPr>
          <w:rFonts w:ascii="Arial Narrow" w:hAnsi="Arial Narrow" w:cs="Calibri"/>
          <w:sz w:val="22"/>
          <w:szCs w:val="22"/>
        </w:rPr>
        <w:t>účastník</w:t>
      </w:r>
      <w:r w:rsidR="002157DA" w:rsidRPr="005F6E0F">
        <w:rPr>
          <w:rFonts w:ascii="Arial Narrow" w:hAnsi="Arial Narrow" w:cs="Calibri"/>
          <w:sz w:val="22"/>
          <w:szCs w:val="22"/>
        </w:rPr>
        <w:t>o</w:t>
      </w:r>
      <w:r w:rsidR="00C80318" w:rsidRPr="005F6E0F">
        <w:rPr>
          <w:rFonts w:ascii="Arial Narrow" w:hAnsi="Arial Narrow" w:cs="Calibri"/>
          <w:sz w:val="22"/>
          <w:szCs w:val="22"/>
        </w:rPr>
        <w:t>v dohody</w:t>
      </w:r>
      <w:r w:rsidRPr="005F6E0F">
        <w:rPr>
          <w:rFonts w:ascii="Arial Narrow" w:hAnsi="Arial Narrow" w:cs="Calibri"/>
          <w:sz w:val="22"/>
          <w:szCs w:val="22"/>
        </w:rPr>
        <w:t xml:space="preserve"> a to vo forme písomného dodatku. Dodatok k tejto zmluve nesmie byť uzatvorený v rozpore s </w:t>
      </w:r>
      <w:proofErr w:type="spellStart"/>
      <w:r w:rsidRPr="005F6E0F">
        <w:rPr>
          <w:rFonts w:ascii="Arial Narrow" w:hAnsi="Arial Narrow" w:cs="Calibri"/>
          <w:sz w:val="22"/>
          <w:szCs w:val="22"/>
        </w:rPr>
        <w:t>ust</w:t>
      </w:r>
      <w:proofErr w:type="spellEnd"/>
      <w:r w:rsidRPr="005F6E0F">
        <w:rPr>
          <w:rFonts w:ascii="Arial Narrow" w:hAnsi="Arial Narrow" w:cs="Calibri"/>
          <w:sz w:val="22"/>
          <w:szCs w:val="22"/>
        </w:rPr>
        <w:t>. zák. č. 343/2015 Z. z.</w:t>
      </w:r>
    </w:p>
    <w:p w:rsidR="00601938" w:rsidRPr="005F6E0F" w:rsidRDefault="00930B9D" w:rsidP="0023513D">
      <w:pPr>
        <w:pStyle w:val="Cislovanie2"/>
        <w:numPr>
          <w:ilvl w:val="0"/>
          <w:numId w:val="10"/>
        </w:numPr>
        <w:spacing w:after="0"/>
        <w:ind w:left="709" w:hanging="709"/>
        <w:rPr>
          <w:rFonts w:ascii="Arial Narrow" w:hAnsi="Arial Narrow" w:cs="Calibri"/>
          <w:sz w:val="22"/>
          <w:szCs w:val="22"/>
        </w:rPr>
      </w:pPr>
      <w:r w:rsidRPr="005F6E0F">
        <w:rPr>
          <w:rFonts w:ascii="Arial Narrow" w:hAnsi="Arial Narrow" w:cs="Calibri"/>
          <w:sz w:val="22"/>
          <w:szCs w:val="22"/>
        </w:rPr>
        <w:t xml:space="preserve">Právne vzťahy </w:t>
      </w:r>
      <w:r w:rsidR="002157DA" w:rsidRPr="005F6E0F">
        <w:rPr>
          <w:rFonts w:ascii="Arial Narrow" w:hAnsi="Arial Narrow" w:cs="Calibri"/>
          <w:sz w:val="22"/>
          <w:szCs w:val="22"/>
        </w:rPr>
        <w:t xml:space="preserve">osobitne </w:t>
      </w:r>
      <w:r w:rsidRPr="005F6E0F">
        <w:rPr>
          <w:rFonts w:ascii="Arial Narrow" w:hAnsi="Arial Narrow" w:cs="Calibri"/>
          <w:sz w:val="22"/>
          <w:szCs w:val="22"/>
        </w:rPr>
        <w:t xml:space="preserve">neupravené touto </w:t>
      </w:r>
      <w:r w:rsidR="00C80318" w:rsidRPr="005F6E0F">
        <w:rPr>
          <w:rFonts w:ascii="Arial Narrow" w:hAnsi="Arial Narrow" w:cs="Calibri"/>
          <w:sz w:val="22"/>
          <w:szCs w:val="22"/>
        </w:rPr>
        <w:t>rámcovou dohodou</w:t>
      </w:r>
      <w:r w:rsidRPr="005F6E0F">
        <w:rPr>
          <w:rFonts w:ascii="Arial Narrow" w:hAnsi="Arial Narrow" w:cs="Calibri"/>
          <w:sz w:val="22"/>
          <w:szCs w:val="22"/>
        </w:rPr>
        <w:t xml:space="preserve"> sa riadia najmä príslušnými ustanoveniami zák. č. 513/1991 Zb. Obchodný zákonník, v znení neskorších predpisov a ďalšími súvisiaci</w:t>
      </w:r>
      <w:r w:rsidR="008F6E41" w:rsidRPr="005F6E0F">
        <w:rPr>
          <w:rFonts w:ascii="Arial Narrow" w:hAnsi="Arial Narrow" w:cs="Calibri"/>
          <w:sz w:val="22"/>
          <w:szCs w:val="22"/>
        </w:rPr>
        <w:t>mi</w:t>
      </w:r>
      <w:r w:rsidRPr="005F6E0F">
        <w:rPr>
          <w:rFonts w:ascii="Arial Narrow" w:hAnsi="Arial Narrow" w:cs="Calibri"/>
          <w:sz w:val="22"/>
          <w:szCs w:val="22"/>
        </w:rPr>
        <w:t xml:space="preserve"> právnymi predpismi SR.</w:t>
      </w:r>
    </w:p>
    <w:p w:rsidR="00601938" w:rsidRPr="005F6E0F" w:rsidRDefault="00C80318" w:rsidP="0023513D">
      <w:pPr>
        <w:pStyle w:val="Cislovanie2"/>
        <w:numPr>
          <w:ilvl w:val="0"/>
          <w:numId w:val="10"/>
        </w:numPr>
        <w:spacing w:after="0"/>
        <w:ind w:left="709" w:hanging="709"/>
        <w:rPr>
          <w:rFonts w:ascii="Arial Narrow" w:hAnsi="Arial Narrow" w:cs="Calibri"/>
          <w:sz w:val="22"/>
          <w:szCs w:val="22"/>
        </w:rPr>
      </w:pPr>
      <w:r w:rsidRPr="005F6E0F">
        <w:rPr>
          <w:rFonts w:ascii="Arial Narrow" w:hAnsi="Arial Narrow" w:cs="Calibri"/>
          <w:sz w:val="22"/>
          <w:szCs w:val="22"/>
        </w:rPr>
        <w:t>Rámcová dohoda</w:t>
      </w:r>
      <w:r w:rsidR="00930B9D" w:rsidRPr="005F6E0F">
        <w:rPr>
          <w:rFonts w:ascii="Arial Narrow" w:hAnsi="Arial Narrow" w:cs="Calibri"/>
          <w:sz w:val="22"/>
          <w:szCs w:val="22"/>
        </w:rPr>
        <w:t xml:space="preserve"> je vyhotovená v</w:t>
      </w:r>
      <w:r w:rsidR="002157DA" w:rsidRPr="005F6E0F">
        <w:rPr>
          <w:rFonts w:ascii="Arial Narrow" w:hAnsi="Arial Narrow" w:cs="Calibri"/>
          <w:sz w:val="22"/>
          <w:szCs w:val="22"/>
        </w:rPr>
        <w:t> </w:t>
      </w:r>
      <w:r w:rsidR="00C8683F" w:rsidRPr="005F6E0F">
        <w:rPr>
          <w:rFonts w:ascii="Arial Narrow" w:hAnsi="Arial Narrow" w:cs="Calibri"/>
          <w:sz w:val="22"/>
          <w:szCs w:val="22"/>
        </w:rPr>
        <w:t>troch</w:t>
      </w:r>
      <w:r w:rsidR="002157DA" w:rsidRPr="005F6E0F">
        <w:rPr>
          <w:rFonts w:ascii="Arial Narrow" w:hAnsi="Arial Narrow" w:cs="Calibri"/>
          <w:sz w:val="22"/>
          <w:szCs w:val="22"/>
        </w:rPr>
        <w:t xml:space="preserve"> </w:t>
      </w:r>
      <w:r w:rsidR="00930B9D" w:rsidRPr="005F6E0F">
        <w:rPr>
          <w:rFonts w:ascii="Arial Narrow" w:hAnsi="Arial Narrow" w:cs="Calibri"/>
          <w:sz w:val="22"/>
          <w:szCs w:val="22"/>
        </w:rPr>
        <w:t>vyhotoveniach, z</w:t>
      </w:r>
      <w:r w:rsidR="002157DA" w:rsidRPr="005F6E0F">
        <w:rPr>
          <w:rFonts w:ascii="Arial Narrow" w:hAnsi="Arial Narrow" w:cs="Calibri"/>
          <w:sz w:val="22"/>
          <w:szCs w:val="22"/>
        </w:rPr>
        <w:t> </w:t>
      </w:r>
      <w:r w:rsidR="00930B9D" w:rsidRPr="005F6E0F">
        <w:rPr>
          <w:rFonts w:ascii="Arial Narrow" w:hAnsi="Arial Narrow" w:cs="Calibri"/>
          <w:sz w:val="22"/>
          <w:szCs w:val="22"/>
        </w:rPr>
        <w:t>ktor</w:t>
      </w:r>
      <w:r w:rsidRPr="005F6E0F">
        <w:rPr>
          <w:rFonts w:ascii="Arial Narrow" w:hAnsi="Arial Narrow" w:cs="Calibri"/>
          <w:sz w:val="22"/>
          <w:szCs w:val="22"/>
        </w:rPr>
        <w:t>ých</w:t>
      </w:r>
      <w:r w:rsidR="002157DA" w:rsidRPr="005F6E0F">
        <w:rPr>
          <w:rFonts w:ascii="Arial Narrow" w:hAnsi="Arial Narrow" w:cs="Calibri"/>
          <w:sz w:val="22"/>
          <w:szCs w:val="22"/>
        </w:rPr>
        <w:t xml:space="preserve"> </w:t>
      </w:r>
      <w:r w:rsidR="00C8683F" w:rsidRPr="005F6E0F">
        <w:rPr>
          <w:rFonts w:ascii="Arial Narrow" w:hAnsi="Arial Narrow" w:cs="Calibri"/>
          <w:sz w:val="22"/>
          <w:szCs w:val="22"/>
        </w:rPr>
        <w:t xml:space="preserve">predávajúci </w:t>
      </w:r>
      <w:r w:rsidR="002157DA" w:rsidRPr="005F6E0F">
        <w:rPr>
          <w:rFonts w:ascii="Arial Narrow" w:hAnsi="Arial Narrow" w:cs="Calibri"/>
          <w:sz w:val="22"/>
          <w:szCs w:val="22"/>
        </w:rPr>
        <w:t xml:space="preserve">dostane </w:t>
      </w:r>
      <w:r w:rsidR="00F230A2" w:rsidRPr="005F6E0F">
        <w:rPr>
          <w:rFonts w:ascii="Arial Narrow" w:hAnsi="Arial Narrow" w:cs="Calibri"/>
          <w:sz w:val="22"/>
          <w:szCs w:val="22"/>
        </w:rPr>
        <w:t>jedno vyhotovenie</w:t>
      </w:r>
      <w:r w:rsidR="00C8683F" w:rsidRPr="005F6E0F">
        <w:rPr>
          <w:rFonts w:ascii="Arial Narrow" w:hAnsi="Arial Narrow" w:cs="Calibri"/>
          <w:sz w:val="22"/>
          <w:szCs w:val="22"/>
        </w:rPr>
        <w:t xml:space="preserve"> a kupujúci dve vyhotovenia</w:t>
      </w:r>
      <w:r w:rsidR="002157DA" w:rsidRPr="005F6E0F">
        <w:rPr>
          <w:rFonts w:ascii="Arial Narrow" w:hAnsi="Arial Narrow" w:cs="Calibri"/>
          <w:sz w:val="22"/>
          <w:szCs w:val="22"/>
        </w:rPr>
        <w:t>.</w:t>
      </w:r>
    </w:p>
    <w:p w:rsidR="002157DA" w:rsidRPr="005F6E0F" w:rsidRDefault="007A4767" w:rsidP="0023513D">
      <w:pPr>
        <w:pStyle w:val="Cislovanie2"/>
        <w:numPr>
          <w:ilvl w:val="0"/>
          <w:numId w:val="10"/>
        </w:numPr>
        <w:spacing w:after="0"/>
        <w:ind w:left="709" w:hanging="709"/>
        <w:rPr>
          <w:rFonts w:ascii="Arial Narrow" w:hAnsi="Arial Narrow" w:cs="Calibri"/>
          <w:sz w:val="22"/>
          <w:szCs w:val="22"/>
        </w:rPr>
      </w:pPr>
      <w:r w:rsidRPr="005F6E0F">
        <w:rPr>
          <w:rFonts w:ascii="Arial Narrow" w:hAnsi="Arial Narrow" w:cs="Calibri"/>
          <w:sz w:val="22"/>
          <w:szCs w:val="22"/>
        </w:rPr>
        <w:t>Neoddeliteľnou súčasťou</w:t>
      </w:r>
      <w:r w:rsidR="002157DA" w:rsidRPr="005F6E0F">
        <w:rPr>
          <w:rFonts w:ascii="Arial Narrow" w:hAnsi="Arial Narrow" w:cs="Calibri"/>
          <w:sz w:val="22"/>
          <w:szCs w:val="22"/>
        </w:rPr>
        <w:t xml:space="preserve"> tejto</w:t>
      </w:r>
      <w:r w:rsidRPr="005F6E0F">
        <w:rPr>
          <w:rFonts w:ascii="Arial Narrow" w:hAnsi="Arial Narrow" w:cs="Calibri"/>
          <w:sz w:val="22"/>
          <w:szCs w:val="22"/>
        </w:rPr>
        <w:t xml:space="preserve"> rámcovej dohody sú prílohy:</w:t>
      </w:r>
    </w:p>
    <w:p w:rsidR="00DE178E" w:rsidRPr="005F6E0F" w:rsidRDefault="007A4767" w:rsidP="0023513D">
      <w:pPr>
        <w:pStyle w:val="Cislovanie2"/>
        <w:numPr>
          <w:ilvl w:val="0"/>
          <w:numId w:val="0"/>
        </w:numPr>
        <w:spacing w:after="0"/>
        <w:ind w:left="709"/>
        <w:rPr>
          <w:rFonts w:ascii="Arial Narrow" w:hAnsi="Arial Narrow" w:cs="Calibri"/>
          <w:sz w:val="22"/>
          <w:szCs w:val="22"/>
        </w:rPr>
      </w:pPr>
      <w:r w:rsidRPr="005F6E0F">
        <w:rPr>
          <w:rFonts w:ascii="Arial Narrow" w:hAnsi="Arial Narrow" w:cs="Calibri"/>
          <w:sz w:val="22"/>
          <w:szCs w:val="22"/>
        </w:rPr>
        <w:t xml:space="preserve">Príloha č. 1 </w:t>
      </w:r>
      <w:r w:rsidR="00EA63DC" w:rsidRPr="005F6E0F">
        <w:rPr>
          <w:rFonts w:ascii="Arial Narrow" w:hAnsi="Arial Narrow" w:cs="Calibri"/>
          <w:sz w:val="22"/>
          <w:szCs w:val="22"/>
        </w:rPr>
        <w:t>-</w:t>
      </w:r>
      <w:r w:rsidRPr="005F6E0F">
        <w:rPr>
          <w:rFonts w:ascii="Arial Narrow" w:hAnsi="Arial Narrow" w:cs="Calibri"/>
          <w:sz w:val="22"/>
          <w:szCs w:val="22"/>
        </w:rPr>
        <w:t xml:space="preserve"> </w:t>
      </w:r>
      <w:r w:rsidR="002157DA" w:rsidRPr="005F6E0F">
        <w:rPr>
          <w:rFonts w:ascii="Arial Narrow" w:hAnsi="Arial Narrow" w:cs="Calibri"/>
          <w:sz w:val="22"/>
          <w:szCs w:val="22"/>
        </w:rPr>
        <w:t>Špecifikácia tovaru</w:t>
      </w:r>
      <w:r w:rsidR="00F230A2" w:rsidRPr="005F6E0F">
        <w:rPr>
          <w:rFonts w:ascii="Arial Narrow" w:hAnsi="Arial Narrow" w:cs="Calibri"/>
          <w:sz w:val="22"/>
          <w:szCs w:val="22"/>
        </w:rPr>
        <w:t xml:space="preserve"> a </w:t>
      </w:r>
      <w:proofErr w:type="spellStart"/>
      <w:r w:rsidR="00F230A2" w:rsidRPr="005F6E0F">
        <w:rPr>
          <w:rFonts w:ascii="Arial Narrow" w:hAnsi="Arial Narrow" w:cs="Calibri"/>
          <w:sz w:val="22"/>
          <w:szCs w:val="22"/>
        </w:rPr>
        <w:t>položkovitý</w:t>
      </w:r>
      <w:proofErr w:type="spellEnd"/>
      <w:r w:rsidR="00F230A2" w:rsidRPr="005F6E0F">
        <w:rPr>
          <w:rFonts w:ascii="Arial Narrow" w:hAnsi="Arial Narrow" w:cs="Calibri"/>
          <w:sz w:val="22"/>
          <w:szCs w:val="22"/>
        </w:rPr>
        <w:t xml:space="preserve"> rozpočet ceny</w:t>
      </w:r>
      <w:r w:rsidR="0023513D" w:rsidRPr="005F6E0F">
        <w:rPr>
          <w:rFonts w:ascii="Arial Narrow" w:hAnsi="Arial Narrow" w:cs="Calibri"/>
          <w:sz w:val="22"/>
          <w:szCs w:val="22"/>
        </w:rPr>
        <w:t>,</w:t>
      </w:r>
    </w:p>
    <w:p w:rsidR="007A4767" w:rsidRPr="005F6E0F" w:rsidRDefault="00DE178E" w:rsidP="0023513D">
      <w:pPr>
        <w:pStyle w:val="Cislovanie2"/>
        <w:numPr>
          <w:ilvl w:val="0"/>
          <w:numId w:val="0"/>
        </w:numPr>
        <w:spacing w:after="0"/>
        <w:ind w:left="709"/>
        <w:rPr>
          <w:rFonts w:ascii="Arial Narrow" w:hAnsi="Arial Narrow" w:cs="Calibri"/>
          <w:sz w:val="22"/>
          <w:szCs w:val="22"/>
        </w:rPr>
      </w:pPr>
      <w:bookmarkStart w:id="2" w:name="_Hlk137021749"/>
      <w:r w:rsidRPr="005F6E0F">
        <w:rPr>
          <w:rFonts w:ascii="Arial Narrow" w:hAnsi="Arial Narrow" w:cs="Calibri"/>
          <w:sz w:val="22"/>
          <w:szCs w:val="22"/>
        </w:rPr>
        <w:t>Príloha č. 2</w:t>
      </w:r>
      <w:bookmarkEnd w:id="2"/>
      <w:r w:rsidR="0023513D" w:rsidRPr="005F6E0F">
        <w:rPr>
          <w:rFonts w:ascii="Arial Narrow" w:hAnsi="Arial Narrow" w:cs="Calibri"/>
          <w:sz w:val="22"/>
          <w:szCs w:val="22"/>
        </w:rPr>
        <w:t xml:space="preserve"> - </w:t>
      </w:r>
      <w:r w:rsidR="00F230A2" w:rsidRPr="005F6E0F">
        <w:rPr>
          <w:rFonts w:ascii="Arial Narrow" w:hAnsi="Arial Narrow" w:cs="Calibri"/>
          <w:sz w:val="22"/>
          <w:szCs w:val="22"/>
        </w:rPr>
        <w:t>Zoznam subdodávateľov</w:t>
      </w:r>
      <w:r w:rsidR="0023513D" w:rsidRPr="005F6E0F">
        <w:rPr>
          <w:rFonts w:ascii="Arial Narrow" w:hAnsi="Arial Narrow" w:cs="Calibri"/>
          <w:sz w:val="22"/>
          <w:szCs w:val="22"/>
        </w:rPr>
        <w:t>,</w:t>
      </w:r>
    </w:p>
    <w:p w:rsidR="002E358A" w:rsidRPr="005F6E0F" w:rsidRDefault="002E358A" w:rsidP="0023513D">
      <w:pPr>
        <w:pStyle w:val="Cislovanie2"/>
        <w:numPr>
          <w:ilvl w:val="0"/>
          <w:numId w:val="0"/>
        </w:numPr>
        <w:spacing w:after="0"/>
        <w:ind w:left="709"/>
        <w:rPr>
          <w:rFonts w:ascii="Arial Narrow" w:hAnsi="Arial Narrow" w:cs="Calibri"/>
          <w:sz w:val="22"/>
          <w:szCs w:val="22"/>
        </w:rPr>
      </w:pPr>
      <w:r w:rsidRPr="005F6E0F">
        <w:rPr>
          <w:rFonts w:ascii="Arial Narrow" w:hAnsi="Arial Narrow" w:cs="Calibri"/>
          <w:sz w:val="22"/>
          <w:szCs w:val="22"/>
        </w:rPr>
        <w:t>Príloha č. 3</w:t>
      </w:r>
      <w:r w:rsidR="0023513D" w:rsidRPr="005F6E0F">
        <w:rPr>
          <w:rFonts w:ascii="Arial Narrow" w:hAnsi="Arial Narrow" w:cs="Calibri"/>
          <w:sz w:val="22"/>
          <w:szCs w:val="22"/>
        </w:rPr>
        <w:t xml:space="preserve"> - </w:t>
      </w:r>
      <w:r w:rsidRPr="005F6E0F">
        <w:rPr>
          <w:rFonts w:ascii="Arial Narrow" w:hAnsi="Arial Narrow" w:cs="Calibri"/>
          <w:sz w:val="22"/>
          <w:szCs w:val="22"/>
        </w:rPr>
        <w:t>Protikorupčná doložka</w:t>
      </w:r>
      <w:r w:rsidR="0023513D" w:rsidRPr="005F6E0F">
        <w:rPr>
          <w:rFonts w:ascii="Arial Narrow" w:hAnsi="Arial Narrow" w:cs="Calibri"/>
          <w:sz w:val="22"/>
          <w:szCs w:val="22"/>
        </w:rPr>
        <w:t>.</w:t>
      </w:r>
    </w:p>
    <w:p w:rsidR="00930B9D" w:rsidRPr="005F6E0F" w:rsidRDefault="00930B9D" w:rsidP="0023513D">
      <w:pPr>
        <w:rPr>
          <w:rFonts w:ascii="Arial Narrow" w:hAnsi="Arial Narrow" w:cs="Calibri"/>
          <w:sz w:val="22"/>
          <w:szCs w:val="22"/>
        </w:rPr>
      </w:pPr>
    </w:p>
    <w:p w:rsidR="00BD7B5E" w:rsidRPr="005F6E0F" w:rsidRDefault="00BD7B5E" w:rsidP="0023513D">
      <w:pPr>
        <w:rPr>
          <w:rFonts w:ascii="Arial Narrow" w:hAnsi="Arial Narrow" w:cs="Calibri"/>
          <w:sz w:val="22"/>
          <w:szCs w:val="22"/>
        </w:rPr>
      </w:pPr>
    </w:p>
    <w:p w:rsidR="00930B9D" w:rsidRPr="005F6E0F" w:rsidRDefault="00930B9D" w:rsidP="0023513D">
      <w:pPr>
        <w:rPr>
          <w:rFonts w:ascii="Arial Narrow" w:hAnsi="Arial Narrow" w:cs="Calibri"/>
          <w:sz w:val="22"/>
          <w:szCs w:val="22"/>
        </w:rPr>
      </w:pPr>
      <w:r w:rsidRPr="005F6E0F">
        <w:rPr>
          <w:rFonts w:ascii="Arial Narrow" w:hAnsi="Arial Narrow" w:cs="Calibri"/>
          <w:sz w:val="22"/>
          <w:szCs w:val="22"/>
        </w:rPr>
        <w:t>V Košiciach,  dňa</w:t>
      </w:r>
      <w:r w:rsidR="0023513D" w:rsidRPr="005F6E0F">
        <w:rPr>
          <w:rFonts w:ascii="Arial Narrow" w:hAnsi="Arial Narrow" w:cs="Calibri"/>
          <w:sz w:val="22"/>
          <w:szCs w:val="22"/>
        </w:rPr>
        <w:t>:</w:t>
      </w:r>
      <w:r w:rsidRPr="005F6E0F">
        <w:rPr>
          <w:rFonts w:ascii="Arial Narrow" w:hAnsi="Arial Narrow" w:cs="Calibri"/>
          <w:sz w:val="22"/>
          <w:szCs w:val="22"/>
        </w:rPr>
        <w:t xml:space="preserve"> .......................                    </w:t>
      </w:r>
      <w:r w:rsidRPr="005F6E0F">
        <w:rPr>
          <w:rFonts w:ascii="Arial Narrow" w:hAnsi="Arial Narrow" w:cs="Calibri"/>
          <w:sz w:val="22"/>
          <w:szCs w:val="22"/>
        </w:rPr>
        <w:tab/>
      </w:r>
      <w:r w:rsidRPr="005F6E0F">
        <w:rPr>
          <w:rFonts w:ascii="Arial Narrow" w:hAnsi="Arial Narrow" w:cs="Calibri"/>
          <w:sz w:val="22"/>
          <w:szCs w:val="22"/>
        </w:rPr>
        <w:tab/>
      </w:r>
      <w:r w:rsidRPr="005F6E0F">
        <w:rPr>
          <w:rFonts w:ascii="Arial Narrow" w:hAnsi="Arial Narrow" w:cs="Calibri"/>
          <w:sz w:val="22"/>
          <w:szCs w:val="22"/>
        </w:rPr>
        <w:tab/>
        <w:t>V ..........................,  dňa</w:t>
      </w:r>
      <w:r w:rsidR="0023513D" w:rsidRPr="005F6E0F">
        <w:rPr>
          <w:rFonts w:ascii="Arial Narrow" w:hAnsi="Arial Narrow" w:cs="Calibri"/>
          <w:sz w:val="22"/>
          <w:szCs w:val="22"/>
        </w:rPr>
        <w:t>:</w:t>
      </w:r>
      <w:r w:rsidRPr="005F6E0F">
        <w:rPr>
          <w:rFonts w:ascii="Arial Narrow" w:hAnsi="Arial Narrow" w:cs="Calibri"/>
          <w:sz w:val="22"/>
          <w:szCs w:val="22"/>
        </w:rPr>
        <w:t xml:space="preserve"> ...............</w:t>
      </w:r>
    </w:p>
    <w:p w:rsidR="00BD7B5E" w:rsidRPr="005F6E0F" w:rsidRDefault="00BD7B5E" w:rsidP="0023513D">
      <w:pPr>
        <w:tabs>
          <w:tab w:val="center" w:pos="1985"/>
          <w:tab w:val="center" w:pos="7371"/>
        </w:tabs>
        <w:rPr>
          <w:rFonts w:ascii="Arial Narrow" w:hAnsi="Arial Narrow" w:cs="Calibri"/>
          <w:sz w:val="22"/>
          <w:szCs w:val="22"/>
        </w:rPr>
      </w:pPr>
    </w:p>
    <w:p w:rsidR="00930B9D" w:rsidRPr="005F6E0F" w:rsidRDefault="00930B9D" w:rsidP="0023513D">
      <w:pPr>
        <w:tabs>
          <w:tab w:val="center" w:pos="1985"/>
          <w:tab w:val="center" w:pos="7371"/>
        </w:tabs>
        <w:rPr>
          <w:rFonts w:ascii="Arial Narrow" w:hAnsi="Arial Narrow" w:cs="Calibri"/>
          <w:sz w:val="22"/>
          <w:szCs w:val="22"/>
        </w:rPr>
      </w:pPr>
      <w:r w:rsidRPr="005F6E0F">
        <w:rPr>
          <w:rFonts w:ascii="Arial Narrow" w:hAnsi="Arial Narrow" w:cs="Calibri"/>
          <w:sz w:val="22"/>
          <w:szCs w:val="22"/>
        </w:rPr>
        <w:t>Kupujúci:</w:t>
      </w:r>
      <w:r w:rsidRPr="005F6E0F">
        <w:rPr>
          <w:rFonts w:ascii="Arial Narrow" w:hAnsi="Arial Narrow" w:cs="Calibri"/>
          <w:sz w:val="22"/>
          <w:szCs w:val="22"/>
        </w:rPr>
        <w:tab/>
        <w:t xml:space="preserve">                                                                                                 Predávajúci:</w:t>
      </w:r>
    </w:p>
    <w:p w:rsidR="00930B9D" w:rsidRPr="005F6E0F" w:rsidRDefault="00930B9D" w:rsidP="0023513D">
      <w:pPr>
        <w:jc w:val="both"/>
        <w:rPr>
          <w:rFonts w:ascii="Arial Narrow" w:hAnsi="Arial Narrow" w:cs="Calibri"/>
          <w:sz w:val="22"/>
          <w:szCs w:val="22"/>
        </w:rPr>
      </w:pPr>
    </w:p>
    <w:p w:rsidR="00930B9D" w:rsidRPr="005F6E0F" w:rsidRDefault="00930B9D" w:rsidP="0023513D">
      <w:pPr>
        <w:jc w:val="both"/>
        <w:rPr>
          <w:rFonts w:ascii="Arial Narrow" w:hAnsi="Arial Narrow" w:cs="Calibri"/>
          <w:sz w:val="22"/>
          <w:szCs w:val="22"/>
        </w:rPr>
      </w:pPr>
    </w:p>
    <w:p w:rsidR="0023513D" w:rsidRPr="005F6E0F" w:rsidRDefault="0023513D" w:rsidP="0023513D">
      <w:pPr>
        <w:jc w:val="both"/>
        <w:rPr>
          <w:rFonts w:ascii="Arial Narrow" w:hAnsi="Arial Narrow" w:cs="Calibri"/>
          <w:sz w:val="22"/>
          <w:szCs w:val="22"/>
        </w:rPr>
      </w:pPr>
    </w:p>
    <w:p w:rsidR="0023513D" w:rsidRPr="005F6E0F" w:rsidRDefault="0023513D" w:rsidP="0023513D">
      <w:pPr>
        <w:jc w:val="both"/>
        <w:rPr>
          <w:rFonts w:ascii="Arial Narrow" w:hAnsi="Arial Narrow" w:cs="Calibri"/>
          <w:sz w:val="22"/>
          <w:szCs w:val="22"/>
        </w:rPr>
      </w:pPr>
    </w:p>
    <w:p w:rsidR="00930B9D" w:rsidRPr="005F6E0F" w:rsidRDefault="00930B9D" w:rsidP="0023513D">
      <w:pPr>
        <w:jc w:val="both"/>
        <w:rPr>
          <w:rFonts w:ascii="Arial Narrow" w:hAnsi="Arial Narrow" w:cs="Calibri"/>
          <w:sz w:val="22"/>
          <w:szCs w:val="22"/>
        </w:rPr>
      </w:pPr>
      <w:r w:rsidRPr="005F6E0F">
        <w:rPr>
          <w:rFonts w:ascii="Arial Narrow" w:hAnsi="Arial Narrow" w:cs="Calibri"/>
          <w:sz w:val="22"/>
          <w:szCs w:val="22"/>
        </w:rPr>
        <w:t>________________________________</w:t>
      </w:r>
      <w:r w:rsidR="0023513D" w:rsidRPr="005F6E0F">
        <w:rPr>
          <w:rFonts w:ascii="Arial Narrow" w:hAnsi="Arial Narrow" w:cs="Calibri"/>
          <w:sz w:val="22"/>
          <w:szCs w:val="22"/>
        </w:rPr>
        <w:t>____</w:t>
      </w:r>
      <w:r w:rsidRPr="005F6E0F">
        <w:rPr>
          <w:rFonts w:ascii="Arial Narrow" w:hAnsi="Arial Narrow" w:cs="Calibri"/>
          <w:sz w:val="22"/>
          <w:szCs w:val="22"/>
        </w:rPr>
        <w:tab/>
      </w:r>
      <w:r w:rsidRPr="005F6E0F">
        <w:rPr>
          <w:rFonts w:ascii="Arial Narrow" w:hAnsi="Arial Narrow" w:cs="Calibri"/>
          <w:sz w:val="22"/>
          <w:szCs w:val="22"/>
        </w:rPr>
        <w:tab/>
      </w:r>
      <w:r w:rsidR="0023513D" w:rsidRPr="005F6E0F">
        <w:rPr>
          <w:rFonts w:ascii="Arial Narrow" w:hAnsi="Arial Narrow" w:cs="Calibri"/>
          <w:sz w:val="22"/>
          <w:szCs w:val="22"/>
        </w:rPr>
        <w:tab/>
      </w:r>
      <w:r w:rsidRPr="005F6E0F">
        <w:rPr>
          <w:rFonts w:ascii="Arial Narrow" w:hAnsi="Arial Narrow" w:cs="Calibri"/>
          <w:sz w:val="22"/>
          <w:szCs w:val="22"/>
        </w:rPr>
        <w:t>_____________________________</w:t>
      </w:r>
      <w:r w:rsidR="0023513D" w:rsidRPr="005F6E0F">
        <w:rPr>
          <w:rFonts w:ascii="Arial Narrow" w:hAnsi="Arial Narrow" w:cs="Calibri"/>
          <w:sz w:val="22"/>
          <w:szCs w:val="22"/>
        </w:rPr>
        <w:t>____</w:t>
      </w:r>
    </w:p>
    <w:p w:rsidR="00930B9D" w:rsidRPr="005F6E0F" w:rsidRDefault="0023513D" w:rsidP="0023513D">
      <w:pPr>
        <w:jc w:val="both"/>
        <w:rPr>
          <w:rFonts w:ascii="Arial Narrow" w:hAnsi="Arial Narrow" w:cs="Calibri"/>
          <w:sz w:val="22"/>
          <w:szCs w:val="22"/>
        </w:rPr>
      </w:pPr>
      <w:r w:rsidRPr="005F6E0F">
        <w:rPr>
          <w:rFonts w:ascii="Arial Narrow" w:eastAsia="Arial" w:hAnsi="Arial Narrow" w:cs="Calibri"/>
          <w:sz w:val="22"/>
          <w:szCs w:val="22"/>
        </w:rPr>
        <w:t xml:space="preserve">  </w:t>
      </w:r>
      <w:r w:rsidR="00930B9D" w:rsidRPr="005F6E0F">
        <w:rPr>
          <w:rFonts w:ascii="Arial Narrow" w:eastAsia="Arial" w:hAnsi="Arial Narrow" w:cs="Calibri"/>
          <w:sz w:val="22"/>
          <w:szCs w:val="22"/>
        </w:rPr>
        <w:t>MUDr. Ľuboslav Beňa, PhD</w:t>
      </w:r>
      <w:r w:rsidRPr="005F6E0F">
        <w:rPr>
          <w:rFonts w:ascii="Arial Narrow" w:eastAsia="Arial" w:hAnsi="Arial Narrow" w:cs="Calibri"/>
          <w:sz w:val="22"/>
          <w:szCs w:val="22"/>
        </w:rPr>
        <w:t>.</w:t>
      </w:r>
      <w:r w:rsidR="00930B9D" w:rsidRPr="005F6E0F">
        <w:rPr>
          <w:rFonts w:ascii="Arial Narrow" w:eastAsia="Arial" w:hAnsi="Arial Narrow" w:cs="Calibri"/>
          <w:sz w:val="22"/>
          <w:szCs w:val="22"/>
        </w:rPr>
        <w:t>, MPH, riaditeľ</w:t>
      </w:r>
      <w:r w:rsidR="00930B9D" w:rsidRPr="005F6E0F">
        <w:rPr>
          <w:rFonts w:ascii="Arial Narrow" w:eastAsia="Arial" w:hAnsi="Arial Narrow" w:cs="Calibri"/>
          <w:sz w:val="22"/>
          <w:szCs w:val="22"/>
        </w:rPr>
        <w:tab/>
      </w:r>
      <w:r w:rsidR="00930B9D" w:rsidRPr="005F6E0F">
        <w:rPr>
          <w:rFonts w:ascii="Arial Narrow" w:eastAsia="Arial" w:hAnsi="Arial Narrow" w:cs="Calibri"/>
          <w:sz w:val="22"/>
          <w:szCs w:val="22"/>
        </w:rPr>
        <w:tab/>
      </w:r>
      <w:r w:rsidR="00930B9D" w:rsidRPr="005F6E0F">
        <w:rPr>
          <w:rFonts w:ascii="Arial Narrow" w:eastAsia="Arial" w:hAnsi="Arial Narrow" w:cs="Calibri"/>
          <w:sz w:val="22"/>
          <w:szCs w:val="22"/>
        </w:rPr>
        <w:tab/>
      </w:r>
    </w:p>
    <w:p w:rsidR="008F6E41" w:rsidRPr="005F6E0F" w:rsidRDefault="0023513D" w:rsidP="0023513D">
      <w:pPr>
        <w:jc w:val="both"/>
        <w:rPr>
          <w:rFonts w:ascii="Arial Narrow" w:hAnsi="Arial Narrow" w:cs="Calibri"/>
          <w:sz w:val="22"/>
          <w:szCs w:val="22"/>
        </w:rPr>
      </w:pPr>
      <w:r w:rsidRPr="005F6E0F">
        <w:rPr>
          <w:rFonts w:ascii="Arial Narrow" w:hAnsi="Arial Narrow" w:cs="Calibri"/>
          <w:sz w:val="22"/>
          <w:szCs w:val="22"/>
        </w:rPr>
        <w:t xml:space="preserve">  </w:t>
      </w:r>
      <w:r w:rsidR="00930B9D" w:rsidRPr="005F6E0F">
        <w:rPr>
          <w:rFonts w:ascii="Arial Narrow" w:hAnsi="Arial Narrow" w:cs="Calibri"/>
          <w:sz w:val="22"/>
          <w:szCs w:val="22"/>
        </w:rPr>
        <w:t xml:space="preserve">Univerzitná nemocnica L. </w:t>
      </w:r>
      <w:proofErr w:type="spellStart"/>
      <w:r w:rsidR="00930B9D" w:rsidRPr="005F6E0F">
        <w:rPr>
          <w:rFonts w:ascii="Arial Narrow" w:hAnsi="Arial Narrow" w:cs="Calibri"/>
          <w:sz w:val="22"/>
          <w:szCs w:val="22"/>
        </w:rPr>
        <w:t>Pasteura</w:t>
      </w:r>
      <w:proofErr w:type="spellEnd"/>
      <w:r w:rsidR="00930B9D" w:rsidRPr="005F6E0F">
        <w:rPr>
          <w:rFonts w:ascii="Arial Narrow" w:hAnsi="Arial Narrow" w:cs="Calibri"/>
          <w:sz w:val="22"/>
          <w:szCs w:val="22"/>
        </w:rPr>
        <w:t xml:space="preserve"> Košice</w:t>
      </w:r>
      <w:r w:rsidR="00930B9D" w:rsidRPr="005F6E0F">
        <w:rPr>
          <w:rFonts w:ascii="Arial Narrow" w:hAnsi="Arial Narrow" w:cs="Calibri"/>
          <w:sz w:val="22"/>
          <w:szCs w:val="22"/>
        </w:rPr>
        <w:tab/>
      </w:r>
    </w:p>
    <w:tbl>
      <w:tblPr>
        <w:tblpPr w:leftFromText="141" w:rightFromText="141" w:vertAnchor="text" w:tblpY="1"/>
        <w:tblOverlap w:val="never"/>
        <w:tblW w:w="9142" w:type="dxa"/>
        <w:tblCellMar>
          <w:left w:w="70" w:type="dxa"/>
          <w:right w:w="70" w:type="dxa"/>
        </w:tblCellMar>
        <w:tblLook w:val="04A0" w:firstRow="1" w:lastRow="0" w:firstColumn="1" w:lastColumn="0" w:noHBand="0" w:noVBand="1"/>
      </w:tblPr>
      <w:tblGrid>
        <w:gridCol w:w="1349"/>
        <w:gridCol w:w="615"/>
        <w:gridCol w:w="672"/>
        <w:gridCol w:w="842"/>
        <w:gridCol w:w="5664"/>
      </w:tblGrid>
      <w:tr w:rsidR="004B4C3E" w:rsidRPr="005F6E0F" w:rsidTr="00D14DFA">
        <w:trPr>
          <w:trHeight w:val="300"/>
        </w:trPr>
        <w:tc>
          <w:tcPr>
            <w:tcW w:w="1349" w:type="dxa"/>
            <w:tcBorders>
              <w:top w:val="nil"/>
              <w:left w:val="nil"/>
              <w:bottom w:val="nil"/>
              <w:right w:val="nil"/>
            </w:tcBorders>
            <w:shd w:val="clear" w:color="auto" w:fill="auto"/>
            <w:vAlign w:val="bottom"/>
            <w:hideMark/>
          </w:tcPr>
          <w:p w:rsidR="004B4C3E" w:rsidRPr="005F6E0F" w:rsidRDefault="004B4C3E" w:rsidP="002E358A">
            <w:pPr>
              <w:rPr>
                <w:rFonts w:ascii="Arial Narrow" w:hAnsi="Arial Narrow"/>
                <w:sz w:val="20"/>
                <w:szCs w:val="20"/>
                <w:lang w:eastAsia="sk-SK"/>
              </w:rPr>
            </w:pPr>
          </w:p>
        </w:tc>
        <w:tc>
          <w:tcPr>
            <w:tcW w:w="615" w:type="dxa"/>
            <w:tcBorders>
              <w:top w:val="nil"/>
              <w:left w:val="nil"/>
              <w:bottom w:val="nil"/>
              <w:right w:val="nil"/>
            </w:tcBorders>
            <w:shd w:val="clear" w:color="auto" w:fill="auto"/>
            <w:vAlign w:val="bottom"/>
            <w:hideMark/>
          </w:tcPr>
          <w:p w:rsidR="004B4C3E" w:rsidRPr="005F6E0F" w:rsidRDefault="004B4C3E" w:rsidP="00D14DFA">
            <w:pPr>
              <w:rPr>
                <w:rFonts w:ascii="Arial Narrow" w:hAnsi="Arial Narrow"/>
                <w:sz w:val="20"/>
                <w:szCs w:val="20"/>
                <w:lang w:eastAsia="sk-SK"/>
              </w:rPr>
            </w:pPr>
          </w:p>
        </w:tc>
        <w:tc>
          <w:tcPr>
            <w:tcW w:w="672" w:type="dxa"/>
            <w:tcBorders>
              <w:top w:val="nil"/>
              <w:left w:val="nil"/>
              <w:bottom w:val="nil"/>
              <w:right w:val="nil"/>
            </w:tcBorders>
            <w:shd w:val="clear" w:color="auto" w:fill="auto"/>
            <w:vAlign w:val="bottom"/>
            <w:hideMark/>
          </w:tcPr>
          <w:p w:rsidR="004B4C3E" w:rsidRPr="005F6E0F" w:rsidRDefault="004B4C3E" w:rsidP="00D14DFA">
            <w:pPr>
              <w:rPr>
                <w:rFonts w:ascii="Arial Narrow" w:hAnsi="Arial Narrow"/>
                <w:sz w:val="20"/>
                <w:szCs w:val="20"/>
                <w:lang w:eastAsia="sk-SK"/>
              </w:rPr>
            </w:pPr>
          </w:p>
        </w:tc>
        <w:tc>
          <w:tcPr>
            <w:tcW w:w="842" w:type="dxa"/>
            <w:tcBorders>
              <w:top w:val="nil"/>
              <w:left w:val="nil"/>
              <w:bottom w:val="nil"/>
              <w:right w:val="nil"/>
            </w:tcBorders>
            <w:shd w:val="clear" w:color="auto" w:fill="auto"/>
            <w:vAlign w:val="bottom"/>
            <w:hideMark/>
          </w:tcPr>
          <w:p w:rsidR="004B4C3E" w:rsidRPr="005F6E0F" w:rsidRDefault="004B4C3E" w:rsidP="00D14DFA">
            <w:pPr>
              <w:rPr>
                <w:rFonts w:ascii="Arial Narrow" w:hAnsi="Arial Narrow"/>
                <w:sz w:val="20"/>
                <w:szCs w:val="20"/>
                <w:lang w:eastAsia="sk-SK"/>
              </w:rPr>
            </w:pPr>
          </w:p>
        </w:tc>
        <w:tc>
          <w:tcPr>
            <w:tcW w:w="5664" w:type="dxa"/>
            <w:tcBorders>
              <w:top w:val="nil"/>
              <w:left w:val="nil"/>
              <w:bottom w:val="nil"/>
              <w:right w:val="nil"/>
            </w:tcBorders>
            <w:shd w:val="clear" w:color="auto" w:fill="auto"/>
            <w:vAlign w:val="bottom"/>
            <w:hideMark/>
          </w:tcPr>
          <w:p w:rsidR="004B4C3E" w:rsidRPr="005F6E0F" w:rsidRDefault="004B4C3E" w:rsidP="00D14DFA">
            <w:pPr>
              <w:rPr>
                <w:rFonts w:ascii="Arial Narrow" w:hAnsi="Arial Narrow"/>
                <w:sz w:val="20"/>
                <w:szCs w:val="20"/>
                <w:lang w:eastAsia="sk-SK"/>
              </w:rPr>
            </w:pPr>
          </w:p>
        </w:tc>
      </w:tr>
    </w:tbl>
    <w:p w:rsidR="00601938" w:rsidRPr="005F6E0F" w:rsidRDefault="00601938" w:rsidP="004153ED">
      <w:pPr>
        <w:jc w:val="both"/>
        <w:rPr>
          <w:rFonts w:ascii="Arial Narrow" w:hAnsi="Arial Narrow" w:cs="Calibri"/>
          <w:sz w:val="22"/>
          <w:szCs w:val="22"/>
        </w:rPr>
        <w:sectPr w:rsidR="00601938" w:rsidRPr="005F6E0F" w:rsidSect="00932662">
          <w:headerReference w:type="default" r:id="rId11"/>
          <w:footerReference w:type="default" r:id="rId12"/>
          <w:headerReference w:type="first" r:id="rId13"/>
          <w:footerReference w:type="first" r:id="rId14"/>
          <w:pgSz w:w="11906" w:h="16838" w:code="9"/>
          <w:pgMar w:top="1134" w:right="1418" w:bottom="1418" w:left="1418" w:header="709" w:footer="709" w:gutter="0"/>
          <w:cols w:space="708"/>
          <w:docGrid w:linePitch="360"/>
        </w:sectPr>
      </w:pPr>
    </w:p>
    <w:p w:rsidR="00601938" w:rsidRPr="005F6E0F" w:rsidRDefault="00601938" w:rsidP="004153ED">
      <w:pPr>
        <w:jc w:val="both"/>
        <w:rPr>
          <w:rFonts w:ascii="Arial Narrow" w:hAnsi="Arial Narrow" w:cs="Calibri"/>
          <w:b/>
          <w:sz w:val="22"/>
          <w:szCs w:val="22"/>
          <w:u w:val="single"/>
        </w:rPr>
      </w:pPr>
      <w:r w:rsidRPr="005F6E0F">
        <w:rPr>
          <w:rFonts w:ascii="Arial Narrow" w:hAnsi="Arial Narrow" w:cs="Calibri"/>
          <w:b/>
          <w:sz w:val="22"/>
          <w:szCs w:val="22"/>
          <w:u w:val="single"/>
        </w:rPr>
        <w:lastRenderedPageBreak/>
        <w:t>Príloha č. 1</w:t>
      </w:r>
      <w:r w:rsidR="00BC490B" w:rsidRPr="005F6E0F">
        <w:rPr>
          <w:rFonts w:ascii="Arial Narrow" w:hAnsi="Arial Narrow" w:cs="Calibri"/>
          <w:b/>
          <w:sz w:val="22"/>
          <w:szCs w:val="22"/>
          <w:u w:val="single"/>
        </w:rPr>
        <w:t xml:space="preserve">: </w:t>
      </w:r>
      <w:r w:rsidRPr="005F6E0F">
        <w:rPr>
          <w:rFonts w:ascii="Arial Narrow" w:hAnsi="Arial Narrow" w:cs="Calibri"/>
          <w:b/>
          <w:sz w:val="22"/>
          <w:szCs w:val="22"/>
          <w:u w:val="single"/>
        </w:rPr>
        <w:t>Špecifikácia tovaru a </w:t>
      </w:r>
      <w:proofErr w:type="spellStart"/>
      <w:r w:rsidRPr="005F6E0F">
        <w:rPr>
          <w:rFonts w:ascii="Arial Narrow" w:hAnsi="Arial Narrow" w:cs="Calibri"/>
          <w:b/>
          <w:sz w:val="22"/>
          <w:szCs w:val="22"/>
          <w:u w:val="single"/>
        </w:rPr>
        <w:t>položkovitý</w:t>
      </w:r>
      <w:proofErr w:type="spellEnd"/>
      <w:r w:rsidRPr="005F6E0F">
        <w:rPr>
          <w:rFonts w:ascii="Arial Narrow" w:hAnsi="Arial Narrow" w:cs="Calibri"/>
          <w:b/>
          <w:sz w:val="22"/>
          <w:szCs w:val="22"/>
          <w:u w:val="single"/>
        </w:rPr>
        <w:t xml:space="preserve"> rozpočet </w:t>
      </w:r>
      <w:r w:rsidR="008118A9" w:rsidRPr="005F6E0F">
        <w:rPr>
          <w:rFonts w:ascii="Arial Narrow" w:hAnsi="Arial Narrow" w:cs="Calibri"/>
          <w:b/>
          <w:sz w:val="22"/>
          <w:szCs w:val="22"/>
          <w:u w:val="single"/>
        </w:rPr>
        <w:t>ceny</w:t>
      </w:r>
    </w:p>
    <w:p w:rsidR="00BC490B" w:rsidRPr="005F6E0F" w:rsidRDefault="00BC490B" w:rsidP="004153ED">
      <w:pPr>
        <w:jc w:val="both"/>
        <w:rPr>
          <w:rFonts w:ascii="Arial Narrow" w:hAnsi="Arial Narrow" w:cs="Calibri"/>
          <w:b/>
          <w:sz w:val="22"/>
          <w:szCs w:val="22"/>
        </w:rPr>
      </w:pPr>
      <w:r w:rsidRPr="005F6E0F">
        <w:rPr>
          <w:rFonts w:ascii="Arial Narrow" w:hAnsi="Arial Narrow" w:cs="Calibri"/>
          <w:b/>
          <w:sz w:val="22"/>
          <w:szCs w:val="22"/>
        </w:rPr>
        <w:t xml:space="preserve">Predmet plnenia: </w:t>
      </w:r>
      <w:r w:rsidR="00786CA2" w:rsidRPr="005F6E0F">
        <w:rPr>
          <w:rFonts w:ascii="Arial Narrow" w:hAnsi="Arial Narrow" w:cs="Calibri"/>
          <w:b/>
          <w:sz w:val="22"/>
          <w:szCs w:val="22"/>
        </w:rPr>
        <w:t>PVC podlahy</w:t>
      </w:r>
    </w:p>
    <w:p w:rsidR="00C079AC" w:rsidRPr="005F6E0F" w:rsidRDefault="00C079AC" w:rsidP="004153ED">
      <w:pPr>
        <w:jc w:val="both"/>
        <w:rPr>
          <w:rFonts w:ascii="Arial Narrow" w:hAnsi="Arial Narrow" w:cs="Calibri"/>
          <w:b/>
          <w:sz w:val="22"/>
          <w:szCs w:val="22"/>
        </w:rPr>
      </w:pPr>
      <w:r w:rsidRPr="005F6E0F">
        <w:rPr>
          <w:rFonts w:ascii="Arial Narrow" w:hAnsi="Arial Narrow" w:cs="Calibri"/>
          <w:b/>
          <w:sz w:val="22"/>
          <w:szCs w:val="22"/>
        </w:rPr>
        <w:t>Evidenčné číslo verejného obstarávania objednávateľa: UNLP-202</w:t>
      </w:r>
      <w:r w:rsidR="00786CA2">
        <w:rPr>
          <w:rFonts w:ascii="Arial Narrow" w:hAnsi="Arial Narrow" w:cs="Calibri"/>
          <w:b/>
          <w:sz w:val="22"/>
          <w:szCs w:val="22"/>
        </w:rPr>
        <w:t>5</w:t>
      </w:r>
      <w:r w:rsidRPr="005F6E0F">
        <w:rPr>
          <w:rFonts w:ascii="Arial Narrow" w:hAnsi="Arial Narrow" w:cs="Calibri"/>
          <w:b/>
          <w:sz w:val="22"/>
          <w:szCs w:val="22"/>
        </w:rPr>
        <w:t>-</w:t>
      </w:r>
      <w:r w:rsidR="00786CA2">
        <w:rPr>
          <w:rFonts w:ascii="Arial Narrow" w:hAnsi="Arial Narrow" w:cs="Calibri"/>
          <w:b/>
          <w:sz w:val="22"/>
          <w:szCs w:val="22"/>
        </w:rPr>
        <w:t>50</w:t>
      </w:r>
      <w:r w:rsidRPr="005F6E0F">
        <w:rPr>
          <w:rFonts w:ascii="Arial Narrow" w:hAnsi="Arial Narrow" w:cs="Calibri"/>
          <w:b/>
          <w:sz w:val="22"/>
          <w:szCs w:val="22"/>
        </w:rPr>
        <w:t>-NZ</w:t>
      </w:r>
      <w:r w:rsidR="00786CA2">
        <w:rPr>
          <w:rFonts w:ascii="Arial Narrow" w:hAnsi="Arial Narrow" w:cs="Calibri"/>
          <w:b/>
          <w:sz w:val="22"/>
          <w:szCs w:val="22"/>
        </w:rPr>
        <w:t>-VS</w:t>
      </w:r>
    </w:p>
    <w:p w:rsidR="00C079AC" w:rsidRPr="005F6E0F" w:rsidRDefault="00C079AC" w:rsidP="004153ED">
      <w:pPr>
        <w:jc w:val="both"/>
        <w:rPr>
          <w:rFonts w:ascii="Arial Narrow" w:hAnsi="Arial Narrow" w:cs="Calibri"/>
          <w:b/>
          <w:sz w:val="22"/>
          <w:szCs w:val="22"/>
        </w:rPr>
      </w:pPr>
    </w:p>
    <w:tbl>
      <w:tblPr>
        <w:tblW w:w="1544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
        <w:gridCol w:w="1365"/>
        <w:gridCol w:w="2741"/>
        <w:gridCol w:w="591"/>
        <w:gridCol w:w="1134"/>
        <w:gridCol w:w="709"/>
        <w:gridCol w:w="851"/>
        <w:gridCol w:w="992"/>
        <w:gridCol w:w="992"/>
        <w:gridCol w:w="1134"/>
        <w:gridCol w:w="1134"/>
        <w:gridCol w:w="1134"/>
        <w:gridCol w:w="1134"/>
        <w:gridCol w:w="1134"/>
      </w:tblGrid>
      <w:tr w:rsidR="00BC38BB" w:rsidRPr="005F6E0F" w:rsidTr="00BC38BB">
        <w:trPr>
          <w:trHeight w:val="1050"/>
        </w:trPr>
        <w:tc>
          <w:tcPr>
            <w:tcW w:w="396"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Por. č.</w:t>
            </w:r>
          </w:p>
        </w:tc>
        <w:tc>
          <w:tcPr>
            <w:tcW w:w="1365"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Názov položky</w:t>
            </w:r>
          </w:p>
        </w:tc>
        <w:tc>
          <w:tcPr>
            <w:tcW w:w="2741"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Popis položky</w:t>
            </w:r>
          </w:p>
        </w:tc>
        <w:tc>
          <w:tcPr>
            <w:tcW w:w="591"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Merná jednotka (MJ)</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Predpokladané množstvo počas 12 mesiacov</w:t>
            </w:r>
          </w:p>
        </w:tc>
        <w:tc>
          <w:tcPr>
            <w:tcW w:w="709" w:type="dxa"/>
            <w:shd w:val="clear" w:color="000000" w:fill="A6A6A6"/>
            <w:vAlign w:val="center"/>
            <w:hideMark/>
          </w:tcPr>
          <w:p w:rsidR="00C079AC" w:rsidRPr="005F6E0F" w:rsidRDefault="00BC38BB"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N</w:t>
            </w:r>
            <w:r w:rsidR="00C079AC" w:rsidRPr="005F6E0F">
              <w:rPr>
                <w:rFonts w:ascii="Arial Narrow" w:hAnsi="Arial Narrow" w:cs="Calibri"/>
                <w:b/>
                <w:bCs/>
                <w:color w:val="000000"/>
                <w:sz w:val="16"/>
                <w:szCs w:val="16"/>
                <w:lang w:eastAsia="sk-SK"/>
              </w:rPr>
              <w:t>ázov tovaru</w:t>
            </w:r>
          </w:p>
        </w:tc>
        <w:tc>
          <w:tcPr>
            <w:tcW w:w="851"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Katalógové číslo</w:t>
            </w:r>
          </w:p>
        </w:tc>
        <w:tc>
          <w:tcPr>
            <w:tcW w:w="992"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Jednotková cena v EUR bez DPH za MJ</w:t>
            </w:r>
          </w:p>
        </w:tc>
        <w:tc>
          <w:tcPr>
            <w:tcW w:w="992"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Sadzba DPH v %</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Suma DPH v EUR</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Jednotková cena v EUR s DPH za MJ</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 xml:space="preserve">Celková </w:t>
            </w:r>
            <w:r w:rsidR="005D4B52">
              <w:rPr>
                <w:rFonts w:ascii="Arial Narrow" w:hAnsi="Arial Narrow" w:cs="Calibri"/>
                <w:b/>
                <w:bCs/>
                <w:color w:val="000000"/>
                <w:sz w:val="16"/>
                <w:szCs w:val="16"/>
                <w:lang w:eastAsia="sk-SK"/>
              </w:rPr>
              <w:t xml:space="preserve">kúpna </w:t>
            </w:r>
            <w:r w:rsidRPr="005F6E0F">
              <w:rPr>
                <w:rFonts w:ascii="Arial Narrow" w:hAnsi="Arial Narrow" w:cs="Calibri"/>
                <w:b/>
                <w:bCs/>
                <w:color w:val="000000"/>
                <w:sz w:val="16"/>
                <w:szCs w:val="16"/>
                <w:lang w:eastAsia="sk-SK"/>
              </w:rPr>
              <w:t>cena v EUR bez DPH za počet MJ</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Suma DPH v EUR</w:t>
            </w:r>
          </w:p>
        </w:tc>
        <w:tc>
          <w:tcPr>
            <w:tcW w:w="1134" w:type="dxa"/>
            <w:shd w:val="clear" w:color="000000" w:fill="A6A6A6"/>
            <w:vAlign w:val="center"/>
            <w:hideMark/>
          </w:tcPr>
          <w:p w:rsidR="00C079AC" w:rsidRPr="005F6E0F" w:rsidRDefault="00C079AC" w:rsidP="00C079AC">
            <w:pPr>
              <w:jc w:val="center"/>
              <w:rPr>
                <w:rFonts w:ascii="Arial Narrow" w:hAnsi="Arial Narrow" w:cs="Calibri"/>
                <w:b/>
                <w:bCs/>
                <w:color w:val="000000"/>
                <w:sz w:val="16"/>
                <w:szCs w:val="16"/>
                <w:lang w:eastAsia="sk-SK"/>
              </w:rPr>
            </w:pPr>
            <w:r w:rsidRPr="005F6E0F">
              <w:rPr>
                <w:rFonts w:ascii="Arial Narrow" w:hAnsi="Arial Narrow" w:cs="Calibri"/>
                <w:b/>
                <w:bCs/>
                <w:color w:val="000000"/>
                <w:sz w:val="16"/>
                <w:szCs w:val="16"/>
                <w:lang w:eastAsia="sk-SK"/>
              </w:rPr>
              <w:t xml:space="preserve">Celková </w:t>
            </w:r>
            <w:r w:rsidR="005D4B52">
              <w:rPr>
                <w:rFonts w:ascii="Arial Narrow" w:hAnsi="Arial Narrow" w:cs="Calibri"/>
                <w:b/>
                <w:bCs/>
                <w:color w:val="000000"/>
                <w:sz w:val="16"/>
                <w:szCs w:val="16"/>
                <w:lang w:eastAsia="sk-SK"/>
              </w:rPr>
              <w:t xml:space="preserve">kúpna </w:t>
            </w:r>
            <w:r w:rsidRPr="005F6E0F">
              <w:rPr>
                <w:rFonts w:ascii="Arial Narrow" w:hAnsi="Arial Narrow" w:cs="Calibri"/>
                <w:b/>
                <w:bCs/>
                <w:color w:val="000000"/>
                <w:sz w:val="16"/>
                <w:szCs w:val="16"/>
                <w:lang w:eastAsia="sk-SK"/>
              </w:rPr>
              <w:t>cena v EUR s DPH za počet MJ</w:t>
            </w:r>
          </w:p>
        </w:tc>
      </w:tr>
      <w:tr w:rsidR="00BC38BB" w:rsidRPr="005F6E0F" w:rsidTr="005F6E0F">
        <w:trPr>
          <w:trHeight w:val="300"/>
        </w:trPr>
        <w:tc>
          <w:tcPr>
            <w:tcW w:w="396"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w:t>
            </w:r>
          </w:p>
        </w:tc>
        <w:tc>
          <w:tcPr>
            <w:tcW w:w="1365"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2.</w:t>
            </w:r>
          </w:p>
        </w:tc>
        <w:tc>
          <w:tcPr>
            <w:tcW w:w="2741"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3.</w:t>
            </w:r>
          </w:p>
        </w:tc>
        <w:tc>
          <w:tcPr>
            <w:tcW w:w="591"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4.</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5.</w:t>
            </w:r>
          </w:p>
        </w:tc>
        <w:tc>
          <w:tcPr>
            <w:tcW w:w="709"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6.</w:t>
            </w:r>
          </w:p>
        </w:tc>
        <w:tc>
          <w:tcPr>
            <w:tcW w:w="851"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7.</w:t>
            </w:r>
          </w:p>
        </w:tc>
        <w:tc>
          <w:tcPr>
            <w:tcW w:w="992"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8.</w:t>
            </w:r>
          </w:p>
        </w:tc>
        <w:tc>
          <w:tcPr>
            <w:tcW w:w="992"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9.</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10.</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11.</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12.</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13.</w:t>
            </w:r>
          </w:p>
        </w:tc>
        <w:tc>
          <w:tcPr>
            <w:tcW w:w="1134" w:type="dxa"/>
            <w:tcBorders>
              <w:bottom w:val="single" w:sz="4" w:space="0" w:color="auto"/>
            </w:tcBorders>
            <w:shd w:val="clear" w:color="000000" w:fill="FFFFFF"/>
            <w:vAlign w:val="center"/>
            <w:hideMark/>
          </w:tcPr>
          <w:p w:rsidR="00C079AC" w:rsidRPr="005F6E0F" w:rsidRDefault="00C079AC" w:rsidP="00C079AC">
            <w:pPr>
              <w:jc w:val="center"/>
              <w:rPr>
                <w:rFonts w:ascii="Arial Narrow" w:hAnsi="Arial Narrow" w:cs="Calibri"/>
                <w:b/>
                <w:bCs/>
                <w:i/>
                <w:iCs/>
                <w:color w:val="000000"/>
                <w:sz w:val="16"/>
                <w:szCs w:val="16"/>
                <w:lang w:eastAsia="sk-SK"/>
              </w:rPr>
            </w:pPr>
            <w:r w:rsidRPr="005F6E0F">
              <w:rPr>
                <w:rFonts w:ascii="Arial Narrow" w:hAnsi="Arial Narrow" w:cs="Calibri"/>
                <w:b/>
                <w:bCs/>
                <w:i/>
                <w:iCs/>
                <w:color w:val="000000"/>
                <w:sz w:val="16"/>
                <w:szCs w:val="16"/>
                <w:lang w:eastAsia="sk-SK"/>
              </w:rPr>
              <w:t>14.</w:t>
            </w: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1.</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rPr>
              <w:t>PVC podlahy (typ 1)</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 xml:space="preserve">Vinylová krytina na komerčné účely, podlahová krytina: homogénna, hrúbka: 2mm, hrúbka nášľapnej vrstvy: 2mm, šírka: 2m, dĺžka návinu: min. 20bm - max. 25bm, materiál: </w:t>
            </w:r>
            <w:proofErr w:type="spellStart"/>
            <w:r w:rsidRPr="005F6E0F">
              <w:rPr>
                <w:rFonts w:ascii="Arial Narrow" w:hAnsi="Arial Narrow" w:cs="Calibri"/>
                <w:color w:val="000000"/>
                <w:sz w:val="16"/>
                <w:szCs w:val="16"/>
              </w:rPr>
              <w:t>vinyl</w:t>
            </w:r>
            <w:proofErr w:type="spellEnd"/>
            <w:r w:rsidRPr="005F6E0F">
              <w:rPr>
                <w:rFonts w:ascii="Arial Narrow" w:hAnsi="Arial Narrow" w:cs="Calibri"/>
                <w:color w:val="000000"/>
                <w:sz w:val="16"/>
                <w:szCs w:val="16"/>
              </w:rPr>
              <w:t>, trieda reakcie na oheň: podľa normy EN 13501-1, trieda záťaže: 34-43, typ: homogénne, farba: podľa momentálnej ponuky výrobcu, povrchová úprava: PUR, hmotnosť: min. 2,7kg/m2 – max. 2,9kg/m2, trieda oteru/trvanlivosti: T, rozmerová stabilita: &lt;0,25%, protišmyková trieda: min. R9 – max. R10, statický el. náboj: &lt;2kV, emisná trieda/TVOC po 28 dňoch/: A+.</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10000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2.</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rPr>
                <w:rFonts w:ascii="Arial Narrow" w:hAnsi="Arial Narrow" w:cs="Calibri"/>
                <w:color w:val="000000"/>
                <w:sz w:val="16"/>
                <w:szCs w:val="16"/>
              </w:rPr>
            </w:pPr>
            <w:r w:rsidRPr="005F6E0F">
              <w:rPr>
                <w:rFonts w:ascii="Arial Narrow" w:hAnsi="Arial Narrow" w:cs="Calibri"/>
                <w:color w:val="000000"/>
                <w:sz w:val="16"/>
                <w:szCs w:val="16"/>
              </w:rPr>
              <w:t>PVC podlahy (typ 2)</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Vinylová krytina na komerčné účely, podlahová krytina, hrúbka: 2mm, hrúbka nášľapnej vrstvy: 0,8mm, šírka: 2m, dĺžka návinu: min. 12bm – max. 17bm, materiál: PVC, trieda reakcie na oheň: Bfl-s1, trieda záťaže: 41-43, typ: heterogénna podlahová krytina, farba: podľa momentálnej ponuky výrobcu, povrchová úprava: PUR, hmotnosť: min. 3,00kg/m2 – max. 3,15kg/m2, trieda oteru/trvanlivosti: T, rozmerová stabilita: ≤0,4, protišmyková trieda: R10.</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m2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2000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3.</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PVC sokel 30mm/30mm</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ukončenie podlahy pri stene, balenie: 40bm, farba: podľa momentálnej ponuky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4.</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Zváracia šnúra</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napojenie pásov podlahy, priemer: 4 mm, balenie: 2kg, farba: podľa momentálnej ponuky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5.</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Schodová hrana 150cm</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ukončenie nášľapnej časti schodu, rozmer 45x82mm, dĺžka: 150cm, balenie: 20ks, farba: podľa momentálnej ponuky od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300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6.</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Schodová hrana 200cm</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 xml:space="preserve">Funkcia: ukončenie nášľapnej časti schodu, rozmer 45x82mm, dĺžka: 200cm, balenie: 20ks, farba: podľa momentálnej ponuky od </w:t>
            </w:r>
            <w:r w:rsidRPr="005F6E0F">
              <w:rPr>
                <w:rFonts w:ascii="Arial Narrow" w:hAnsi="Arial Narrow" w:cs="Calibri"/>
                <w:color w:val="000000"/>
                <w:sz w:val="16"/>
                <w:szCs w:val="16"/>
              </w:rPr>
              <w:lastRenderedPageBreak/>
              <w:t>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lastRenderedPageBreak/>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7.</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Schodová hrana 250cm</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Funkcia: ukončenie nášľapnej časti schodu, rozmer 45x82mm, dĺžka: 250cm, balenie: 20ks, farba: podľa momentálnej ponuky od výrobcu.</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8.</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Disperzné lepidlo na PVC</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 xml:space="preserve">Funkcia: celoplošné lepidlo </w:t>
            </w:r>
            <w:proofErr w:type="spellStart"/>
            <w:r w:rsidRPr="005F6E0F">
              <w:rPr>
                <w:rFonts w:ascii="Arial Narrow" w:hAnsi="Arial Narrow" w:cs="Calibri"/>
                <w:color w:val="000000"/>
                <w:sz w:val="16"/>
                <w:szCs w:val="16"/>
              </w:rPr>
              <w:t>vinylu</w:t>
            </w:r>
            <w:proofErr w:type="spellEnd"/>
            <w:r w:rsidRPr="005F6E0F">
              <w:rPr>
                <w:rFonts w:ascii="Arial Narrow" w:hAnsi="Arial Narrow" w:cs="Calibri"/>
                <w:color w:val="000000"/>
                <w:sz w:val="16"/>
                <w:szCs w:val="16"/>
              </w:rPr>
              <w:t xml:space="preserve"> na podklad, lepidlo na </w:t>
            </w:r>
            <w:proofErr w:type="spellStart"/>
            <w:r w:rsidRPr="005F6E0F">
              <w:rPr>
                <w:rFonts w:ascii="Arial Narrow" w:hAnsi="Arial Narrow" w:cs="Calibri"/>
                <w:color w:val="000000"/>
                <w:sz w:val="16"/>
                <w:szCs w:val="16"/>
              </w:rPr>
              <w:t>savé</w:t>
            </w:r>
            <w:proofErr w:type="spellEnd"/>
            <w:r w:rsidRPr="005F6E0F">
              <w:rPr>
                <w:rFonts w:ascii="Arial Narrow" w:hAnsi="Arial Narrow" w:cs="Calibri"/>
                <w:color w:val="000000"/>
                <w:sz w:val="16"/>
                <w:szCs w:val="16"/>
              </w:rPr>
              <w:t xml:space="preserve"> podklady, bez rozpúšťadiel, spotreba: 0,3 –  0,4kg/1m2.</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1200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r w:rsidR="005F6E0F" w:rsidRPr="005F6E0F" w:rsidTr="005F6E0F">
        <w:trPr>
          <w:trHeight w:val="600"/>
        </w:trPr>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9.</w:t>
            </w:r>
          </w:p>
        </w:tc>
        <w:tc>
          <w:tcPr>
            <w:tcW w:w="13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rPr>
                <w:rFonts w:ascii="Arial Narrow" w:hAnsi="Arial Narrow" w:cs="Calibri"/>
                <w:color w:val="000000"/>
                <w:sz w:val="16"/>
                <w:szCs w:val="16"/>
              </w:rPr>
            </w:pPr>
            <w:r w:rsidRPr="005F6E0F">
              <w:rPr>
                <w:rFonts w:ascii="Arial Narrow" w:hAnsi="Arial Narrow" w:cs="Calibri"/>
                <w:color w:val="000000"/>
                <w:sz w:val="16"/>
                <w:szCs w:val="16"/>
              </w:rPr>
              <w:t>Kontaktné lepidlo na PVC</w:t>
            </w:r>
          </w:p>
        </w:tc>
        <w:tc>
          <w:tcPr>
            <w:tcW w:w="2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both"/>
              <w:rPr>
                <w:rFonts w:ascii="Arial Narrow" w:hAnsi="Arial Narrow" w:cs="Calibri"/>
                <w:color w:val="000000"/>
                <w:sz w:val="16"/>
                <w:szCs w:val="16"/>
              </w:rPr>
            </w:pPr>
            <w:r w:rsidRPr="005F6E0F">
              <w:rPr>
                <w:rFonts w:ascii="Arial Narrow" w:hAnsi="Arial Narrow" w:cs="Calibri"/>
                <w:color w:val="000000"/>
                <w:sz w:val="16"/>
                <w:szCs w:val="16"/>
              </w:rPr>
              <w:t xml:space="preserve">Funkcia: chemoprénové lepidlo na lepenie PVC soklov a schodových hrán na </w:t>
            </w:r>
            <w:proofErr w:type="spellStart"/>
            <w:r w:rsidRPr="005F6E0F">
              <w:rPr>
                <w:rFonts w:ascii="Arial Narrow" w:hAnsi="Arial Narrow" w:cs="Calibri"/>
                <w:color w:val="000000"/>
                <w:sz w:val="16"/>
                <w:szCs w:val="16"/>
              </w:rPr>
              <w:t>savé</w:t>
            </w:r>
            <w:proofErr w:type="spellEnd"/>
            <w:r w:rsidRPr="005F6E0F">
              <w:rPr>
                <w:rFonts w:ascii="Arial Narrow" w:hAnsi="Arial Narrow" w:cs="Calibri"/>
                <w:color w:val="000000"/>
                <w:sz w:val="16"/>
                <w:szCs w:val="16"/>
              </w:rPr>
              <w:t xml:space="preserve"> povrchy, lepidlo na podlahové lišty, na </w:t>
            </w:r>
            <w:proofErr w:type="spellStart"/>
            <w:r w:rsidRPr="005F6E0F">
              <w:rPr>
                <w:rFonts w:ascii="Arial Narrow" w:hAnsi="Arial Narrow" w:cs="Calibri"/>
                <w:color w:val="000000"/>
                <w:sz w:val="16"/>
                <w:szCs w:val="16"/>
              </w:rPr>
              <w:t>savé</w:t>
            </w:r>
            <w:proofErr w:type="spellEnd"/>
            <w:r w:rsidRPr="005F6E0F">
              <w:rPr>
                <w:rFonts w:ascii="Arial Narrow" w:hAnsi="Arial Narrow" w:cs="Calibri"/>
                <w:color w:val="000000"/>
                <w:sz w:val="16"/>
                <w:szCs w:val="16"/>
              </w:rPr>
              <w:t xml:space="preserve"> podklady bez rozpúšťadiel, balenie: 4,5l, spotreba: 0,4 –  0,5kg/1m2.</w:t>
            </w:r>
          </w:p>
        </w:tc>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ks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rPr>
            </w:pPr>
            <w:r w:rsidRPr="005F6E0F">
              <w:rPr>
                <w:rFonts w:ascii="Arial Narrow" w:hAnsi="Arial Narrow" w:cs="Calibri"/>
                <w:color w:val="000000"/>
                <w:sz w:val="16"/>
                <w:szCs w:val="16"/>
              </w:rPr>
              <w:t>50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6E0F" w:rsidRPr="005F6E0F" w:rsidRDefault="005F6E0F" w:rsidP="005F6E0F">
            <w:pPr>
              <w:jc w:val="center"/>
              <w:rPr>
                <w:rFonts w:ascii="Arial Narrow" w:hAnsi="Arial Narrow" w:cs="Calibri"/>
                <w:color w:val="000000"/>
                <w:sz w:val="16"/>
                <w:szCs w:val="16"/>
                <w:lang w:eastAsia="sk-SK"/>
              </w:rPr>
            </w:pPr>
            <w:r w:rsidRPr="005F6E0F">
              <w:rPr>
                <w:rFonts w:ascii="Arial Narrow" w:hAnsi="Arial Narrow" w:cs="Calibri"/>
                <w:color w:val="000000"/>
                <w:sz w:val="16"/>
                <w:szCs w:val="16"/>
                <w:lang w:eastAsia="sk-SK"/>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6E0F" w:rsidRPr="005F6E0F" w:rsidRDefault="005F6E0F" w:rsidP="005F6E0F">
            <w:pPr>
              <w:jc w:val="right"/>
              <w:rPr>
                <w:rFonts w:ascii="Arial Narrow" w:hAnsi="Arial Narrow" w:cs="Calibri"/>
                <w:color w:val="000000"/>
                <w:sz w:val="16"/>
                <w:szCs w:val="16"/>
                <w:lang w:eastAsia="sk-SK"/>
              </w:rPr>
            </w:pPr>
          </w:p>
        </w:tc>
      </w:tr>
    </w:tbl>
    <w:p w:rsidR="00DC2958" w:rsidRPr="005F6E0F" w:rsidRDefault="00DC2958" w:rsidP="004153ED">
      <w:pPr>
        <w:jc w:val="both"/>
        <w:rPr>
          <w:rFonts w:ascii="Arial Narrow" w:hAnsi="Arial Narrow" w:cs="Calibri"/>
          <w:b/>
          <w:sz w:val="22"/>
          <w:szCs w:val="22"/>
        </w:rPr>
      </w:pPr>
    </w:p>
    <w:p w:rsidR="00387E1A" w:rsidRPr="005F6E0F" w:rsidRDefault="00387E1A" w:rsidP="004153ED">
      <w:pPr>
        <w:jc w:val="both"/>
        <w:rPr>
          <w:rFonts w:ascii="Arial Narrow" w:hAnsi="Arial Narrow" w:cs="Calibri"/>
          <w:sz w:val="22"/>
          <w:szCs w:val="22"/>
        </w:rPr>
      </w:pPr>
    </w:p>
    <w:p w:rsidR="00387E1A" w:rsidRPr="005F6E0F" w:rsidRDefault="00387E1A" w:rsidP="004153ED">
      <w:pPr>
        <w:jc w:val="both"/>
        <w:rPr>
          <w:rFonts w:ascii="Arial Narrow" w:hAnsi="Arial Narrow" w:cs="Calibri"/>
          <w:sz w:val="22"/>
          <w:szCs w:val="22"/>
        </w:rPr>
        <w:sectPr w:rsidR="00387E1A" w:rsidRPr="005F6E0F" w:rsidSect="00601938">
          <w:pgSz w:w="16838" w:h="11906" w:orient="landscape" w:code="9"/>
          <w:pgMar w:top="720" w:right="720" w:bottom="720" w:left="720" w:header="709" w:footer="709" w:gutter="0"/>
          <w:cols w:space="708"/>
          <w:docGrid w:linePitch="360"/>
        </w:sectPr>
      </w:pPr>
    </w:p>
    <w:p w:rsidR="00387E1A" w:rsidRPr="005F6E0F" w:rsidRDefault="00387E1A" w:rsidP="00387E1A">
      <w:pPr>
        <w:jc w:val="both"/>
        <w:rPr>
          <w:rFonts w:ascii="Arial Narrow" w:hAnsi="Arial Narrow" w:cs="Calibri"/>
          <w:b/>
          <w:sz w:val="22"/>
          <w:szCs w:val="22"/>
          <w:u w:val="single"/>
        </w:rPr>
      </w:pPr>
      <w:r w:rsidRPr="005F6E0F">
        <w:rPr>
          <w:rFonts w:ascii="Arial Narrow" w:hAnsi="Arial Narrow" w:cs="Calibri"/>
          <w:b/>
          <w:sz w:val="22"/>
          <w:szCs w:val="22"/>
          <w:u w:val="single"/>
        </w:rPr>
        <w:lastRenderedPageBreak/>
        <w:t>Príloha č. 2: Zoznam subdodávateľov</w:t>
      </w:r>
    </w:p>
    <w:p w:rsidR="00387E1A" w:rsidRPr="005F6E0F" w:rsidRDefault="00387E1A" w:rsidP="00387E1A">
      <w:pPr>
        <w:jc w:val="both"/>
        <w:rPr>
          <w:rFonts w:ascii="Arial Narrow" w:hAnsi="Arial Narrow" w:cs="Calibri"/>
          <w:b/>
          <w:sz w:val="22"/>
          <w:szCs w:val="22"/>
        </w:rPr>
      </w:pPr>
      <w:r w:rsidRPr="005F6E0F">
        <w:rPr>
          <w:rFonts w:ascii="Arial Narrow" w:hAnsi="Arial Narrow" w:cs="Calibri"/>
          <w:b/>
          <w:sz w:val="22"/>
          <w:szCs w:val="22"/>
        </w:rPr>
        <w:t xml:space="preserve">Predmet plnenia: </w:t>
      </w:r>
      <w:r w:rsidR="00786CA2" w:rsidRPr="005F6E0F">
        <w:rPr>
          <w:rFonts w:ascii="Arial Narrow" w:hAnsi="Arial Narrow" w:cs="Calibri"/>
          <w:b/>
          <w:sz w:val="22"/>
          <w:szCs w:val="22"/>
        </w:rPr>
        <w:t>PVC podlahy</w:t>
      </w:r>
    </w:p>
    <w:p w:rsidR="00DC2958" w:rsidRPr="005F6E0F" w:rsidRDefault="00387E1A" w:rsidP="00387E1A">
      <w:pPr>
        <w:rPr>
          <w:rFonts w:ascii="Arial Narrow" w:hAnsi="Arial Narrow" w:cs="Calibri"/>
          <w:b/>
          <w:sz w:val="22"/>
          <w:szCs w:val="22"/>
        </w:rPr>
      </w:pPr>
      <w:r w:rsidRPr="005F6E0F">
        <w:rPr>
          <w:rFonts w:ascii="Arial Narrow" w:hAnsi="Arial Narrow" w:cs="Calibri"/>
          <w:b/>
          <w:sz w:val="22"/>
          <w:szCs w:val="22"/>
        </w:rPr>
        <w:t xml:space="preserve">Evidenčné číslo verejného obstarávania objednávateľa: </w:t>
      </w:r>
      <w:r w:rsidR="00786CA2" w:rsidRPr="005F6E0F">
        <w:rPr>
          <w:rFonts w:ascii="Arial Narrow" w:hAnsi="Arial Narrow" w:cs="Calibri"/>
          <w:b/>
          <w:sz w:val="22"/>
          <w:szCs w:val="22"/>
        </w:rPr>
        <w:t>UNLP-202</w:t>
      </w:r>
      <w:r w:rsidR="00786CA2">
        <w:rPr>
          <w:rFonts w:ascii="Arial Narrow" w:hAnsi="Arial Narrow" w:cs="Calibri"/>
          <w:b/>
          <w:sz w:val="22"/>
          <w:szCs w:val="22"/>
        </w:rPr>
        <w:t>5</w:t>
      </w:r>
      <w:r w:rsidR="00786CA2" w:rsidRPr="005F6E0F">
        <w:rPr>
          <w:rFonts w:ascii="Arial Narrow" w:hAnsi="Arial Narrow" w:cs="Calibri"/>
          <w:b/>
          <w:sz w:val="22"/>
          <w:szCs w:val="22"/>
        </w:rPr>
        <w:t>-</w:t>
      </w:r>
      <w:r w:rsidR="00786CA2">
        <w:rPr>
          <w:rFonts w:ascii="Arial Narrow" w:hAnsi="Arial Narrow" w:cs="Calibri"/>
          <w:b/>
          <w:sz w:val="22"/>
          <w:szCs w:val="22"/>
        </w:rPr>
        <w:t>50</w:t>
      </w:r>
      <w:r w:rsidR="00786CA2" w:rsidRPr="005F6E0F">
        <w:rPr>
          <w:rFonts w:ascii="Arial Narrow" w:hAnsi="Arial Narrow" w:cs="Calibri"/>
          <w:b/>
          <w:sz w:val="22"/>
          <w:szCs w:val="22"/>
        </w:rPr>
        <w:t>-NZ</w:t>
      </w:r>
      <w:r w:rsidR="00786CA2">
        <w:rPr>
          <w:rFonts w:ascii="Arial Narrow" w:hAnsi="Arial Narrow" w:cs="Calibri"/>
          <w:b/>
          <w:sz w:val="22"/>
          <w:szCs w:val="22"/>
        </w:rPr>
        <w:t>-VS</w:t>
      </w:r>
    </w:p>
    <w:p w:rsidR="00387E1A" w:rsidRPr="005F6E0F" w:rsidRDefault="00387E1A" w:rsidP="00387E1A">
      <w:pPr>
        <w:rPr>
          <w:rFonts w:ascii="Arial Narrow" w:hAnsi="Arial Narrow"/>
          <w:lang w:val="cs-CZ"/>
        </w:rPr>
      </w:pPr>
    </w:p>
    <w:p w:rsidR="00DC2958" w:rsidRPr="005F6E0F" w:rsidRDefault="00DC2958" w:rsidP="00DC2958">
      <w:pPr>
        <w:rPr>
          <w:rFonts w:ascii="Arial Narrow" w:hAnsi="Arial Narrow" w:cs="Calibri"/>
          <w:b/>
          <w:sz w:val="22"/>
          <w:szCs w:val="22"/>
        </w:rPr>
      </w:pPr>
      <w:r w:rsidRPr="005F6E0F">
        <w:rPr>
          <w:rFonts w:ascii="Arial Narrow" w:hAnsi="Arial Narrow" w:cs="Calibri"/>
          <w:b/>
          <w:sz w:val="22"/>
          <w:szCs w:val="22"/>
        </w:rPr>
        <w:t>Subdodávateľ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a</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Obchodné meno </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b</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Sídlo</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c</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IČO </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d</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Predmet subdodávky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e</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Presný rozsah subdodávky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f</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Percentuálny podiel tejto subdodávky z celkového  plnenia zmluvy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g</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Osoba oprávnená konať za subdodávateľa </w:t>
            </w:r>
          </w:p>
        </w:tc>
        <w:tc>
          <w:tcPr>
            <w:tcW w:w="5558"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Meno a priezvisko :</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Adresa pobytu:</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Dátum narodenia:</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Tel. kontakt: </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E-mail</w:t>
            </w:r>
            <w:r w:rsidR="00387E1A" w:rsidRPr="005F6E0F">
              <w:rPr>
                <w:rFonts w:ascii="Arial Narrow" w:hAnsi="Arial Narrow" w:cs="Calibri"/>
                <w:sz w:val="22"/>
                <w:szCs w:val="22"/>
              </w:rPr>
              <w:t>ová</w:t>
            </w:r>
            <w:r w:rsidRPr="005F6E0F">
              <w:rPr>
                <w:rFonts w:ascii="Arial Narrow" w:hAnsi="Arial Narrow" w:cs="Calibri"/>
                <w:sz w:val="22"/>
                <w:szCs w:val="22"/>
              </w:rPr>
              <w:t xml:space="preserve"> adresa:</w:t>
            </w: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h</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Iné </w:t>
            </w:r>
          </w:p>
        </w:tc>
        <w:tc>
          <w:tcPr>
            <w:tcW w:w="5558" w:type="dxa"/>
          </w:tcPr>
          <w:p w:rsidR="00DC2958" w:rsidRPr="005F6E0F" w:rsidRDefault="00DC2958" w:rsidP="00E304D9">
            <w:pPr>
              <w:rPr>
                <w:rFonts w:ascii="Arial Narrow" w:hAnsi="Arial Narrow" w:cs="Calibri"/>
                <w:sz w:val="22"/>
                <w:szCs w:val="22"/>
              </w:rPr>
            </w:pPr>
          </w:p>
        </w:tc>
      </w:tr>
    </w:tbl>
    <w:p w:rsidR="00DC2958" w:rsidRPr="005F6E0F" w:rsidRDefault="00DC2958" w:rsidP="00DC2958">
      <w:pPr>
        <w:rPr>
          <w:rFonts w:ascii="Arial Narrow" w:hAnsi="Arial Narrow" w:cs="Calibri"/>
          <w:b/>
          <w:sz w:val="22"/>
          <w:szCs w:val="22"/>
        </w:rPr>
      </w:pPr>
    </w:p>
    <w:p w:rsidR="00DC2958" w:rsidRPr="005F6E0F" w:rsidRDefault="00DC2958" w:rsidP="00DC2958">
      <w:pPr>
        <w:rPr>
          <w:rFonts w:ascii="Arial Narrow" w:hAnsi="Arial Narrow" w:cs="Calibri"/>
          <w:b/>
          <w:sz w:val="22"/>
          <w:szCs w:val="22"/>
        </w:rPr>
      </w:pPr>
      <w:r w:rsidRPr="005F6E0F">
        <w:rPr>
          <w:rFonts w:ascii="Arial Narrow" w:hAnsi="Arial Narrow" w:cs="Calibri"/>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a</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Obchodné meno </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b</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Sídlo</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c</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IČO </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d</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Predmet subdodávky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e</w:t>
            </w:r>
            <w:r w:rsidR="00387E1A" w:rsidRPr="005F6E0F">
              <w:rPr>
                <w:rFonts w:ascii="Arial Narrow" w:hAnsi="Arial Narrow" w:cs="Calibri"/>
                <w:sz w:val="22"/>
                <w:szCs w:val="22"/>
              </w:rPr>
              <w:t>)</w:t>
            </w:r>
            <w:r w:rsidRPr="005F6E0F">
              <w:rPr>
                <w:rFonts w:ascii="Arial Narrow" w:hAnsi="Arial Narrow" w:cs="Calibri"/>
                <w:sz w:val="22"/>
                <w:szCs w:val="22"/>
              </w:rPr>
              <w:t xml:space="preserve"> </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Presný rozsah subdodávky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f</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Percentuálny podiel tejto subdodávky z celkového  plnenia zmluvy</w:t>
            </w:r>
          </w:p>
        </w:tc>
        <w:tc>
          <w:tcPr>
            <w:tcW w:w="5558" w:type="dxa"/>
          </w:tcPr>
          <w:p w:rsidR="00DC2958" w:rsidRPr="005F6E0F" w:rsidRDefault="00DC2958" w:rsidP="00E304D9">
            <w:pPr>
              <w:rPr>
                <w:rFonts w:ascii="Arial Narrow" w:hAnsi="Arial Narrow" w:cs="Calibri"/>
                <w:sz w:val="22"/>
                <w:szCs w:val="22"/>
              </w:rPr>
            </w:pP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g</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Osoba oprávnená konať za subdodávateľa </w:t>
            </w:r>
          </w:p>
        </w:tc>
        <w:tc>
          <w:tcPr>
            <w:tcW w:w="5558"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Meno a priezvisko:</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Adresa pobytu:</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Dátum narodenia:</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Tel. kontakt: </w:t>
            </w:r>
          </w:p>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E-mail adresa:</w:t>
            </w:r>
          </w:p>
        </w:tc>
      </w:tr>
      <w:tr w:rsidR="00DC2958" w:rsidRPr="005F6E0F" w:rsidTr="00E304D9">
        <w:tc>
          <w:tcPr>
            <w:tcW w:w="415"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h</w:t>
            </w:r>
            <w:r w:rsidR="00387E1A" w:rsidRPr="005F6E0F">
              <w:rPr>
                <w:rFonts w:ascii="Arial Narrow" w:hAnsi="Arial Narrow" w:cs="Calibri"/>
                <w:sz w:val="22"/>
                <w:szCs w:val="22"/>
              </w:rPr>
              <w:t>)</w:t>
            </w:r>
          </w:p>
        </w:tc>
        <w:tc>
          <w:tcPr>
            <w:tcW w:w="3237" w:type="dxa"/>
            <w:hideMark/>
          </w:tcPr>
          <w:p w:rsidR="00DC2958" w:rsidRPr="005F6E0F" w:rsidRDefault="00DC2958" w:rsidP="00E304D9">
            <w:pPr>
              <w:rPr>
                <w:rFonts w:ascii="Arial Narrow" w:hAnsi="Arial Narrow" w:cs="Calibri"/>
                <w:sz w:val="22"/>
                <w:szCs w:val="22"/>
              </w:rPr>
            </w:pPr>
            <w:r w:rsidRPr="005F6E0F">
              <w:rPr>
                <w:rFonts w:ascii="Arial Narrow" w:hAnsi="Arial Narrow" w:cs="Calibri"/>
                <w:sz w:val="22"/>
                <w:szCs w:val="22"/>
              </w:rPr>
              <w:t xml:space="preserve">Iné </w:t>
            </w:r>
          </w:p>
        </w:tc>
        <w:tc>
          <w:tcPr>
            <w:tcW w:w="5558" w:type="dxa"/>
          </w:tcPr>
          <w:p w:rsidR="00DC2958" w:rsidRPr="005F6E0F" w:rsidRDefault="00DC2958" w:rsidP="00E304D9">
            <w:pPr>
              <w:rPr>
                <w:rFonts w:ascii="Arial Narrow" w:hAnsi="Arial Narrow" w:cs="Calibri"/>
                <w:sz w:val="22"/>
                <w:szCs w:val="22"/>
              </w:rPr>
            </w:pPr>
          </w:p>
        </w:tc>
      </w:tr>
    </w:tbl>
    <w:p w:rsidR="00DC2958" w:rsidRPr="005F6E0F" w:rsidRDefault="00DC2958" w:rsidP="00DC2958">
      <w:pPr>
        <w:rPr>
          <w:rFonts w:ascii="Arial Narrow" w:hAnsi="Arial Narrow" w:cs="Calibri"/>
          <w:sz w:val="22"/>
          <w:szCs w:val="22"/>
        </w:rPr>
      </w:pPr>
    </w:p>
    <w:p w:rsidR="00DC2958" w:rsidRPr="005F6E0F" w:rsidRDefault="00DC2958" w:rsidP="00DC2958">
      <w:pPr>
        <w:jc w:val="both"/>
        <w:rPr>
          <w:rFonts w:ascii="Arial Narrow" w:hAnsi="Arial Narrow" w:cs="Calibri"/>
          <w:sz w:val="22"/>
          <w:szCs w:val="22"/>
        </w:rPr>
      </w:pPr>
      <w:r w:rsidRPr="005F6E0F">
        <w:rPr>
          <w:rFonts w:ascii="Arial Narrow" w:hAnsi="Arial Narrow" w:cs="Calibri"/>
          <w:sz w:val="22"/>
          <w:szCs w:val="22"/>
        </w:rPr>
        <w:t xml:space="preserve">*Pokiaľ predávajúci bude zabezpečovať plnenie tejto </w:t>
      </w:r>
      <w:r w:rsidR="00387E1A" w:rsidRPr="005F6E0F">
        <w:rPr>
          <w:rFonts w:ascii="Arial Narrow" w:hAnsi="Arial Narrow" w:cs="Calibri"/>
          <w:sz w:val="22"/>
          <w:szCs w:val="22"/>
        </w:rPr>
        <w:t>dohody</w:t>
      </w:r>
      <w:r w:rsidRPr="005F6E0F">
        <w:rPr>
          <w:rFonts w:ascii="Arial Narrow" w:hAnsi="Arial Narrow" w:cs="Calibri"/>
          <w:sz w:val="22"/>
          <w:szCs w:val="22"/>
        </w:rPr>
        <w:t xml:space="preserve"> prostredníctvom svojich subdodávateľov (čl. IX. bod 9. tejto zmluvy)</w:t>
      </w:r>
      <w:r w:rsidR="00387E1A" w:rsidRPr="005F6E0F">
        <w:rPr>
          <w:rFonts w:ascii="Arial Narrow" w:hAnsi="Arial Narrow" w:cs="Calibri"/>
          <w:sz w:val="22"/>
          <w:szCs w:val="22"/>
        </w:rPr>
        <w:t>,</w:t>
      </w:r>
      <w:r w:rsidRPr="005F6E0F">
        <w:rPr>
          <w:rFonts w:ascii="Arial Narrow" w:hAnsi="Arial Narrow" w:cs="Calibri"/>
          <w:sz w:val="22"/>
          <w:szCs w:val="22"/>
        </w:rPr>
        <w:t xml:space="preserve"> vpíše všetky požadované údaje do tabuliek vyššie.</w:t>
      </w:r>
    </w:p>
    <w:p w:rsidR="00DC2958" w:rsidRPr="005F6E0F" w:rsidRDefault="00DC2958" w:rsidP="00DC2958">
      <w:pPr>
        <w:jc w:val="both"/>
        <w:rPr>
          <w:rFonts w:ascii="Arial Narrow" w:hAnsi="Arial Narrow" w:cs="Calibri"/>
          <w:sz w:val="22"/>
          <w:szCs w:val="22"/>
        </w:rPr>
      </w:pPr>
      <w:r w:rsidRPr="005F6E0F">
        <w:rPr>
          <w:rFonts w:ascii="Arial Narrow" w:hAnsi="Arial Narrow" w:cs="Calibri"/>
          <w:sz w:val="22"/>
          <w:szCs w:val="22"/>
        </w:rPr>
        <w:t xml:space="preserve">**V prípade, že predávajúci plnenie tejto </w:t>
      </w:r>
      <w:r w:rsidR="00387E1A" w:rsidRPr="005F6E0F">
        <w:rPr>
          <w:rFonts w:ascii="Arial Narrow" w:hAnsi="Arial Narrow" w:cs="Calibri"/>
          <w:sz w:val="22"/>
          <w:szCs w:val="22"/>
        </w:rPr>
        <w:t>dohody</w:t>
      </w:r>
      <w:r w:rsidRPr="005F6E0F">
        <w:rPr>
          <w:rFonts w:ascii="Arial Narrow" w:hAnsi="Arial Narrow" w:cs="Calibri"/>
          <w:sz w:val="22"/>
          <w:szCs w:val="22"/>
        </w:rPr>
        <w:t xml:space="preserve"> nebude zabezpečovať prostredníctvom svojich subdodávateľov (čl. IX. bod 9. tejto zmluvy) preškrtne vyššie uvedené tabuľky a túto skutočnosť  potvrdí podpisom prehlásenia na tejto prílohe:</w:t>
      </w:r>
    </w:p>
    <w:p w:rsidR="00DC2958" w:rsidRPr="005F6E0F" w:rsidRDefault="00DC2958" w:rsidP="00DC2958">
      <w:pPr>
        <w:rPr>
          <w:rFonts w:ascii="Arial Narrow" w:hAnsi="Arial Narrow" w:cs="Calibri"/>
          <w:sz w:val="22"/>
          <w:szCs w:val="22"/>
        </w:rPr>
      </w:pPr>
    </w:p>
    <w:p w:rsidR="00DC2958" w:rsidRPr="005F6E0F" w:rsidRDefault="00DC2958" w:rsidP="00DC2958">
      <w:pPr>
        <w:rPr>
          <w:rFonts w:ascii="Arial Narrow" w:hAnsi="Arial Narrow" w:cs="Calibri"/>
          <w:b/>
          <w:sz w:val="22"/>
          <w:szCs w:val="22"/>
          <w:u w:val="single"/>
        </w:rPr>
      </w:pPr>
      <w:r w:rsidRPr="005F6E0F">
        <w:rPr>
          <w:rFonts w:ascii="Arial Narrow" w:hAnsi="Arial Narrow" w:cs="Calibri"/>
          <w:b/>
          <w:sz w:val="22"/>
          <w:szCs w:val="22"/>
          <w:u w:val="single"/>
        </w:rPr>
        <w:t xml:space="preserve">Prehlásenie predávajúceho**: </w:t>
      </w:r>
    </w:p>
    <w:p w:rsidR="00DC2958" w:rsidRPr="005F6E0F" w:rsidRDefault="00DC2958" w:rsidP="00387E1A">
      <w:pPr>
        <w:jc w:val="both"/>
        <w:rPr>
          <w:rFonts w:ascii="Arial Narrow" w:hAnsi="Arial Narrow" w:cs="Calibri"/>
          <w:b/>
          <w:sz w:val="22"/>
          <w:szCs w:val="22"/>
        </w:rPr>
      </w:pPr>
      <w:r w:rsidRPr="005F6E0F">
        <w:rPr>
          <w:rFonts w:ascii="Arial Narrow" w:hAnsi="Arial Narrow" w:cs="Calibri"/>
          <w:b/>
          <w:sz w:val="22"/>
          <w:szCs w:val="22"/>
        </w:rPr>
        <w:t xml:space="preserve">Predávajúci  týmto prehlasuje, že plnenie tejto </w:t>
      </w:r>
      <w:r w:rsidR="00387E1A" w:rsidRPr="005F6E0F">
        <w:rPr>
          <w:rFonts w:ascii="Arial Narrow" w:hAnsi="Arial Narrow" w:cs="Calibri"/>
          <w:b/>
          <w:sz w:val="22"/>
          <w:szCs w:val="22"/>
        </w:rPr>
        <w:t>dohody</w:t>
      </w:r>
      <w:r w:rsidRPr="005F6E0F">
        <w:rPr>
          <w:rFonts w:ascii="Arial Narrow" w:hAnsi="Arial Narrow" w:cs="Calibri"/>
          <w:b/>
          <w:sz w:val="22"/>
          <w:szCs w:val="22"/>
        </w:rPr>
        <w:t xml:space="preserve"> nebude zabezpečovať prostredníctvom svojich subdodávateľov (čl. IX. bod 9. tejto </w:t>
      </w:r>
      <w:r w:rsidR="00387E1A" w:rsidRPr="005F6E0F">
        <w:rPr>
          <w:rFonts w:ascii="Arial Narrow" w:hAnsi="Arial Narrow" w:cs="Calibri"/>
          <w:b/>
          <w:sz w:val="22"/>
          <w:szCs w:val="22"/>
        </w:rPr>
        <w:t>dohody</w:t>
      </w:r>
      <w:r w:rsidRPr="005F6E0F">
        <w:rPr>
          <w:rFonts w:ascii="Arial Narrow" w:hAnsi="Arial Narrow" w:cs="Calibri"/>
          <w:b/>
          <w:sz w:val="22"/>
          <w:szCs w:val="22"/>
        </w:rPr>
        <w:t>).</w:t>
      </w:r>
    </w:p>
    <w:p w:rsidR="00DC2958" w:rsidRPr="005F6E0F" w:rsidRDefault="00DC2958" w:rsidP="00DC2958">
      <w:pPr>
        <w:rPr>
          <w:rFonts w:ascii="Arial Narrow" w:hAnsi="Arial Narrow" w:cs="Calibri"/>
          <w:b/>
          <w:sz w:val="22"/>
          <w:szCs w:val="22"/>
        </w:rPr>
      </w:pPr>
    </w:p>
    <w:p w:rsidR="00387E1A" w:rsidRPr="005F6E0F" w:rsidRDefault="00387E1A" w:rsidP="00DC2958">
      <w:pPr>
        <w:rPr>
          <w:rFonts w:ascii="Arial Narrow" w:hAnsi="Arial Narrow" w:cs="Calibri"/>
          <w:b/>
          <w:sz w:val="22"/>
          <w:szCs w:val="22"/>
        </w:rPr>
      </w:pPr>
    </w:p>
    <w:p w:rsidR="00DC2958" w:rsidRPr="005F6E0F" w:rsidRDefault="00DC2958" w:rsidP="00DC2958">
      <w:pPr>
        <w:rPr>
          <w:rFonts w:ascii="Arial Narrow" w:hAnsi="Arial Narrow" w:cs="Calibri"/>
          <w:sz w:val="22"/>
          <w:szCs w:val="22"/>
        </w:rPr>
      </w:pPr>
      <w:r w:rsidRPr="005F6E0F">
        <w:rPr>
          <w:rFonts w:ascii="Arial Narrow" w:hAnsi="Arial Narrow" w:cs="Calibri"/>
          <w:b/>
          <w:sz w:val="22"/>
          <w:szCs w:val="22"/>
        </w:rPr>
        <w:t xml:space="preserve"> </w:t>
      </w:r>
      <w:r w:rsidRPr="005F6E0F">
        <w:rPr>
          <w:rFonts w:ascii="Arial Narrow" w:hAnsi="Arial Narrow" w:cs="Calibri"/>
          <w:sz w:val="22"/>
          <w:szCs w:val="22"/>
        </w:rPr>
        <w:t>V ...................................., dňa</w:t>
      </w:r>
      <w:r w:rsidR="00387E1A" w:rsidRPr="005F6E0F">
        <w:rPr>
          <w:rFonts w:ascii="Arial Narrow" w:hAnsi="Arial Narrow" w:cs="Calibri"/>
          <w:sz w:val="22"/>
          <w:szCs w:val="22"/>
        </w:rPr>
        <w:t>:</w:t>
      </w:r>
      <w:r w:rsidRPr="005F6E0F">
        <w:rPr>
          <w:rFonts w:ascii="Arial Narrow" w:hAnsi="Arial Narrow" w:cs="Calibri"/>
          <w:sz w:val="22"/>
          <w:szCs w:val="22"/>
        </w:rPr>
        <w:t xml:space="preserve"> ..........................</w:t>
      </w:r>
    </w:p>
    <w:p w:rsidR="00DC2958" w:rsidRPr="005F6E0F" w:rsidRDefault="00DC2958" w:rsidP="00DC2958">
      <w:pPr>
        <w:rPr>
          <w:rFonts w:ascii="Arial Narrow" w:hAnsi="Arial Narrow" w:cs="Calibri"/>
          <w:sz w:val="22"/>
          <w:szCs w:val="22"/>
        </w:rPr>
      </w:pPr>
    </w:p>
    <w:p w:rsidR="00387E1A" w:rsidRPr="005F6E0F" w:rsidRDefault="00387E1A" w:rsidP="00DC2958">
      <w:pPr>
        <w:rPr>
          <w:rFonts w:ascii="Arial Narrow" w:hAnsi="Arial Narrow" w:cs="Calibri"/>
          <w:sz w:val="22"/>
          <w:szCs w:val="22"/>
        </w:rPr>
      </w:pPr>
    </w:p>
    <w:p w:rsidR="00387E1A" w:rsidRPr="005F6E0F" w:rsidRDefault="00387E1A" w:rsidP="00DC2958">
      <w:pPr>
        <w:rPr>
          <w:rFonts w:ascii="Arial Narrow" w:hAnsi="Arial Narrow" w:cs="Calibri"/>
          <w:sz w:val="22"/>
          <w:szCs w:val="22"/>
        </w:rPr>
      </w:pPr>
    </w:p>
    <w:p w:rsidR="00387E1A" w:rsidRPr="005F6E0F" w:rsidRDefault="00387E1A" w:rsidP="00DC2958">
      <w:pPr>
        <w:rPr>
          <w:rFonts w:ascii="Arial Narrow" w:hAnsi="Arial Narrow" w:cs="Calibri"/>
          <w:sz w:val="22"/>
          <w:szCs w:val="22"/>
        </w:rPr>
      </w:pPr>
    </w:p>
    <w:p w:rsidR="00DC2958" w:rsidRPr="005F6E0F" w:rsidRDefault="00DC2958" w:rsidP="00DC2958">
      <w:pPr>
        <w:rPr>
          <w:rFonts w:ascii="Arial Narrow" w:hAnsi="Arial Narrow" w:cs="Calibri"/>
          <w:b/>
          <w:sz w:val="22"/>
          <w:szCs w:val="22"/>
        </w:rPr>
      </w:pPr>
      <w:r w:rsidRPr="005F6E0F">
        <w:rPr>
          <w:rFonts w:ascii="Arial Narrow" w:hAnsi="Arial Narrow" w:cs="Calibri"/>
          <w:sz w:val="22"/>
          <w:szCs w:val="22"/>
        </w:rPr>
        <w:t xml:space="preserve">Predávajúci : _____________________________ </w:t>
      </w:r>
    </w:p>
    <w:p w:rsidR="00DC2958" w:rsidRDefault="00DC2958" w:rsidP="00DC2958">
      <w:pPr>
        <w:rPr>
          <w:rFonts w:ascii="Arial Narrow" w:hAnsi="Arial Narrow" w:cs="Calibri"/>
          <w:b/>
          <w:sz w:val="22"/>
          <w:szCs w:val="22"/>
        </w:rPr>
      </w:pPr>
    </w:p>
    <w:p w:rsidR="00786CA2" w:rsidRPr="005F6E0F" w:rsidRDefault="00786CA2" w:rsidP="00DC2958">
      <w:pPr>
        <w:rPr>
          <w:rFonts w:ascii="Arial Narrow" w:hAnsi="Arial Narrow" w:cs="Calibri"/>
          <w:b/>
          <w:sz w:val="22"/>
          <w:szCs w:val="22"/>
        </w:rPr>
      </w:pPr>
    </w:p>
    <w:p w:rsidR="00DC2958" w:rsidRPr="005F6E0F" w:rsidRDefault="00DC2958" w:rsidP="00DC2958">
      <w:pPr>
        <w:jc w:val="both"/>
        <w:rPr>
          <w:rFonts w:ascii="Arial Narrow" w:hAnsi="Arial Narrow" w:cs="Calibri"/>
          <w:sz w:val="22"/>
          <w:szCs w:val="22"/>
        </w:rPr>
      </w:pPr>
    </w:p>
    <w:p w:rsidR="004A7782" w:rsidRPr="005F6E0F" w:rsidRDefault="004A7782" w:rsidP="004A7782">
      <w:pPr>
        <w:jc w:val="both"/>
        <w:rPr>
          <w:rFonts w:ascii="Arial Narrow" w:hAnsi="Arial Narrow" w:cs="Calibri"/>
          <w:b/>
          <w:sz w:val="22"/>
          <w:szCs w:val="22"/>
          <w:u w:val="single"/>
        </w:rPr>
      </w:pPr>
      <w:r w:rsidRPr="005F6E0F">
        <w:rPr>
          <w:rFonts w:ascii="Arial Narrow" w:hAnsi="Arial Narrow" w:cs="Calibri"/>
          <w:b/>
          <w:sz w:val="22"/>
          <w:szCs w:val="22"/>
          <w:u w:val="single"/>
        </w:rPr>
        <w:lastRenderedPageBreak/>
        <w:t>Príloha č. 3: Protikorupčná doložka</w:t>
      </w:r>
    </w:p>
    <w:p w:rsidR="004A7782" w:rsidRPr="005F6E0F" w:rsidRDefault="004A7782" w:rsidP="004A7782">
      <w:pPr>
        <w:jc w:val="both"/>
        <w:rPr>
          <w:rFonts w:ascii="Arial Narrow" w:hAnsi="Arial Narrow" w:cs="Calibri"/>
          <w:b/>
          <w:sz w:val="22"/>
          <w:szCs w:val="22"/>
        </w:rPr>
      </w:pPr>
      <w:r w:rsidRPr="005F6E0F">
        <w:rPr>
          <w:rFonts w:ascii="Arial Narrow" w:hAnsi="Arial Narrow" w:cs="Calibri"/>
          <w:b/>
          <w:sz w:val="22"/>
          <w:szCs w:val="22"/>
        </w:rPr>
        <w:t xml:space="preserve">Predmet plnenia: </w:t>
      </w:r>
      <w:r w:rsidR="00786CA2" w:rsidRPr="005F6E0F">
        <w:rPr>
          <w:rFonts w:ascii="Arial Narrow" w:hAnsi="Arial Narrow" w:cs="Calibri"/>
          <w:b/>
          <w:sz w:val="22"/>
          <w:szCs w:val="22"/>
        </w:rPr>
        <w:t>PVC podlahy</w:t>
      </w:r>
    </w:p>
    <w:p w:rsidR="004A7782" w:rsidRPr="005F6E0F" w:rsidRDefault="004A7782" w:rsidP="004A7782">
      <w:pPr>
        <w:jc w:val="both"/>
        <w:rPr>
          <w:rFonts w:ascii="Arial Narrow" w:hAnsi="Arial Narrow" w:cs="Calibri"/>
          <w:b/>
          <w:sz w:val="22"/>
          <w:szCs w:val="22"/>
        </w:rPr>
      </w:pPr>
      <w:r w:rsidRPr="005F6E0F">
        <w:rPr>
          <w:rFonts w:ascii="Arial Narrow" w:hAnsi="Arial Narrow" w:cs="Calibri"/>
          <w:b/>
          <w:sz w:val="22"/>
          <w:szCs w:val="22"/>
        </w:rPr>
        <w:t xml:space="preserve">Evidenčné číslo verejného obstarávania objednávateľa: </w:t>
      </w:r>
      <w:r w:rsidR="00786CA2" w:rsidRPr="005F6E0F">
        <w:rPr>
          <w:rFonts w:ascii="Arial Narrow" w:hAnsi="Arial Narrow" w:cs="Calibri"/>
          <w:b/>
          <w:sz w:val="22"/>
          <w:szCs w:val="22"/>
        </w:rPr>
        <w:t>UNLP-202</w:t>
      </w:r>
      <w:r w:rsidR="00786CA2">
        <w:rPr>
          <w:rFonts w:ascii="Arial Narrow" w:hAnsi="Arial Narrow" w:cs="Calibri"/>
          <w:b/>
          <w:sz w:val="22"/>
          <w:szCs w:val="22"/>
        </w:rPr>
        <w:t>5</w:t>
      </w:r>
      <w:r w:rsidR="00786CA2" w:rsidRPr="005F6E0F">
        <w:rPr>
          <w:rFonts w:ascii="Arial Narrow" w:hAnsi="Arial Narrow" w:cs="Calibri"/>
          <w:b/>
          <w:sz w:val="22"/>
          <w:szCs w:val="22"/>
        </w:rPr>
        <w:t>-</w:t>
      </w:r>
      <w:r w:rsidR="00786CA2">
        <w:rPr>
          <w:rFonts w:ascii="Arial Narrow" w:hAnsi="Arial Narrow" w:cs="Calibri"/>
          <w:b/>
          <w:sz w:val="22"/>
          <w:szCs w:val="22"/>
        </w:rPr>
        <w:t>50</w:t>
      </w:r>
      <w:r w:rsidR="00786CA2" w:rsidRPr="005F6E0F">
        <w:rPr>
          <w:rFonts w:ascii="Arial Narrow" w:hAnsi="Arial Narrow" w:cs="Calibri"/>
          <w:b/>
          <w:sz w:val="22"/>
          <w:szCs w:val="22"/>
        </w:rPr>
        <w:t>-NZ</w:t>
      </w:r>
      <w:r w:rsidR="00786CA2">
        <w:rPr>
          <w:rFonts w:ascii="Arial Narrow" w:hAnsi="Arial Narrow" w:cs="Calibri"/>
          <w:b/>
          <w:sz w:val="22"/>
          <w:szCs w:val="22"/>
        </w:rPr>
        <w:t>-VS</w:t>
      </w:r>
    </w:p>
    <w:p w:rsidR="004A7782" w:rsidRPr="005F6E0F" w:rsidRDefault="004A7782" w:rsidP="004A7782">
      <w:pPr>
        <w:jc w:val="both"/>
        <w:rPr>
          <w:rFonts w:ascii="Arial Narrow" w:hAnsi="Arial Narrow" w:cs="Calibri"/>
          <w:sz w:val="20"/>
          <w:szCs w:val="20"/>
        </w:rPr>
      </w:pPr>
    </w:p>
    <w:p w:rsidR="00DC2958" w:rsidRPr="005F6E0F" w:rsidRDefault="004A7782" w:rsidP="004A7782">
      <w:pPr>
        <w:pStyle w:val="Nadpis1"/>
        <w:keepNext w:val="0"/>
        <w:widowControl w:val="0"/>
        <w:tabs>
          <w:tab w:val="left" w:pos="364"/>
        </w:tabs>
        <w:spacing w:before="0" w:after="0"/>
        <w:ind w:left="1"/>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1. </w:t>
      </w:r>
      <w:r w:rsidR="00DC2958" w:rsidRPr="005F6E0F">
        <w:rPr>
          <w:rFonts w:ascii="Arial Narrow" w:hAnsi="Arial Narrow" w:cs="Calibri"/>
          <w:spacing w:val="-1"/>
          <w:sz w:val="22"/>
          <w:szCs w:val="22"/>
          <w:lang w:val="sk-SK"/>
        </w:rPr>
        <w:t>Systém riadenia</w:t>
      </w:r>
    </w:p>
    <w:p w:rsidR="00DC2958" w:rsidRPr="005F6E0F" w:rsidRDefault="00DC2958" w:rsidP="004A7782">
      <w:pPr>
        <w:pStyle w:val="Zkladntext"/>
        <w:ind w:right="112" w:hanging="1"/>
        <w:rPr>
          <w:rFonts w:ascii="Arial Narrow" w:hAnsi="Arial Narrow" w:cs="Calibri"/>
          <w:sz w:val="22"/>
          <w:szCs w:val="22"/>
        </w:rPr>
      </w:pPr>
      <w:r w:rsidRPr="005F6E0F">
        <w:rPr>
          <w:rFonts w:ascii="Arial Narrow" w:hAnsi="Arial Narrow" w:cs="Calibri"/>
          <w:spacing w:val="-1"/>
          <w:sz w:val="22"/>
          <w:szCs w:val="22"/>
        </w:rPr>
        <w:t xml:space="preserve">Strana zmluvného vzťahu </w:t>
      </w:r>
      <w:r w:rsidRPr="005F6E0F">
        <w:rPr>
          <w:rFonts w:ascii="Arial Narrow" w:hAnsi="Arial Narrow" w:cs="Calibri"/>
          <w:sz w:val="22"/>
          <w:szCs w:val="22"/>
        </w:rPr>
        <w:t>sa</w:t>
      </w:r>
      <w:r w:rsidRPr="005F6E0F">
        <w:rPr>
          <w:rFonts w:ascii="Arial Narrow" w:hAnsi="Arial Narrow" w:cs="Calibri"/>
          <w:spacing w:val="-7"/>
          <w:sz w:val="22"/>
          <w:szCs w:val="22"/>
        </w:rPr>
        <w:t xml:space="preserve"> </w:t>
      </w:r>
      <w:r w:rsidRPr="005F6E0F">
        <w:rPr>
          <w:rFonts w:ascii="Arial Narrow" w:hAnsi="Arial Narrow" w:cs="Calibri"/>
          <w:spacing w:val="-1"/>
          <w:sz w:val="22"/>
          <w:szCs w:val="22"/>
        </w:rPr>
        <w:t>zaväzuje,</w:t>
      </w:r>
      <w:r w:rsidRPr="005F6E0F">
        <w:rPr>
          <w:rFonts w:ascii="Arial Narrow" w:hAnsi="Arial Narrow" w:cs="Calibri"/>
          <w:spacing w:val="-3"/>
          <w:sz w:val="22"/>
          <w:szCs w:val="22"/>
        </w:rPr>
        <w:t xml:space="preserve"> </w:t>
      </w:r>
      <w:r w:rsidRPr="005F6E0F">
        <w:rPr>
          <w:rFonts w:ascii="Arial Narrow" w:hAnsi="Arial Narrow" w:cs="Calibri"/>
          <w:sz w:val="22"/>
          <w:szCs w:val="22"/>
        </w:rPr>
        <w:t>že</w:t>
      </w:r>
      <w:r w:rsidRPr="005F6E0F">
        <w:rPr>
          <w:rFonts w:ascii="Arial Narrow" w:hAnsi="Arial Narrow" w:cs="Calibri"/>
          <w:spacing w:val="-7"/>
          <w:sz w:val="22"/>
          <w:szCs w:val="22"/>
        </w:rPr>
        <w:t xml:space="preserve"> </w:t>
      </w:r>
      <w:r w:rsidRPr="005F6E0F">
        <w:rPr>
          <w:rFonts w:ascii="Arial Narrow" w:hAnsi="Arial Narrow" w:cs="Calibri"/>
          <w:sz w:val="22"/>
          <w:szCs w:val="22"/>
        </w:rPr>
        <w:t>v</w:t>
      </w:r>
      <w:r w:rsidRPr="005F6E0F">
        <w:rPr>
          <w:rFonts w:ascii="Arial Narrow" w:hAnsi="Arial Narrow" w:cs="Calibri"/>
          <w:spacing w:val="-6"/>
          <w:sz w:val="22"/>
          <w:szCs w:val="22"/>
        </w:rPr>
        <w:t xml:space="preserve"> </w:t>
      </w:r>
      <w:r w:rsidRPr="005F6E0F">
        <w:rPr>
          <w:rFonts w:ascii="Arial Narrow" w:hAnsi="Arial Narrow" w:cs="Calibri"/>
          <w:spacing w:val="-1"/>
          <w:sz w:val="22"/>
          <w:szCs w:val="22"/>
        </w:rPr>
        <w:t>rámci</w:t>
      </w:r>
      <w:r w:rsidRPr="005F6E0F">
        <w:rPr>
          <w:rFonts w:ascii="Arial Narrow" w:hAnsi="Arial Narrow" w:cs="Calibri"/>
          <w:spacing w:val="-5"/>
          <w:sz w:val="22"/>
          <w:szCs w:val="22"/>
        </w:rPr>
        <w:t xml:space="preserve"> </w:t>
      </w:r>
      <w:r w:rsidRPr="005F6E0F">
        <w:rPr>
          <w:rFonts w:ascii="Arial Narrow" w:hAnsi="Arial Narrow" w:cs="Calibri"/>
          <w:spacing w:val="-1"/>
          <w:sz w:val="22"/>
          <w:szCs w:val="22"/>
        </w:rPr>
        <w:t>svojej</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organizácie</w:t>
      </w:r>
      <w:r w:rsidRPr="005F6E0F">
        <w:rPr>
          <w:rFonts w:ascii="Arial Narrow" w:hAnsi="Arial Narrow" w:cs="Calibri"/>
          <w:spacing w:val="93"/>
          <w:sz w:val="22"/>
          <w:szCs w:val="22"/>
        </w:rPr>
        <w:t xml:space="preserve"> </w:t>
      </w:r>
      <w:r w:rsidRPr="005F6E0F">
        <w:rPr>
          <w:rFonts w:ascii="Arial Narrow" w:hAnsi="Arial Narrow" w:cs="Calibri"/>
          <w:sz w:val="22"/>
          <w:szCs w:val="22"/>
        </w:rPr>
        <w:t>príjme</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účinný</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systém riadenia</w:t>
      </w:r>
      <w:r w:rsidRPr="005F6E0F">
        <w:rPr>
          <w:rFonts w:ascii="Arial Narrow" w:hAnsi="Arial Narrow" w:cs="Calibri"/>
          <w:sz w:val="22"/>
          <w:szCs w:val="22"/>
        </w:rPr>
        <w:t xml:space="preserve"> </w:t>
      </w:r>
      <w:r w:rsidRPr="005F6E0F">
        <w:rPr>
          <w:rFonts w:ascii="Arial Narrow" w:hAnsi="Arial Narrow" w:cs="Calibri"/>
          <w:spacing w:val="-1"/>
          <w:sz w:val="22"/>
          <w:szCs w:val="22"/>
        </w:rPr>
        <w:t>schopný</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zabrániť</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korupčným</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trestným činom</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úplatkárstva/podplácania</w:t>
      </w:r>
      <w:r w:rsidRPr="005F6E0F">
        <w:rPr>
          <w:rFonts w:ascii="Arial Narrow" w:hAnsi="Arial Narrow" w:cs="Calibri"/>
          <w:spacing w:val="1"/>
          <w:sz w:val="22"/>
          <w:szCs w:val="22"/>
        </w:rPr>
        <w:t xml:space="preserve"> </w:t>
      </w:r>
      <w:r w:rsidRPr="005F6E0F">
        <w:rPr>
          <w:rFonts w:ascii="Arial Narrow" w:hAnsi="Arial Narrow" w:cs="Calibri"/>
          <w:sz w:val="22"/>
          <w:szCs w:val="22"/>
        </w:rPr>
        <w:t>s</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cieľom</w:t>
      </w:r>
      <w:r w:rsidRPr="005F6E0F">
        <w:rPr>
          <w:rFonts w:ascii="Arial Narrow" w:hAnsi="Arial Narrow" w:cs="Calibri"/>
          <w:spacing w:val="55"/>
          <w:sz w:val="22"/>
          <w:szCs w:val="22"/>
        </w:rPr>
        <w:t xml:space="preserve"> </w:t>
      </w:r>
      <w:r w:rsidRPr="005F6E0F">
        <w:rPr>
          <w:rFonts w:ascii="Arial Narrow" w:hAnsi="Arial Narrow" w:cs="Calibri"/>
          <w:spacing w:val="-1"/>
          <w:sz w:val="22"/>
          <w:szCs w:val="22"/>
        </w:rPr>
        <w:t>zneužitia</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úradnej</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moci,</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právomoci,</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vplyvu</w:t>
      </w:r>
      <w:r w:rsidRPr="005F6E0F">
        <w:rPr>
          <w:rFonts w:ascii="Arial Narrow" w:hAnsi="Arial Narrow" w:cs="Calibri"/>
          <w:spacing w:val="-14"/>
          <w:sz w:val="22"/>
          <w:szCs w:val="22"/>
        </w:rPr>
        <w:t xml:space="preserve"> </w:t>
      </w:r>
      <w:r w:rsidRPr="005F6E0F">
        <w:rPr>
          <w:rFonts w:ascii="Arial Narrow" w:hAnsi="Arial Narrow" w:cs="Calibri"/>
          <w:sz w:val="22"/>
          <w:szCs w:val="22"/>
        </w:rPr>
        <w:t>či</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postavenia,</w:t>
      </w:r>
      <w:r w:rsidRPr="005F6E0F">
        <w:rPr>
          <w:rFonts w:ascii="Arial Narrow" w:hAnsi="Arial Narrow" w:cs="Calibri"/>
          <w:spacing w:val="-9"/>
          <w:sz w:val="22"/>
          <w:szCs w:val="22"/>
        </w:rPr>
        <w:t xml:space="preserve"> </w:t>
      </w:r>
      <w:r w:rsidRPr="005F6E0F">
        <w:rPr>
          <w:rFonts w:ascii="Arial Narrow" w:hAnsi="Arial Narrow" w:cs="Calibri"/>
          <w:sz w:val="22"/>
          <w:szCs w:val="22"/>
        </w:rPr>
        <w:t>za</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účelom</w:t>
      </w:r>
      <w:r w:rsidRPr="005F6E0F">
        <w:rPr>
          <w:rFonts w:ascii="Arial Narrow" w:hAnsi="Arial Narrow" w:cs="Calibri"/>
          <w:spacing w:val="-11"/>
          <w:sz w:val="22"/>
          <w:szCs w:val="22"/>
        </w:rPr>
        <w:t xml:space="preserve"> </w:t>
      </w:r>
      <w:r w:rsidRPr="005F6E0F">
        <w:rPr>
          <w:rFonts w:ascii="Arial Narrow" w:hAnsi="Arial Narrow" w:cs="Calibri"/>
          <w:spacing w:val="-2"/>
          <w:sz w:val="22"/>
          <w:szCs w:val="22"/>
        </w:rPr>
        <w:t>porušenia</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zákona,</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úplatkárstva</w:t>
      </w:r>
      <w:r w:rsidRPr="005F6E0F">
        <w:rPr>
          <w:rFonts w:ascii="Arial Narrow" w:hAnsi="Arial Narrow" w:cs="Calibri"/>
          <w:spacing w:val="-17"/>
          <w:sz w:val="22"/>
          <w:szCs w:val="22"/>
        </w:rPr>
        <w:t xml:space="preserve"> </w:t>
      </w:r>
      <w:r w:rsidRPr="005F6E0F">
        <w:rPr>
          <w:rFonts w:ascii="Arial Narrow" w:hAnsi="Arial Narrow" w:cs="Calibri"/>
          <w:sz w:val="22"/>
          <w:szCs w:val="22"/>
        </w:rPr>
        <w:t>pri</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právnych</w:t>
      </w:r>
      <w:r w:rsidRPr="005F6E0F">
        <w:rPr>
          <w:rFonts w:ascii="Arial Narrow" w:hAnsi="Arial Narrow" w:cs="Calibri"/>
          <w:spacing w:val="87"/>
          <w:sz w:val="22"/>
          <w:szCs w:val="22"/>
        </w:rPr>
        <w:t xml:space="preserve"> </w:t>
      </w:r>
      <w:r w:rsidRPr="005F6E0F">
        <w:rPr>
          <w:rFonts w:ascii="Arial Narrow" w:hAnsi="Arial Narrow" w:cs="Calibri"/>
          <w:spacing w:val="-1"/>
          <w:sz w:val="22"/>
          <w:szCs w:val="22"/>
        </w:rPr>
        <w:t>úkonoch,</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navádzania</w:t>
      </w:r>
      <w:r w:rsidRPr="005F6E0F">
        <w:rPr>
          <w:rFonts w:ascii="Arial Narrow" w:hAnsi="Arial Narrow" w:cs="Calibri"/>
          <w:sz w:val="22"/>
          <w:szCs w:val="22"/>
        </w:rPr>
        <w:t xml:space="preserve"> na</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takéto</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zneužitie,</w:t>
      </w:r>
      <w:r w:rsidRPr="005F6E0F">
        <w:rPr>
          <w:rFonts w:ascii="Arial Narrow" w:hAnsi="Arial Narrow" w:cs="Calibri"/>
          <w:spacing w:val="3"/>
          <w:sz w:val="22"/>
          <w:szCs w:val="22"/>
        </w:rPr>
        <w:t xml:space="preserve"> </w:t>
      </w:r>
      <w:r w:rsidRPr="005F6E0F">
        <w:rPr>
          <w:rFonts w:ascii="Arial Narrow" w:hAnsi="Arial Narrow" w:cs="Calibri"/>
          <w:spacing w:val="-2"/>
          <w:sz w:val="22"/>
          <w:szCs w:val="22"/>
        </w:rPr>
        <w:t>vydieranie</w:t>
      </w:r>
      <w:r w:rsidRPr="005F6E0F">
        <w:rPr>
          <w:rFonts w:ascii="Arial Narrow" w:hAnsi="Arial Narrow" w:cs="Calibri"/>
          <w:sz w:val="22"/>
          <w:szCs w:val="22"/>
        </w:rPr>
        <w:t xml:space="preserve"> </w:t>
      </w:r>
      <w:r w:rsidRPr="005F6E0F">
        <w:rPr>
          <w:rFonts w:ascii="Arial Narrow" w:hAnsi="Arial Narrow" w:cs="Calibri"/>
          <w:spacing w:val="-1"/>
          <w:sz w:val="22"/>
          <w:szCs w:val="22"/>
        </w:rPr>
        <w:t>a/alebo</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spreneveru.</w:t>
      </w:r>
    </w:p>
    <w:p w:rsidR="00DC2958" w:rsidRPr="005F6E0F" w:rsidRDefault="00DC2958" w:rsidP="004A7782">
      <w:pPr>
        <w:rPr>
          <w:rFonts w:ascii="Arial Narrow" w:eastAsia="Arial" w:hAnsi="Arial Narrow" w:cs="Calibri"/>
          <w:sz w:val="22"/>
          <w:szCs w:val="22"/>
        </w:rPr>
      </w:pPr>
    </w:p>
    <w:p w:rsidR="00DC2958" w:rsidRPr="005F6E0F" w:rsidRDefault="004A7782" w:rsidP="004A7782">
      <w:pPr>
        <w:pStyle w:val="Nadpis1"/>
        <w:keepNext w:val="0"/>
        <w:widowControl w:val="0"/>
        <w:tabs>
          <w:tab w:val="left" w:pos="364"/>
        </w:tabs>
        <w:spacing w:before="0" w:after="0"/>
        <w:ind w:left="1"/>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2. </w:t>
      </w:r>
      <w:r w:rsidR="00DC2958" w:rsidRPr="005F6E0F">
        <w:rPr>
          <w:rFonts w:ascii="Arial Narrow" w:hAnsi="Arial Narrow" w:cs="Calibri"/>
          <w:spacing w:val="-1"/>
          <w:sz w:val="22"/>
          <w:szCs w:val="22"/>
          <w:lang w:val="sk-SK"/>
        </w:rPr>
        <w:t>Platobné</w:t>
      </w:r>
      <w:r w:rsidR="00DC2958" w:rsidRPr="005F6E0F">
        <w:rPr>
          <w:rFonts w:ascii="Arial Narrow" w:hAnsi="Arial Narrow" w:cs="Calibri"/>
          <w:spacing w:val="-2"/>
          <w:sz w:val="22"/>
          <w:szCs w:val="22"/>
          <w:lang w:val="sk-SK"/>
        </w:rPr>
        <w:t xml:space="preserve"> </w:t>
      </w:r>
      <w:r w:rsidR="00DC2958" w:rsidRPr="005F6E0F">
        <w:rPr>
          <w:rFonts w:ascii="Arial Narrow" w:hAnsi="Arial Narrow" w:cs="Calibri"/>
          <w:spacing w:val="-1"/>
          <w:sz w:val="22"/>
          <w:szCs w:val="22"/>
          <w:lang w:val="sk-SK"/>
        </w:rPr>
        <w:t>systémy</w:t>
      </w:r>
    </w:p>
    <w:p w:rsidR="00DC2958" w:rsidRPr="005F6E0F" w:rsidRDefault="00DC2958" w:rsidP="004A7782">
      <w:pPr>
        <w:pStyle w:val="Zkladntext"/>
        <w:ind w:right="111"/>
        <w:rPr>
          <w:rFonts w:ascii="Arial Narrow" w:hAnsi="Arial Narrow" w:cs="Calibri"/>
          <w:spacing w:val="55"/>
          <w:sz w:val="22"/>
          <w:szCs w:val="22"/>
        </w:rPr>
      </w:pPr>
      <w:r w:rsidRPr="005F6E0F">
        <w:rPr>
          <w:rFonts w:ascii="Arial Narrow" w:hAnsi="Arial Narrow" w:cs="Calibri"/>
          <w:spacing w:val="-1"/>
          <w:sz w:val="22"/>
          <w:szCs w:val="22"/>
        </w:rPr>
        <w:t xml:space="preserve">Strana zmluvného vzťahu </w:t>
      </w:r>
      <w:r w:rsidRPr="005F6E0F">
        <w:rPr>
          <w:rFonts w:ascii="Arial Narrow" w:hAnsi="Arial Narrow" w:cs="Calibri"/>
          <w:sz w:val="22"/>
          <w:szCs w:val="22"/>
        </w:rPr>
        <w:t>sa</w:t>
      </w:r>
      <w:r w:rsidRPr="005F6E0F">
        <w:rPr>
          <w:rFonts w:ascii="Arial Narrow" w:hAnsi="Arial Narrow" w:cs="Calibri"/>
          <w:spacing w:val="27"/>
          <w:sz w:val="22"/>
          <w:szCs w:val="22"/>
        </w:rPr>
        <w:t xml:space="preserve"> </w:t>
      </w:r>
      <w:r w:rsidRPr="005F6E0F">
        <w:rPr>
          <w:rFonts w:ascii="Arial Narrow" w:hAnsi="Arial Narrow" w:cs="Calibri"/>
          <w:sz w:val="22"/>
          <w:szCs w:val="22"/>
        </w:rPr>
        <w:t>pri</w:t>
      </w:r>
      <w:r w:rsidRPr="005F6E0F">
        <w:rPr>
          <w:rFonts w:ascii="Arial Narrow" w:hAnsi="Arial Narrow" w:cs="Calibri"/>
          <w:spacing w:val="26"/>
          <w:sz w:val="22"/>
          <w:szCs w:val="22"/>
        </w:rPr>
        <w:t xml:space="preserve"> </w:t>
      </w:r>
      <w:r w:rsidRPr="005F6E0F">
        <w:rPr>
          <w:rFonts w:ascii="Arial Narrow" w:hAnsi="Arial Narrow" w:cs="Calibri"/>
          <w:spacing w:val="-1"/>
          <w:sz w:val="22"/>
          <w:szCs w:val="22"/>
        </w:rPr>
        <w:t>výkone</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činností</w:t>
      </w:r>
      <w:r w:rsidRPr="005F6E0F">
        <w:rPr>
          <w:rFonts w:ascii="Arial Narrow" w:hAnsi="Arial Narrow" w:cs="Calibri"/>
          <w:spacing w:val="25"/>
          <w:sz w:val="22"/>
          <w:szCs w:val="22"/>
        </w:rPr>
        <w:t xml:space="preserve"> </w:t>
      </w:r>
      <w:r w:rsidRPr="005F6E0F">
        <w:rPr>
          <w:rFonts w:ascii="Arial Narrow" w:hAnsi="Arial Narrow" w:cs="Calibri"/>
          <w:sz w:val="22"/>
          <w:szCs w:val="22"/>
        </w:rPr>
        <w:t>v</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rámci</w:t>
      </w:r>
      <w:r w:rsidRPr="005F6E0F">
        <w:rPr>
          <w:rFonts w:ascii="Arial Narrow" w:hAnsi="Arial Narrow" w:cs="Calibri"/>
          <w:spacing w:val="28"/>
          <w:sz w:val="22"/>
          <w:szCs w:val="22"/>
        </w:rPr>
        <w:t xml:space="preserve"> </w:t>
      </w:r>
      <w:r w:rsidRPr="005F6E0F">
        <w:rPr>
          <w:rFonts w:ascii="Arial Narrow" w:hAnsi="Arial Narrow" w:cs="Calibri"/>
          <w:spacing w:val="-1"/>
          <w:sz w:val="22"/>
          <w:szCs w:val="22"/>
        </w:rPr>
        <w:t>zmluvného</w:t>
      </w:r>
      <w:r w:rsidRPr="005F6E0F">
        <w:rPr>
          <w:rFonts w:ascii="Arial Narrow" w:hAnsi="Arial Narrow" w:cs="Calibri"/>
          <w:spacing w:val="24"/>
          <w:sz w:val="22"/>
          <w:szCs w:val="22"/>
        </w:rPr>
        <w:t xml:space="preserve"> </w:t>
      </w:r>
      <w:r w:rsidRPr="005F6E0F">
        <w:rPr>
          <w:rFonts w:ascii="Arial Narrow" w:hAnsi="Arial Narrow" w:cs="Calibri"/>
          <w:spacing w:val="-1"/>
          <w:sz w:val="22"/>
          <w:szCs w:val="22"/>
        </w:rPr>
        <w:t>vzťahu</w:t>
      </w:r>
      <w:r w:rsidRPr="005F6E0F">
        <w:rPr>
          <w:rFonts w:ascii="Arial Narrow" w:hAnsi="Arial Narrow" w:cs="Calibri"/>
          <w:spacing w:val="53"/>
          <w:sz w:val="22"/>
          <w:szCs w:val="22"/>
        </w:rPr>
        <w:t xml:space="preserve"> </w:t>
      </w:r>
      <w:r w:rsidRPr="005F6E0F">
        <w:rPr>
          <w:rFonts w:ascii="Arial Narrow" w:hAnsi="Arial Narrow" w:cs="Calibri"/>
          <w:sz w:val="22"/>
          <w:szCs w:val="22"/>
        </w:rPr>
        <w:t>so</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spoločnosťou</w:t>
      </w:r>
      <w:r w:rsidRPr="005F6E0F">
        <w:rPr>
          <w:rFonts w:ascii="Arial Narrow" w:hAnsi="Arial Narrow" w:cs="Calibri"/>
          <w:spacing w:val="26"/>
          <w:sz w:val="22"/>
          <w:szCs w:val="22"/>
        </w:rPr>
        <w:t xml:space="preserve"> </w:t>
      </w:r>
      <w:r w:rsidRPr="005F6E0F">
        <w:rPr>
          <w:rFonts w:ascii="Arial Narrow" w:hAnsi="Arial Narrow" w:cs="Calibri"/>
          <w:spacing w:val="-1"/>
          <w:sz w:val="22"/>
          <w:szCs w:val="22"/>
        </w:rPr>
        <w:t xml:space="preserve">Univerzitná nemocnica L. </w:t>
      </w:r>
      <w:proofErr w:type="spellStart"/>
      <w:r w:rsidRPr="005F6E0F">
        <w:rPr>
          <w:rFonts w:ascii="Arial Narrow" w:hAnsi="Arial Narrow" w:cs="Calibri"/>
          <w:spacing w:val="-1"/>
          <w:sz w:val="22"/>
          <w:szCs w:val="22"/>
        </w:rPr>
        <w:t>Pasteura</w:t>
      </w:r>
      <w:proofErr w:type="spellEnd"/>
      <w:r w:rsidRPr="005F6E0F">
        <w:rPr>
          <w:rFonts w:ascii="Arial Narrow" w:hAnsi="Arial Narrow" w:cs="Calibri"/>
          <w:spacing w:val="-1"/>
          <w:sz w:val="22"/>
          <w:szCs w:val="22"/>
        </w:rPr>
        <w:t xml:space="preserve"> Košice ( ďalej len „UNLP“) zaväzuje</w:t>
      </w:r>
      <w:r w:rsidRPr="005F6E0F">
        <w:rPr>
          <w:rFonts w:ascii="Arial Narrow" w:hAnsi="Arial Narrow" w:cs="Calibri"/>
          <w:spacing w:val="55"/>
          <w:sz w:val="22"/>
          <w:szCs w:val="22"/>
        </w:rPr>
        <w:t>:</w:t>
      </w:r>
    </w:p>
    <w:p w:rsidR="00DC2958" w:rsidRPr="005F6E0F" w:rsidRDefault="004A7782" w:rsidP="004A7782">
      <w:pPr>
        <w:pStyle w:val="Zkladntext"/>
        <w:ind w:left="284" w:right="111" w:hanging="284"/>
        <w:rPr>
          <w:rFonts w:ascii="Arial Narrow" w:hAnsi="Arial Narrow" w:cs="Calibri"/>
          <w:sz w:val="22"/>
          <w:szCs w:val="22"/>
        </w:rPr>
      </w:pPr>
      <w:r w:rsidRPr="005F6E0F">
        <w:rPr>
          <w:rFonts w:ascii="Arial Narrow" w:hAnsi="Arial Narrow" w:cs="Calibri"/>
          <w:spacing w:val="-1"/>
          <w:sz w:val="22"/>
          <w:szCs w:val="22"/>
          <w:lang w:val="sk-SK"/>
        </w:rPr>
        <w:t>a)</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vykonávať</w:t>
      </w:r>
      <w:r w:rsidR="00DC2958" w:rsidRPr="005F6E0F">
        <w:rPr>
          <w:rFonts w:ascii="Arial Narrow" w:hAnsi="Arial Narrow" w:cs="Calibri"/>
          <w:spacing w:val="59"/>
          <w:sz w:val="22"/>
          <w:szCs w:val="22"/>
        </w:rPr>
        <w:t xml:space="preserve"> </w:t>
      </w:r>
      <w:r w:rsidR="00DC2958" w:rsidRPr="005F6E0F">
        <w:rPr>
          <w:rFonts w:ascii="Arial Narrow" w:hAnsi="Arial Narrow" w:cs="Calibri"/>
          <w:spacing w:val="-1"/>
          <w:sz w:val="22"/>
          <w:szCs w:val="22"/>
        </w:rPr>
        <w:t>platby</w:t>
      </w:r>
      <w:r w:rsidR="00DC2958" w:rsidRPr="005F6E0F">
        <w:rPr>
          <w:rFonts w:ascii="Arial Narrow" w:hAnsi="Arial Narrow" w:cs="Calibri"/>
          <w:spacing w:val="59"/>
          <w:sz w:val="22"/>
          <w:szCs w:val="22"/>
        </w:rPr>
        <w:t xml:space="preserve"> </w:t>
      </w:r>
      <w:r w:rsidR="00DC2958" w:rsidRPr="005F6E0F">
        <w:rPr>
          <w:rFonts w:ascii="Arial Narrow" w:hAnsi="Arial Narrow" w:cs="Calibri"/>
          <w:spacing w:val="-1"/>
          <w:sz w:val="22"/>
          <w:szCs w:val="22"/>
        </w:rPr>
        <w:t>výhradne</w:t>
      </w:r>
      <w:r w:rsidR="00DC2958" w:rsidRPr="005F6E0F">
        <w:rPr>
          <w:rFonts w:ascii="Arial Narrow" w:hAnsi="Arial Narrow" w:cs="Calibri"/>
          <w:spacing w:val="57"/>
          <w:sz w:val="22"/>
          <w:szCs w:val="22"/>
        </w:rPr>
        <w:t xml:space="preserve"> </w:t>
      </w:r>
      <w:r w:rsidR="00DC2958" w:rsidRPr="005F6E0F">
        <w:rPr>
          <w:rFonts w:ascii="Arial Narrow" w:hAnsi="Arial Narrow" w:cs="Calibri"/>
          <w:spacing w:val="-1"/>
          <w:sz w:val="22"/>
          <w:szCs w:val="22"/>
        </w:rPr>
        <w:t>takým</w:t>
      </w:r>
      <w:r w:rsidR="00DC2958" w:rsidRPr="005F6E0F">
        <w:rPr>
          <w:rFonts w:ascii="Arial Narrow" w:hAnsi="Arial Narrow" w:cs="Calibri"/>
          <w:spacing w:val="85"/>
          <w:sz w:val="22"/>
          <w:szCs w:val="22"/>
        </w:rPr>
        <w:t xml:space="preserve"> </w:t>
      </w:r>
      <w:r w:rsidR="00DC2958" w:rsidRPr="005F6E0F">
        <w:rPr>
          <w:rFonts w:ascii="Arial Narrow" w:hAnsi="Arial Narrow" w:cs="Calibri"/>
          <w:spacing w:val="-1"/>
          <w:sz w:val="22"/>
          <w:szCs w:val="22"/>
        </w:rPr>
        <w:t>spôsobom,</w:t>
      </w:r>
      <w:r w:rsidR="00DC2958" w:rsidRPr="005F6E0F">
        <w:rPr>
          <w:rFonts w:ascii="Arial Narrow" w:hAnsi="Arial Narrow" w:cs="Calibri"/>
          <w:sz w:val="22"/>
          <w:szCs w:val="22"/>
        </w:rPr>
        <w:t xml:space="preserve"> </w:t>
      </w:r>
      <w:r w:rsidR="00DC2958" w:rsidRPr="005F6E0F">
        <w:rPr>
          <w:rFonts w:ascii="Arial Narrow" w:hAnsi="Arial Narrow" w:cs="Calibri"/>
          <w:spacing w:val="27"/>
          <w:sz w:val="22"/>
          <w:szCs w:val="22"/>
        </w:rPr>
        <w:t xml:space="preserve"> </w:t>
      </w:r>
      <w:r w:rsidR="00DC2958" w:rsidRPr="005F6E0F">
        <w:rPr>
          <w:rFonts w:ascii="Arial Narrow" w:hAnsi="Arial Narrow" w:cs="Calibri"/>
          <w:spacing w:val="-1"/>
          <w:sz w:val="22"/>
          <w:szCs w:val="22"/>
        </w:rPr>
        <w:t>ktorý</w:t>
      </w:r>
      <w:r w:rsidR="00DC2958" w:rsidRPr="005F6E0F">
        <w:rPr>
          <w:rFonts w:ascii="Arial Narrow" w:hAnsi="Arial Narrow" w:cs="Calibri"/>
          <w:sz w:val="22"/>
          <w:szCs w:val="22"/>
        </w:rPr>
        <w:t xml:space="preserve"> </w:t>
      </w:r>
      <w:r w:rsidR="00DC2958" w:rsidRPr="005F6E0F">
        <w:rPr>
          <w:rFonts w:ascii="Arial Narrow" w:hAnsi="Arial Narrow" w:cs="Calibri"/>
          <w:spacing w:val="26"/>
          <w:sz w:val="22"/>
          <w:szCs w:val="22"/>
        </w:rPr>
        <w:t xml:space="preserve"> </w:t>
      </w:r>
      <w:r w:rsidR="00DC2958" w:rsidRPr="005F6E0F">
        <w:rPr>
          <w:rFonts w:ascii="Arial Narrow" w:hAnsi="Arial Narrow" w:cs="Calibri"/>
          <w:spacing w:val="-1"/>
          <w:sz w:val="22"/>
          <w:szCs w:val="22"/>
        </w:rPr>
        <w:t>umožňuje</w:t>
      </w:r>
      <w:r w:rsidR="00DC2958" w:rsidRPr="005F6E0F">
        <w:rPr>
          <w:rFonts w:ascii="Arial Narrow" w:hAnsi="Arial Narrow" w:cs="Calibri"/>
          <w:sz w:val="22"/>
          <w:szCs w:val="22"/>
        </w:rPr>
        <w:t xml:space="preserve"> </w:t>
      </w:r>
      <w:r w:rsidR="00DC2958" w:rsidRPr="005F6E0F">
        <w:rPr>
          <w:rFonts w:ascii="Arial Narrow" w:hAnsi="Arial Narrow" w:cs="Calibri"/>
          <w:spacing w:val="28"/>
          <w:sz w:val="22"/>
          <w:szCs w:val="22"/>
        </w:rPr>
        <w:t xml:space="preserve"> </w:t>
      </w:r>
      <w:r w:rsidR="00DC2958" w:rsidRPr="005F6E0F">
        <w:rPr>
          <w:rFonts w:ascii="Arial Narrow" w:hAnsi="Arial Narrow" w:cs="Calibri"/>
          <w:spacing w:val="-1"/>
          <w:sz w:val="22"/>
          <w:szCs w:val="22"/>
        </w:rPr>
        <w:t>identifikáciu</w:t>
      </w:r>
      <w:r w:rsidR="00DC2958" w:rsidRPr="005F6E0F">
        <w:rPr>
          <w:rFonts w:ascii="Arial Narrow" w:hAnsi="Arial Narrow" w:cs="Calibri"/>
          <w:sz w:val="22"/>
          <w:szCs w:val="22"/>
        </w:rPr>
        <w:t xml:space="preserve"> </w:t>
      </w:r>
      <w:r w:rsidR="00DC2958" w:rsidRPr="005F6E0F">
        <w:rPr>
          <w:rFonts w:ascii="Arial Narrow" w:hAnsi="Arial Narrow" w:cs="Calibri"/>
          <w:spacing w:val="25"/>
          <w:sz w:val="22"/>
          <w:szCs w:val="22"/>
        </w:rPr>
        <w:t xml:space="preserve"> </w:t>
      </w:r>
      <w:r w:rsidR="00DC2958" w:rsidRPr="005F6E0F">
        <w:rPr>
          <w:rFonts w:ascii="Arial Narrow" w:hAnsi="Arial Narrow" w:cs="Calibri"/>
          <w:spacing w:val="-1"/>
          <w:sz w:val="22"/>
          <w:szCs w:val="22"/>
        </w:rPr>
        <w:t>príjemcu</w:t>
      </w:r>
      <w:r w:rsidR="00DC2958" w:rsidRPr="005F6E0F">
        <w:rPr>
          <w:rFonts w:ascii="Arial Narrow" w:hAnsi="Arial Narrow" w:cs="Calibri"/>
          <w:spacing w:val="51"/>
          <w:sz w:val="22"/>
          <w:szCs w:val="22"/>
        </w:rPr>
        <w:t xml:space="preserve">, </w:t>
      </w:r>
    </w:p>
    <w:p w:rsidR="00DC2958" w:rsidRPr="005F6E0F" w:rsidRDefault="004A7782" w:rsidP="004A7782">
      <w:pPr>
        <w:pStyle w:val="Zkladntext"/>
        <w:ind w:left="284" w:right="111" w:hanging="284"/>
        <w:rPr>
          <w:rFonts w:ascii="Arial Narrow" w:hAnsi="Arial Narrow" w:cs="Calibri"/>
          <w:sz w:val="22"/>
          <w:szCs w:val="22"/>
        </w:rPr>
      </w:pPr>
      <w:r w:rsidRPr="005F6E0F">
        <w:rPr>
          <w:rFonts w:ascii="Arial Narrow" w:hAnsi="Arial Narrow" w:cs="Calibri"/>
          <w:spacing w:val="-1"/>
          <w:sz w:val="22"/>
          <w:szCs w:val="22"/>
          <w:lang w:val="sk-SK"/>
        </w:rPr>
        <w:t>b)</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 xml:space="preserve">vyhýbať </w:t>
      </w:r>
      <w:r w:rsidR="00DC2958" w:rsidRPr="005F6E0F">
        <w:rPr>
          <w:rFonts w:ascii="Arial Narrow" w:hAnsi="Arial Narrow" w:cs="Calibri"/>
          <w:sz w:val="22"/>
          <w:szCs w:val="22"/>
        </w:rPr>
        <w:t xml:space="preserve">sa </w:t>
      </w:r>
      <w:r w:rsidR="00DC2958" w:rsidRPr="005F6E0F">
        <w:rPr>
          <w:rFonts w:ascii="Arial Narrow" w:hAnsi="Arial Narrow" w:cs="Calibri"/>
          <w:spacing w:val="-1"/>
          <w:sz w:val="22"/>
          <w:szCs w:val="22"/>
        </w:rPr>
        <w:t>hotovostným</w:t>
      </w:r>
      <w:r w:rsidR="00DC2958" w:rsidRPr="005F6E0F">
        <w:rPr>
          <w:rFonts w:ascii="Arial Narrow" w:hAnsi="Arial Narrow" w:cs="Calibri"/>
          <w:sz w:val="22"/>
          <w:szCs w:val="22"/>
        </w:rPr>
        <w:t xml:space="preserve"> </w:t>
      </w:r>
      <w:r w:rsidR="00DC2958" w:rsidRPr="005F6E0F">
        <w:rPr>
          <w:rFonts w:ascii="Arial Narrow" w:hAnsi="Arial Narrow" w:cs="Calibri"/>
          <w:spacing w:val="26"/>
          <w:sz w:val="22"/>
          <w:szCs w:val="22"/>
        </w:rPr>
        <w:t xml:space="preserve"> </w:t>
      </w:r>
      <w:r w:rsidR="00DC2958" w:rsidRPr="005F6E0F">
        <w:rPr>
          <w:rFonts w:ascii="Arial Narrow" w:hAnsi="Arial Narrow" w:cs="Calibri"/>
          <w:spacing w:val="-1"/>
          <w:sz w:val="22"/>
          <w:szCs w:val="22"/>
        </w:rPr>
        <w:t>platbám</w:t>
      </w:r>
      <w:r w:rsidR="00DC2958" w:rsidRPr="005F6E0F">
        <w:rPr>
          <w:rFonts w:ascii="Arial Narrow" w:hAnsi="Arial Narrow" w:cs="Calibri"/>
          <w:sz w:val="22"/>
          <w:szCs w:val="22"/>
        </w:rPr>
        <w:t xml:space="preserve"> </w:t>
      </w:r>
      <w:r w:rsidR="00DC2958" w:rsidRPr="005F6E0F">
        <w:rPr>
          <w:rFonts w:ascii="Arial Narrow" w:hAnsi="Arial Narrow" w:cs="Calibri"/>
          <w:spacing w:val="26"/>
          <w:sz w:val="22"/>
          <w:szCs w:val="22"/>
        </w:rPr>
        <w:t xml:space="preserve"> </w:t>
      </w:r>
      <w:r w:rsidR="00DC2958" w:rsidRPr="005F6E0F">
        <w:rPr>
          <w:rFonts w:ascii="Arial Narrow" w:hAnsi="Arial Narrow" w:cs="Calibri"/>
          <w:spacing w:val="-1"/>
          <w:sz w:val="22"/>
          <w:szCs w:val="22"/>
        </w:rPr>
        <w:t>alebo</w:t>
      </w:r>
      <w:r w:rsidR="00DC2958" w:rsidRPr="005F6E0F">
        <w:rPr>
          <w:rFonts w:ascii="Arial Narrow" w:hAnsi="Arial Narrow" w:cs="Calibri"/>
          <w:sz w:val="22"/>
          <w:szCs w:val="22"/>
        </w:rPr>
        <w:t xml:space="preserve"> </w:t>
      </w:r>
      <w:r w:rsidR="00DC2958" w:rsidRPr="005F6E0F">
        <w:rPr>
          <w:rFonts w:ascii="Arial Narrow" w:hAnsi="Arial Narrow" w:cs="Calibri"/>
          <w:spacing w:val="25"/>
          <w:sz w:val="22"/>
          <w:szCs w:val="22"/>
        </w:rPr>
        <w:t xml:space="preserve"> </w:t>
      </w:r>
      <w:r w:rsidR="00DC2958" w:rsidRPr="005F6E0F">
        <w:rPr>
          <w:rFonts w:ascii="Arial Narrow" w:hAnsi="Arial Narrow" w:cs="Calibri"/>
          <w:spacing w:val="-1"/>
          <w:sz w:val="22"/>
          <w:szCs w:val="22"/>
        </w:rPr>
        <w:t>platbám</w:t>
      </w:r>
      <w:r w:rsidR="00DC2958" w:rsidRPr="005F6E0F">
        <w:rPr>
          <w:rFonts w:ascii="Arial Narrow" w:hAnsi="Arial Narrow" w:cs="Calibri"/>
          <w:spacing w:val="65"/>
          <w:sz w:val="22"/>
          <w:szCs w:val="22"/>
        </w:rPr>
        <w:t xml:space="preserve"> </w:t>
      </w:r>
      <w:r w:rsidR="00DC2958" w:rsidRPr="005F6E0F">
        <w:rPr>
          <w:rFonts w:ascii="Arial Narrow" w:hAnsi="Arial Narrow" w:cs="Calibri"/>
          <w:sz w:val="22"/>
          <w:szCs w:val="22"/>
        </w:rPr>
        <w:t xml:space="preserve">v </w:t>
      </w:r>
      <w:r w:rsidR="00DC2958" w:rsidRPr="005F6E0F">
        <w:rPr>
          <w:rFonts w:ascii="Arial Narrow" w:hAnsi="Arial Narrow" w:cs="Calibri"/>
          <w:spacing w:val="-1"/>
          <w:sz w:val="22"/>
          <w:szCs w:val="22"/>
        </w:rPr>
        <w:t>naturáliách.</w:t>
      </w:r>
    </w:p>
    <w:p w:rsidR="00DC2958" w:rsidRPr="005F6E0F" w:rsidRDefault="00DC2958" w:rsidP="004A7782">
      <w:pPr>
        <w:rPr>
          <w:rFonts w:ascii="Arial Narrow" w:eastAsia="Arial" w:hAnsi="Arial Narrow" w:cs="Calibri"/>
          <w:sz w:val="22"/>
          <w:szCs w:val="22"/>
        </w:rPr>
      </w:pPr>
    </w:p>
    <w:p w:rsidR="00DC2958" w:rsidRPr="005F6E0F" w:rsidRDefault="004A7782" w:rsidP="004A7782">
      <w:pPr>
        <w:pStyle w:val="Nadpis1"/>
        <w:spacing w:before="0" w:after="0"/>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3. </w:t>
      </w:r>
      <w:r w:rsidR="00DC2958" w:rsidRPr="005F6E0F">
        <w:rPr>
          <w:rFonts w:ascii="Arial Narrow" w:hAnsi="Arial Narrow" w:cs="Calibri"/>
          <w:spacing w:val="-1"/>
          <w:sz w:val="22"/>
          <w:szCs w:val="22"/>
          <w:lang w:val="sk-SK"/>
        </w:rPr>
        <w:t>Dary</w:t>
      </w:r>
      <w:r w:rsidR="00DC2958" w:rsidRPr="005F6E0F">
        <w:rPr>
          <w:rFonts w:ascii="Arial Narrow" w:hAnsi="Arial Narrow" w:cs="Calibri"/>
          <w:spacing w:val="-2"/>
          <w:sz w:val="22"/>
          <w:szCs w:val="22"/>
          <w:lang w:val="sk-SK"/>
        </w:rPr>
        <w:t xml:space="preserve"> </w:t>
      </w:r>
      <w:r w:rsidR="00DC2958" w:rsidRPr="005F6E0F">
        <w:rPr>
          <w:rFonts w:ascii="Arial Narrow" w:hAnsi="Arial Narrow" w:cs="Calibri"/>
          <w:sz w:val="22"/>
          <w:szCs w:val="22"/>
          <w:lang w:val="sk-SK"/>
        </w:rPr>
        <w:t xml:space="preserve">a </w:t>
      </w:r>
      <w:r w:rsidR="00DC2958" w:rsidRPr="005F6E0F">
        <w:rPr>
          <w:rFonts w:ascii="Arial Narrow" w:hAnsi="Arial Narrow" w:cs="Calibri"/>
          <w:spacing w:val="-2"/>
          <w:sz w:val="22"/>
          <w:szCs w:val="22"/>
          <w:lang w:val="sk-SK"/>
        </w:rPr>
        <w:t>odmeny</w:t>
      </w:r>
    </w:p>
    <w:p w:rsidR="00DC2958" w:rsidRPr="005F6E0F" w:rsidRDefault="00DC2958" w:rsidP="004A7782">
      <w:pPr>
        <w:pStyle w:val="Zkladntext"/>
        <w:ind w:right="107"/>
        <w:rPr>
          <w:rFonts w:ascii="Arial Narrow" w:hAnsi="Arial Narrow" w:cs="Calibri"/>
          <w:sz w:val="22"/>
          <w:szCs w:val="22"/>
        </w:rPr>
      </w:pPr>
      <w:r w:rsidRPr="005F6E0F">
        <w:rPr>
          <w:rFonts w:ascii="Arial Narrow" w:hAnsi="Arial Narrow" w:cs="Calibri"/>
          <w:spacing w:val="-1"/>
          <w:sz w:val="22"/>
          <w:szCs w:val="22"/>
        </w:rPr>
        <w:t>Strana zmluvného vzťahu s</w:t>
      </w:r>
      <w:r w:rsidRPr="005F6E0F">
        <w:rPr>
          <w:rFonts w:ascii="Arial Narrow" w:hAnsi="Arial Narrow" w:cs="Calibri"/>
          <w:sz w:val="22"/>
          <w:szCs w:val="22"/>
        </w:rPr>
        <w:t>a</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zaväzuje,</w:t>
      </w:r>
      <w:r w:rsidRPr="005F6E0F">
        <w:rPr>
          <w:rFonts w:ascii="Arial Narrow" w:hAnsi="Arial Narrow" w:cs="Calibri"/>
          <w:spacing w:val="-11"/>
          <w:sz w:val="22"/>
          <w:szCs w:val="22"/>
        </w:rPr>
        <w:t xml:space="preserve"> </w:t>
      </w:r>
      <w:r w:rsidRPr="005F6E0F">
        <w:rPr>
          <w:rFonts w:ascii="Arial Narrow" w:hAnsi="Arial Narrow" w:cs="Calibri"/>
          <w:sz w:val="22"/>
          <w:szCs w:val="22"/>
        </w:rPr>
        <w:t>že</w:t>
      </w:r>
      <w:r w:rsidRPr="005F6E0F">
        <w:rPr>
          <w:rFonts w:ascii="Arial Narrow" w:hAnsi="Arial Narrow" w:cs="Calibri"/>
          <w:spacing w:val="-14"/>
          <w:sz w:val="22"/>
          <w:szCs w:val="22"/>
        </w:rPr>
        <w:t xml:space="preserve"> </w:t>
      </w:r>
      <w:r w:rsidRPr="005F6E0F">
        <w:rPr>
          <w:rFonts w:ascii="Arial Narrow" w:hAnsi="Arial Narrow" w:cs="Calibri"/>
          <w:spacing w:val="-1"/>
          <w:sz w:val="22"/>
          <w:szCs w:val="22"/>
        </w:rPr>
        <w:t>žiaden</w:t>
      </w:r>
      <w:r w:rsidRPr="005F6E0F">
        <w:rPr>
          <w:rFonts w:ascii="Arial Narrow" w:hAnsi="Arial Narrow" w:cs="Calibri"/>
          <w:spacing w:val="-14"/>
          <w:sz w:val="22"/>
          <w:szCs w:val="22"/>
        </w:rPr>
        <w:t xml:space="preserve"> </w:t>
      </w:r>
      <w:r w:rsidRPr="005F6E0F">
        <w:rPr>
          <w:rFonts w:ascii="Arial Narrow" w:hAnsi="Arial Narrow" w:cs="Calibri"/>
          <w:sz w:val="22"/>
          <w:szCs w:val="22"/>
        </w:rPr>
        <w:t>z</w:t>
      </w:r>
      <w:r w:rsidRPr="005F6E0F">
        <w:rPr>
          <w:rFonts w:ascii="Arial Narrow" w:hAnsi="Arial Narrow" w:cs="Calibri"/>
          <w:spacing w:val="-14"/>
          <w:sz w:val="22"/>
          <w:szCs w:val="22"/>
        </w:rPr>
        <w:t xml:space="preserve"> </w:t>
      </w:r>
      <w:r w:rsidRPr="005F6E0F">
        <w:rPr>
          <w:rFonts w:ascii="Arial Narrow" w:hAnsi="Arial Narrow" w:cs="Calibri"/>
          <w:spacing w:val="-1"/>
          <w:sz w:val="22"/>
          <w:szCs w:val="22"/>
        </w:rPr>
        <w:t>jej</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predstaviteľov,</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zástupcov,</w:t>
      </w:r>
      <w:r w:rsidRPr="005F6E0F">
        <w:rPr>
          <w:rFonts w:ascii="Arial Narrow" w:hAnsi="Arial Narrow" w:cs="Calibri"/>
          <w:spacing w:val="-13"/>
          <w:sz w:val="22"/>
          <w:szCs w:val="22"/>
        </w:rPr>
        <w:t xml:space="preserve"> </w:t>
      </w:r>
      <w:r w:rsidRPr="005F6E0F">
        <w:rPr>
          <w:rFonts w:ascii="Arial Narrow" w:hAnsi="Arial Narrow" w:cs="Calibri"/>
          <w:spacing w:val="-1"/>
          <w:sz w:val="22"/>
          <w:szCs w:val="22"/>
        </w:rPr>
        <w:t>zamestnancov,</w:t>
      </w:r>
      <w:r w:rsidRPr="005F6E0F">
        <w:rPr>
          <w:rFonts w:ascii="Arial Narrow" w:hAnsi="Arial Narrow" w:cs="Calibri"/>
          <w:spacing w:val="-13"/>
          <w:sz w:val="22"/>
          <w:szCs w:val="22"/>
        </w:rPr>
        <w:t xml:space="preserve"> </w:t>
      </w:r>
      <w:r w:rsidRPr="005F6E0F">
        <w:rPr>
          <w:rFonts w:ascii="Arial Narrow" w:hAnsi="Arial Narrow" w:cs="Calibri"/>
          <w:spacing w:val="-2"/>
          <w:sz w:val="22"/>
          <w:szCs w:val="22"/>
        </w:rPr>
        <w:t>alebo</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iných</w:t>
      </w:r>
      <w:r w:rsidRPr="005F6E0F">
        <w:rPr>
          <w:rFonts w:ascii="Arial Narrow" w:hAnsi="Arial Narrow" w:cs="Calibri"/>
          <w:spacing w:val="-14"/>
          <w:sz w:val="22"/>
          <w:szCs w:val="22"/>
        </w:rPr>
        <w:t xml:space="preserve"> </w:t>
      </w:r>
      <w:r w:rsidRPr="005F6E0F">
        <w:rPr>
          <w:rFonts w:ascii="Arial Narrow" w:hAnsi="Arial Narrow" w:cs="Calibri"/>
          <w:spacing w:val="-1"/>
          <w:sz w:val="22"/>
          <w:szCs w:val="22"/>
        </w:rPr>
        <w:t>osôb</w:t>
      </w:r>
      <w:r w:rsidRPr="005F6E0F">
        <w:rPr>
          <w:rFonts w:ascii="Arial Narrow" w:hAnsi="Arial Narrow" w:cs="Calibri"/>
          <w:spacing w:val="93"/>
          <w:sz w:val="22"/>
          <w:szCs w:val="22"/>
        </w:rPr>
        <w:t xml:space="preserve"> </w:t>
      </w:r>
      <w:r w:rsidRPr="005F6E0F">
        <w:rPr>
          <w:rFonts w:ascii="Arial Narrow" w:hAnsi="Arial Narrow" w:cs="Calibri"/>
          <w:spacing w:val="-1"/>
          <w:sz w:val="22"/>
          <w:szCs w:val="22"/>
        </w:rPr>
        <w:t>konajúcich</w:t>
      </w:r>
      <w:r w:rsidRPr="005F6E0F">
        <w:rPr>
          <w:rFonts w:ascii="Arial Narrow" w:hAnsi="Arial Narrow" w:cs="Calibri"/>
          <w:spacing w:val="48"/>
          <w:sz w:val="22"/>
          <w:szCs w:val="22"/>
        </w:rPr>
        <w:t xml:space="preserve"> </w:t>
      </w:r>
      <w:r w:rsidRPr="005F6E0F">
        <w:rPr>
          <w:rFonts w:ascii="Arial Narrow" w:hAnsi="Arial Narrow" w:cs="Calibri"/>
          <w:sz w:val="22"/>
          <w:szCs w:val="22"/>
        </w:rPr>
        <w:t>v</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jeho</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mene</w:t>
      </w:r>
      <w:r w:rsidRPr="005F6E0F">
        <w:rPr>
          <w:rFonts w:ascii="Arial Narrow" w:hAnsi="Arial Narrow" w:cs="Calibri"/>
          <w:spacing w:val="48"/>
          <w:sz w:val="22"/>
          <w:szCs w:val="22"/>
        </w:rPr>
        <w:t xml:space="preserve"> </w:t>
      </w:r>
      <w:r w:rsidRPr="005F6E0F">
        <w:rPr>
          <w:rFonts w:ascii="Arial Narrow" w:hAnsi="Arial Narrow" w:cs="Calibri"/>
          <w:sz w:val="22"/>
          <w:szCs w:val="22"/>
        </w:rPr>
        <w:t>pred</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uzatvorením</w:t>
      </w:r>
      <w:r w:rsidRPr="005F6E0F">
        <w:rPr>
          <w:rFonts w:ascii="Arial Narrow" w:hAnsi="Arial Narrow" w:cs="Calibri"/>
          <w:spacing w:val="53"/>
          <w:sz w:val="22"/>
          <w:szCs w:val="22"/>
        </w:rPr>
        <w:t xml:space="preserve"> </w:t>
      </w:r>
      <w:r w:rsidRPr="005F6E0F">
        <w:rPr>
          <w:rFonts w:ascii="Arial Narrow" w:hAnsi="Arial Narrow" w:cs="Calibri"/>
          <w:spacing w:val="-2"/>
          <w:sz w:val="22"/>
          <w:szCs w:val="22"/>
        </w:rPr>
        <w:t>alebo</w:t>
      </w:r>
      <w:r w:rsidRPr="005F6E0F">
        <w:rPr>
          <w:rFonts w:ascii="Arial Narrow" w:hAnsi="Arial Narrow" w:cs="Calibri"/>
          <w:spacing w:val="51"/>
          <w:sz w:val="22"/>
          <w:szCs w:val="22"/>
        </w:rPr>
        <w:t xml:space="preserve"> </w:t>
      </w:r>
      <w:r w:rsidRPr="005F6E0F">
        <w:rPr>
          <w:rFonts w:ascii="Arial Narrow" w:hAnsi="Arial Narrow" w:cs="Calibri"/>
          <w:spacing w:val="-1"/>
          <w:sz w:val="22"/>
          <w:szCs w:val="22"/>
        </w:rPr>
        <w:t>počas</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plynutia</w:t>
      </w:r>
      <w:r w:rsidRPr="005F6E0F">
        <w:rPr>
          <w:rFonts w:ascii="Arial Narrow" w:hAnsi="Arial Narrow" w:cs="Calibri"/>
          <w:spacing w:val="50"/>
          <w:sz w:val="22"/>
          <w:szCs w:val="22"/>
        </w:rPr>
        <w:t xml:space="preserve"> </w:t>
      </w:r>
      <w:r w:rsidRPr="005F6E0F">
        <w:rPr>
          <w:rFonts w:ascii="Arial Narrow" w:hAnsi="Arial Narrow" w:cs="Calibri"/>
          <w:spacing w:val="-1"/>
          <w:sz w:val="22"/>
          <w:szCs w:val="22"/>
        </w:rPr>
        <w:t>zmluvného</w:t>
      </w:r>
      <w:r w:rsidRPr="005F6E0F">
        <w:rPr>
          <w:rFonts w:ascii="Arial Narrow" w:hAnsi="Arial Narrow" w:cs="Calibri"/>
          <w:spacing w:val="50"/>
          <w:sz w:val="22"/>
          <w:szCs w:val="22"/>
        </w:rPr>
        <w:t xml:space="preserve"> </w:t>
      </w:r>
      <w:r w:rsidRPr="005F6E0F">
        <w:rPr>
          <w:rFonts w:ascii="Arial Narrow" w:hAnsi="Arial Narrow" w:cs="Calibri"/>
          <w:spacing w:val="-1"/>
          <w:sz w:val="22"/>
          <w:szCs w:val="22"/>
        </w:rPr>
        <w:t>vzťahu</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nebude</w:t>
      </w:r>
      <w:r w:rsidRPr="005F6E0F">
        <w:rPr>
          <w:rFonts w:ascii="Arial Narrow" w:hAnsi="Arial Narrow" w:cs="Calibri"/>
          <w:spacing w:val="47"/>
          <w:sz w:val="22"/>
          <w:szCs w:val="22"/>
        </w:rPr>
        <w:t xml:space="preserve"> </w:t>
      </w:r>
      <w:r w:rsidRPr="005F6E0F">
        <w:rPr>
          <w:rFonts w:ascii="Arial Narrow" w:hAnsi="Arial Narrow" w:cs="Calibri"/>
          <w:spacing w:val="-1"/>
          <w:sz w:val="22"/>
          <w:szCs w:val="22"/>
        </w:rPr>
        <w:t>priamo</w:t>
      </w:r>
      <w:r w:rsidRPr="005F6E0F">
        <w:rPr>
          <w:rFonts w:ascii="Arial Narrow" w:hAnsi="Arial Narrow" w:cs="Calibri"/>
          <w:spacing w:val="52"/>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65"/>
          <w:sz w:val="22"/>
          <w:szCs w:val="22"/>
        </w:rPr>
        <w:t xml:space="preserve"> </w:t>
      </w:r>
      <w:r w:rsidRPr="005F6E0F">
        <w:rPr>
          <w:rFonts w:ascii="Arial Narrow" w:hAnsi="Arial Narrow" w:cs="Calibri"/>
          <w:spacing w:val="-1"/>
          <w:sz w:val="22"/>
          <w:szCs w:val="22"/>
        </w:rPr>
        <w:t>nepriamo</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ponúkať,</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dávať,</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poskytovať,</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vyžadovať</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ani</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prijímať</w:t>
      </w:r>
      <w:r w:rsidRPr="005F6E0F">
        <w:rPr>
          <w:rFonts w:ascii="Arial Narrow" w:hAnsi="Arial Narrow" w:cs="Calibri"/>
          <w:spacing w:val="7"/>
          <w:sz w:val="22"/>
          <w:szCs w:val="22"/>
        </w:rPr>
        <w:t xml:space="preserve"> </w:t>
      </w:r>
      <w:r w:rsidRPr="005F6E0F">
        <w:rPr>
          <w:rFonts w:ascii="Arial Narrow" w:hAnsi="Arial Narrow" w:cs="Calibri"/>
          <w:spacing w:val="-1"/>
          <w:sz w:val="22"/>
          <w:szCs w:val="22"/>
        </w:rPr>
        <w:t>finančné</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prostriedky</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akékoľvek</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iné</w:t>
      </w:r>
      <w:r w:rsidRPr="005F6E0F">
        <w:rPr>
          <w:rFonts w:ascii="Arial Narrow" w:hAnsi="Arial Narrow" w:cs="Calibri"/>
          <w:spacing w:val="79"/>
          <w:sz w:val="22"/>
          <w:szCs w:val="22"/>
        </w:rPr>
        <w:t xml:space="preserve"> </w:t>
      </w:r>
      <w:r w:rsidRPr="005F6E0F">
        <w:rPr>
          <w:rFonts w:ascii="Arial Narrow" w:hAnsi="Arial Narrow" w:cs="Calibri"/>
          <w:spacing w:val="-1"/>
          <w:sz w:val="22"/>
          <w:szCs w:val="22"/>
        </w:rPr>
        <w:t>oceniteľné</w:t>
      </w:r>
      <w:r w:rsidRPr="005F6E0F">
        <w:rPr>
          <w:rFonts w:ascii="Arial Narrow" w:hAnsi="Arial Narrow" w:cs="Calibri"/>
          <w:spacing w:val="57"/>
          <w:sz w:val="22"/>
          <w:szCs w:val="22"/>
        </w:rPr>
        <w:t xml:space="preserve"> </w:t>
      </w:r>
      <w:r w:rsidRPr="005F6E0F">
        <w:rPr>
          <w:rFonts w:ascii="Arial Narrow" w:hAnsi="Arial Narrow" w:cs="Calibri"/>
          <w:spacing w:val="-1"/>
          <w:sz w:val="22"/>
          <w:szCs w:val="22"/>
        </w:rPr>
        <w:t>hodnoty,</w:t>
      </w:r>
      <w:r w:rsidRPr="005F6E0F">
        <w:rPr>
          <w:rFonts w:ascii="Arial Narrow" w:hAnsi="Arial Narrow" w:cs="Calibri"/>
          <w:spacing w:val="57"/>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58"/>
          <w:sz w:val="22"/>
          <w:szCs w:val="22"/>
        </w:rPr>
        <w:t xml:space="preserve"> </w:t>
      </w:r>
      <w:r w:rsidRPr="005F6E0F">
        <w:rPr>
          <w:rFonts w:ascii="Arial Narrow" w:hAnsi="Arial Narrow" w:cs="Calibri"/>
          <w:spacing w:val="-1"/>
          <w:sz w:val="22"/>
          <w:szCs w:val="22"/>
        </w:rPr>
        <w:t>poskytovať</w:t>
      </w:r>
      <w:r w:rsidRPr="005F6E0F">
        <w:rPr>
          <w:rFonts w:ascii="Arial Narrow" w:hAnsi="Arial Narrow" w:cs="Calibri"/>
          <w:spacing w:val="56"/>
          <w:sz w:val="22"/>
          <w:szCs w:val="22"/>
        </w:rPr>
        <w:t xml:space="preserve"> </w:t>
      </w:r>
      <w:r w:rsidRPr="005F6E0F">
        <w:rPr>
          <w:rFonts w:ascii="Arial Narrow" w:hAnsi="Arial Narrow" w:cs="Calibri"/>
          <w:spacing w:val="-1"/>
          <w:sz w:val="22"/>
          <w:szCs w:val="22"/>
        </w:rPr>
        <w:t>akékoľvek</w:t>
      </w:r>
      <w:r w:rsidRPr="005F6E0F">
        <w:rPr>
          <w:rFonts w:ascii="Arial Narrow" w:hAnsi="Arial Narrow" w:cs="Calibri"/>
          <w:spacing w:val="58"/>
          <w:sz w:val="22"/>
          <w:szCs w:val="22"/>
        </w:rPr>
        <w:t xml:space="preserve"> </w:t>
      </w:r>
      <w:r w:rsidRPr="005F6E0F">
        <w:rPr>
          <w:rFonts w:ascii="Arial Narrow" w:hAnsi="Arial Narrow" w:cs="Calibri"/>
          <w:spacing w:val="-1"/>
          <w:sz w:val="22"/>
          <w:szCs w:val="22"/>
        </w:rPr>
        <w:t>výhody,</w:t>
      </w:r>
      <w:r w:rsidRPr="005F6E0F">
        <w:rPr>
          <w:rFonts w:ascii="Arial Narrow" w:hAnsi="Arial Narrow" w:cs="Calibri"/>
          <w:spacing w:val="59"/>
          <w:sz w:val="22"/>
          <w:szCs w:val="22"/>
        </w:rPr>
        <w:t xml:space="preserve"> </w:t>
      </w:r>
      <w:r w:rsidRPr="005F6E0F">
        <w:rPr>
          <w:rFonts w:ascii="Arial Narrow" w:hAnsi="Arial Narrow" w:cs="Calibri"/>
          <w:spacing w:val="-1"/>
          <w:sz w:val="22"/>
          <w:szCs w:val="22"/>
        </w:rPr>
        <w:t>dary,</w:t>
      </w:r>
      <w:r w:rsidRPr="005F6E0F">
        <w:rPr>
          <w:rFonts w:ascii="Arial Narrow" w:hAnsi="Arial Narrow" w:cs="Calibri"/>
          <w:spacing w:val="60"/>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55"/>
          <w:sz w:val="22"/>
          <w:szCs w:val="22"/>
        </w:rPr>
        <w:t xml:space="preserve"> </w:t>
      </w:r>
      <w:r w:rsidRPr="005F6E0F">
        <w:rPr>
          <w:rFonts w:ascii="Arial Narrow" w:hAnsi="Arial Narrow" w:cs="Calibri"/>
          <w:spacing w:val="-1"/>
          <w:sz w:val="22"/>
          <w:szCs w:val="22"/>
        </w:rPr>
        <w:t>pohostenia</w:t>
      </w:r>
      <w:r w:rsidRPr="005F6E0F">
        <w:rPr>
          <w:rFonts w:ascii="Arial Narrow" w:hAnsi="Arial Narrow" w:cs="Calibri"/>
          <w:spacing w:val="58"/>
          <w:sz w:val="22"/>
          <w:szCs w:val="22"/>
        </w:rPr>
        <w:t xml:space="preserve"> </w:t>
      </w:r>
      <w:r w:rsidRPr="005F6E0F">
        <w:rPr>
          <w:rFonts w:ascii="Arial Narrow" w:hAnsi="Arial Narrow" w:cs="Calibri"/>
          <w:sz w:val="22"/>
          <w:szCs w:val="22"/>
        </w:rPr>
        <w:t>za</w:t>
      </w:r>
      <w:r w:rsidRPr="005F6E0F">
        <w:rPr>
          <w:rFonts w:ascii="Arial Narrow" w:hAnsi="Arial Narrow" w:cs="Calibri"/>
          <w:spacing w:val="58"/>
          <w:sz w:val="22"/>
          <w:szCs w:val="22"/>
        </w:rPr>
        <w:t xml:space="preserve"> </w:t>
      </w:r>
      <w:r w:rsidRPr="005F6E0F">
        <w:rPr>
          <w:rFonts w:ascii="Arial Narrow" w:hAnsi="Arial Narrow" w:cs="Calibri"/>
          <w:spacing w:val="-1"/>
          <w:sz w:val="22"/>
          <w:szCs w:val="22"/>
        </w:rPr>
        <w:t>účelom</w:t>
      </w:r>
      <w:r w:rsidRPr="005F6E0F">
        <w:rPr>
          <w:rFonts w:ascii="Arial Narrow" w:hAnsi="Arial Narrow" w:cs="Calibri"/>
          <w:spacing w:val="56"/>
          <w:sz w:val="22"/>
          <w:szCs w:val="22"/>
        </w:rPr>
        <w:t xml:space="preserve"> </w:t>
      </w:r>
      <w:r w:rsidRPr="005F6E0F">
        <w:rPr>
          <w:rFonts w:ascii="Arial Narrow" w:hAnsi="Arial Narrow" w:cs="Calibri"/>
          <w:sz w:val="22"/>
          <w:szCs w:val="22"/>
        </w:rPr>
        <w:t>ovplyvňovať</w:t>
      </w:r>
      <w:r w:rsidRPr="005F6E0F">
        <w:rPr>
          <w:rFonts w:ascii="Arial Narrow" w:hAnsi="Arial Narrow" w:cs="Calibri"/>
          <w:spacing w:val="71"/>
          <w:sz w:val="22"/>
          <w:szCs w:val="22"/>
        </w:rPr>
        <w:t xml:space="preserve"> </w:t>
      </w:r>
      <w:r w:rsidRPr="005F6E0F">
        <w:rPr>
          <w:rFonts w:ascii="Arial Narrow" w:hAnsi="Arial Narrow" w:cs="Calibri"/>
          <w:spacing w:val="-1"/>
          <w:sz w:val="22"/>
          <w:szCs w:val="22"/>
        </w:rPr>
        <w:t>konanie</w:t>
      </w:r>
      <w:r w:rsidRPr="005F6E0F">
        <w:rPr>
          <w:rFonts w:ascii="Arial Narrow" w:hAnsi="Arial Narrow" w:cs="Calibri"/>
          <w:spacing w:val="18"/>
          <w:sz w:val="22"/>
          <w:szCs w:val="22"/>
        </w:rPr>
        <w:t xml:space="preserve"> UNLP</w:t>
      </w:r>
      <w:r w:rsidRPr="005F6E0F">
        <w:rPr>
          <w:rFonts w:ascii="Arial Narrow" w:hAnsi="Arial Narrow" w:cs="Calibri"/>
          <w:spacing w:val="-1"/>
          <w:sz w:val="22"/>
          <w:szCs w:val="22"/>
        </w:rPr>
        <w:t>,</w:t>
      </w:r>
      <w:r w:rsidRPr="005F6E0F">
        <w:rPr>
          <w:rFonts w:ascii="Arial Narrow" w:hAnsi="Arial Narrow" w:cs="Calibri"/>
          <w:spacing w:val="17"/>
          <w:sz w:val="22"/>
          <w:szCs w:val="22"/>
        </w:rPr>
        <w:t xml:space="preserve"> </w:t>
      </w:r>
      <w:r w:rsidRPr="005F6E0F">
        <w:rPr>
          <w:rFonts w:ascii="Arial Narrow" w:hAnsi="Arial Narrow" w:cs="Calibri"/>
          <w:sz w:val="22"/>
          <w:szCs w:val="22"/>
        </w:rPr>
        <w:t>s</w:t>
      </w:r>
      <w:r w:rsidRPr="005F6E0F">
        <w:rPr>
          <w:rFonts w:ascii="Arial Narrow" w:hAnsi="Arial Narrow" w:cs="Calibri"/>
          <w:spacing w:val="19"/>
          <w:sz w:val="22"/>
          <w:szCs w:val="22"/>
        </w:rPr>
        <w:t xml:space="preserve"> </w:t>
      </w:r>
      <w:r w:rsidRPr="005F6E0F">
        <w:rPr>
          <w:rFonts w:ascii="Arial Narrow" w:hAnsi="Arial Narrow" w:cs="Calibri"/>
          <w:spacing w:val="-1"/>
          <w:sz w:val="22"/>
          <w:szCs w:val="22"/>
        </w:rPr>
        <w:t>využitím</w:t>
      </w:r>
      <w:r w:rsidRPr="005F6E0F">
        <w:rPr>
          <w:rFonts w:ascii="Arial Narrow" w:hAnsi="Arial Narrow" w:cs="Calibri"/>
          <w:spacing w:val="19"/>
          <w:sz w:val="22"/>
          <w:szCs w:val="22"/>
        </w:rPr>
        <w:t xml:space="preserve"> </w:t>
      </w:r>
      <w:r w:rsidRPr="005F6E0F">
        <w:rPr>
          <w:rFonts w:ascii="Arial Narrow" w:hAnsi="Arial Narrow" w:cs="Calibri"/>
          <w:spacing w:val="-1"/>
          <w:sz w:val="22"/>
          <w:szCs w:val="22"/>
        </w:rPr>
        <w:t>odmeňovania,</w:t>
      </w:r>
      <w:r w:rsidRPr="005F6E0F">
        <w:rPr>
          <w:rFonts w:ascii="Arial Narrow" w:hAnsi="Arial Narrow" w:cs="Calibri"/>
          <w:spacing w:val="19"/>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16"/>
          <w:sz w:val="22"/>
          <w:szCs w:val="22"/>
        </w:rPr>
        <w:t xml:space="preserve"> </w:t>
      </w:r>
      <w:r w:rsidRPr="005F6E0F">
        <w:rPr>
          <w:rFonts w:ascii="Arial Narrow" w:hAnsi="Arial Narrow" w:cs="Calibri"/>
          <w:spacing w:val="-1"/>
          <w:sz w:val="22"/>
          <w:szCs w:val="22"/>
        </w:rPr>
        <w:t>navádzania</w:t>
      </w:r>
      <w:r w:rsidRPr="005F6E0F">
        <w:rPr>
          <w:rFonts w:ascii="Arial Narrow" w:hAnsi="Arial Narrow" w:cs="Calibri"/>
          <w:spacing w:val="16"/>
          <w:sz w:val="22"/>
          <w:szCs w:val="22"/>
        </w:rPr>
        <w:t xml:space="preserve"> </w:t>
      </w:r>
      <w:r w:rsidRPr="005F6E0F">
        <w:rPr>
          <w:rFonts w:ascii="Arial Narrow" w:hAnsi="Arial Narrow" w:cs="Calibri"/>
          <w:sz w:val="22"/>
          <w:szCs w:val="22"/>
        </w:rPr>
        <w:t>k</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nekorektnému</w:t>
      </w:r>
      <w:r w:rsidRPr="005F6E0F">
        <w:rPr>
          <w:rFonts w:ascii="Arial Narrow" w:hAnsi="Arial Narrow" w:cs="Calibri"/>
          <w:spacing w:val="16"/>
          <w:sz w:val="22"/>
          <w:szCs w:val="22"/>
        </w:rPr>
        <w:t xml:space="preserve"> </w:t>
      </w:r>
      <w:r w:rsidRPr="005F6E0F">
        <w:rPr>
          <w:rFonts w:ascii="Arial Narrow" w:hAnsi="Arial Narrow" w:cs="Calibri"/>
          <w:spacing w:val="-1"/>
          <w:sz w:val="22"/>
          <w:szCs w:val="22"/>
        </w:rPr>
        <w:t>výkonu</w:t>
      </w:r>
      <w:r w:rsidRPr="005F6E0F">
        <w:rPr>
          <w:rFonts w:ascii="Arial Narrow" w:hAnsi="Arial Narrow" w:cs="Calibri"/>
          <w:spacing w:val="13"/>
          <w:sz w:val="22"/>
          <w:szCs w:val="22"/>
        </w:rPr>
        <w:t xml:space="preserve"> </w:t>
      </w:r>
      <w:r w:rsidRPr="005F6E0F">
        <w:rPr>
          <w:rFonts w:ascii="Arial Narrow" w:hAnsi="Arial Narrow" w:cs="Calibri"/>
          <w:sz w:val="22"/>
          <w:szCs w:val="22"/>
        </w:rPr>
        <w:t>príslušných</w:t>
      </w:r>
      <w:r w:rsidRPr="005F6E0F">
        <w:rPr>
          <w:rFonts w:ascii="Arial Narrow" w:hAnsi="Arial Narrow" w:cs="Calibri"/>
          <w:spacing w:val="61"/>
          <w:sz w:val="22"/>
          <w:szCs w:val="22"/>
        </w:rPr>
        <w:t xml:space="preserve"> </w:t>
      </w:r>
      <w:r w:rsidRPr="005F6E0F">
        <w:rPr>
          <w:rFonts w:ascii="Arial Narrow" w:hAnsi="Arial Narrow" w:cs="Calibri"/>
          <w:spacing w:val="-1"/>
          <w:sz w:val="22"/>
          <w:szCs w:val="22"/>
        </w:rPr>
        <w:t>predstaviteľov UNLP</w:t>
      </w:r>
      <w:r w:rsidRPr="005F6E0F">
        <w:rPr>
          <w:rFonts w:ascii="Arial Narrow" w:hAnsi="Arial Narrow" w:cs="Calibri"/>
          <w:sz w:val="22"/>
          <w:szCs w:val="22"/>
        </w:rPr>
        <w:t xml:space="preserve"> za</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účelom</w:t>
      </w:r>
      <w:r w:rsidRPr="005F6E0F">
        <w:rPr>
          <w:rFonts w:ascii="Arial Narrow" w:hAnsi="Arial Narrow" w:cs="Calibri"/>
          <w:spacing w:val="28"/>
          <w:sz w:val="22"/>
          <w:szCs w:val="22"/>
        </w:rPr>
        <w:t xml:space="preserve"> </w:t>
      </w:r>
      <w:r w:rsidRPr="005F6E0F">
        <w:rPr>
          <w:rFonts w:ascii="Arial Narrow" w:hAnsi="Arial Narrow" w:cs="Calibri"/>
          <w:spacing w:val="-1"/>
          <w:sz w:val="22"/>
          <w:szCs w:val="22"/>
        </w:rPr>
        <w:t>získania</w:t>
      </w:r>
      <w:r w:rsidRPr="005F6E0F">
        <w:rPr>
          <w:rFonts w:ascii="Arial Narrow" w:hAnsi="Arial Narrow" w:cs="Calibri"/>
          <w:spacing w:val="24"/>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udržania</w:t>
      </w:r>
      <w:r w:rsidRPr="005F6E0F">
        <w:rPr>
          <w:rFonts w:ascii="Arial Narrow" w:hAnsi="Arial Narrow" w:cs="Calibri"/>
          <w:spacing w:val="27"/>
          <w:sz w:val="22"/>
          <w:szCs w:val="22"/>
        </w:rPr>
        <w:t xml:space="preserve"> </w:t>
      </w:r>
      <w:r w:rsidRPr="005F6E0F">
        <w:rPr>
          <w:rFonts w:ascii="Arial Narrow" w:hAnsi="Arial Narrow" w:cs="Calibri"/>
          <w:spacing w:val="-1"/>
          <w:sz w:val="22"/>
          <w:szCs w:val="22"/>
        </w:rPr>
        <w:t>výhody</w:t>
      </w:r>
      <w:r w:rsidRPr="005F6E0F">
        <w:rPr>
          <w:rFonts w:ascii="Arial Narrow" w:hAnsi="Arial Narrow" w:cs="Calibri"/>
          <w:spacing w:val="22"/>
          <w:sz w:val="22"/>
          <w:szCs w:val="22"/>
        </w:rPr>
        <w:t xml:space="preserve"> </w:t>
      </w:r>
      <w:r w:rsidRPr="005F6E0F">
        <w:rPr>
          <w:rFonts w:ascii="Arial Narrow" w:hAnsi="Arial Narrow" w:cs="Calibri"/>
          <w:sz w:val="22"/>
          <w:szCs w:val="22"/>
        </w:rPr>
        <w:t>pri</w:t>
      </w:r>
      <w:r w:rsidRPr="005F6E0F">
        <w:rPr>
          <w:rFonts w:ascii="Arial Narrow" w:hAnsi="Arial Narrow" w:cs="Calibri"/>
          <w:spacing w:val="26"/>
          <w:sz w:val="22"/>
          <w:szCs w:val="22"/>
        </w:rPr>
        <w:t xml:space="preserve"> </w:t>
      </w:r>
      <w:r w:rsidRPr="005F6E0F">
        <w:rPr>
          <w:rFonts w:ascii="Arial Narrow" w:hAnsi="Arial Narrow" w:cs="Calibri"/>
          <w:spacing w:val="-1"/>
          <w:sz w:val="22"/>
          <w:szCs w:val="22"/>
        </w:rPr>
        <w:t>výkone</w:t>
      </w:r>
      <w:r w:rsidRPr="005F6E0F">
        <w:rPr>
          <w:rFonts w:ascii="Arial Narrow" w:hAnsi="Arial Narrow" w:cs="Calibri"/>
          <w:spacing w:val="24"/>
          <w:sz w:val="22"/>
          <w:szCs w:val="22"/>
        </w:rPr>
        <w:t xml:space="preserve"> </w:t>
      </w:r>
      <w:r w:rsidRPr="005F6E0F">
        <w:rPr>
          <w:rFonts w:ascii="Arial Narrow" w:hAnsi="Arial Narrow" w:cs="Calibri"/>
          <w:spacing w:val="-1"/>
          <w:sz w:val="22"/>
          <w:szCs w:val="22"/>
        </w:rPr>
        <w:t>jej</w:t>
      </w:r>
      <w:r w:rsidRPr="005F6E0F">
        <w:rPr>
          <w:rFonts w:ascii="Arial Narrow" w:hAnsi="Arial Narrow" w:cs="Calibri"/>
          <w:spacing w:val="26"/>
          <w:sz w:val="22"/>
          <w:szCs w:val="22"/>
        </w:rPr>
        <w:t xml:space="preserve"> </w:t>
      </w:r>
      <w:r w:rsidRPr="005F6E0F">
        <w:rPr>
          <w:rFonts w:ascii="Arial Narrow" w:hAnsi="Arial Narrow" w:cs="Calibri"/>
          <w:spacing w:val="-1"/>
          <w:sz w:val="22"/>
          <w:szCs w:val="22"/>
        </w:rPr>
        <w:t>činnosti</w:t>
      </w:r>
      <w:r w:rsidRPr="005F6E0F">
        <w:rPr>
          <w:rFonts w:ascii="Arial Narrow" w:hAnsi="Arial Narrow" w:cs="Calibri"/>
          <w:spacing w:val="29"/>
          <w:sz w:val="22"/>
          <w:szCs w:val="22"/>
        </w:rPr>
        <w:t xml:space="preserve"> </w:t>
      </w:r>
      <w:r w:rsidRPr="005F6E0F">
        <w:rPr>
          <w:rFonts w:ascii="Arial Narrow" w:hAnsi="Arial Narrow" w:cs="Calibri"/>
          <w:sz w:val="22"/>
          <w:szCs w:val="22"/>
        </w:rPr>
        <w:t>v</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rozpore</w:t>
      </w:r>
      <w:r w:rsidRPr="005F6E0F">
        <w:rPr>
          <w:rFonts w:ascii="Arial Narrow" w:hAnsi="Arial Narrow" w:cs="Calibri"/>
          <w:spacing w:val="25"/>
          <w:sz w:val="22"/>
          <w:szCs w:val="22"/>
        </w:rPr>
        <w:t xml:space="preserve"> </w:t>
      </w:r>
      <w:r w:rsidRPr="005F6E0F">
        <w:rPr>
          <w:rFonts w:ascii="Arial Narrow" w:hAnsi="Arial Narrow" w:cs="Calibri"/>
          <w:sz w:val="22"/>
          <w:szCs w:val="22"/>
        </w:rPr>
        <w:t>so</w:t>
      </w:r>
      <w:r w:rsidRPr="005F6E0F">
        <w:rPr>
          <w:rFonts w:ascii="Arial Narrow" w:hAnsi="Arial Narrow" w:cs="Calibri"/>
          <w:spacing w:val="77"/>
          <w:sz w:val="22"/>
          <w:szCs w:val="22"/>
        </w:rPr>
        <w:t xml:space="preserve"> </w:t>
      </w:r>
      <w:r w:rsidRPr="005F6E0F">
        <w:rPr>
          <w:rFonts w:ascii="Arial Narrow" w:hAnsi="Arial Narrow" w:cs="Calibri"/>
          <w:spacing w:val="-1"/>
          <w:sz w:val="22"/>
          <w:szCs w:val="22"/>
        </w:rPr>
        <w:t>všeobecne</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záväznými</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právnymi</w:t>
      </w:r>
      <w:r w:rsidRPr="005F6E0F">
        <w:rPr>
          <w:rFonts w:ascii="Arial Narrow" w:hAnsi="Arial Narrow" w:cs="Calibri"/>
          <w:spacing w:val="31"/>
          <w:sz w:val="22"/>
          <w:szCs w:val="22"/>
        </w:rPr>
        <w:t xml:space="preserve"> </w:t>
      </w:r>
      <w:r w:rsidRPr="005F6E0F">
        <w:rPr>
          <w:rFonts w:ascii="Arial Narrow" w:hAnsi="Arial Narrow" w:cs="Calibri"/>
          <w:spacing w:val="-1"/>
          <w:sz w:val="22"/>
          <w:szCs w:val="22"/>
        </w:rPr>
        <w:t>predpismi</w:t>
      </w:r>
      <w:r w:rsidRPr="005F6E0F">
        <w:rPr>
          <w:rFonts w:ascii="Arial Narrow" w:hAnsi="Arial Narrow" w:cs="Calibri"/>
          <w:spacing w:val="35"/>
          <w:sz w:val="22"/>
          <w:szCs w:val="22"/>
        </w:rPr>
        <w:t xml:space="preserve"> </w:t>
      </w:r>
      <w:r w:rsidRPr="005F6E0F">
        <w:rPr>
          <w:rFonts w:ascii="Arial Narrow" w:hAnsi="Arial Narrow" w:cs="Calibri"/>
          <w:spacing w:val="-1"/>
          <w:sz w:val="22"/>
          <w:szCs w:val="22"/>
        </w:rPr>
        <w:t>Slovenskej</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republiky</w:t>
      </w:r>
      <w:r w:rsidRPr="005F6E0F">
        <w:rPr>
          <w:rFonts w:ascii="Arial Narrow" w:hAnsi="Arial Narrow" w:cs="Calibri"/>
          <w:spacing w:val="32"/>
          <w:sz w:val="22"/>
          <w:szCs w:val="22"/>
        </w:rPr>
        <w:t xml:space="preserve"> </w:t>
      </w:r>
      <w:r w:rsidRPr="005F6E0F">
        <w:rPr>
          <w:rFonts w:ascii="Arial Narrow" w:hAnsi="Arial Narrow" w:cs="Calibri"/>
          <w:spacing w:val="-1"/>
          <w:sz w:val="22"/>
          <w:szCs w:val="22"/>
        </w:rPr>
        <w:t>(ďalej</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len</w:t>
      </w:r>
      <w:r w:rsidRPr="005F6E0F">
        <w:rPr>
          <w:rFonts w:ascii="Arial Narrow" w:hAnsi="Arial Narrow" w:cs="Calibri"/>
          <w:spacing w:val="33"/>
          <w:sz w:val="22"/>
          <w:szCs w:val="22"/>
        </w:rPr>
        <w:t xml:space="preserve"> </w:t>
      </w:r>
      <w:r w:rsidRPr="005F6E0F">
        <w:rPr>
          <w:rFonts w:ascii="Arial Narrow" w:hAnsi="Arial Narrow" w:cs="Calibri"/>
          <w:spacing w:val="-1"/>
          <w:sz w:val="22"/>
          <w:szCs w:val="22"/>
        </w:rPr>
        <w:t>„SR“).</w:t>
      </w:r>
      <w:r w:rsidRPr="005F6E0F">
        <w:rPr>
          <w:rFonts w:ascii="Arial Narrow" w:hAnsi="Arial Narrow" w:cs="Calibri"/>
          <w:spacing w:val="33"/>
          <w:sz w:val="22"/>
          <w:szCs w:val="22"/>
        </w:rPr>
        <w:t xml:space="preserve"> </w:t>
      </w:r>
      <w:r w:rsidRPr="005F6E0F">
        <w:rPr>
          <w:rFonts w:ascii="Arial Narrow" w:hAnsi="Arial Narrow" w:cs="Calibri"/>
          <w:sz w:val="22"/>
          <w:szCs w:val="22"/>
        </w:rPr>
        <w:t>Je</w:t>
      </w:r>
      <w:r w:rsidRPr="005F6E0F">
        <w:rPr>
          <w:rFonts w:ascii="Arial Narrow" w:hAnsi="Arial Narrow" w:cs="Calibri"/>
          <w:spacing w:val="31"/>
          <w:sz w:val="22"/>
          <w:szCs w:val="22"/>
        </w:rPr>
        <w:t xml:space="preserve"> </w:t>
      </w:r>
      <w:r w:rsidRPr="005F6E0F">
        <w:rPr>
          <w:rFonts w:ascii="Arial Narrow" w:hAnsi="Arial Narrow" w:cs="Calibri"/>
          <w:spacing w:val="-1"/>
          <w:sz w:val="22"/>
          <w:szCs w:val="22"/>
        </w:rPr>
        <w:t>možné</w:t>
      </w:r>
      <w:r w:rsidRPr="005F6E0F">
        <w:rPr>
          <w:rFonts w:ascii="Arial Narrow" w:hAnsi="Arial Narrow" w:cs="Calibri"/>
          <w:spacing w:val="34"/>
          <w:sz w:val="22"/>
          <w:szCs w:val="22"/>
        </w:rPr>
        <w:t xml:space="preserve"> </w:t>
      </w:r>
      <w:r w:rsidRPr="005F6E0F">
        <w:rPr>
          <w:rFonts w:ascii="Arial Narrow" w:hAnsi="Arial Narrow" w:cs="Calibri"/>
          <w:spacing w:val="-2"/>
          <w:sz w:val="22"/>
          <w:szCs w:val="22"/>
        </w:rPr>
        <w:t>však</w:t>
      </w:r>
      <w:r w:rsidRPr="005F6E0F">
        <w:rPr>
          <w:rFonts w:ascii="Arial Narrow" w:hAnsi="Arial Narrow" w:cs="Calibri"/>
          <w:spacing w:val="34"/>
          <w:sz w:val="22"/>
          <w:szCs w:val="22"/>
        </w:rPr>
        <w:t xml:space="preserve"> </w:t>
      </w:r>
      <w:r w:rsidRPr="005F6E0F">
        <w:rPr>
          <w:rFonts w:ascii="Arial Narrow" w:hAnsi="Arial Narrow" w:cs="Calibri"/>
          <w:spacing w:val="-1"/>
          <w:sz w:val="22"/>
          <w:szCs w:val="22"/>
        </w:rPr>
        <w:t>poskytnúť</w:t>
      </w:r>
      <w:r w:rsidRPr="005F6E0F">
        <w:rPr>
          <w:rFonts w:ascii="Arial Narrow" w:hAnsi="Arial Narrow" w:cs="Calibri"/>
          <w:spacing w:val="71"/>
          <w:sz w:val="22"/>
          <w:szCs w:val="22"/>
        </w:rPr>
        <w:t xml:space="preserve"> </w:t>
      </w:r>
      <w:r w:rsidRPr="005F6E0F">
        <w:rPr>
          <w:rFonts w:ascii="Arial Narrow" w:hAnsi="Arial Narrow" w:cs="Calibri"/>
          <w:spacing w:val="-1"/>
          <w:sz w:val="22"/>
          <w:szCs w:val="22"/>
        </w:rPr>
        <w:t>prejav zdvorilosti</w:t>
      </w:r>
      <w:r w:rsidRPr="005F6E0F">
        <w:rPr>
          <w:rFonts w:ascii="Arial Narrow" w:hAnsi="Arial Narrow" w:cs="Calibri"/>
          <w:spacing w:val="3"/>
          <w:sz w:val="22"/>
          <w:szCs w:val="22"/>
        </w:rPr>
        <w:t xml:space="preserve"> </w:t>
      </w:r>
      <w:r w:rsidRPr="005F6E0F">
        <w:rPr>
          <w:rFonts w:ascii="Arial Narrow" w:hAnsi="Arial Narrow" w:cs="Calibri"/>
          <w:sz w:val="22"/>
          <w:szCs w:val="22"/>
        </w:rPr>
        <w:t xml:space="preserve">s </w:t>
      </w:r>
      <w:r w:rsidRPr="005F6E0F">
        <w:rPr>
          <w:rFonts w:ascii="Arial Narrow" w:hAnsi="Arial Narrow" w:cs="Calibri"/>
          <w:spacing w:val="-1"/>
          <w:sz w:val="22"/>
          <w:szCs w:val="22"/>
        </w:rPr>
        <w:t>nízkou</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finančnou</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 xml:space="preserve">hodnotou   </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napr.</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knihy,</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kvety,</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katalógy,</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drobné</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spomienkové</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predmety</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pri</w:t>
      </w:r>
      <w:r w:rsidRPr="005F6E0F">
        <w:rPr>
          <w:rFonts w:ascii="Arial Narrow" w:hAnsi="Arial Narrow" w:cs="Calibri"/>
          <w:spacing w:val="71"/>
          <w:sz w:val="22"/>
          <w:szCs w:val="22"/>
        </w:rPr>
        <w:t xml:space="preserve"> </w:t>
      </w:r>
      <w:r w:rsidRPr="005F6E0F">
        <w:rPr>
          <w:rFonts w:ascii="Arial Narrow" w:hAnsi="Arial Narrow" w:cs="Calibri"/>
          <w:sz w:val="22"/>
          <w:szCs w:val="22"/>
        </w:rPr>
        <w:t>pracovných</w:t>
      </w:r>
      <w:r w:rsidRPr="005F6E0F">
        <w:rPr>
          <w:rFonts w:ascii="Arial Narrow" w:hAnsi="Arial Narrow" w:cs="Calibri"/>
          <w:spacing w:val="43"/>
          <w:sz w:val="22"/>
          <w:szCs w:val="22"/>
        </w:rPr>
        <w:t xml:space="preserve"> </w:t>
      </w:r>
      <w:r w:rsidRPr="005F6E0F">
        <w:rPr>
          <w:rFonts w:ascii="Arial Narrow" w:hAnsi="Arial Narrow" w:cs="Calibri"/>
          <w:spacing w:val="-1"/>
          <w:sz w:val="22"/>
          <w:szCs w:val="22"/>
        </w:rPr>
        <w:t>stretnutiach</w:t>
      </w:r>
      <w:r w:rsidRPr="005F6E0F">
        <w:rPr>
          <w:rFonts w:ascii="Arial Narrow" w:hAnsi="Arial Narrow" w:cs="Calibri"/>
          <w:spacing w:val="43"/>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46"/>
          <w:sz w:val="22"/>
          <w:szCs w:val="22"/>
        </w:rPr>
        <w:t xml:space="preserve"> </w:t>
      </w:r>
      <w:r w:rsidRPr="005F6E0F">
        <w:rPr>
          <w:rFonts w:ascii="Arial Narrow" w:hAnsi="Arial Narrow" w:cs="Calibri"/>
          <w:spacing w:val="-1"/>
          <w:sz w:val="22"/>
          <w:szCs w:val="22"/>
        </w:rPr>
        <w:t>oficiálnych</w:t>
      </w:r>
      <w:r w:rsidRPr="005F6E0F">
        <w:rPr>
          <w:rFonts w:ascii="Arial Narrow" w:hAnsi="Arial Narrow" w:cs="Calibri"/>
          <w:spacing w:val="45"/>
          <w:sz w:val="22"/>
          <w:szCs w:val="22"/>
        </w:rPr>
        <w:t xml:space="preserve"> </w:t>
      </w:r>
      <w:r w:rsidRPr="005F6E0F">
        <w:rPr>
          <w:rFonts w:ascii="Arial Narrow" w:hAnsi="Arial Narrow" w:cs="Calibri"/>
          <w:spacing w:val="-1"/>
          <w:sz w:val="22"/>
          <w:szCs w:val="22"/>
        </w:rPr>
        <w:t>rokovaniach.</w:t>
      </w:r>
    </w:p>
    <w:p w:rsidR="00DC2958" w:rsidRPr="005F6E0F" w:rsidRDefault="00DC2958" w:rsidP="004A7782">
      <w:pPr>
        <w:rPr>
          <w:rFonts w:ascii="Arial Narrow" w:eastAsia="Arial" w:hAnsi="Arial Narrow" w:cs="Calibri"/>
          <w:sz w:val="22"/>
          <w:szCs w:val="22"/>
        </w:rPr>
      </w:pPr>
    </w:p>
    <w:p w:rsidR="00DC2958" w:rsidRPr="005F6E0F" w:rsidRDefault="00DC2958" w:rsidP="004A7782">
      <w:pPr>
        <w:pStyle w:val="Nadpis1"/>
        <w:spacing w:before="0" w:after="0"/>
        <w:jc w:val="both"/>
        <w:rPr>
          <w:rFonts w:ascii="Arial Narrow" w:hAnsi="Arial Narrow" w:cs="Calibri"/>
          <w:bCs w:val="0"/>
          <w:sz w:val="22"/>
          <w:szCs w:val="22"/>
          <w:lang w:val="sk-SK"/>
        </w:rPr>
      </w:pPr>
      <w:r w:rsidRPr="005F6E0F">
        <w:rPr>
          <w:rFonts w:ascii="Arial Narrow" w:hAnsi="Arial Narrow" w:cs="Calibri"/>
          <w:sz w:val="22"/>
          <w:szCs w:val="22"/>
          <w:lang w:val="sk-SK"/>
        </w:rPr>
        <w:t>4.</w:t>
      </w:r>
      <w:r w:rsidRPr="005F6E0F">
        <w:rPr>
          <w:rFonts w:ascii="Arial Narrow" w:hAnsi="Arial Narrow" w:cs="Calibri"/>
          <w:spacing w:val="1"/>
          <w:sz w:val="22"/>
          <w:szCs w:val="22"/>
          <w:lang w:val="sk-SK"/>
        </w:rPr>
        <w:t xml:space="preserve"> </w:t>
      </w:r>
      <w:r w:rsidRPr="005F6E0F">
        <w:rPr>
          <w:rFonts w:ascii="Arial Narrow" w:hAnsi="Arial Narrow" w:cs="Calibri"/>
          <w:spacing w:val="-1"/>
          <w:sz w:val="22"/>
          <w:szCs w:val="22"/>
          <w:lang w:val="sk-SK"/>
        </w:rPr>
        <w:t>Vzťah</w:t>
      </w:r>
      <w:r w:rsidRPr="005F6E0F">
        <w:rPr>
          <w:rFonts w:ascii="Arial Narrow" w:hAnsi="Arial Narrow" w:cs="Calibri"/>
          <w:spacing w:val="-3"/>
          <w:sz w:val="22"/>
          <w:szCs w:val="22"/>
          <w:lang w:val="sk-SK"/>
        </w:rPr>
        <w:t xml:space="preserve"> </w:t>
      </w:r>
      <w:r w:rsidRPr="005F6E0F">
        <w:rPr>
          <w:rFonts w:ascii="Arial Narrow" w:hAnsi="Arial Narrow" w:cs="Calibri"/>
          <w:sz w:val="22"/>
          <w:szCs w:val="22"/>
          <w:lang w:val="sk-SK"/>
        </w:rPr>
        <w:t xml:space="preserve">k </w:t>
      </w:r>
      <w:r w:rsidRPr="005F6E0F">
        <w:rPr>
          <w:rFonts w:ascii="Arial Narrow" w:hAnsi="Arial Narrow" w:cs="Calibri"/>
          <w:spacing w:val="-1"/>
          <w:sz w:val="22"/>
          <w:szCs w:val="22"/>
          <w:lang w:val="sk-SK"/>
        </w:rPr>
        <w:t>politickým</w:t>
      </w:r>
      <w:r w:rsidRPr="005F6E0F">
        <w:rPr>
          <w:rFonts w:ascii="Arial Narrow" w:hAnsi="Arial Narrow" w:cs="Calibri"/>
          <w:spacing w:val="1"/>
          <w:sz w:val="22"/>
          <w:szCs w:val="22"/>
          <w:lang w:val="sk-SK"/>
        </w:rPr>
        <w:t xml:space="preserve"> </w:t>
      </w:r>
      <w:r w:rsidRPr="005F6E0F">
        <w:rPr>
          <w:rFonts w:ascii="Arial Narrow" w:hAnsi="Arial Narrow" w:cs="Calibri"/>
          <w:spacing w:val="-1"/>
          <w:sz w:val="22"/>
          <w:szCs w:val="22"/>
          <w:lang w:val="sk-SK"/>
        </w:rPr>
        <w:t>stranám</w:t>
      </w:r>
      <w:r w:rsidRPr="005F6E0F">
        <w:rPr>
          <w:rFonts w:ascii="Arial Narrow" w:hAnsi="Arial Narrow" w:cs="Calibri"/>
          <w:spacing w:val="1"/>
          <w:sz w:val="22"/>
          <w:szCs w:val="22"/>
          <w:lang w:val="sk-SK"/>
        </w:rPr>
        <w:t xml:space="preserve"> </w:t>
      </w:r>
      <w:r w:rsidRPr="005F6E0F">
        <w:rPr>
          <w:rFonts w:ascii="Arial Narrow" w:hAnsi="Arial Narrow" w:cs="Calibri"/>
          <w:spacing w:val="-1"/>
          <w:sz w:val="22"/>
          <w:szCs w:val="22"/>
          <w:lang w:val="sk-SK"/>
        </w:rPr>
        <w:t>alebo</w:t>
      </w:r>
      <w:r w:rsidRPr="005F6E0F">
        <w:rPr>
          <w:rFonts w:ascii="Arial Narrow" w:hAnsi="Arial Narrow" w:cs="Calibri"/>
          <w:sz w:val="22"/>
          <w:szCs w:val="22"/>
          <w:lang w:val="sk-SK"/>
        </w:rPr>
        <w:t xml:space="preserve"> k</w:t>
      </w:r>
      <w:r w:rsidRPr="005F6E0F">
        <w:rPr>
          <w:rFonts w:ascii="Arial Narrow" w:hAnsi="Arial Narrow" w:cs="Calibri"/>
          <w:spacing w:val="-2"/>
          <w:sz w:val="22"/>
          <w:szCs w:val="22"/>
          <w:lang w:val="sk-SK"/>
        </w:rPr>
        <w:t xml:space="preserve"> </w:t>
      </w:r>
      <w:r w:rsidRPr="005F6E0F">
        <w:rPr>
          <w:rFonts w:ascii="Arial Narrow" w:hAnsi="Arial Narrow" w:cs="Calibri"/>
          <w:spacing w:val="-1"/>
          <w:sz w:val="22"/>
          <w:szCs w:val="22"/>
          <w:lang w:val="sk-SK"/>
        </w:rPr>
        <w:t>verejným</w:t>
      </w:r>
      <w:r w:rsidRPr="005F6E0F">
        <w:rPr>
          <w:rFonts w:ascii="Arial Narrow" w:hAnsi="Arial Narrow" w:cs="Calibri"/>
          <w:spacing w:val="1"/>
          <w:sz w:val="22"/>
          <w:szCs w:val="22"/>
          <w:lang w:val="sk-SK"/>
        </w:rPr>
        <w:t xml:space="preserve"> </w:t>
      </w:r>
      <w:r w:rsidRPr="005F6E0F">
        <w:rPr>
          <w:rFonts w:ascii="Arial Narrow" w:hAnsi="Arial Narrow" w:cs="Calibri"/>
          <w:spacing w:val="-1"/>
          <w:sz w:val="22"/>
          <w:szCs w:val="22"/>
          <w:lang w:val="sk-SK"/>
        </w:rPr>
        <w:t>organizáciám</w:t>
      </w:r>
    </w:p>
    <w:p w:rsidR="00DC2958" w:rsidRPr="005F6E0F" w:rsidRDefault="00DC2958" w:rsidP="004A7782">
      <w:pPr>
        <w:pStyle w:val="Zkladntext"/>
        <w:ind w:right="111" w:hanging="1"/>
        <w:rPr>
          <w:rFonts w:ascii="Arial Narrow" w:hAnsi="Arial Narrow" w:cs="Calibri"/>
          <w:sz w:val="22"/>
          <w:szCs w:val="22"/>
        </w:rPr>
      </w:pPr>
      <w:r w:rsidRPr="005F6E0F">
        <w:rPr>
          <w:rFonts w:ascii="Arial Narrow" w:hAnsi="Arial Narrow" w:cs="Calibri"/>
          <w:spacing w:val="-1"/>
          <w:sz w:val="22"/>
          <w:szCs w:val="22"/>
        </w:rPr>
        <w:t>Strana zmluvného vzťahu  nesmie</w:t>
      </w:r>
      <w:r w:rsidRPr="005F6E0F">
        <w:rPr>
          <w:rFonts w:ascii="Arial Narrow" w:hAnsi="Arial Narrow" w:cs="Calibri"/>
          <w:spacing w:val="45"/>
          <w:sz w:val="22"/>
          <w:szCs w:val="22"/>
        </w:rPr>
        <w:t xml:space="preserve"> </w:t>
      </w:r>
      <w:r w:rsidRPr="005F6E0F">
        <w:rPr>
          <w:rFonts w:ascii="Arial Narrow" w:hAnsi="Arial Narrow" w:cs="Calibri"/>
          <w:spacing w:val="-1"/>
          <w:sz w:val="22"/>
          <w:szCs w:val="22"/>
        </w:rPr>
        <w:t>vyvíjať</w:t>
      </w:r>
      <w:r w:rsidRPr="005F6E0F">
        <w:rPr>
          <w:rFonts w:ascii="Arial Narrow" w:hAnsi="Arial Narrow" w:cs="Calibri"/>
          <w:spacing w:val="47"/>
          <w:sz w:val="22"/>
          <w:szCs w:val="22"/>
        </w:rPr>
        <w:t xml:space="preserve"> </w:t>
      </w:r>
      <w:r w:rsidRPr="005F6E0F">
        <w:rPr>
          <w:rFonts w:ascii="Arial Narrow" w:hAnsi="Arial Narrow" w:cs="Calibri"/>
          <w:sz w:val="22"/>
          <w:szCs w:val="22"/>
        </w:rPr>
        <w:t>či</w:t>
      </w:r>
      <w:r w:rsidRPr="005F6E0F">
        <w:rPr>
          <w:rFonts w:ascii="Arial Narrow" w:hAnsi="Arial Narrow" w:cs="Calibri"/>
          <w:spacing w:val="47"/>
          <w:sz w:val="22"/>
          <w:szCs w:val="22"/>
        </w:rPr>
        <w:t xml:space="preserve"> </w:t>
      </w:r>
      <w:r w:rsidRPr="005F6E0F">
        <w:rPr>
          <w:rFonts w:ascii="Arial Narrow" w:hAnsi="Arial Narrow" w:cs="Calibri"/>
          <w:sz w:val="22"/>
          <w:szCs w:val="22"/>
        </w:rPr>
        <w:t>už</w:t>
      </w:r>
      <w:r w:rsidRPr="005F6E0F">
        <w:rPr>
          <w:rFonts w:ascii="Arial Narrow" w:hAnsi="Arial Narrow" w:cs="Calibri"/>
          <w:spacing w:val="47"/>
          <w:sz w:val="22"/>
          <w:szCs w:val="22"/>
        </w:rPr>
        <w:t xml:space="preserve"> </w:t>
      </w:r>
      <w:r w:rsidRPr="005F6E0F">
        <w:rPr>
          <w:rFonts w:ascii="Arial Narrow" w:hAnsi="Arial Narrow" w:cs="Calibri"/>
          <w:spacing w:val="-1"/>
          <w:sz w:val="22"/>
          <w:szCs w:val="22"/>
        </w:rPr>
        <w:t>priamy</w:t>
      </w:r>
      <w:r w:rsidRPr="005F6E0F">
        <w:rPr>
          <w:rFonts w:ascii="Arial Narrow" w:hAnsi="Arial Narrow" w:cs="Calibri"/>
          <w:spacing w:val="46"/>
          <w:sz w:val="22"/>
          <w:szCs w:val="22"/>
        </w:rPr>
        <w:t xml:space="preserve"> </w:t>
      </w:r>
      <w:r w:rsidRPr="005F6E0F">
        <w:rPr>
          <w:rFonts w:ascii="Arial Narrow" w:hAnsi="Arial Narrow" w:cs="Calibri"/>
          <w:spacing w:val="-1"/>
          <w:sz w:val="22"/>
          <w:szCs w:val="22"/>
        </w:rPr>
        <w:t>alebo</w:t>
      </w:r>
      <w:r w:rsidRPr="005F6E0F">
        <w:rPr>
          <w:rFonts w:ascii="Arial Narrow" w:hAnsi="Arial Narrow" w:cs="Calibri"/>
          <w:spacing w:val="48"/>
          <w:sz w:val="22"/>
          <w:szCs w:val="22"/>
        </w:rPr>
        <w:t xml:space="preserve"> </w:t>
      </w:r>
      <w:r w:rsidRPr="005F6E0F">
        <w:rPr>
          <w:rFonts w:ascii="Arial Narrow" w:hAnsi="Arial Narrow" w:cs="Calibri"/>
          <w:spacing w:val="-1"/>
          <w:sz w:val="22"/>
          <w:szCs w:val="22"/>
        </w:rPr>
        <w:t>nepriamy</w:t>
      </w:r>
      <w:r w:rsidRPr="005F6E0F">
        <w:rPr>
          <w:rFonts w:ascii="Arial Narrow" w:hAnsi="Arial Narrow" w:cs="Calibri"/>
          <w:spacing w:val="46"/>
          <w:sz w:val="22"/>
          <w:szCs w:val="22"/>
        </w:rPr>
        <w:t xml:space="preserve"> </w:t>
      </w:r>
      <w:r w:rsidRPr="005F6E0F">
        <w:rPr>
          <w:rFonts w:ascii="Arial Narrow" w:hAnsi="Arial Narrow" w:cs="Calibri"/>
          <w:spacing w:val="-1"/>
          <w:sz w:val="22"/>
          <w:szCs w:val="22"/>
        </w:rPr>
        <w:t>nátlak</w:t>
      </w:r>
      <w:r w:rsidRPr="005F6E0F">
        <w:rPr>
          <w:rFonts w:ascii="Arial Narrow" w:hAnsi="Arial Narrow" w:cs="Calibri"/>
          <w:spacing w:val="48"/>
          <w:sz w:val="22"/>
          <w:szCs w:val="22"/>
        </w:rPr>
        <w:t xml:space="preserve"> </w:t>
      </w:r>
      <w:r w:rsidRPr="005F6E0F">
        <w:rPr>
          <w:rFonts w:ascii="Arial Narrow" w:hAnsi="Arial Narrow" w:cs="Calibri"/>
          <w:sz w:val="22"/>
          <w:szCs w:val="22"/>
        </w:rPr>
        <w:t>na</w:t>
      </w:r>
      <w:r w:rsidRPr="005F6E0F">
        <w:rPr>
          <w:rFonts w:ascii="Arial Narrow" w:hAnsi="Arial Narrow" w:cs="Calibri"/>
          <w:spacing w:val="45"/>
          <w:sz w:val="22"/>
          <w:szCs w:val="22"/>
        </w:rPr>
        <w:t xml:space="preserve"> </w:t>
      </w:r>
      <w:r w:rsidRPr="005F6E0F">
        <w:rPr>
          <w:rFonts w:ascii="Arial Narrow" w:hAnsi="Arial Narrow" w:cs="Calibri"/>
          <w:spacing w:val="-1"/>
          <w:sz w:val="22"/>
          <w:szCs w:val="22"/>
        </w:rPr>
        <w:t>politických</w:t>
      </w:r>
      <w:r w:rsidRPr="005F6E0F">
        <w:rPr>
          <w:rFonts w:ascii="Arial Narrow" w:hAnsi="Arial Narrow" w:cs="Calibri"/>
          <w:spacing w:val="46"/>
          <w:sz w:val="22"/>
          <w:szCs w:val="22"/>
        </w:rPr>
        <w:t xml:space="preserve"> </w:t>
      </w:r>
      <w:r w:rsidRPr="005F6E0F">
        <w:rPr>
          <w:rFonts w:ascii="Arial Narrow" w:hAnsi="Arial Narrow" w:cs="Calibri"/>
          <w:spacing w:val="-1"/>
          <w:sz w:val="22"/>
          <w:szCs w:val="22"/>
        </w:rPr>
        <w:t>predstaviteľov,</w:t>
      </w:r>
      <w:r w:rsidRPr="005F6E0F">
        <w:rPr>
          <w:rFonts w:ascii="Arial Narrow" w:hAnsi="Arial Narrow" w:cs="Calibri"/>
          <w:spacing w:val="89"/>
          <w:sz w:val="22"/>
          <w:szCs w:val="22"/>
        </w:rPr>
        <w:t xml:space="preserve"> </w:t>
      </w:r>
      <w:r w:rsidRPr="005F6E0F">
        <w:rPr>
          <w:rFonts w:ascii="Arial Narrow" w:hAnsi="Arial Narrow" w:cs="Calibri"/>
          <w:spacing w:val="-1"/>
          <w:sz w:val="22"/>
          <w:szCs w:val="22"/>
        </w:rPr>
        <w:t>zamestnancov</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štátnej</w:t>
      </w:r>
      <w:r w:rsidRPr="005F6E0F">
        <w:rPr>
          <w:rFonts w:ascii="Arial Narrow" w:hAnsi="Arial Narrow" w:cs="Calibri"/>
          <w:sz w:val="22"/>
          <w:szCs w:val="22"/>
        </w:rPr>
        <w:t xml:space="preserve"> a</w:t>
      </w:r>
      <w:r w:rsidRPr="005F6E0F">
        <w:rPr>
          <w:rFonts w:ascii="Arial Narrow" w:hAnsi="Arial Narrow" w:cs="Calibri"/>
          <w:spacing w:val="-4"/>
          <w:sz w:val="22"/>
          <w:szCs w:val="22"/>
        </w:rPr>
        <w:t xml:space="preserve"> </w:t>
      </w:r>
      <w:r w:rsidRPr="005F6E0F">
        <w:rPr>
          <w:rFonts w:ascii="Arial Narrow" w:hAnsi="Arial Narrow" w:cs="Calibri"/>
          <w:spacing w:val="-1"/>
          <w:sz w:val="22"/>
          <w:szCs w:val="22"/>
        </w:rPr>
        <w:t>verejnej</w:t>
      </w:r>
      <w:r w:rsidRPr="005F6E0F">
        <w:rPr>
          <w:rFonts w:ascii="Arial Narrow" w:hAnsi="Arial Narrow" w:cs="Calibri"/>
          <w:sz w:val="22"/>
          <w:szCs w:val="22"/>
        </w:rPr>
        <w:t xml:space="preserve"> </w:t>
      </w:r>
      <w:r w:rsidRPr="005F6E0F">
        <w:rPr>
          <w:rFonts w:ascii="Arial Narrow" w:hAnsi="Arial Narrow" w:cs="Calibri"/>
          <w:spacing w:val="-1"/>
          <w:sz w:val="22"/>
          <w:szCs w:val="22"/>
        </w:rPr>
        <w:t>správy</w:t>
      </w:r>
      <w:r w:rsidRPr="005F6E0F">
        <w:rPr>
          <w:rFonts w:ascii="Arial Narrow" w:hAnsi="Arial Narrow" w:cs="Calibri"/>
          <w:spacing w:val="57"/>
          <w:sz w:val="22"/>
          <w:szCs w:val="22"/>
        </w:rPr>
        <w:t xml:space="preserve"> </w:t>
      </w:r>
      <w:r w:rsidRPr="005F6E0F">
        <w:rPr>
          <w:rFonts w:ascii="Arial Narrow" w:hAnsi="Arial Narrow" w:cs="Calibri"/>
          <w:spacing w:val="-1"/>
          <w:sz w:val="22"/>
          <w:szCs w:val="22"/>
        </w:rPr>
        <w:t>(napríklad</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poskytovaním vlastných</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priestorov,</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prijímaním</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navrhnutých</w:t>
      </w:r>
      <w:r w:rsidRPr="005F6E0F">
        <w:rPr>
          <w:rFonts w:ascii="Arial Narrow" w:hAnsi="Arial Narrow" w:cs="Calibri"/>
          <w:spacing w:val="83"/>
          <w:sz w:val="22"/>
          <w:szCs w:val="22"/>
        </w:rPr>
        <w:t xml:space="preserve"> </w:t>
      </w:r>
      <w:r w:rsidRPr="005F6E0F">
        <w:rPr>
          <w:rFonts w:ascii="Arial Narrow" w:hAnsi="Arial Narrow" w:cs="Calibri"/>
          <w:spacing w:val="-1"/>
          <w:sz w:val="22"/>
          <w:szCs w:val="22"/>
        </w:rPr>
        <w:t>uchádzačov</w:t>
      </w:r>
      <w:r w:rsidRPr="005F6E0F">
        <w:rPr>
          <w:rFonts w:ascii="Arial Narrow" w:hAnsi="Arial Narrow" w:cs="Calibri"/>
          <w:spacing w:val="-11"/>
          <w:sz w:val="22"/>
          <w:szCs w:val="22"/>
        </w:rPr>
        <w:t xml:space="preserve"> </w:t>
      </w:r>
      <w:r w:rsidRPr="005F6E0F">
        <w:rPr>
          <w:rFonts w:ascii="Arial Narrow" w:hAnsi="Arial Narrow" w:cs="Calibri"/>
          <w:sz w:val="22"/>
          <w:szCs w:val="22"/>
        </w:rPr>
        <w:t>o</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prácu,</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konzultovaním</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dohôd)</w:t>
      </w:r>
      <w:r w:rsidRPr="005F6E0F">
        <w:rPr>
          <w:rFonts w:ascii="Arial Narrow" w:hAnsi="Arial Narrow" w:cs="Calibri"/>
          <w:spacing w:val="-10"/>
          <w:sz w:val="22"/>
          <w:szCs w:val="22"/>
        </w:rPr>
        <w:t xml:space="preserve"> </w:t>
      </w:r>
      <w:r w:rsidRPr="005F6E0F">
        <w:rPr>
          <w:rFonts w:ascii="Arial Narrow" w:hAnsi="Arial Narrow" w:cs="Calibri"/>
          <w:sz w:val="22"/>
          <w:szCs w:val="22"/>
        </w:rPr>
        <w:t>s</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cieľom</w:t>
      </w:r>
      <w:r w:rsidRPr="005F6E0F">
        <w:rPr>
          <w:rFonts w:ascii="Arial Narrow" w:hAnsi="Arial Narrow" w:cs="Calibri"/>
          <w:spacing w:val="-11"/>
          <w:sz w:val="22"/>
          <w:szCs w:val="22"/>
        </w:rPr>
        <w:t xml:space="preserve"> </w:t>
      </w:r>
      <w:r w:rsidRPr="005F6E0F">
        <w:rPr>
          <w:rFonts w:ascii="Arial Narrow" w:hAnsi="Arial Narrow" w:cs="Calibri"/>
          <w:spacing w:val="-1"/>
          <w:sz w:val="22"/>
          <w:szCs w:val="22"/>
        </w:rPr>
        <w:t>získať</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výhody</w:t>
      </w:r>
      <w:r w:rsidRPr="005F6E0F">
        <w:rPr>
          <w:rFonts w:ascii="Arial Narrow" w:hAnsi="Arial Narrow" w:cs="Calibri"/>
          <w:spacing w:val="-12"/>
          <w:sz w:val="22"/>
          <w:szCs w:val="22"/>
        </w:rPr>
        <w:t xml:space="preserve"> </w:t>
      </w:r>
      <w:r w:rsidRPr="005F6E0F">
        <w:rPr>
          <w:rFonts w:ascii="Arial Narrow" w:hAnsi="Arial Narrow" w:cs="Calibri"/>
          <w:sz w:val="22"/>
          <w:szCs w:val="22"/>
        </w:rPr>
        <w:t>pri</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uzatváraní</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zmluvných</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vzťahov</w:t>
      </w:r>
      <w:r w:rsidRPr="005F6E0F">
        <w:rPr>
          <w:rFonts w:ascii="Arial Narrow" w:hAnsi="Arial Narrow" w:cs="Calibri"/>
          <w:spacing w:val="-9"/>
          <w:sz w:val="22"/>
          <w:szCs w:val="22"/>
        </w:rPr>
        <w:t xml:space="preserve"> </w:t>
      </w:r>
      <w:r w:rsidRPr="005F6E0F">
        <w:rPr>
          <w:rFonts w:ascii="Arial Narrow" w:hAnsi="Arial Narrow" w:cs="Calibri"/>
          <w:sz w:val="22"/>
          <w:szCs w:val="22"/>
        </w:rPr>
        <w:t>s</w:t>
      </w:r>
      <w:r w:rsidRPr="005F6E0F">
        <w:rPr>
          <w:rFonts w:ascii="Arial Narrow" w:hAnsi="Arial Narrow" w:cs="Calibri"/>
          <w:spacing w:val="-10"/>
          <w:sz w:val="22"/>
          <w:szCs w:val="22"/>
        </w:rPr>
        <w:t> UNLP.</w:t>
      </w:r>
    </w:p>
    <w:p w:rsidR="00DC2958" w:rsidRPr="005F6E0F" w:rsidRDefault="00DC2958" w:rsidP="004A7782">
      <w:pPr>
        <w:rPr>
          <w:rFonts w:ascii="Arial Narrow" w:eastAsia="Arial" w:hAnsi="Arial Narrow" w:cs="Calibri"/>
          <w:sz w:val="22"/>
          <w:szCs w:val="22"/>
        </w:rPr>
      </w:pPr>
    </w:p>
    <w:p w:rsidR="00DC2958" w:rsidRPr="005F6E0F" w:rsidRDefault="004A7782" w:rsidP="004A7782">
      <w:pPr>
        <w:pStyle w:val="Nadpis1"/>
        <w:keepNext w:val="0"/>
        <w:widowControl w:val="0"/>
        <w:tabs>
          <w:tab w:val="left" w:pos="364"/>
        </w:tabs>
        <w:spacing w:before="0" w:after="0"/>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5. </w:t>
      </w:r>
      <w:r w:rsidR="00DC2958" w:rsidRPr="005F6E0F">
        <w:rPr>
          <w:rFonts w:ascii="Arial Narrow" w:hAnsi="Arial Narrow" w:cs="Calibri"/>
          <w:spacing w:val="-1"/>
          <w:sz w:val="22"/>
          <w:szCs w:val="22"/>
          <w:lang w:val="sk-SK"/>
        </w:rPr>
        <w:t>Nulový</w:t>
      </w:r>
      <w:r w:rsidR="00DC2958" w:rsidRPr="005F6E0F">
        <w:rPr>
          <w:rFonts w:ascii="Arial Narrow" w:hAnsi="Arial Narrow" w:cs="Calibri"/>
          <w:spacing w:val="-2"/>
          <w:sz w:val="22"/>
          <w:szCs w:val="22"/>
          <w:lang w:val="sk-SK"/>
        </w:rPr>
        <w:t xml:space="preserve"> </w:t>
      </w:r>
      <w:r w:rsidR="00DC2958" w:rsidRPr="005F6E0F">
        <w:rPr>
          <w:rFonts w:ascii="Arial Narrow" w:hAnsi="Arial Narrow" w:cs="Calibri"/>
          <w:spacing w:val="-1"/>
          <w:sz w:val="22"/>
          <w:szCs w:val="22"/>
          <w:lang w:val="sk-SK"/>
        </w:rPr>
        <w:t>konflikt záujmov</w:t>
      </w:r>
    </w:p>
    <w:p w:rsidR="00DC2958" w:rsidRPr="005F6E0F" w:rsidRDefault="00DC2958" w:rsidP="004A7782">
      <w:pPr>
        <w:pStyle w:val="Zkladntext"/>
        <w:rPr>
          <w:rFonts w:ascii="Arial Narrow" w:hAnsi="Arial Narrow" w:cs="Calibri"/>
          <w:sz w:val="22"/>
          <w:szCs w:val="22"/>
        </w:rPr>
      </w:pPr>
      <w:r w:rsidRPr="005F6E0F">
        <w:rPr>
          <w:rFonts w:ascii="Arial Narrow" w:hAnsi="Arial Narrow" w:cs="Calibri"/>
          <w:spacing w:val="-1"/>
          <w:sz w:val="22"/>
          <w:szCs w:val="22"/>
        </w:rPr>
        <w:t>Strana zmluvného vzťahu vyhlasuje,</w:t>
      </w:r>
      <w:r w:rsidRPr="005F6E0F">
        <w:rPr>
          <w:rFonts w:ascii="Arial Narrow" w:hAnsi="Arial Narrow" w:cs="Calibri"/>
          <w:spacing w:val="-2"/>
          <w:sz w:val="22"/>
          <w:szCs w:val="22"/>
        </w:rPr>
        <w:t xml:space="preserve"> </w:t>
      </w:r>
      <w:r w:rsidRPr="005F6E0F">
        <w:rPr>
          <w:rFonts w:ascii="Arial Narrow" w:hAnsi="Arial Narrow" w:cs="Calibri"/>
          <w:sz w:val="22"/>
          <w:szCs w:val="22"/>
        </w:rPr>
        <w:t xml:space="preserve">že </w:t>
      </w:r>
      <w:r w:rsidRPr="005F6E0F">
        <w:rPr>
          <w:rFonts w:ascii="Arial Narrow" w:hAnsi="Arial Narrow" w:cs="Calibri"/>
          <w:spacing w:val="-1"/>
          <w:sz w:val="22"/>
          <w:szCs w:val="22"/>
        </w:rPr>
        <w:t>žiaden</w:t>
      </w:r>
      <w:r w:rsidRPr="005F6E0F">
        <w:rPr>
          <w:rFonts w:ascii="Arial Narrow" w:hAnsi="Arial Narrow" w:cs="Calibri"/>
          <w:spacing w:val="-2"/>
          <w:sz w:val="22"/>
          <w:szCs w:val="22"/>
        </w:rPr>
        <w:t xml:space="preserve"> </w:t>
      </w:r>
      <w:r w:rsidRPr="005F6E0F">
        <w:rPr>
          <w:rFonts w:ascii="Arial Narrow" w:hAnsi="Arial Narrow" w:cs="Calibri"/>
          <w:sz w:val="22"/>
          <w:szCs w:val="22"/>
        </w:rPr>
        <w:t>z</w:t>
      </w:r>
      <w:r w:rsidRPr="005F6E0F">
        <w:rPr>
          <w:rFonts w:ascii="Arial Narrow" w:hAnsi="Arial Narrow" w:cs="Calibri"/>
          <w:spacing w:val="-2"/>
          <w:sz w:val="22"/>
          <w:szCs w:val="22"/>
        </w:rPr>
        <w:t xml:space="preserve"> </w:t>
      </w:r>
      <w:r w:rsidRPr="005F6E0F">
        <w:rPr>
          <w:rFonts w:ascii="Arial Narrow" w:hAnsi="Arial Narrow" w:cs="Calibri"/>
          <w:sz w:val="22"/>
          <w:szCs w:val="22"/>
        </w:rPr>
        <w:t>jej</w:t>
      </w:r>
      <w:r w:rsidRPr="005F6E0F">
        <w:rPr>
          <w:rFonts w:ascii="Arial Narrow" w:hAnsi="Arial Narrow" w:cs="Calibri"/>
          <w:spacing w:val="-3"/>
          <w:sz w:val="22"/>
          <w:szCs w:val="22"/>
        </w:rPr>
        <w:t xml:space="preserve"> </w:t>
      </w:r>
      <w:r w:rsidRPr="005F6E0F">
        <w:rPr>
          <w:rFonts w:ascii="Arial Narrow" w:hAnsi="Arial Narrow" w:cs="Calibri"/>
          <w:spacing w:val="-1"/>
          <w:sz w:val="22"/>
          <w:szCs w:val="22"/>
        </w:rPr>
        <w:t>štatutárnych</w:t>
      </w:r>
      <w:r w:rsidRPr="005F6E0F">
        <w:rPr>
          <w:rFonts w:ascii="Arial Narrow" w:hAnsi="Arial Narrow" w:cs="Calibri"/>
          <w:sz w:val="22"/>
          <w:szCs w:val="22"/>
        </w:rPr>
        <w:t xml:space="preserve"> </w:t>
      </w:r>
      <w:r w:rsidRPr="005F6E0F">
        <w:rPr>
          <w:rFonts w:ascii="Arial Narrow" w:hAnsi="Arial Narrow" w:cs="Calibri"/>
          <w:spacing w:val="-1"/>
          <w:sz w:val="22"/>
          <w:szCs w:val="22"/>
        </w:rPr>
        <w:t>zástupcov</w:t>
      </w:r>
      <w:r w:rsidRPr="005F6E0F">
        <w:rPr>
          <w:rFonts w:ascii="Arial Narrow" w:hAnsi="Arial Narrow" w:cs="Calibri"/>
          <w:sz w:val="22"/>
          <w:szCs w:val="22"/>
        </w:rPr>
        <w:t>:</w:t>
      </w:r>
    </w:p>
    <w:p w:rsidR="00DC2958" w:rsidRPr="005F6E0F" w:rsidRDefault="004A7782" w:rsidP="004A7782">
      <w:pPr>
        <w:pStyle w:val="Zkladntext"/>
        <w:widowControl w:val="0"/>
        <w:tabs>
          <w:tab w:val="left" w:pos="545"/>
        </w:tabs>
        <w:ind w:left="284" w:hanging="284"/>
        <w:rPr>
          <w:rFonts w:ascii="Arial Narrow" w:hAnsi="Arial Narrow" w:cs="Calibri"/>
          <w:sz w:val="22"/>
          <w:szCs w:val="22"/>
        </w:rPr>
      </w:pPr>
      <w:r w:rsidRPr="005F6E0F">
        <w:rPr>
          <w:rFonts w:ascii="Arial Narrow" w:hAnsi="Arial Narrow" w:cs="Calibri"/>
          <w:spacing w:val="-1"/>
          <w:sz w:val="22"/>
          <w:szCs w:val="22"/>
          <w:lang w:val="sk-SK"/>
        </w:rPr>
        <w:t>a)</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nevykonáva,</w:t>
      </w:r>
      <w:r w:rsidR="00DC2958" w:rsidRPr="005F6E0F">
        <w:rPr>
          <w:rFonts w:ascii="Arial Narrow" w:hAnsi="Arial Narrow" w:cs="Calibri"/>
          <w:spacing w:val="47"/>
          <w:sz w:val="22"/>
          <w:szCs w:val="22"/>
        </w:rPr>
        <w:t xml:space="preserve"> </w:t>
      </w:r>
      <w:r w:rsidR="00DC2958" w:rsidRPr="005F6E0F">
        <w:rPr>
          <w:rFonts w:ascii="Arial Narrow" w:hAnsi="Arial Narrow" w:cs="Calibri"/>
          <w:spacing w:val="-1"/>
          <w:sz w:val="22"/>
          <w:szCs w:val="22"/>
        </w:rPr>
        <w:t>ani</w:t>
      </w:r>
      <w:r w:rsidR="00DC2958" w:rsidRPr="005F6E0F">
        <w:rPr>
          <w:rFonts w:ascii="Arial Narrow" w:hAnsi="Arial Narrow" w:cs="Calibri"/>
          <w:spacing w:val="45"/>
          <w:sz w:val="22"/>
          <w:szCs w:val="22"/>
        </w:rPr>
        <w:t xml:space="preserve"> </w:t>
      </w:r>
      <w:r w:rsidR="00DC2958" w:rsidRPr="005F6E0F">
        <w:rPr>
          <w:rFonts w:ascii="Arial Narrow" w:hAnsi="Arial Narrow" w:cs="Calibri"/>
          <w:spacing w:val="-1"/>
          <w:sz w:val="22"/>
          <w:szCs w:val="22"/>
        </w:rPr>
        <w:t>nevykonával</w:t>
      </w:r>
      <w:r w:rsidR="00DC2958" w:rsidRPr="005F6E0F">
        <w:rPr>
          <w:rFonts w:ascii="Arial Narrow" w:hAnsi="Arial Narrow" w:cs="Calibri"/>
          <w:spacing w:val="48"/>
          <w:sz w:val="22"/>
          <w:szCs w:val="22"/>
        </w:rPr>
        <w:t xml:space="preserve"> </w:t>
      </w:r>
      <w:r w:rsidR="00DC2958" w:rsidRPr="005F6E0F">
        <w:rPr>
          <w:rFonts w:ascii="Arial Narrow" w:hAnsi="Arial Narrow" w:cs="Calibri"/>
          <w:spacing w:val="-1"/>
          <w:sz w:val="22"/>
          <w:szCs w:val="22"/>
        </w:rPr>
        <w:t>činnosti,</w:t>
      </w:r>
      <w:r w:rsidR="00DC2958" w:rsidRPr="005F6E0F">
        <w:rPr>
          <w:rFonts w:ascii="Arial Narrow" w:hAnsi="Arial Narrow" w:cs="Calibri"/>
          <w:spacing w:val="44"/>
          <w:sz w:val="22"/>
          <w:szCs w:val="22"/>
        </w:rPr>
        <w:t xml:space="preserve"> </w:t>
      </w:r>
      <w:r w:rsidR="00DC2958" w:rsidRPr="005F6E0F">
        <w:rPr>
          <w:rFonts w:ascii="Arial Narrow" w:hAnsi="Arial Narrow" w:cs="Calibri"/>
          <w:spacing w:val="-1"/>
          <w:sz w:val="22"/>
          <w:szCs w:val="22"/>
        </w:rPr>
        <w:t>ktoré</w:t>
      </w:r>
      <w:r w:rsidR="00DC2958" w:rsidRPr="005F6E0F">
        <w:rPr>
          <w:rFonts w:ascii="Arial Narrow" w:hAnsi="Arial Narrow" w:cs="Calibri"/>
          <w:spacing w:val="45"/>
          <w:sz w:val="22"/>
          <w:szCs w:val="22"/>
        </w:rPr>
        <w:t xml:space="preserve"> </w:t>
      </w:r>
      <w:r w:rsidR="00DC2958" w:rsidRPr="005F6E0F">
        <w:rPr>
          <w:rFonts w:ascii="Arial Narrow" w:hAnsi="Arial Narrow" w:cs="Calibri"/>
          <w:sz w:val="22"/>
          <w:szCs w:val="22"/>
        </w:rPr>
        <w:t>by</w:t>
      </w:r>
      <w:r w:rsidR="00DC2958" w:rsidRPr="005F6E0F">
        <w:rPr>
          <w:rFonts w:ascii="Arial Narrow" w:hAnsi="Arial Narrow" w:cs="Calibri"/>
          <w:spacing w:val="46"/>
          <w:sz w:val="22"/>
          <w:szCs w:val="22"/>
        </w:rPr>
        <w:t xml:space="preserve"> </w:t>
      </w:r>
      <w:r w:rsidR="00DC2958" w:rsidRPr="005F6E0F">
        <w:rPr>
          <w:rFonts w:ascii="Arial Narrow" w:hAnsi="Arial Narrow" w:cs="Calibri"/>
          <w:spacing w:val="-1"/>
          <w:sz w:val="22"/>
          <w:szCs w:val="22"/>
        </w:rPr>
        <w:t>predstavovali</w:t>
      </w:r>
      <w:r w:rsidR="00DC2958" w:rsidRPr="005F6E0F">
        <w:rPr>
          <w:rFonts w:ascii="Arial Narrow" w:hAnsi="Arial Narrow" w:cs="Calibri"/>
          <w:spacing w:val="48"/>
          <w:sz w:val="22"/>
          <w:szCs w:val="22"/>
        </w:rPr>
        <w:t xml:space="preserve"> </w:t>
      </w:r>
      <w:r w:rsidR="00DC2958" w:rsidRPr="005F6E0F">
        <w:rPr>
          <w:rFonts w:ascii="Arial Narrow" w:hAnsi="Arial Narrow" w:cs="Calibri"/>
          <w:spacing w:val="-1"/>
          <w:sz w:val="22"/>
          <w:szCs w:val="22"/>
        </w:rPr>
        <w:t>konflikt</w:t>
      </w:r>
      <w:r w:rsidR="00DC2958" w:rsidRPr="005F6E0F">
        <w:rPr>
          <w:rFonts w:ascii="Arial Narrow" w:hAnsi="Arial Narrow" w:cs="Calibri"/>
          <w:spacing w:val="47"/>
          <w:sz w:val="22"/>
          <w:szCs w:val="22"/>
        </w:rPr>
        <w:t xml:space="preserve"> </w:t>
      </w:r>
      <w:r w:rsidR="00DC2958" w:rsidRPr="005F6E0F">
        <w:rPr>
          <w:rFonts w:ascii="Arial Narrow" w:hAnsi="Arial Narrow" w:cs="Calibri"/>
          <w:spacing w:val="-1"/>
          <w:sz w:val="22"/>
          <w:szCs w:val="22"/>
        </w:rPr>
        <w:t>záujmov</w:t>
      </w:r>
      <w:r w:rsidR="00DC2958" w:rsidRPr="005F6E0F">
        <w:rPr>
          <w:rFonts w:ascii="Arial Narrow" w:hAnsi="Arial Narrow" w:cs="Calibri"/>
          <w:spacing w:val="43"/>
          <w:sz w:val="22"/>
          <w:szCs w:val="22"/>
        </w:rPr>
        <w:t xml:space="preserve"> </w:t>
      </w:r>
      <w:r w:rsidR="00DC2958" w:rsidRPr="005F6E0F">
        <w:rPr>
          <w:rFonts w:ascii="Arial Narrow" w:hAnsi="Arial Narrow" w:cs="Calibri"/>
          <w:sz w:val="22"/>
          <w:szCs w:val="22"/>
        </w:rPr>
        <w:t>z</w:t>
      </w:r>
      <w:r w:rsidR="00DC2958" w:rsidRPr="005F6E0F">
        <w:rPr>
          <w:rFonts w:ascii="Arial Narrow" w:hAnsi="Arial Narrow" w:cs="Calibri"/>
          <w:spacing w:val="46"/>
          <w:sz w:val="22"/>
          <w:szCs w:val="22"/>
        </w:rPr>
        <w:t xml:space="preserve"> </w:t>
      </w:r>
      <w:r w:rsidR="00DC2958" w:rsidRPr="005F6E0F">
        <w:rPr>
          <w:rFonts w:ascii="Arial Narrow" w:hAnsi="Arial Narrow" w:cs="Calibri"/>
          <w:spacing w:val="-1"/>
          <w:sz w:val="22"/>
          <w:szCs w:val="22"/>
        </w:rPr>
        <w:t>hľadiska</w:t>
      </w:r>
      <w:r w:rsidR="00DC2958" w:rsidRPr="005F6E0F">
        <w:rPr>
          <w:rFonts w:ascii="Arial Narrow" w:hAnsi="Arial Narrow" w:cs="Calibri"/>
          <w:spacing w:val="50"/>
          <w:sz w:val="22"/>
          <w:szCs w:val="22"/>
        </w:rPr>
        <w:t xml:space="preserve"> </w:t>
      </w:r>
      <w:r w:rsidR="00DC2958" w:rsidRPr="005F6E0F">
        <w:rPr>
          <w:rFonts w:ascii="Arial Narrow" w:hAnsi="Arial Narrow" w:cs="Calibri"/>
          <w:spacing w:val="-1"/>
          <w:sz w:val="22"/>
          <w:szCs w:val="22"/>
        </w:rPr>
        <w:t>uzatvorenia</w:t>
      </w:r>
      <w:r w:rsidRPr="005F6E0F">
        <w:rPr>
          <w:rFonts w:ascii="Arial Narrow" w:hAnsi="Arial Narrow" w:cs="Calibri"/>
          <w:sz w:val="22"/>
          <w:szCs w:val="22"/>
          <w:lang w:val="sk-SK"/>
        </w:rPr>
        <w:t xml:space="preserve"> </w:t>
      </w:r>
      <w:r w:rsidR="00DC2958" w:rsidRPr="005F6E0F">
        <w:rPr>
          <w:rFonts w:ascii="Arial Narrow" w:hAnsi="Arial Narrow" w:cs="Calibri"/>
          <w:spacing w:val="-1"/>
          <w:sz w:val="22"/>
          <w:szCs w:val="22"/>
        </w:rPr>
        <w:t>zmluvného</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vzťahu</w:t>
      </w:r>
      <w:r w:rsidR="00DC2958" w:rsidRPr="005F6E0F">
        <w:rPr>
          <w:rFonts w:ascii="Arial Narrow" w:hAnsi="Arial Narrow" w:cs="Calibri"/>
          <w:spacing w:val="-2"/>
          <w:sz w:val="22"/>
          <w:szCs w:val="22"/>
        </w:rPr>
        <w:t xml:space="preserve"> </w:t>
      </w:r>
      <w:r w:rsidR="00DC2958" w:rsidRPr="005F6E0F">
        <w:rPr>
          <w:rFonts w:ascii="Arial Narrow" w:hAnsi="Arial Narrow" w:cs="Calibri"/>
          <w:sz w:val="22"/>
          <w:szCs w:val="22"/>
        </w:rPr>
        <w:t>s</w:t>
      </w:r>
      <w:r w:rsidR="00DC2958" w:rsidRPr="005F6E0F">
        <w:rPr>
          <w:rFonts w:ascii="Arial Narrow" w:hAnsi="Arial Narrow" w:cs="Calibri"/>
          <w:spacing w:val="2"/>
          <w:sz w:val="22"/>
          <w:szCs w:val="22"/>
        </w:rPr>
        <w:t xml:space="preserve"> UNLP</w:t>
      </w:r>
      <w:r w:rsidR="00DC2958" w:rsidRPr="005F6E0F">
        <w:rPr>
          <w:rFonts w:ascii="Arial Narrow" w:hAnsi="Arial Narrow" w:cs="Calibri"/>
          <w:spacing w:val="-1"/>
          <w:sz w:val="22"/>
          <w:szCs w:val="22"/>
        </w:rPr>
        <w:t>,</w:t>
      </w:r>
    </w:p>
    <w:p w:rsidR="00DC2958" w:rsidRPr="005F6E0F" w:rsidRDefault="004A7782" w:rsidP="004A7782">
      <w:pPr>
        <w:pStyle w:val="Zkladntext"/>
        <w:widowControl w:val="0"/>
        <w:tabs>
          <w:tab w:val="left" w:pos="545"/>
        </w:tabs>
        <w:ind w:left="284" w:hanging="284"/>
        <w:rPr>
          <w:rFonts w:ascii="Arial Narrow" w:hAnsi="Arial Narrow" w:cs="Calibri"/>
          <w:sz w:val="22"/>
          <w:szCs w:val="22"/>
        </w:rPr>
      </w:pPr>
      <w:r w:rsidRPr="005F6E0F">
        <w:rPr>
          <w:rFonts w:ascii="Arial Narrow" w:hAnsi="Arial Narrow" w:cs="Calibri"/>
          <w:spacing w:val="-1"/>
          <w:sz w:val="22"/>
          <w:szCs w:val="22"/>
          <w:lang w:val="sk-SK"/>
        </w:rPr>
        <w:t>b)</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nebol</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trestne</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stíhaný</w:t>
      </w:r>
      <w:r w:rsidR="00DC2958" w:rsidRPr="005F6E0F">
        <w:rPr>
          <w:rFonts w:ascii="Arial Narrow" w:hAnsi="Arial Narrow" w:cs="Calibri"/>
          <w:spacing w:val="-2"/>
          <w:sz w:val="22"/>
          <w:szCs w:val="22"/>
        </w:rPr>
        <w:t xml:space="preserve"> </w:t>
      </w:r>
      <w:r w:rsidR="00DC2958" w:rsidRPr="005F6E0F">
        <w:rPr>
          <w:rFonts w:ascii="Arial Narrow" w:hAnsi="Arial Narrow" w:cs="Calibri"/>
          <w:sz w:val="22"/>
          <w:szCs w:val="22"/>
        </w:rPr>
        <w:t>za:</w:t>
      </w:r>
    </w:p>
    <w:p w:rsidR="00DC2958" w:rsidRPr="005F6E0F" w:rsidRDefault="004A7782" w:rsidP="004A7782">
      <w:pPr>
        <w:pStyle w:val="Zkladntext"/>
        <w:widowControl w:val="0"/>
        <w:tabs>
          <w:tab w:val="left" w:pos="838"/>
        </w:tabs>
        <w:ind w:left="709"/>
        <w:rPr>
          <w:rFonts w:ascii="Arial Narrow" w:hAnsi="Arial Narrow" w:cs="Calibri"/>
          <w:sz w:val="22"/>
          <w:szCs w:val="22"/>
        </w:rPr>
      </w:pPr>
      <w:r w:rsidRPr="005F6E0F">
        <w:rPr>
          <w:rFonts w:ascii="Arial Narrow" w:hAnsi="Arial Narrow" w:cs="Calibri"/>
          <w:spacing w:val="-1"/>
          <w:sz w:val="22"/>
          <w:szCs w:val="22"/>
        </w:rPr>
        <w:tab/>
      </w:r>
      <w:r w:rsidR="00DC2958" w:rsidRPr="005F6E0F">
        <w:rPr>
          <w:rFonts w:ascii="Arial Narrow" w:hAnsi="Arial Narrow" w:cs="Calibri"/>
          <w:spacing w:val="-1"/>
          <w:sz w:val="22"/>
          <w:szCs w:val="22"/>
        </w:rPr>
        <w:t>subvenčný</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podvod,</w:t>
      </w:r>
    </w:p>
    <w:p w:rsidR="00DC2958" w:rsidRPr="005F6E0F" w:rsidRDefault="004A7782" w:rsidP="004A7782">
      <w:pPr>
        <w:pStyle w:val="Zkladntext"/>
        <w:widowControl w:val="0"/>
        <w:tabs>
          <w:tab w:val="left" w:pos="838"/>
        </w:tabs>
        <w:ind w:left="837" w:right="120"/>
        <w:rPr>
          <w:rFonts w:ascii="Arial Narrow" w:hAnsi="Arial Narrow" w:cs="Calibri"/>
          <w:sz w:val="22"/>
          <w:szCs w:val="22"/>
        </w:rPr>
      </w:pPr>
      <w:r w:rsidRPr="005F6E0F">
        <w:rPr>
          <w:rFonts w:ascii="Arial Narrow" w:hAnsi="Arial Narrow" w:cs="Calibri"/>
          <w:spacing w:val="-1"/>
          <w:sz w:val="22"/>
          <w:szCs w:val="22"/>
        </w:rPr>
        <w:tab/>
      </w:r>
      <w:r w:rsidR="00DC2958" w:rsidRPr="005F6E0F">
        <w:rPr>
          <w:rFonts w:ascii="Arial Narrow" w:hAnsi="Arial Narrow" w:cs="Calibri"/>
          <w:spacing w:val="-1"/>
          <w:sz w:val="22"/>
          <w:szCs w:val="22"/>
        </w:rPr>
        <w:t>skresľovanie</w:t>
      </w:r>
      <w:r w:rsidR="00DC2958" w:rsidRPr="005F6E0F">
        <w:rPr>
          <w:rFonts w:ascii="Arial Narrow" w:hAnsi="Arial Narrow" w:cs="Calibri"/>
          <w:sz w:val="22"/>
          <w:szCs w:val="22"/>
        </w:rPr>
        <w:t xml:space="preserve"> </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údajov</w:t>
      </w:r>
      <w:r w:rsidR="00DC2958" w:rsidRPr="005F6E0F">
        <w:rPr>
          <w:rFonts w:ascii="Arial Narrow" w:hAnsi="Arial Narrow" w:cs="Calibri"/>
          <w:sz w:val="22"/>
          <w:szCs w:val="22"/>
        </w:rPr>
        <w:t xml:space="preserve"> </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hospodárskej</w:t>
      </w:r>
      <w:r w:rsidR="00DC2958" w:rsidRPr="005F6E0F">
        <w:rPr>
          <w:rFonts w:ascii="Arial Narrow" w:hAnsi="Arial Narrow" w:cs="Calibri"/>
          <w:sz w:val="22"/>
          <w:szCs w:val="22"/>
        </w:rPr>
        <w:t xml:space="preserve"> </w:t>
      </w:r>
      <w:r w:rsidR="00DC2958" w:rsidRPr="005F6E0F">
        <w:rPr>
          <w:rFonts w:ascii="Arial Narrow" w:hAnsi="Arial Narrow" w:cs="Calibri"/>
          <w:spacing w:val="32"/>
          <w:sz w:val="22"/>
          <w:szCs w:val="22"/>
        </w:rPr>
        <w:t xml:space="preserve"> </w:t>
      </w:r>
      <w:r w:rsidR="00DC2958" w:rsidRPr="005F6E0F">
        <w:rPr>
          <w:rFonts w:ascii="Arial Narrow" w:hAnsi="Arial Narrow" w:cs="Calibri"/>
          <w:sz w:val="22"/>
          <w:szCs w:val="22"/>
        </w:rPr>
        <w:t xml:space="preserve">a </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obchodnej</w:t>
      </w:r>
      <w:r w:rsidR="00DC2958" w:rsidRPr="005F6E0F">
        <w:rPr>
          <w:rFonts w:ascii="Arial Narrow" w:hAnsi="Arial Narrow" w:cs="Calibri"/>
          <w:sz w:val="22"/>
          <w:szCs w:val="22"/>
        </w:rPr>
        <w:t xml:space="preserve"> </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1"/>
          <w:sz w:val="22"/>
          <w:szCs w:val="22"/>
        </w:rPr>
        <w:t>evidencie</w:t>
      </w:r>
      <w:r w:rsidR="00DC2958" w:rsidRPr="005F6E0F">
        <w:rPr>
          <w:rFonts w:ascii="Arial Narrow" w:hAnsi="Arial Narrow" w:cs="Calibri"/>
          <w:sz w:val="22"/>
          <w:szCs w:val="22"/>
        </w:rPr>
        <w:t xml:space="preserve"> </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1"/>
          <w:sz w:val="22"/>
          <w:szCs w:val="22"/>
        </w:rPr>
        <w:t>(uvedenie</w:t>
      </w:r>
      <w:r w:rsidR="00DC2958" w:rsidRPr="005F6E0F">
        <w:rPr>
          <w:rFonts w:ascii="Arial Narrow" w:hAnsi="Arial Narrow" w:cs="Calibri"/>
          <w:sz w:val="22"/>
          <w:szCs w:val="22"/>
        </w:rPr>
        <w:t xml:space="preserve"> </w:t>
      </w:r>
      <w:r w:rsidR="00DC2958" w:rsidRPr="005F6E0F">
        <w:rPr>
          <w:rFonts w:ascii="Arial Narrow" w:hAnsi="Arial Narrow" w:cs="Calibri"/>
          <w:spacing w:val="33"/>
          <w:sz w:val="22"/>
          <w:szCs w:val="22"/>
        </w:rPr>
        <w:t xml:space="preserve"> </w:t>
      </w:r>
      <w:r w:rsidR="00DC2958" w:rsidRPr="005F6E0F">
        <w:rPr>
          <w:rFonts w:ascii="Arial Narrow" w:hAnsi="Arial Narrow" w:cs="Calibri"/>
          <w:spacing w:val="-1"/>
          <w:sz w:val="22"/>
          <w:szCs w:val="22"/>
        </w:rPr>
        <w:t>nepravdivých</w:t>
      </w:r>
      <w:r w:rsidR="00DC2958" w:rsidRPr="005F6E0F">
        <w:rPr>
          <w:rFonts w:ascii="Arial Narrow" w:hAnsi="Arial Narrow" w:cs="Calibri"/>
          <w:sz w:val="22"/>
          <w:szCs w:val="22"/>
        </w:rPr>
        <w:t xml:space="preserve"> </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alebo</w:t>
      </w:r>
      <w:r w:rsidR="00DC2958" w:rsidRPr="005F6E0F">
        <w:rPr>
          <w:rFonts w:ascii="Arial Narrow" w:hAnsi="Arial Narrow" w:cs="Calibri"/>
          <w:sz w:val="22"/>
          <w:szCs w:val="22"/>
        </w:rPr>
        <w:t xml:space="preserve"> </w:t>
      </w:r>
      <w:r w:rsidR="00DC2958" w:rsidRPr="005F6E0F">
        <w:rPr>
          <w:rFonts w:ascii="Arial Narrow" w:hAnsi="Arial Narrow" w:cs="Calibri"/>
          <w:spacing w:val="30"/>
          <w:sz w:val="22"/>
          <w:szCs w:val="22"/>
        </w:rPr>
        <w:t xml:space="preserve"> </w:t>
      </w:r>
      <w:r w:rsidR="00DC2958" w:rsidRPr="005F6E0F">
        <w:rPr>
          <w:rFonts w:ascii="Arial Narrow" w:hAnsi="Arial Narrow" w:cs="Calibri"/>
          <w:sz w:val="22"/>
          <w:szCs w:val="22"/>
        </w:rPr>
        <w:t>hrubo</w:t>
      </w:r>
      <w:r w:rsidR="00DC2958" w:rsidRPr="005F6E0F">
        <w:rPr>
          <w:rFonts w:ascii="Arial Narrow" w:hAnsi="Arial Narrow" w:cs="Calibri"/>
          <w:spacing w:val="65"/>
          <w:sz w:val="22"/>
          <w:szCs w:val="22"/>
        </w:rPr>
        <w:t xml:space="preserve"> </w:t>
      </w:r>
      <w:r w:rsidR="00DC2958" w:rsidRPr="005F6E0F">
        <w:rPr>
          <w:rFonts w:ascii="Arial Narrow" w:hAnsi="Arial Narrow" w:cs="Calibri"/>
          <w:spacing w:val="-1"/>
          <w:sz w:val="22"/>
          <w:szCs w:val="22"/>
        </w:rPr>
        <w:t>skresľujúcich</w:t>
      </w:r>
      <w:r w:rsidR="00DC2958" w:rsidRPr="005F6E0F">
        <w:rPr>
          <w:rFonts w:ascii="Arial Narrow" w:hAnsi="Arial Narrow" w:cs="Calibri"/>
          <w:spacing w:val="1"/>
          <w:sz w:val="22"/>
          <w:szCs w:val="22"/>
        </w:rPr>
        <w:t xml:space="preserve"> </w:t>
      </w:r>
      <w:r w:rsidR="00DC2958" w:rsidRPr="005F6E0F">
        <w:rPr>
          <w:rFonts w:ascii="Arial Narrow" w:hAnsi="Arial Narrow" w:cs="Calibri"/>
          <w:spacing w:val="-1"/>
          <w:sz w:val="22"/>
          <w:szCs w:val="22"/>
        </w:rPr>
        <w:t>údajov</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alebo</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zatajenie</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povinných</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údajov</w:t>
      </w:r>
      <w:r w:rsidR="00DC2958" w:rsidRPr="005F6E0F">
        <w:rPr>
          <w:rFonts w:ascii="Arial Narrow" w:hAnsi="Arial Narrow" w:cs="Calibri"/>
          <w:sz w:val="22"/>
          <w:szCs w:val="22"/>
        </w:rPr>
        <w:t xml:space="preserve"> o</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závažných</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skutočnostiach</w:t>
      </w:r>
      <w:r w:rsidR="00DC2958" w:rsidRPr="005F6E0F">
        <w:rPr>
          <w:rFonts w:ascii="Arial Narrow" w:hAnsi="Arial Narrow" w:cs="Calibri"/>
          <w:sz w:val="22"/>
          <w:szCs w:val="22"/>
        </w:rPr>
        <w:t xml:space="preserve"> vo</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výkazoch),</w:t>
      </w:r>
    </w:p>
    <w:p w:rsidR="00DC2958" w:rsidRPr="005F6E0F" w:rsidRDefault="004A7782" w:rsidP="004A7782">
      <w:pPr>
        <w:pStyle w:val="Zkladntext"/>
        <w:widowControl w:val="0"/>
        <w:tabs>
          <w:tab w:val="left" w:pos="838"/>
        </w:tabs>
        <w:ind w:left="837" w:right="120"/>
        <w:rPr>
          <w:rFonts w:ascii="Arial Narrow" w:hAnsi="Arial Narrow" w:cs="Calibri"/>
          <w:sz w:val="22"/>
          <w:szCs w:val="22"/>
        </w:rPr>
      </w:pPr>
      <w:r w:rsidRPr="005F6E0F">
        <w:rPr>
          <w:rFonts w:ascii="Arial Narrow" w:hAnsi="Arial Narrow" w:cs="Calibri"/>
          <w:spacing w:val="-1"/>
          <w:sz w:val="22"/>
          <w:szCs w:val="22"/>
        </w:rPr>
        <w:tab/>
      </w:r>
      <w:r w:rsidR="00DC2958" w:rsidRPr="005F6E0F">
        <w:rPr>
          <w:rFonts w:ascii="Arial Narrow" w:hAnsi="Arial Narrow" w:cs="Calibri"/>
          <w:spacing w:val="-1"/>
          <w:sz w:val="22"/>
          <w:szCs w:val="22"/>
        </w:rPr>
        <w:t>korupciu</w:t>
      </w:r>
      <w:r w:rsidR="00DC2958" w:rsidRPr="005F6E0F">
        <w:rPr>
          <w:rFonts w:ascii="Arial Narrow" w:hAnsi="Arial Narrow" w:cs="Calibri"/>
          <w:spacing w:val="31"/>
          <w:sz w:val="22"/>
          <w:szCs w:val="22"/>
        </w:rPr>
        <w:t xml:space="preserve"> </w:t>
      </w:r>
      <w:r w:rsidR="00DC2958" w:rsidRPr="005F6E0F">
        <w:rPr>
          <w:rFonts w:ascii="Arial Narrow" w:hAnsi="Arial Narrow" w:cs="Calibri"/>
          <w:sz w:val="22"/>
          <w:szCs w:val="22"/>
        </w:rPr>
        <w:t>(§</w:t>
      </w:r>
      <w:r w:rsidR="00DC2958" w:rsidRPr="005F6E0F">
        <w:rPr>
          <w:rFonts w:ascii="Arial Narrow" w:hAnsi="Arial Narrow" w:cs="Calibri"/>
          <w:spacing w:val="29"/>
          <w:sz w:val="22"/>
          <w:szCs w:val="22"/>
        </w:rPr>
        <w:t xml:space="preserve"> </w:t>
      </w:r>
      <w:r w:rsidR="00DC2958" w:rsidRPr="005F6E0F">
        <w:rPr>
          <w:rFonts w:ascii="Arial Narrow" w:hAnsi="Arial Narrow" w:cs="Calibri"/>
          <w:spacing w:val="-1"/>
          <w:sz w:val="22"/>
          <w:szCs w:val="22"/>
        </w:rPr>
        <w:t>328</w:t>
      </w:r>
      <w:r w:rsidR="00DC2958" w:rsidRPr="005F6E0F">
        <w:rPr>
          <w:rFonts w:ascii="Arial Narrow" w:hAnsi="Arial Narrow" w:cs="Calibri"/>
          <w:spacing w:val="30"/>
          <w:sz w:val="22"/>
          <w:szCs w:val="22"/>
        </w:rPr>
        <w:t xml:space="preserve"> </w:t>
      </w:r>
      <w:r w:rsidR="00DC2958" w:rsidRPr="005F6E0F">
        <w:rPr>
          <w:rFonts w:ascii="Arial Narrow" w:hAnsi="Arial Narrow" w:cs="Calibri"/>
          <w:sz w:val="22"/>
          <w:szCs w:val="22"/>
        </w:rPr>
        <w:t>–</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1"/>
          <w:sz w:val="22"/>
          <w:szCs w:val="22"/>
        </w:rPr>
        <w:t>336</w:t>
      </w:r>
      <w:r w:rsidR="00DC2958" w:rsidRPr="005F6E0F">
        <w:rPr>
          <w:rFonts w:ascii="Arial Narrow" w:hAnsi="Arial Narrow" w:cs="Calibri"/>
          <w:spacing w:val="26"/>
          <w:sz w:val="22"/>
          <w:szCs w:val="22"/>
        </w:rPr>
        <w:t xml:space="preserve"> </w:t>
      </w:r>
      <w:r w:rsidR="00DC2958" w:rsidRPr="005F6E0F">
        <w:rPr>
          <w:rFonts w:ascii="Arial Narrow" w:hAnsi="Arial Narrow" w:cs="Calibri"/>
          <w:spacing w:val="-1"/>
          <w:sz w:val="22"/>
          <w:szCs w:val="22"/>
        </w:rPr>
        <w:t>zákona</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2"/>
          <w:sz w:val="22"/>
          <w:szCs w:val="22"/>
        </w:rPr>
        <w:t>č.</w:t>
      </w:r>
      <w:r w:rsidR="00DC2958" w:rsidRPr="005F6E0F">
        <w:rPr>
          <w:rFonts w:ascii="Arial Narrow" w:hAnsi="Arial Narrow" w:cs="Calibri"/>
          <w:spacing w:val="32"/>
          <w:sz w:val="22"/>
          <w:szCs w:val="22"/>
        </w:rPr>
        <w:t xml:space="preserve"> </w:t>
      </w:r>
      <w:r w:rsidR="00DC2958" w:rsidRPr="005F6E0F">
        <w:rPr>
          <w:rFonts w:ascii="Arial Narrow" w:hAnsi="Arial Narrow" w:cs="Calibri"/>
          <w:spacing w:val="-1"/>
          <w:sz w:val="22"/>
          <w:szCs w:val="22"/>
        </w:rPr>
        <w:t>300/2005</w:t>
      </w:r>
      <w:r w:rsidR="00DC2958" w:rsidRPr="005F6E0F">
        <w:rPr>
          <w:rFonts w:ascii="Arial Narrow" w:hAnsi="Arial Narrow" w:cs="Calibri"/>
          <w:spacing w:val="29"/>
          <w:sz w:val="22"/>
          <w:szCs w:val="22"/>
        </w:rPr>
        <w:t xml:space="preserve"> </w:t>
      </w:r>
      <w:proofErr w:type="spellStart"/>
      <w:r w:rsidR="00DC2958" w:rsidRPr="005F6E0F">
        <w:rPr>
          <w:rFonts w:ascii="Arial Narrow" w:hAnsi="Arial Narrow" w:cs="Calibri"/>
          <w:spacing w:val="-1"/>
          <w:sz w:val="22"/>
          <w:szCs w:val="22"/>
        </w:rPr>
        <w:t>Z.z</w:t>
      </w:r>
      <w:proofErr w:type="spellEnd"/>
      <w:r w:rsidR="00DC2958" w:rsidRPr="005F6E0F">
        <w:rPr>
          <w:rFonts w:ascii="Arial Narrow" w:hAnsi="Arial Narrow" w:cs="Calibri"/>
          <w:spacing w:val="-1"/>
          <w:sz w:val="22"/>
          <w:szCs w:val="22"/>
        </w:rPr>
        <w:t>.</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Trestný</w:t>
      </w:r>
      <w:r w:rsidR="00DC2958" w:rsidRPr="005F6E0F">
        <w:rPr>
          <w:rFonts w:ascii="Arial Narrow" w:hAnsi="Arial Narrow" w:cs="Calibri"/>
          <w:spacing w:val="29"/>
          <w:sz w:val="22"/>
          <w:szCs w:val="22"/>
        </w:rPr>
        <w:t xml:space="preserve"> </w:t>
      </w:r>
      <w:r w:rsidR="00DC2958" w:rsidRPr="005F6E0F">
        <w:rPr>
          <w:rFonts w:ascii="Arial Narrow" w:hAnsi="Arial Narrow" w:cs="Calibri"/>
          <w:spacing w:val="-1"/>
          <w:sz w:val="22"/>
          <w:szCs w:val="22"/>
        </w:rPr>
        <w:t>zákon</w:t>
      </w:r>
      <w:r w:rsidR="00DC2958" w:rsidRPr="005F6E0F">
        <w:rPr>
          <w:rFonts w:ascii="Arial Narrow" w:hAnsi="Arial Narrow" w:cs="Calibri"/>
          <w:spacing w:val="29"/>
          <w:sz w:val="22"/>
          <w:szCs w:val="22"/>
        </w:rPr>
        <w:t xml:space="preserve"> </w:t>
      </w:r>
      <w:r w:rsidR="00DC2958" w:rsidRPr="005F6E0F">
        <w:rPr>
          <w:rFonts w:ascii="Arial Narrow" w:hAnsi="Arial Narrow" w:cs="Calibri"/>
          <w:sz w:val="22"/>
          <w:szCs w:val="22"/>
        </w:rPr>
        <w:t>v</w:t>
      </w:r>
      <w:r w:rsidR="00DC2958" w:rsidRPr="005F6E0F">
        <w:rPr>
          <w:rFonts w:ascii="Arial Narrow" w:hAnsi="Arial Narrow" w:cs="Calibri"/>
          <w:spacing w:val="3"/>
          <w:sz w:val="22"/>
          <w:szCs w:val="22"/>
        </w:rPr>
        <w:t xml:space="preserve"> </w:t>
      </w:r>
      <w:r w:rsidR="00DC2958" w:rsidRPr="005F6E0F">
        <w:rPr>
          <w:rFonts w:ascii="Arial Narrow" w:hAnsi="Arial Narrow" w:cs="Calibri"/>
          <w:spacing w:val="-1"/>
          <w:sz w:val="22"/>
          <w:szCs w:val="22"/>
        </w:rPr>
        <w:t>znení</w:t>
      </w:r>
      <w:r w:rsidR="00DC2958" w:rsidRPr="005F6E0F">
        <w:rPr>
          <w:rFonts w:ascii="Arial Narrow" w:hAnsi="Arial Narrow" w:cs="Calibri"/>
          <w:spacing w:val="28"/>
          <w:sz w:val="22"/>
          <w:szCs w:val="22"/>
        </w:rPr>
        <w:t xml:space="preserve"> </w:t>
      </w:r>
      <w:r w:rsidR="00DC2958" w:rsidRPr="005F6E0F">
        <w:rPr>
          <w:rFonts w:ascii="Arial Narrow" w:hAnsi="Arial Narrow" w:cs="Calibri"/>
          <w:spacing w:val="-1"/>
          <w:sz w:val="22"/>
          <w:szCs w:val="22"/>
        </w:rPr>
        <w:t>neskorších</w:t>
      </w:r>
      <w:r w:rsidR="00DC2958" w:rsidRPr="005F6E0F">
        <w:rPr>
          <w:rFonts w:ascii="Arial Narrow" w:hAnsi="Arial Narrow" w:cs="Calibri"/>
          <w:spacing w:val="31"/>
          <w:sz w:val="22"/>
          <w:szCs w:val="22"/>
        </w:rPr>
        <w:t xml:space="preserve"> </w:t>
      </w:r>
      <w:r w:rsidR="00DC2958" w:rsidRPr="005F6E0F">
        <w:rPr>
          <w:rFonts w:ascii="Arial Narrow" w:hAnsi="Arial Narrow" w:cs="Calibri"/>
          <w:spacing w:val="-1"/>
          <w:sz w:val="22"/>
          <w:szCs w:val="22"/>
        </w:rPr>
        <w:t>predpisov;</w:t>
      </w:r>
      <w:r w:rsidR="00DC2958" w:rsidRPr="005F6E0F">
        <w:rPr>
          <w:rFonts w:ascii="Arial Narrow" w:hAnsi="Arial Narrow" w:cs="Calibri"/>
          <w:spacing w:val="30"/>
          <w:sz w:val="22"/>
          <w:szCs w:val="22"/>
        </w:rPr>
        <w:t xml:space="preserve"> </w:t>
      </w:r>
      <w:r w:rsidR="00DC2958" w:rsidRPr="005F6E0F">
        <w:rPr>
          <w:rFonts w:ascii="Arial Narrow" w:hAnsi="Arial Narrow" w:cs="Calibri"/>
          <w:spacing w:val="-1"/>
          <w:sz w:val="22"/>
          <w:szCs w:val="22"/>
        </w:rPr>
        <w:t>napr.:</w:t>
      </w:r>
      <w:r w:rsidR="00DC2958" w:rsidRPr="005F6E0F">
        <w:rPr>
          <w:rFonts w:ascii="Arial Narrow" w:hAnsi="Arial Narrow" w:cs="Calibri"/>
          <w:spacing w:val="69"/>
          <w:sz w:val="22"/>
          <w:szCs w:val="22"/>
        </w:rPr>
        <w:t xml:space="preserve"> </w:t>
      </w:r>
      <w:r w:rsidR="00DC2958" w:rsidRPr="005F6E0F">
        <w:rPr>
          <w:rFonts w:ascii="Arial Narrow" w:hAnsi="Arial Narrow" w:cs="Calibri"/>
          <w:spacing w:val="-1"/>
          <w:sz w:val="22"/>
          <w:szCs w:val="22"/>
        </w:rPr>
        <w:t>Prijímanie</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úplatku,</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Podplácanie,</w:t>
      </w:r>
      <w:r w:rsidR="00DC2958" w:rsidRPr="005F6E0F">
        <w:rPr>
          <w:rFonts w:ascii="Arial Narrow" w:hAnsi="Arial Narrow" w:cs="Calibri"/>
          <w:spacing w:val="1"/>
          <w:sz w:val="22"/>
          <w:szCs w:val="22"/>
        </w:rPr>
        <w:t xml:space="preserve"> </w:t>
      </w:r>
      <w:r w:rsidR="00DC2958" w:rsidRPr="005F6E0F">
        <w:rPr>
          <w:rFonts w:ascii="Arial Narrow" w:hAnsi="Arial Narrow" w:cs="Calibri"/>
          <w:spacing w:val="-1"/>
          <w:sz w:val="22"/>
          <w:szCs w:val="22"/>
        </w:rPr>
        <w:t>Nepriamu</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korupciu).</w:t>
      </w:r>
    </w:p>
    <w:p w:rsidR="00DC2958" w:rsidRPr="005F6E0F" w:rsidRDefault="00DC2958" w:rsidP="004A7782">
      <w:pPr>
        <w:pStyle w:val="Zkladntext"/>
        <w:widowControl w:val="0"/>
        <w:tabs>
          <w:tab w:val="left" w:pos="838"/>
        </w:tabs>
        <w:ind w:right="120"/>
        <w:rPr>
          <w:rFonts w:ascii="Arial Narrow" w:hAnsi="Arial Narrow" w:cs="Calibri"/>
          <w:sz w:val="22"/>
          <w:szCs w:val="22"/>
        </w:rPr>
      </w:pPr>
    </w:p>
    <w:p w:rsidR="00DC2958" w:rsidRPr="005F6E0F" w:rsidRDefault="004A7782" w:rsidP="004A7782">
      <w:pPr>
        <w:pStyle w:val="Nadpis1"/>
        <w:keepNext w:val="0"/>
        <w:widowControl w:val="0"/>
        <w:tabs>
          <w:tab w:val="left" w:pos="364"/>
        </w:tabs>
        <w:spacing w:before="0" w:after="0"/>
        <w:jc w:val="both"/>
        <w:rPr>
          <w:rFonts w:ascii="Arial Narrow" w:hAnsi="Arial Narrow" w:cs="Calibri"/>
          <w:bCs w:val="0"/>
          <w:sz w:val="22"/>
          <w:szCs w:val="22"/>
          <w:lang w:val="sk-SK"/>
        </w:rPr>
      </w:pPr>
      <w:r w:rsidRPr="005F6E0F">
        <w:rPr>
          <w:rFonts w:ascii="Arial Narrow" w:hAnsi="Arial Narrow" w:cs="Calibri"/>
          <w:spacing w:val="-1"/>
          <w:sz w:val="22"/>
          <w:szCs w:val="22"/>
          <w:lang w:val="sk-SK"/>
        </w:rPr>
        <w:t xml:space="preserve">6. </w:t>
      </w:r>
      <w:r w:rsidR="00DC2958" w:rsidRPr="005F6E0F">
        <w:rPr>
          <w:rFonts w:ascii="Arial Narrow" w:hAnsi="Arial Narrow" w:cs="Calibri"/>
          <w:spacing w:val="-1"/>
          <w:sz w:val="22"/>
          <w:szCs w:val="22"/>
          <w:lang w:val="sk-SK"/>
        </w:rPr>
        <w:t>Klauzula</w:t>
      </w:r>
      <w:r w:rsidR="00DC2958" w:rsidRPr="005F6E0F">
        <w:rPr>
          <w:rFonts w:ascii="Arial Narrow" w:hAnsi="Arial Narrow" w:cs="Calibri"/>
          <w:spacing w:val="-2"/>
          <w:sz w:val="22"/>
          <w:szCs w:val="22"/>
          <w:lang w:val="sk-SK"/>
        </w:rPr>
        <w:t xml:space="preserve"> </w:t>
      </w:r>
      <w:r w:rsidR="00DC2958" w:rsidRPr="005F6E0F">
        <w:rPr>
          <w:rFonts w:ascii="Arial Narrow" w:hAnsi="Arial Narrow" w:cs="Calibri"/>
          <w:spacing w:val="-1"/>
          <w:sz w:val="22"/>
          <w:szCs w:val="22"/>
          <w:lang w:val="sk-SK"/>
        </w:rPr>
        <w:t>proti úplatkárstvu</w:t>
      </w:r>
    </w:p>
    <w:p w:rsidR="00DC2958" w:rsidRPr="005F6E0F" w:rsidRDefault="00DC2958" w:rsidP="004A7782">
      <w:pPr>
        <w:pStyle w:val="Zkladntext"/>
        <w:ind w:right="110"/>
        <w:rPr>
          <w:rFonts w:ascii="Arial Narrow" w:hAnsi="Arial Narrow" w:cs="Calibri"/>
          <w:sz w:val="22"/>
          <w:szCs w:val="22"/>
        </w:rPr>
      </w:pPr>
      <w:r w:rsidRPr="005F6E0F">
        <w:rPr>
          <w:rFonts w:ascii="Arial Narrow" w:hAnsi="Arial Narrow" w:cs="Calibri"/>
          <w:spacing w:val="-1"/>
          <w:sz w:val="22"/>
          <w:szCs w:val="22"/>
        </w:rPr>
        <w:t>Strana zmluvného vzťahu,</w:t>
      </w:r>
      <w:r w:rsidRPr="005F6E0F">
        <w:rPr>
          <w:rFonts w:ascii="Arial Narrow" w:hAnsi="Arial Narrow" w:cs="Calibri"/>
          <w:spacing w:val="-11"/>
          <w:sz w:val="22"/>
          <w:szCs w:val="22"/>
        </w:rPr>
        <w:t xml:space="preserve"> </w:t>
      </w:r>
      <w:r w:rsidRPr="005F6E0F">
        <w:rPr>
          <w:rFonts w:ascii="Arial Narrow" w:hAnsi="Arial Narrow" w:cs="Calibri"/>
          <w:spacing w:val="-2"/>
          <w:sz w:val="22"/>
          <w:szCs w:val="22"/>
        </w:rPr>
        <w:t>že</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požiadavky</w:t>
      </w:r>
      <w:r w:rsidRPr="005F6E0F">
        <w:rPr>
          <w:rFonts w:ascii="Arial Narrow" w:hAnsi="Arial Narrow" w:cs="Calibri"/>
          <w:spacing w:val="-12"/>
          <w:sz w:val="22"/>
          <w:szCs w:val="22"/>
        </w:rPr>
        <w:t xml:space="preserve"> UNLP </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uvedené</w:t>
      </w:r>
      <w:r w:rsidRPr="005F6E0F">
        <w:rPr>
          <w:rFonts w:ascii="Arial Narrow" w:hAnsi="Arial Narrow" w:cs="Calibri"/>
          <w:spacing w:val="-12"/>
          <w:sz w:val="22"/>
          <w:szCs w:val="22"/>
        </w:rPr>
        <w:t xml:space="preserve"> </w:t>
      </w:r>
      <w:r w:rsidRPr="005F6E0F">
        <w:rPr>
          <w:rFonts w:ascii="Arial Narrow" w:hAnsi="Arial Narrow" w:cs="Calibri"/>
          <w:sz w:val="22"/>
          <w:szCs w:val="22"/>
        </w:rPr>
        <w:t>v</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tejto</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doložke,</w:t>
      </w:r>
      <w:r w:rsidRPr="005F6E0F">
        <w:rPr>
          <w:rFonts w:ascii="Arial Narrow" w:hAnsi="Arial Narrow" w:cs="Calibri"/>
          <w:spacing w:val="-10"/>
          <w:sz w:val="22"/>
          <w:szCs w:val="22"/>
        </w:rPr>
        <w:t xml:space="preserve"> </w:t>
      </w:r>
      <w:r w:rsidRPr="005F6E0F">
        <w:rPr>
          <w:rFonts w:ascii="Arial Narrow" w:hAnsi="Arial Narrow" w:cs="Calibri"/>
          <w:spacing w:val="-1"/>
          <w:sz w:val="22"/>
          <w:szCs w:val="22"/>
        </w:rPr>
        <w:t>vyplývajúce</w:t>
      </w:r>
      <w:r w:rsidRPr="005F6E0F">
        <w:rPr>
          <w:rFonts w:ascii="Arial Narrow" w:hAnsi="Arial Narrow" w:cs="Calibri"/>
          <w:spacing w:val="-9"/>
          <w:sz w:val="22"/>
          <w:szCs w:val="22"/>
        </w:rPr>
        <w:t xml:space="preserve"> </w:t>
      </w:r>
      <w:r w:rsidRPr="005F6E0F">
        <w:rPr>
          <w:rFonts w:ascii="Arial Narrow" w:hAnsi="Arial Narrow" w:cs="Calibri"/>
          <w:sz w:val="22"/>
          <w:szCs w:val="22"/>
        </w:rPr>
        <w:t>z</w:t>
      </w:r>
      <w:r w:rsidRPr="005F6E0F">
        <w:rPr>
          <w:rFonts w:ascii="Arial Narrow" w:hAnsi="Arial Narrow" w:cs="Calibri"/>
          <w:spacing w:val="-1"/>
          <w:sz w:val="22"/>
          <w:szCs w:val="22"/>
        </w:rPr>
        <w:t xml:space="preserve"> platných</w:t>
      </w:r>
      <w:r w:rsidRPr="005F6E0F">
        <w:rPr>
          <w:rFonts w:ascii="Arial Narrow" w:hAnsi="Arial Narrow" w:cs="Calibri"/>
          <w:spacing w:val="103"/>
          <w:sz w:val="22"/>
          <w:szCs w:val="22"/>
        </w:rPr>
        <w:t xml:space="preserve"> </w:t>
      </w:r>
      <w:r w:rsidRPr="005F6E0F">
        <w:rPr>
          <w:rFonts w:ascii="Arial Narrow" w:hAnsi="Arial Narrow" w:cs="Calibri"/>
          <w:sz w:val="22"/>
          <w:szCs w:val="22"/>
        </w:rPr>
        <w:t>právnych</w:t>
      </w:r>
      <w:r w:rsidRPr="005F6E0F">
        <w:rPr>
          <w:rFonts w:ascii="Arial Narrow" w:hAnsi="Arial Narrow" w:cs="Calibri"/>
          <w:spacing w:val="36"/>
          <w:sz w:val="22"/>
          <w:szCs w:val="22"/>
        </w:rPr>
        <w:t xml:space="preserve"> </w:t>
      </w:r>
      <w:r w:rsidRPr="005F6E0F">
        <w:rPr>
          <w:rFonts w:ascii="Arial Narrow" w:hAnsi="Arial Narrow" w:cs="Calibri"/>
          <w:spacing w:val="-1"/>
          <w:sz w:val="22"/>
          <w:szCs w:val="22"/>
        </w:rPr>
        <w:t>predpisov</w:t>
      </w:r>
      <w:r w:rsidRPr="005F6E0F">
        <w:rPr>
          <w:rFonts w:ascii="Arial Narrow" w:hAnsi="Arial Narrow" w:cs="Calibri"/>
          <w:spacing w:val="36"/>
          <w:sz w:val="22"/>
          <w:szCs w:val="22"/>
        </w:rPr>
        <w:t xml:space="preserve"> </w:t>
      </w:r>
      <w:r w:rsidRPr="005F6E0F">
        <w:rPr>
          <w:rFonts w:ascii="Arial Narrow" w:hAnsi="Arial Narrow" w:cs="Calibri"/>
          <w:spacing w:val="-1"/>
          <w:sz w:val="22"/>
          <w:szCs w:val="22"/>
        </w:rPr>
        <w:t>Slovenskej</w:t>
      </w:r>
      <w:r w:rsidRPr="005F6E0F">
        <w:rPr>
          <w:rFonts w:ascii="Arial Narrow" w:hAnsi="Arial Narrow" w:cs="Calibri"/>
          <w:spacing w:val="38"/>
          <w:sz w:val="22"/>
          <w:szCs w:val="22"/>
        </w:rPr>
        <w:t xml:space="preserve"> </w:t>
      </w:r>
      <w:r w:rsidRPr="005F6E0F">
        <w:rPr>
          <w:rFonts w:ascii="Arial Narrow" w:hAnsi="Arial Narrow" w:cs="Calibri"/>
          <w:spacing w:val="-1"/>
          <w:sz w:val="22"/>
          <w:szCs w:val="22"/>
        </w:rPr>
        <w:t>republiky</w:t>
      </w:r>
      <w:r w:rsidRPr="005F6E0F">
        <w:rPr>
          <w:rFonts w:ascii="Arial Narrow" w:hAnsi="Arial Narrow" w:cs="Calibri"/>
          <w:spacing w:val="38"/>
          <w:sz w:val="22"/>
          <w:szCs w:val="22"/>
        </w:rPr>
        <w:t xml:space="preserve"> </w:t>
      </w:r>
      <w:r w:rsidRPr="005F6E0F">
        <w:rPr>
          <w:rFonts w:ascii="Arial Narrow" w:hAnsi="Arial Narrow" w:cs="Calibri"/>
          <w:sz w:val="22"/>
          <w:szCs w:val="22"/>
        </w:rPr>
        <w:t>v</w:t>
      </w:r>
      <w:r w:rsidRPr="005F6E0F">
        <w:rPr>
          <w:rFonts w:ascii="Arial Narrow" w:hAnsi="Arial Narrow" w:cs="Calibri"/>
          <w:spacing w:val="36"/>
          <w:sz w:val="22"/>
          <w:szCs w:val="22"/>
        </w:rPr>
        <w:t xml:space="preserve"> </w:t>
      </w:r>
      <w:r w:rsidRPr="005F6E0F">
        <w:rPr>
          <w:rFonts w:ascii="Arial Narrow" w:hAnsi="Arial Narrow" w:cs="Calibri"/>
          <w:spacing w:val="-1"/>
          <w:sz w:val="22"/>
          <w:szCs w:val="22"/>
        </w:rPr>
        <w:t>rámci</w:t>
      </w:r>
      <w:r w:rsidRPr="005F6E0F">
        <w:rPr>
          <w:rFonts w:ascii="Arial Narrow" w:hAnsi="Arial Narrow" w:cs="Calibri"/>
          <w:spacing w:val="38"/>
          <w:sz w:val="22"/>
          <w:szCs w:val="22"/>
        </w:rPr>
        <w:t xml:space="preserve"> </w:t>
      </w:r>
      <w:r w:rsidRPr="005F6E0F">
        <w:rPr>
          <w:rFonts w:ascii="Arial Narrow" w:hAnsi="Arial Narrow" w:cs="Calibri"/>
          <w:sz w:val="22"/>
          <w:szCs w:val="22"/>
        </w:rPr>
        <w:t>boja</w:t>
      </w:r>
      <w:r w:rsidRPr="005F6E0F">
        <w:rPr>
          <w:rFonts w:ascii="Arial Narrow" w:hAnsi="Arial Narrow" w:cs="Calibri"/>
          <w:spacing w:val="37"/>
          <w:sz w:val="22"/>
          <w:szCs w:val="22"/>
        </w:rPr>
        <w:t xml:space="preserve"> </w:t>
      </w:r>
      <w:r w:rsidRPr="005F6E0F">
        <w:rPr>
          <w:rFonts w:ascii="Arial Narrow" w:hAnsi="Arial Narrow" w:cs="Calibri"/>
          <w:spacing w:val="-1"/>
          <w:sz w:val="22"/>
          <w:szCs w:val="22"/>
        </w:rPr>
        <w:t>proti</w:t>
      </w:r>
      <w:r w:rsidRPr="005F6E0F">
        <w:rPr>
          <w:rFonts w:ascii="Arial Narrow" w:hAnsi="Arial Narrow" w:cs="Calibri"/>
          <w:spacing w:val="35"/>
          <w:sz w:val="22"/>
          <w:szCs w:val="22"/>
        </w:rPr>
        <w:t xml:space="preserve"> </w:t>
      </w:r>
      <w:r w:rsidRPr="005F6E0F">
        <w:rPr>
          <w:rFonts w:ascii="Arial Narrow" w:hAnsi="Arial Narrow" w:cs="Calibri"/>
          <w:spacing w:val="-1"/>
          <w:sz w:val="22"/>
          <w:szCs w:val="22"/>
        </w:rPr>
        <w:t>korupcii</w:t>
      </w:r>
      <w:r w:rsidRPr="005F6E0F">
        <w:rPr>
          <w:rFonts w:ascii="Arial Narrow" w:hAnsi="Arial Narrow" w:cs="Calibri"/>
          <w:spacing w:val="38"/>
          <w:sz w:val="22"/>
          <w:szCs w:val="22"/>
        </w:rPr>
        <w:t xml:space="preserve"> </w:t>
      </w:r>
      <w:r w:rsidRPr="005F6E0F">
        <w:rPr>
          <w:rFonts w:ascii="Arial Narrow" w:hAnsi="Arial Narrow" w:cs="Calibri"/>
          <w:spacing w:val="-2"/>
          <w:sz w:val="22"/>
          <w:szCs w:val="22"/>
        </w:rPr>
        <w:t>berie</w:t>
      </w:r>
      <w:r w:rsidRPr="005F6E0F">
        <w:rPr>
          <w:rFonts w:ascii="Arial Narrow" w:hAnsi="Arial Narrow" w:cs="Calibri"/>
          <w:spacing w:val="38"/>
          <w:sz w:val="22"/>
          <w:szCs w:val="22"/>
        </w:rPr>
        <w:t xml:space="preserve"> </w:t>
      </w:r>
      <w:r w:rsidRPr="005F6E0F">
        <w:rPr>
          <w:rFonts w:ascii="Arial Narrow" w:hAnsi="Arial Narrow" w:cs="Calibri"/>
          <w:sz w:val="22"/>
          <w:szCs w:val="22"/>
        </w:rPr>
        <w:t>na</w:t>
      </w:r>
      <w:r w:rsidRPr="005F6E0F">
        <w:rPr>
          <w:rFonts w:ascii="Arial Narrow" w:hAnsi="Arial Narrow" w:cs="Calibri"/>
          <w:spacing w:val="36"/>
          <w:sz w:val="22"/>
          <w:szCs w:val="22"/>
        </w:rPr>
        <w:t xml:space="preserve"> </w:t>
      </w:r>
      <w:r w:rsidRPr="005F6E0F">
        <w:rPr>
          <w:rFonts w:ascii="Arial Narrow" w:hAnsi="Arial Narrow" w:cs="Calibri"/>
          <w:spacing w:val="-1"/>
          <w:sz w:val="22"/>
          <w:szCs w:val="22"/>
        </w:rPr>
        <w:t>vedomie</w:t>
      </w:r>
      <w:r w:rsidRPr="005F6E0F">
        <w:rPr>
          <w:rFonts w:ascii="Arial Narrow" w:hAnsi="Arial Narrow" w:cs="Calibri"/>
          <w:spacing w:val="38"/>
          <w:sz w:val="22"/>
          <w:szCs w:val="22"/>
        </w:rPr>
        <w:t xml:space="preserve"> </w:t>
      </w:r>
      <w:r w:rsidRPr="005F6E0F">
        <w:rPr>
          <w:rFonts w:ascii="Arial Narrow" w:hAnsi="Arial Narrow" w:cs="Calibri"/>
          <w:sz w:val="22"/>
          <w:szCs w:val="22"/>
        </w:rPr>
        <w:t>a</w:t>
      </w:r>
      <w:r w:rsidRPr="005F6E0F">
        <w:rPr>
          <w:rFonts w:ascii="Arial Narrow" w:hAnsi="Arial Narrow" w:cs="Calibri"/>
          <w:spacing w:val="37"/>
          <w:sz w:val="22"/>
          <w:szCs w:val="22"/>
        </w:rPr>
        <w:t xml:space="preserve"> </w:t>
      </w:r>
      <w:r w:rsidRPr="005F6E0F">
        <w:rPr>
          <w:rFonts w:ascii="Arial Narrow" w:hAnsi="Arial Narrow" w:cs="Calibri"/>
          <w:spacing w:val="-1"/>
          <w:sz w:val="22"/>
          <w:szCs w:val="22"/>
        </w:rPr>
        <w:t>zaväzuje</w:t>
      </w:r>
      <w:r w:rsidRPr="005F6E0F">
        <w:rPr>
          <w:rFonts w:ascii="Arial Narrow" w:hAnsi="Arial Narrow" w:cs="Calibri"/>
          <w:spacing w:val="36"/>
          <w:sz w:val="22"/>
          <w:szCs w:val="22"/>
        </w:rPr>
        <w:t xml:space="preserve"> </w:t>
      </w:r>
      <w:r w:rsidRPr="005F6E0F">
        <w:rPr>
          <w:rFonts w:ascii="Arial Narrow" w:hAnsi="Arial Narrow" w:cs="Calibri"/>
          <w:sz w:val="22"/>
          <w:szCs w:val="22"/>
        </w:rPr>
        <w:t>sa</w:t>
      </w:r>
      <w:r w:rsidRPr="005F6E0F">
        <w:rPr>
          <w:rFonts w:ascii="Arial Narrow" w:hAnsi="Arial Narrow" w:cs="Calibri"/>
          <w:spacing w:val="36"/>
          <w:sz w:val="22"/>
          <w:szCs w:val="22"/>
        </w:rPr>
        <w:t xml:space="preserve"> </w:t>
      </w:r>
      <w:r w:rsidRPr="005F6E0F">
        <w:rPr>
          <w:rFonts w:ascii="Arial Narrow" w:hAnsi="Arial Narrow" w:cs="Calibri"/>
          <w:sz w:val="22"/>
          <w:szCs w:val="22"/>
        </w:rPr>
        <w:t>k</w:t>
      </w:r>
      <w:r w:rsidRPr="005F6E0F">
        <w:rPr>
          <w:rFonts w:ascii="Arial Narrow" w:hAnsi="Arial Narrow" w:cs="Calibri"/>
          <w:spacing w:val="5"/>
          <w:sz w:val="22"/>
          <w:szCs w:val="22"/>
        </w:rPr>
        <w:t> </w:t>
      </w:r>
      <w:r w:rsidRPr="005F6E0F">
        <w:rPr>
          <w:rFonts w:ascii="Arial Narrow" w:hAnsi="Arial Narrow" w:cs="Calibri"/>
          <w:spacing w:val="-1"/>
          <w:sz w:val="22"/>
          <w:szCs w:val="22"/>
        </w:rPr>
        <w:t>ich dodržiavaniu.</w:t>
      </w:r>
      <w:r w:rsidRPr="005F6E0F">
        <w:rPr>
          <w:rFonts w:ascii="Arial Narrow" w:hAnsi="Arial Narrow" w:cs="Calibri"/>
          <w:spacing w:val="-9"/>
          <w:sz w:val="22"/>
          <w:szCs w:val="22"/>
        </w:rPr>
        <w:t xml:space="preserve">    </w:t>
      </w:r>
      <w:r w:rsidRPr="005F6E0F">
        <w:rPr>
          <w:rFonts w:ascii="Arial Narrow" w:hAnsi="Arial Narrow" w:cs="Calibri"/>
          <w:sz w:val="22"/>
          <w:szCs w:val="22"/>
        </w:rPr>
        <w:t xml:space="preserve">V </w:t>
      </w:r>
      <w:r w:rsidRPr="005F6E0F">
        <w:rPr>
          <w:rFonts w:ascii="Arial Narrow" w:hAnsi="Arial Narrow" w:cs="Calibri"/>
          <w:spacing w:val="-1"/>
          <w:sz w:val="22"/>
          <w:szCs w:val="22"/>
        </w:rPr>
        <w:t>prípade</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potreby</w:t>
      </w:r>
      <w:r w:rsidRPr="005F6E0F">
        <w:rPr>
          <w:rFonts w:ascii="Arial Narrow" w:hAnsi="Arial Narrow" w:cs="Calibri"/>
          <w:spacing w:val="-11"/>
          <w:sz w:val="22"/>
          <w:szCs w:val="22"/>
        </w:rPr>
        <w:t xml:space="preserve"> </w:t>
      </w:r>
      <w:r w:rsidRPr="005F6E0F">
        <w:rPr>
          <w:rFonts w:ascii="Arial Narrow" w:hAnsi="Arial Narrow" w:cs="Calibri"/>
          <w:spacing w:val="-1"/>
          <w:sz w:val="22"/>
          <w:szCs w:val="22"/>
        </w:rPr>
        <w:t>bližšie</w:t>
      </w:r>
      <w:r w:rsidRPr="005F6E0F">
        <w:rPr>
          <w:rFonts w:ascii="Arial Narrow" w:hAnsi="Arial Narrow" w:cs="Calibri"/>
          <w:spacing w:val="-9"/>
          <w:sz w:val="22"/>
          <w:szCs w:val="22"/>
        </w:rPr>
        <w:t xml:space="preserve"> </w:t>
      </w:r>
      <w:r w:rsidRPr="005F6E0F">
        <w:rPr>
          <w:rFonts w:ascii="Arial Narrow" w:hAnsi="Arial Narrow" w:cs="Calibri"/>
          <w:spacing w:val="-1"/>
          <w:sz w:val="22"/>
          <w:szCs w:val="22"/>
        </w:rPr>
        <w:t>špecifikovať</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požiadavky</w:t>
      </w:r>
      <w:r w:rsidRPr="005F6E0F">
        <w:rPr>
          <w:rFonts w:ascii="Arial Narrow" w:hAnsi="Arial Narrow" w:cs="Calibri"/>
          <w:spacing w:val="-12"/>
          <w:sz w:val="22"/>
          <w:szCs w:val="22"/>
        </w:rPr>
        <w:t xml:space="preserve"> </w:t>
      </w:r>
      <w:r w:rsidRPr="005F6E0F">
        <w:rPr>
          <w:rFonts w:ascii="Arial Narrow" w:hAnsi="Arial Narrow" w:cs="Calibri"/>
          <w:spacing w:val="-1"/>
          <w:sz w:val="22"/>
          <w:szCs w:val="22"/>
        </w:rPr>
        <w:t>tejto proti korupčnej doložky,</w:t>
      </w:r>
      <w:r w:rsidRPr="005F6E0F">
        <w:rPr>
          <w:rFonts w:ascii="Arial Narrow" w:hAnsi="Arial Narrow" w:cs="Calibri"/>
          <w:spacing w:val="-11"/>
          <w:sz w:val="22"/>
          <w:szCs w:val="22"/>
        </w:rPr>
        <w:t xml:space="preserve"> </w:t>
      </w:r>
      <w:r w:rsidRPr="005F6E0F">
        <w:rPr>
          <w:rFonts w:ascii="Arial Narrow" w:hAnsi="Arial Narrow" w:cs="Calibri"/>
          <w:spacing w:val="-1"/>
          <w:sz w:val="22"/>
          <w:szCs w:val="22"/>
        </w:rPr>
        <w:t>bude</w:t>
      </w:r>
      <w:r w:rsidRPr="005F6E0F">
        <w:rPr>
          <w:rFonts w:ascii="Arial Narrow" w:hAnsi="Arial Narrow" w:cs="Calibri"/>
          <w:spacing w:val="-9"/>
          <w:sz w:val="22"/>
          <w:szCs w:val="22"/>
        </w:rPr>
        <w:t xml:space="preserve"> UNLP </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akceptovať</w:t>
      </w:r>
      <w:r w:rsidRPr="005F6E0F">
        <w:rPr>
          <w:rFonts w:ascii="Arial Narrow" w:hAnsi="Arial Narrow" w:cs="Calibri"/>
          <w:spacing w:val="-8"/>
          <w:sz w:val="22"/>
          <w:szCs w:val="22"/>
        </w:rPr>
        <w:t xml:space="preserve"> </w:t>
      </w:r>
      <w:r w:rsidRPr="005F6E0F">
        <w:rPr>
          <w:rFonts w:ascii="Arial Narrow" w:hAnsi="Arial Narrow" w:cs="Calibri"/>
          <w:spacing w:val="-1"/>
          <w:sz w:val="22"/>
          <w:szCs w:val="22"/>
        </w:rPr>
        <w:t>znenie</w:t>
      </w:r>
      <w:r w:rsidRPr="005F6E0F">
        <w:rPr>
          <w:rFonts w:ascii="Arial Narrow" w:hAnsi="Arial Narrow" w:cs="Calibri"/>
          <w:spacing w:val="77"/>
          <w:sz w:val="22"/>
          <w:szCs w:val="22"/>
        </w:rPr>
        <w:t xml:space="preserve"> </w:t>
      </w:r>
      <w:r w:rsidRPr="005F6E0F">
        <w:rPr>
          <w:rFonts w:ascii="Arial Narrow" w:hAnsi="Arial Narrow" w:cs="Calibri"/>
          <w:spacing w:val="-1"/>
          <w:sz w:val="22"/>
          <w:szCs w:val="22"/>
        </w:rPr>
        <w:t>schváleného</w:t>
      </w:r>
      <w:r w:rsidRPr="005F6E0F">
        <w:rPr>
          <w:rFonts w:ascii="Arial Narrow" w:hAnsi="Arial Narrow" w:cs="Calibri"/>
          <w:sz w:val="22"/>
          <w:szCs w:val="22"/>
        </w:rPr>
        <w:t xml:space="preserve"> P</w:t>
      </w:r>
      <w:r w:rsidRPr="005F6E0F">
        <w:rPr>
          <w:rFonts w:ascii="Arial Narrow" w:hAnsi="Arial Narrow" w:cs="Calibri"/>
          <w:spacing w:val="-1"/>
          <w:sz w:val="22"/>
          <w:szCs w:val="22"/>
        </w:rPr>
        <w:t>roti korupčného</w:t>
      </w:r>
      <w:r w:rsidRPr="005F6E0F">
        <w:rPr>
          <w:rFonts w:ascii="Arial Narrow" w:hAnsi="Arial Narrow" w:cs="Calibri"/>
          <w:sz w:val="22"/>
          <w:szCs w:val="22"/>
        </w:rPr>
        <w:t xml:space="preserve"> </w:t>
      </w:r>
      <w:r w:rsidRPr="005F6E0F">
        <w:rPr>
          <w:rFonts w:ascii="Arial Narrow" w:hAnsi="Arial Narrow" w:cs="Calibri"/>
          <w:spacing w:val="-1"/>
          <w:sz w:val="22"/>
          <w:szCs w:val="22"/>
        </w:rPr>
        <w:t>programu</w:t>
      </w:r>
      <w:r w:rsidRPr="005F6E0F">
        <w:rPr>
          <w:rFonts w:ascii="Arial Narrow" w:hAnsi="Arial Narrow" w:cs="Calibri"/>
          <w:spacing w:val="-2"/>
          <w:sz w:val="22"/>
          <w:szCs w:val="22"/>
        </w:rPr>
        <w:t xml:space="preserve"> </w:t>
      </w:r>
      <w:r w:rsidRPr="005F6E0F">
        <w:rPr>
          <w:rFonts w:ascii="Arial Narrow" w:hAnsi="Arial Narrow" w:cs="Calibri"/>
          <w:sz w:val="22"/>
          <w:szCs w:val="22"/>
        </w:rPr>
        <w:t>u</w:t>
      </w:r>
      <w:r w:rsidRPr="005F6E0F">
        <w:rPr>
          <w:rFonts w:ascii="Arial Narrow" w:hAnsi="Arial Narrow" w:cs="Calibri"/>
          <w:spacing w:val="2"/>
          <w:sz w:val="22"/>
          <w:szCs w:val="22"/>
        </w:rPr>
        <w:t> </w:t>
      </w:r>
      <w:r w:rsidRPr="005F6E0F">
        <w:rPr>
          <w:rFonts w:ascii="Arial Narrow" w:hAnsi="Arial Narrow" w:cs="Calibri"/>
          <w:spacing w:val="-1"/>
          <w:sz w:val="22"/>
          <w:szCs w:val="22"/>
        </w:rPr>
        <w:t>konkrétnej strany zmluvného vzťahu .</w:t>
      </w:r>
    </w:p>
    <w:p w:rsidR="00DC2958" w:rsidRPr="005F6E0F" w:rsidRDefault="00DC2958" w:rsidP="004A7782">
      <w:pPr>
        <w:jc w:val="both"/>
        <w:rPr>
          <w:rFonts w:ascii="Arial Narrow" w:eastAsia="Arial" w:hAnsi="Arial Narrow" w:cs="Calibri"/>
          <w:sz w:val="22"/>
          <w:szCs w:val="22"/>
        </w:rPr>
      </w:pPr>
    </w:p>
    <w:p w:rsidR="00DC2958" w:rsidRPr="005F6E0F" w:rsidRDefault="00DC2958" w:rsidP="004A7782">
      <w:pPr>
        <w:pStyle w:val="Zkladntext"/>
        <w:ind w:right="110"/>
        <w:rPr>
          <w:rFonts w:ascii="Arial Narrow" w:hAnsi="Arial Narrow" w:cs="Calibri"/>
          <w:sz w:val="22"/>
          <w:szCs w:val="22"/>
        </w:rPr>
      </w:pPr>
      <w:r w:rsidRPr="005F6E0F">
        <w:rPr>
          <w:rFonts w:ascii="Arial Narrow" w:hAnsi="Arial Narrow" w:cs="Calibri"/>
          <w:spacing w:val="-1"/>
          <w:sz w:val="22"/>
          <w:szCs w:val="22"/>
        </w:rPr>
        <w:t>Zároveň</w:t>
      </w:r>
      <w:r w:rsidRPr="005F6E0F">
        <w:rPr>
          <w:rFonts w:ascii="Arial Narrow" w:hAnsi="Arial Narrow" w:cs="Calibri"/>
          <w:spacing w:val="41"/>
          <w:sz w:val="22"/>
          <w:szCs w:val="22"/>
        </w:rPr>
        <w:t xml:space="preserve"> </w:t>
      </w:r>
      <w:r w:rsidRPr="005F6E0F">
        <w:rPr>
          <w:rFonts w:ascii="Arial Narrow" w:hAnsi="Arial Narrow" w:cs="Calibri"/>
          <w:spacing w:val="-2"/>
          <w:sz w:val="22"/>
          <w:szCs w:val="22"/>
        </w:rPr>
        <w:t>sa</w:t>
      </w:r>
      <w:r w:rsidRPr="005F6E0F">
        <w:rPr>
          <w:rFonts w:ascii="Arial Narrow" w:hAnsi="Arial Narrow" w:cs="Calibri"/>
          <w:spacing w:val="41"/>
          <w:sz w:val="22"/>
          <w:szCs w:val="22"/>
        </w:rPr>
        <w:t xml:space="preserve"> </w:t>
      </w:r>
      <w:r w:rsidRPr="005F6E0F">
        <w:rPr>
          <w:rFonts w:ascii="Arial Narrow" w:hAnsi="Arial Narrow" w:cs="Calibri"/>
          <w:spacing w:val="-1"/>
          <w:sz w:val="22"/>
          <w:szCs w:val="22"/>
        </w:rPr>
        <w:t>zaväzuje</w:t>
      </w:r>
      <w:r w:rsidRPr="005F6E0F">
        <w:rPr>
          <w:rFonts w:ascii="Arial Narrow" w:hAnsi="Arial Narrow" w:cs="Calibri"/>
          <w:spacing w:val="38"/>
          <w:sz w:val="22"/>
          <w:szCs w:val="22"/>
        </w:rPr>
        <w:t xml:space="preserve"> </w:t>
      </w:r>
      <w:r w:rsidRPr="005F6E0F">
        <w:rPr>
          <w:rFonts w:ascii="Arial Narrow" w:hAnsi="Arial Narrow" w:cs="Calibri"/>
          <w:spacing w:val="-1"/>
          <w:sz w:val="22"/>
          <w:szCs w:val="22"/>
        </w:rPr>
        <w:t>okamžite</w:t>
      </w:r>
      <w:r w:rsidRPr="005F6E0F">
        <w:rPr>
          <w:rFonts w:ascii="Arial Narrow" w:hAnsi="Arial Narrow" w:cs="Calibri"/>
          <w:spacing w:val="39"/>
          <w:sz w:val="22"/>
          <w:szCs w:val="22"/>
        </w:rPr>
        <w:t xml:space="preserve"> </w:t>
      </w:r>
      <w:r w:rsidRPr="005F6E0F">
        <w:rPr>
          <w:rFonts w:ascii="Arial Narrow" w:hAnsi="Arial Narrow" w:cs="Calibri"/>
          <w:spacing w:val="-1"/>
          <w:sz w:val="22"/>
          <w:szCs w:val="22"/>
        </w:rPr>
        <w:t>oznámiť</w:t>
      </w:r>
      <w:r w:rsidRPr="005F6E0F">
        <w:rPr>
          <w:rFonts w:ascii="Arial Narrow" w:hAnsi="Arial Narrow" w:cs="Calibri"/>
          <w:spacing w:val="42"/>
          <w:sz w:val="22"/>
          <w:szCs w:val="22"/>
        </w:rPr>
        <w:t xml:space="preserve"> </w:t>
      </w:r>
      <w:r w:rsidRPr="005F6E0F">
        <w:rPr>
          <w:rFonts w:ascii="Arial Narrow" w:hAnsi="Arial Narrow" w:cs="Calibri"/>
          <w:spacing w:val="-2"/>
          <w:sz w:val="22"/>
          <w:szCs w:val="22"/>
        </w:rPr>
        <w:t>primeranou</w:t>
      </w:r>
      <w:r w:rsidRPr="005F6E0F">
        <w:rPr>
          <w:rFonts w:ascii="Arial Narrow" w:hAnsi="Arial Narrow" w:cs="Calibri"/>
          <w:spacing w:val="41"/>
          <w:sz w:val="22"/>
          <w:szCs w:val="22"/>
        </w:rPr>
        <w:t xml:space="preserve"> </w:t>
      </w:r>
      <w:r w:rsidRPr="005F6E0F">
        <w:rPr>
          <w:rFonts w:ascii="Arial Narrow" w:hAnsi="Arial Narrow" w:cs="Calibri"/>
          <w:spacing w:val="-1"/>
          <w:sz w:val="22"/>
          <w:szCs w:val="22"/>
        </w:rPr>
        <w:t>formou</w:t>
      </w:r>
      <w:r w:rsidRPr="005F6E0F">
        <w:rPr>
          <w:rFonts w:ascii="Arial Narrow" w:hAnsi="Arial Narrow" w:cs="Calibri"/>
          <w:spacing w:val="39"/>
          <w:sz w:val="22"/>
          <w:szCs w:val="22"/>
        </w:rPr>
        <w:t xml:space="preserve"> </w:t>
      </w:r>
      <w:r w:rsidRPr="005F6E0F">
        <w:rPr>
          <w:rFonts w:ascii="Arial Narrow" w:hAnsi="Arial Narrow" w:cs="Calibri"/>
          <w:spacing w:val="-1"/>
          <w:sz w:val="22"/>
          <w:szCs w:val="22"/>
        </w:rPr>
        <w:t>určenému</w:t>
      </w:r>
      <w:r w:rsidRPr="005F6E0F">
        <w:rPr>
          <w:rFonts w:ascii="Arial Narrow" w:hAnsi="Arial Narrow" w:cs="Calibri"/>
          <w:spacing w:val="39"/>
          <w:sz w:val="22"/>
          <w:szCs w:val="22"/>
        </w:rPr>
        <w:t xml:space="preserve"> </w:t>
      </w:r>
      <w:r w:rsidRPr="005F6E0F">
        <w:rPr>
          <w:rFonts w:ascii="Arial Narrow" w:hAnsi="Arial Narrow" w:cs="Calibri"/>
          <w:spacing w:val="-1"/>
          <w:sz w:val="22"/>
          <w:szCs w:val="22"/>
        </w:rPr>
        <w:t>zástupcovi</w:t>
      </w:r>
      <w:r w:rsidRPr="005F6E0F">
        <w:rPr>
          <w:rFonts w:ascii="Arial Narrow" w:hAnsi="Arial Narrow" w:cs="Calibri"/>
          <w:spacing w:val="40"/>
          <w:sz w:val="22"/>
          <w:szCs w:val="22"/>
        </w:rPr>
        <w:t xml:space="preserve"> </w:t>
      </w:r>
      <w:r w:rsidRPr="005F6E0F">
        <w:rPr>
          <w:rFonts w:ascii="Arial Narrow" w:hAnsi="Arial Narrow" w:cs="Calibri"/>
          <w:spacing w:val="-1"/>
          <w:sz w:val="22"/>
          <w:szCs w:val="22"/>
        </w:rPr>
        <w:t>UNLP,</w:t>
      </w:r>
      <w:r w:rsidRPr="005F6E0F">
        <w:rPr>
          <w:rFonts w:ascii="Arial Narrow" w:hAnsi="Arial Narrow" w:cs="Calibri"/>
          <w:spacing w:val="40"/>
          <w:sz w:val="22"/>
          <w:szCs w:val="22"/>
        </w:rPr>
        <w:t xml:space="preserve"> </w:t>
      </w:r>
      <w:r w:rsidRPr="005F6E0F">
        <w:rPr>
          <w:rFonts w:ascii="Arial Narrow" w:hAnsi="Arial Narrow" w:cs="Calibri"/>
          <w:spacing w:val="-1"/>
          <w:sz w:val="22"/>
          <w:szCs w:val="22"/>
        </w:rPr>
        <w:t>akékoľvek</w:t>
      </w:r>
      <w:r w:rsidRPr="005F6E0F">
        <w:rPr>
          <w:rFonts w:ascii="Arial Narrow" w:hAnsi="Arial Narrow" w:cs="Calibri"/>
          <w:spacing w:val="105"/>
          <w:sz w:val="22"/>
          <w:szCs w:val="22"/>
        </w:rPr>
        <w:t xml:space="preserve"> </w:t>
      </w:r>
      <w:r w:rsidRPr="005F6E0F">
        <w:rPr>
          <w:rFonts w:ascii="Arial Narrow" w:hAnsi="Arial Narrow" w:cs="Calibri"/>
          <w:spacing w:val="-1"/>
          <w:sz w:val="22"/>
          <w:szCs w:val="22"/>
        </w:rPr>
        <w:t>podozrenie</w:t>
      </w:r>
      <w:r w:rsidRPr="005F6E0F">
        <w:rPr>
          <w:rFonts w:ascii="Arial Narrow" w:hAnsi="Arial Narrow" w:cs="Calibri"/>
          <w:spacing w:val="24"/>
          <w:sz w:val="22"/>
          <w:szCs w:val="22"/>
        </w:rPr>
        <w:t xml:space="preserve"> </w:t>
      </w:r>
      <w:r w:rsidRPr="005F6E0F">
        <w:rPr>
          <w:rFonts w:ascii="Arial Narrow" w:hAnsi="Arial Narrow" w:cs="Calibri"/>
          <w:sz w:val="22"/>
          <w:szCs w:val="22"/>
        </w:rPr>
        <w:t>na</w:t>
      </w:r>
      <w:r w:rsidRPr="005F6E0F">
        <w:rPr>
          <w:rFonts w:ascii="Arial Narrow" w:hAnsi="Arial Narrow" w:cs="Calibri"/>
          <w:spacing w:val="21"/>
          <w:sz w:val="22"/>
          <w:szCs w:val="22"/>
        </w:rPr>
        <w:t xml:space="preserve"> </w:t>
      </w:r>
      <w:r w:rsidRPr="005F6E0F">
        <w:rPr>
          <w:rFonts w:ascii="Arial Narrow" w:hAnsi="Arial Narrow" w:cs="Calibri"/>
          <w:spacing w:val="-1"/>
          <w:sz w:val="22"/>
          <w:szCs w:val="22"/>
        </w:rPr>
        <w:t>porušenie</w:t>
      </w:r>
      <w:r w:rsidRPr="005F6E0F">
        <w:rPr>
          <w:rFonts w:ascii="Arial Narrow" w:hAnsi="Arial Narrow" w:cs="Calibri"/>
          <w:spacing w:val="25"/>
          <w:sz w:val="22"/>
          <w:szCs w:val="22"/>
        </w:rPr>
        <w:t xml:space="preserve"> </w:t>
      </w:r>
      <w:r w:rsidRPr="005F6E0F">
        <w:rPr>
          <w:rFonts w:ascii="Arial Narrow" w:hAnsi="Arial Narrow" w:cs="Calibri"/>
          <w:spacing w:val="-1"/>
          <w:sz w:val="22"/>
          <w:szCs w:val="22"/>
        </w:rPr>
        <w:t>ktoréhokoľvek</w:t>
      </w:r>
      <w:r w:rsidRPr="005F6E0F">
        <w:rPr>
          <w:rFonts w:ascii="Arial Narrow" w:hAnsi="Arial Narrow" w:cs="Calibri"/>
          <w:spacing w:val="22"/>
          <w:sz w:val="22"/>
          <w:szCs w:val="22"/>
        </w:rPr>
        <w:t xml:space="preserve"> </w:t>
      </w:r>
      <w:r w:rsidRPr="005F6E0F">
        <w:rPr>
          <w:rFonts w:ascii="Arial Narrow" w:hAnsi="Arial Narrow" w:cs="Calibri"/>
          <w:spacing w:val="-1"/>
          <w:sz w:val="22"/>
          <w:szCs w:val="22"/>
        </w:rPr>
        <w:t>ustanovenia</w:t>
      </w:r>
      <w:r w:rsidRPr="005F6E0F">
        <w:rPr>
          <w:rFonts w:ascii="Arial Narrow" w:hAnsi="Arial Narrow" w:cs="Calibri"/>
          <w:spacing w:val="24"/>
          <w:sz w:val="22"/>
          <w:szCs w:val="22"/>
        </w:rPr>
        <w:t xml:space="preserve"> </w:t>
      </w:r>
      <w:r w:rsidRPr="005F6E0F">
        <w:rPr>
          <w:rFonts w:ascii="Arial Narrow" w:hAnsi="Arial Narrow" w:cs="Calibri"/>
          <w:spacing w:val="-1"/>
          <w:sz w:val="22"/>
          <w:szCs w:val="22"/>
        </w:rPr>
        <w:t>tejto</w:t>
      </w:r>
      <w:r w:rsidRPr="005F6E0F">
        <w:rPr>
          <w:rFonts w:ascii="Arial Narrow" w:hAnsi="Arial Narrow" w:cs="Calibri"/>
          <w:spacing w:val="22"/>
          <w:sz w:val="22"/>
          <w:szCs w:val="22"/>
        </w:rPr>
        <w:t xml:space="preserve"> </w:t>
      </w:r>
      <w:r w:rsidRPr="005F6E0F">
        <w:rPr>
          <w:rFonts w:ascii="Arial Narrow" w:hAnsi="Arial Narrow" w:cs="Calibri"/>
          <w:spacing w:val="-1"/>
          <w:sz w:val="22"/>
          <w:szCs w:val="22"/>
        </w:rPr>
        <w:t>doložky,</w:t>
      </w:r>
      <w:r w:rsidRPr="005F6E0F">
        <w:rPr>
          <w:rFonts w:ascii="Arial Narrow" w:hAnsi="Arial Narrow" w:cs="Calibri"/>
          <w:spacing w:val="23"/>
          <w:sz w:val="22"/>
          <w:szCs w:val="22"/>
        </w:rPr>
        <w:t xml:space="preserve"> </w:t>
      </w:r>
      <w:r w:rsidRPr="005F6E0F">
        <w:rPr>
          <w:rFonts w:ascii="Arial Narrow" w:hAnsi="Arial Narrow" w:cs="Calibri"/>
          <w:sz w:val="22"/>
          <w:szCs w:val="22"/>
        </w:rPr>
        <w:t>a</w:t>
      </w:r>
      <w:r w:rsidRPr="005F6E0F">
        <w:rPr>
          <w:rFonts w:ascii="Arial Narrow" w:hAnsi="Arial Narrow" w:cs="Calibri"/>
          <w:spacing w:val="22"/>
          <w:sz w:val="22"/>
          <w:szCs w:val="22"/>
        </w:rPr>
        <w:t xml:space="preserve"> </w:t>
      </w:r>
      <w:r w:rsidRPr="005F6E0F">
        <w:rPr>
          <w:rFonts w:ascii="Arial Narrow" w:hAnsi="Arial Narrow" w:cs="Calibri"/>
          <w:spacing w:val="-1"/>
          <w:sz w:val="22"/>
          <w:szCs w:val="22"/>
        </w:rPr>
        <w:t>byť</w:t>
      </w:r>
      <w:r w:rsidRPr="005F6E0F">
        <w:rPr>
          <w:rFonts w:ascii="Arial Narrow" w:hAnsi="Arial Narrow" w:cs="Calibri"/>
          <w:spacing w:val="23"/>
          <w:sz w:val="22"/>
          <w:szCs w:val="22"/>
        </w:rPr>
        <w:t xml:space="preserve"> </w:t>
      </w:r>
      <w:r w:rsidRPr="005F6E0F">
        <w:rPr>
          <w:rFonts w:ascii="Arial Narrow" w:hAnsi="Arial Narrow" w:cs="Calibri"/>
          <w:spacing w:val="-1"/>
          <w:sz w:val="22"/>
          <w:szCs w:val="22"/>
        </w:rPr>
        <w:t>plne</w:t>
      </w:r>
      <w:r w:rsidRPr="005F6E0F">
        <w:rPr>
          <w:rFonts w:ascii="Arial Narrow" w:hAnsi="Arial Narrow" w:cs="Calibri"/>
          <w:spacing w:val="21"/>
          <w:sz w:val="22"/>
          <w:szCs w:val="22"/>
        </w:rPr>
        <w:t xml:space="preserve"> </w:t>
      </w:r>
      <w:r w:rsidRPr="005F6E0F">
        <w:rPr>
          <w:rFonts w:ascii="Arial Narrow" w:hAnsi="Arial Narrow" w:cs="Calibri"/>
          <w:spacing w:val="-1"/>
          <w:sz w:val="22"/>
          <w:szCs w:val="22"/>
        </w:rPr>
        <w:t>súčinný</w:t>
      </w:r>
      <w:r w:rsidRPr="005F6E0F">
        <w:rPr>
          <w:rFonts w:ascii="Arial Narrow" w:hAnsi="Arial Narrow" w:cs="Calibri"/>
          <w:spacing w:val="22"/>
          <w:sz w:val="22"/>
          <w:szCs w:val="22"/>
        </w:rPr>
        <w:t xml:space="preserve"> </w:t>
      </w:r>
      <w:r w:rsidRPr="005F6E0F">
        <w:rPr>
          <w:rFonts w:ascii="Arial Narrow" w:hAnsi="Arial Narrow" w:cs="Calibri"/>
          <w:sz w:val="22"/>
          <w:szCs w:val="22"/>
        </w:rPr>
        <w:t>pri</w:t>
      </w:r>
      <w:r w:rsidRPr="005F6E0F">
        <w:rPr>
          <w:rFonts w:ascii="Arial Narrow" w:hAnsi="Arial Narrow" w:cs="Calibri"/>
          <w:spacing w:val="22"/>
          <w:sz w:val="22"/>
          <w:szCs w:val="22"/>
        </w:rPr>
        <w:t xml:space="preserve"> </w:t>
      </w:r>
      <w:r w:rsidRPr="005F6E0F">
        <w:rPr>
          <w:rFonts w:ascii="Arial Narrow" w:hAnsi="Arial Narrow" w:cs="Calibri"/>
          <w:spacing w:val="-1"/>
          <w:sz w:val="22"/>
          <w:szCs w:val="22"/>
        </w:rPr>
        <w:t>dôkladnom</w:t>
      </w:r>
      <w:r w:rsidRPr="005F6E0F">
        <w:rPr>
          <w:rFonts w:ascii="Arial Narrow" w:hAnsi="Arial Narrow" w:cs="Calibri"/>
          <w:spacing w:val="23"/>
          <w:sz w:val="22"/>
          <w:szCs w:val="22"/>
        </w:rPr>
        <w:t xml:space="preserve"> </w:t>
      </w:r>
      <w:r w:rsidRPr="005F6E0F">
        <w:rPr>
          <w:rFonts w:ascii="Arial Narrow" w:hAnsi="Arial Narrow" w:cs="Calibri"/>
          <w:spacing w:val="-1"/>
          <w:sz w:val="22"/>
          <w:szCs w:val="22"/>
        </w:rPr>
        <w:t>šetrení</w:t>
      </w:r>
      <w:r w:rsidRPr="005F6E0F">
        <w:rPr>
          <w:rFonts w:ascii="Arial Narrow" w:hAnsi="Arial Narrow" w:cs="Calibri"/>
          <w:spacing w:val="63"/>
          <w:sz w:val="22"/>
          <w:szCs w:val="22"/>
        </w:rPr>
        <w:t xml:space="preserve"> </w:t>
      </w:r>
      <w:r w:rsidRPr="005F6E0F">
        <w:rPr>
          <w:rFonts w:ascii="Arial Narrow" w:hAnsi="Arial Narrow" w:cs="Calibri"/>
          <w:spacing w:val="-1"/>
          <w:sz w:val="22"/>
          <w:szCs w:val="22"/>
        </w:rPr>
        <w:t>podozrenia.</w:t>
      </w:r>
    </w:p>
    <w:p w:rsidR="00DC2958" w:rsidRPr="005F6E0F" w:rsidRDefault="00DC2958" w:rsidP="004A7782">
      <w:pPr>
        <w:pStyle w:val="Zkladntext"/>
        <w:rPr>
          <w:rFonts w:ascii="Arial Narrow" w:hAnsi="Arial Narrow" w:cs="Calibri"/>
          <w:sz w:val="22"/>
          <w:szCs w:val="22"/>
        </w:rPr>
      </w:pPr>
      <w:r w:rsidRPr="005F6E0F">
        <w:rPr>
          <w:rFonts w:ascii="Arial Narrow" w:hAnsi="Arial Narrow" w:cs="Calibri"/>
          <w:spacing w:val="-1"/>
          <w:sz w:val="22"/>
          <w:szCs w:val="22"/>
        </w:rPr>
        <w:t>Ak</w:t>
      </w:r>
      <w:r w:rsidRPr="005F6E0F">
        <w:rPr>
          <w:rFonts w:ascii="Arial Narrow" w:hAnsi="Arial Narrow" w:cs="Calibri"/>
          <w:sz w:val="22"/>
          <w:szCs w:val="22"/>
        </w:rPr>
        <w:t xml:space="preserve"> UNLP</w:t>
      </w:r>
      <w:r w:rsidRPr="005F6E0F">
        <w:rPr>
          <w:rFonts w:ascii="Arial Narrow" w:hAnsi="Arial Narrow" w:cs="Calibri"/>
          <w:spacing w:val="-1"/>
          <w:sz w:val="22"/>
          <w:szCs w:val="22"/>
        </w:rPr>
        <w:t>,</w:t>
      </w:r>
      <w:r w:rsidRPr="005F6E0F">
        <w:rPr>
          <w:rFonts w:ascii="Arial Narrow" w:hAnsi="Arial Narrow" w:cs="Calibri"/>
          <w:sz w:val="22"/>
          <w:szCs w:val="22"/>
        </w:rPr>
        <w:t xml:space="preserve"> </w:t>
      </w:r>
      <w:r w:rsidRPr="005F6E0F">
        <w:rPr>
          <w:rFonts w:ascii="Arial Narrow" w:hAnsi="Arial Narrow" w:cs="Calibri"/>
          <w:spacing w:val="1"/>
          <w:sz w:val="22"/>
          <w:szCs w:val="22"/>
        </w:rPr>
        <w:t xml:space="preserve"> </w:t>
      </w:r>
      <w:r w:rsidRPr="005F6E0F">
        <w:rPr>
          <w:rFonts w:ascii="Arial Narrow" w:hAnsi="Arial Narrow" w:cs="Calibri"/>
          <w:spacing w:val="-1"/>
          <w:sz w:val="22"/>
          <w:szCs w:val="22"/>
        </w:rPr>
        <w:t>preukáže</w:t>
      </w:r>
      <w:r w:rsidRPr="005F6E0F">
        <w:rPr>
          <w:rFonts w:ascii="Arial Narrow" w:hAnsi="Arial Narrow" w:cs="Calibri"/>
          <w:sz w:val="22"/>
          <w:szCs w:val="22"/>
        </w:rPr>
        <w:t xml:space="preserve"> </w:t>
      </w:r>
      <w:r w:rsidRPr="005F6E0F">
        <w:rPr>
          <w:rFonts w:ascii="Arial Narrow" w:hAnsi="Arial Narrow" w:cs="Calibri"/>
          <w:spacing w:val="-1"/>
          <w:sz w:val="22"/>
          <w:szCs w:val="22"/>
        </w:rPr>
        <w:t>partnerovi zmluvného vzťahu, porušenie</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akéhokoľvek</w:t>
      </w:r>
      <w:r w:rsidRPr="005F6E0F">
        <w:rPr>
          <w:rFonts w:ascii="Arial Narrow" w:hAnsi="Arial Narrow" w:cs="Calibri"/>
          <w:sz w:val="22"/>
          <w:szCs w:val="22"/>
        </w:rPr>
        <w:t xml:space="preserve"> </w:t>
      </w:r>
      <w:r w:rsidRPr="005F6E0F">
        <w:rPr>
          <w:rFonts w:ascii="Arial Narrow" w:hAnsi="Arial Narrow" w:cs="Calibri"/>
          <w:spacing w:val="-1"/>
          <w:sz w:val="22"/>
          <w:szCs w:val="22"/>
        </w:rPr>
        <w:t>ustanovenia</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tejto</w:t>
      </w:r>
      <w:r w:rsidRPr="005F6E0F">
        <w:rPr>
          <w:rFonts w:ascii="Arial Narrow" w:hAnsi="Arial Narrow" w:cs="Calibri"/>
          <w:spacing w:val="-2"/>
          <w:sz w:val="22"/>
          <w:szCs w:val="22"/>
        </w:rPr>
        <w:t xml:space="preserve"> </w:t>
      </w:r>
      <w:r w:rsidRPr="005F6E0F">
        <w:rPr>
          <w:rFonts w:ascii="Arial Narrow" w:hAnsi="Arial Narrow" w:cs="Calibri"/>
          <w:spacing w:val="-1"/>
          <w:sz w:val="22"/>
          <w:szCs w:val="22"/>
        </w:rPr>
        <w:t>doložky:</w:t>
      </w:r>
    </w:p>
    <w:p w:rsidR="00DC2958" w:rsidRPr="005F6E0F" w:rsidRDefault="004A7782" w:rsidP="004A7782">
      <w:pPr>
        <w:pStyle w:val="Zkladntext"/>
        <w:widowControl w:val="0"/>
        <w:tabs>
          <w:tab w:val="left" w:pos="381"/>
        </w:tabs>
        <w:ind w:left="371" w:right="109" w:hanging="255"/>
        <w:rPr>
          <w:rFonts w:ascii="Arial Narrow" w:hAnsi="Arial Narrow" w:cs="Calibri"/>
          <w:sz w:val="22"/>
          <w:szCs w:val="22"/>
        </w:rPr>
      </w:pPr>
      <w:r w:rsidRPr="005F6E0F">
        <w:rPr>
          <w:rFonts w:ascii="Arial Narrow" w:hAnsi="Arial Narrow" w:cs="Calibri"/>
          <w:sz w:val="22"/>
          <w:szCs w:val="22"/>
          <w:lang w:val="sk-SK"/>
        </w:rPr>
        <w:t>a)</w:t>
      </w:r>
      <w:r w:rsidRPr="005F6E0F">
        <w:rPr>
          <w:rFonts w:ascii="Arial Narrow" w:hAnsi="Arial Narrow" w:cs="Calibri"/>
          <w:sz w:val="22"/>
          <w:szCs w:val="22"/>
          <w:lang w:val="sk-SK"/>
        </w:rPr>
        <w:tab/>
      </w:r>
      <w:r w:rsidR="00DC2958" w:rsidRPr="005F6E0F">
        <w:rPr>
          <w:rFonts w:ascii="Arial Narrow" w:hAnsi="Arial Narrow" w:cs="Calibri"/>
          <w:sz w:val="22"/>
          <w:szCs w:val="22"/>
        </w:rPr>
        <w:t>je</w:t>
      </w:r>
      <w:r w:rsidR="00DC2958" w:rsidRPr="005F6E0F">
        <w:rPr>
          <w:rFonts w:ascii="Arial Narrow" w:hAnsi="Arial Narrow" w:cs="Calibri"/>
          <w:spacing w:val="7"/>
          <w:sz w:val="22"/>
          <w:szCs w:val="22"/>
        </w:rPr>
        <w:t xml:space="preserve"> </w:t>
      </w:r>
      <w:r w:rsidR="00DC2958" w:rsidRPr="005F6E0F">
        <w:rPr>
          <w:rFonts w:ascii="Arial Narrow" w:hAnsi="Arial Narrow" w:cs="Calibri"/>
          <w:spacing w:val="-1"/>
          <w:sz w:val="22"/>
          <w:szCs w:val="22"/>
        </w:rPr>
        <w:t>oprávnený</w:t>
      </w:r>
      <w:r w:rsidR="00DC2958" w:rsidRPr="005F6E0F">
        <w:rPr>
          <w:rFonts w:ascii="Arial Narrow" w:hAnsi="Arial Narrow" w:cs="Calibri"/>
          <w:spacing w:val="5"/>
          <w:sz w:val="22"/>
          <w:szCs w:val="22"/>
        </w:rPr>
        <w:t xml:space="preserve"> </w:t>
      </w:r>
      <w:r w:rsidR="00DC2958" w:rsidRPr="005F6E0F">
        <w:rPr>
          <w:rFonts w:ascii="Arial Narrow" w:hAnsi="Arial Narrow" w:cs="Calibri"/>
          <w:spacing w:val="-1"/>
          <w:sz w:val="22"/>
          <w:szCs w:val="22"/>
        </w:rPr>
        <w:t>pozastaviť</w:t>
      </w:r>
      <w:r w:rsidR="00DC2958" w:rsidRPr="005F6E0F">
        <w:rPr>
          <w:rFonts w:ascii="Arial Narrow" w:hAnsi="Arial Narrow" w:cs="Calibri"/>
          <w:spacing w:val="9"/>
          <w:sz w:val="22"/>
          <w:szCs w:val="22"/>
        </w:rPr>
        <w:t xml:space="preserve"> </w:t>
      </w:r>
      <w:r w:rsidR="00DC2958" w:rsidRPr="005F6E0F">
        <w:rPr>
          <w:rFonts w:ascii="Arial Narrow" w:hAnsi="Arial Narrow" w:cs="Calibri"/>
          <w:spacing w:val="-1"/>
          <w:sz w:val="22"/>
          <w:szCs w:val="22"/>
        </w:rPr>
        <w:t>plnenie</w:t>
      </w:r>
      <w:r w:rsidR="00DC2958" w:rsidRPr="005F6E0F">
        <w:rPr>
          <w:rFonts w:ascii="Arial Narrow" w:hAnsi="Arial Narrow" w:cs="Calibri"/>
          <w:spacing w:val="7"/>
          <w:sz w:val="22"/>
          <w:szCs w:val="22"/>
        </w:rPr>
        <w:t xml:space="preserve"> </w:t>
      </w:r>
      <w:r w:rsidR="00DC2958" w:rsidRPr="005F6E0F">
        <w:rPr>
          <w:rFonts w:ascii="Arial Narrow" w:hAnsi="Arial Narrow" w:cs="Calibri"/>
          <w:spacing w:val="-1"/>
          <w:sz w:val="22"/>
          <w:szCs w:val="22"/>
        </w:rPr>
        <w:t>predmetu</w:t>
      </w:r>
      <w:r w:rsidR="00DC2958" w:rsidRPr="005F6E0F">
        <w:rPr>
          <w:rFonts w:ascii="Arial Narrow" w:hAnsi="Arial Narrow" w:cs="Calibri"/>
          <w:spacing w:val="5"/>
          <w:sz w:val="22"/>
          <w:szCs w:val="22"/>
        </w:rPr>
        <w:t xml:space="preserve"> </w:t>
      </w:r>
      <w:r w:rsidR="00DC2958" w:rsidRPr="005F6E0F">
        <w:rPr>
          <w:rFonts w:ascii="Arial Narrow" w:hAnsi="Arial Narrow" w:cs="Calibri"/>
          <w:spacing w:val="-1"/>
          <w:sz w:val="22"/>
          <w:szCs w:val="22"/>
        </w:rPr>
        <w:t>zmluvného</w:t>
      </w:r>
      <w:r w:rsidR="00DC2958" w:rsidRPr="005F6E0F">
        <w:rPr>
          <w:rFonts w:ascii="Arial Narrow" w:hAnsi="Arial Narrow" w:cs="Calibri"/>
          <w:spacing w:val="7"/>
          <w:sz w:val="22"/>
          <w:szCs w:val="22"/>
        </w:rPr>
        <w:t xml:space="preserve"> </w:t>
      </w:r>
      <w:r w:rsidR="00DC2958" w:rsidRPr="005F6E0F">
        <w:rPr>
          <w:rFonts w:ascii="Arial Narrow" w:hAnsi="Arial Narrow" w:cs="Calibri"/>
          <w:spacing w:val="-1"/>
          <w:sz w:val="22"/>
          <w:szCs w:val="22"/>
        </w:rPr>
        <w:t>vzťahu</w:t>
      </w:r>
      <w:r w:rsidR="00DC2958" w:rsidRPr="005F6E0F">
        <w:rPr>
          <w:rFonts w:ascii="Arial Narrow" w:hAnsi="Arial Narrow" w:cs="Calibri"/>
          <w:sz w:val="22"/>
          <w:szCs w:val="22"/>
        </w:rPr>
        <w:t xml:space="preserve"> </w:t>
      </w:r>
      <w:r w:rsidR="00DC2958" w:rsidRPr="005F6E0F">
        <w:rPr>
          <w:rFonts w:ascii="Arial Narrow" w:hAnsi="Arial Narrow" w:cs="Calibri"/>
          <w:spacing w:val="18"/>
          <w:sz w:val="22"/>
          <w:szCs w:val="22"/>
        </w:rPr>
        <w:t xml:space="preserve"> </w:t>
      </w:r>
      <w:r w:rsidR="00DC2958" w:rsidRPr="005F6E0F">
        <w:rPr>
          <w:rFonts w:ascii="Arial Narrow" w:hAnsi="Arial Narrow" w:cs="Calibri"/>
          <w:spacing w:val="-1"/>
          <w:sz w:val="22"/>
          <w:szCs w:val="22"/>
        </w:rPr>
        <w:t>po</w:t>
      </w:r>
      <w:r w:rsidR="00DC2958" w:rsidRPr="005F6E0F">
        <w:rPr>
          <w:rFonts w:ascii="Arial Narrow" w:hAnsi="Arial Narrow" w:cs="Calibri"/>
          <w:spacing w:val="4"/>
          <w:sz w:val="22"/>
          <w:szCs w:val="22"/>
        </w:rPr>
        <w:t xml:space="preserve"> </w:t>
      </w:r>
      <w:r w:rsidR="00DC2958" w:rsidRPr="005F6E0F">
        <w:rPr>
          <w:rFonts w:ascii="Arial Narrow" w:hAnsi="Arial Narrow" w:cs="Calibri"/>
          <w:spacing w:val="-1"/>
          <w:sz w:val="22"/>
          <w:szCs w:val="22"/>
        </w:rPr>
        <w:t>predchádzajúcom</w:t>
      </w:r>
      <w:r w:rsidR="00DC2958" w:rsidRPr="005F6E0F">
        <w:rPr>
          <w:rFonts w:ascii="Arial Narrow" w:hAnsi="Arial Narrow" w:cs="Calibri"/>
          <w:spacing w:val="8"/>
          <w:sz w:val="22"/>
          <w:szCs w:val="22"/>
        </w:rPr>
        <w:t xml:space="preserve"> </w:t>
      </w:r>
      <w:r w:rsidR="00DC2958" w:rsidRPr="005F6E0F">
        <w:rPr>
          <w:rFonts w:ascii="Arial Narrow" w:hAnsi="Arial Narrow" w:cs="Calibri"/>
          <w:spacing w:val="-1"/>
          <w:sz w:val="22"/>
          <w:szCs w:val="22"/>
        </w:rPr>
        <w:t>písomnom</w:t>
      </w:r>
      <w:r w:rsidR="00DC2958" w:rsidRPr="005F6E0F">
        <w:rPr>
          <w:rFonts w:ascii="Arial Narrow" w:hAnsi="Arial Narrow" w:cs="Calibri"/>
          <w:spacing w:val="8"/>
          <w:sz w:val="22"/>
          <w:szCs w:val="22"/>
        </w:rPr>
        <w:t xml:space="preserve"> </w:t>
      </w:r>
      <w:r w:rsidR="00DC2958" w:rsidRPr="005F6E0F">
        <w:rPr>
          <w:rFonts w:ascii="Arial Narrow" w:hAnsi="Arial Narrow" w:cs="Calibri"/>
          <w:spacing w:val="-1"/>
          <w:sz w:val="22"/>
          <w:szCs w:val="22"/>
        </w:rPr>
        <w:t>upozornení,</w:t>
      </w:r>
      <w:r w:rsidR="00DC2958" w:rsidRPr="005F6E0F">
        <w:rPr>
          <w:rFonts w:ascii="Arial Narrow" w:hAnsi="Arial Narrow" w:cs="Calibri"/>
          <w:spacing w:val="51"/>
          <w:sz w:val="22"/>
          <w:szCs w:val="22"/>
        </w:rPr>
        <w:t xml:space="preserve"> </w:t>
      </w:r>
      <w:r w:rsidR="00DC2958" w:rsidRPr="005F6E0F">
        <w:rPr>
          <w:rFonts w:ascii="Arial Narrow" w:hAnsi="Arial Narrow" w:cs="Calibri"/>
          <w:sz w:val="22"/>
          <w:szCs w:val="22"/>
        </w:rPr>
        <w:lastRenderedPageBreak/>
        <w:t>a</w:t>
      </w:r>
      <w:r w:rsidR="00DC2958" w:rsidRPr="005F6E0F">
        <w:rPr>
          <w:rFonts w:ascii="Arial Narrow" w:hAnsi="Arial Narrow" w:cs="Calibri"/>
          <w:spacing w:val="12"/>
          <w:sz w:val="22"/>
          <w:szCs w:val="22"/>
        </w:rPr>
        <w:t xml:space="preserve"> </w:t>
      </w:r>
      <w:r w:rsidR="00DC2958" w:rsidRPr="005F6E0F">
        <w:rPr>
          <w:rFonts w:ascii="Arial Narrow" w:hAnsi="Arial Narrow" w:cs="Calibri"/>
          <w:sz w:val="22"/>
          <w:szCs w:val="22"/>
        </w:rPr>
        <w:t>to</w:t>
      </w:r>
      <w:r w:rsidR="00DC2958" w:rsidRPr="005F6E0F">
        <w:rPr>
          <w:rFonts w:ascii="Arial Narrow" w:hAnsi="Arial Narrow" w:cs="Calibri"/>
          <w:spacing w:val="10"/>
          <w:sz w:val="22"/>
          <w:szCs w:val="22"/>
        </w:rPr>
        <w:t xml:space="preserve"> </w:t>
      </w:r>
      <w:r w:rsidR="00DC2958" w:rsidRPr="005F6E0F">
        <w:rPr>
          <w:rFonts w:ascii="Arial Narrow" w:hAnsi="Arial Narrow" w:cs="Calibri"/>
          <w:sz w:val="22"/>
          <w:szCs w:val="22"/>
        </w:rPr>
        <w:t>po</w:t>
      </w:r>
      <w:r w:rsidR="00DC2958" w:rsidRPr="005F6E0F">
        <w:rPr>
          <w:rFonts w:ascii="Arial Narrow" w:hAnsi="Arial Narrow" w:cs="Calibri"/>
          <w:spacing w:val="12"/>
          <w:sz w:val="22"/>
          <w:szCs w:val="22"/>
        </w:rPr>
        <w:t xml:space="preserve"> </w:t>
      </w:r>
      <w:r w:rsidR="00DC2958" w:rsidRPr="005F6E0F">
        <w:rPr>
          <w:rFonts w:ascii="Arial Narrow" w:hAnsi="Arial Narrow" w:cs="Calibri"/>
          <w:spacing w:val="-1"/>
          <w:sz w:val="22"/>
          <w:szCs w:val="22"/>
        </w:rPr>
        <w:t>dobu,</w:t>
      </w:r>
      <w:r w:rsidR="00DC2958" w:rsidRPr="005F6E0F">
        <w:rPr>
          <w:rFonts w:ascii="Arial Narrow" w:hAnsi="Arial Narrow" w:cs="Calibri"/>
          <w:spacing w:val="13"/>
          <w:sz w:val="22"/>
          <w:szCs w:val="22"/>
        </w:rPr>
        <w:t xml:space="preserve"> </w:t>
      </w:r>
      <w:r w:rsidR="00DC2958" w:rsidRPr="005F6E0F">
        <w:rPr>
          <w:rFonts w:ascii="Arial Narrow" w:hAnsi="Arial Narrow" w:cs="Calibri"/>
          <w:spacing w:val="-1"/>
          <w:sz w:val="22"/>
          <w:szCs w:val="22"/>
        </w:rPr>
        <w:t>ktorú</w:t>
      </w:r>
      <w:r w:rsidR="00DC2958" w:rsidRPr="005F6E0F">
        <w:rPr>
          <w:rFonts w:ascii="Arial Narrow" w:hAnsi="Arial Narrow" w:cs="Calibri"/>
          <w:spacing w:val="10"/>
          <w:sz w:val="22"/>
          <w:szCs w:val="22"/>
        </w:rPr>
        <w:t xml:space="preserve"> </w:t>
      </w:r>
      <w:r w:rsidR="00DC2958" w:rsidRPr="005F6E0F">
        <w:rPr>
          <w:rFonts w:ascii="Arial Narrow" w:hAnsi="Arial Narrow" w:cs="Calibri"/>
          <w:spacing w:val="-1"/>
          <w:sz w:val="22"/>
          <w:szCs w:val="22"/>
        </w:rPr>
        <w:t>považuje</w:t>
      </w:r>
      <w:r w:rsidR="00DC2958" w:rsidRPr="005F6E0F">
        <w:rPr>
          <w:rFonts w:ascii="Arial Narrow" w:hAnsi="Arial Narrow" w:cs="Calibri"/>
          <w:spacing w:val="12"/>
          <w:sz w:val="22"/>
          <w:szCs w:val="22"/>
        </w:rPr>
        <w:t xml:space="preserve"> </w:t>
      </w:r>
      <w:r w:rsidR="00DC2958" w:rsidRPr="005F6E0F">
        <w:rPr>
          <w:rFonts w:ascii="Arial Narrow" w:hAnsi="Arial Narrow" w:cs="Calibri"/>
          <w:sz w:val="22"/>
          <w:szCs w:val="22"/>
        </w:rPr>
        <w:t>za</w:t>
      </w:r>
      <w:r w:rsidR="00DC2958" w:rsidRPr="005F6E0F">
        <w:rPr>
          <w:rFonts w:ascii="Arial Narrow" w:hAnsi="Arial Narrow" w:cs="Calibri"/>
          <w:spacing w:val="10"/>
          <w:sz w:val="22"/>
          <w:szCs w:val="22"/>
        </w:rPr>
        <w:t xml:space="preserve"> </w:t>
      </w:r>
      <w:r w:rsidR="00DC2958" w:rsidRPr="005F6E0F">
        <w:rPr>
          <w:rFonts w:ascii="Arial Narrow" w:hAnsi="Arial Narrow" w:cs="Calibri"/>
          <w:spacing w:val="-1"/>
          <w:sz w:val="22"/>
          <w:szCs w:val="22"/>
        </w:rPr>
        <w:t>nevyhnutnú</w:t>
      </w:r>
      <w:r w:rsidR="00DC2958" w:rsidRPr="005F6E0F">
        <w:rPr>
          <w:rFonts w:ascii="Arial Narrow" w:hAnsi="Arial Narrow" w:cs="Calibri"/>
          <w:spacing w:val="9"/>
          <w:sz w:val="22"/>
          <w:szCs w:val="22"/>
        </w:rPr>
        <w:t xml:space="preserve"> </w:t>
      </w:r>
      <w:r w:rsidR="00DC2958" w:rsidRPr="005F6E0F">
        <w:rPr>
          <w:rFonts w:ascii="Arial Narrow" w:hAnsi="Arial Narrow" w:cs="Calibri"/>
          <w:spacing w:val="-1"/>
          <w:sz w:val="22"/>
          <w:szCs w:val="22"/>
        </w:rPr>
        <w:t>vzhľadom</w:t>
      </w:r>
      <w:r w:rsidR="00DC2958" w:rsidRPr="005F6E0F">
        <w:rPr>
          <w:rFonts w:ascii="Arial Narrow" w:hAnsi="Arial Narrow" w:cs="Calibri"/>
          <w:spacing w:val="13"/>
          <w:sz w:val="22"/>
          <w:szCs w:val="22"/>
        </w:rPr>
        <w:t xml:space="preserve"> </w:t>
      </w:r>
      <w:r w:rsidR="00DC2958" w:rsidRPr="005F6E0F">
        <w:rPr>
          <w:rFonts w:ascii="Arial Narrow" w:hAnsi="Arial Narrow" w:cs="Calibri"/>
          <w:sz w:val="22"/>
          <w:szCs w:val="22"/>
        </w:rPr>
        <w:t>na</w:t>
      </w:r>
      <w:r w:rsidR="00DC2958" w:rsidRPr="005F6E0F">
        <w:rPr>
          <w:rFonts w:ascii="Arial Narrow" w:hAnsi="Arial Narrow" w:cs="Calibri"/>
          <w:spacing w:val="9"/>
          <w:sz w:val="22"/>
          <w:szCs w:val="22"/>
        </w:rPr>
        <w:t xml:space="preserve"> </w:t>
      </w:r>
      <w:r w:rsidR="00DC2958" w:rsidRPr="005F6E0F">
        <w:rPr>
          <w:rFonts w:ascii="Arial Narrow" w:hAnsi="Arial Narrow" w:cs="Calibri"/>
          <w:spacing w:val="-1"/>
          <w:sz w:val="22"/>
          <w:szCs w:val="22"/>
        </w:rPr>
        <w:t>rozsah</w:t>
      </w:r>
      <w:r w:rsidR="00DC2958" w:rsidRPr="005F6E0F">
        <w:rPr>
          <w:rFonts w:ascii="Arial Narrow" w:hAnsi="Arial Narrow" w:cs="Calibri"/>
          <w:spacing w:val="12"/>
          <w:sz w:val="22"/>
          <w:szCs w:val="22"/>
        </w:rPr>
        <w:t xml:space="preserve"> </w:t>
      </w:r>
      <w:r w:rsidR="00DC2958" w:rsidRPr="005F6E0F">
        <w:rPr>
          <w:rFonts w:ascii="Arial Narrow" w:hAnsi="Arial Narrow" w:cs="Calibri"/>
          <w:sz w:val="22"/>
          <w:szCs w:val="22"/>
        </w:rPr>
        <w:t>a</w:t>
      </w:r>
      <w:r w:rsidR="00DC2958" w:rsidRPr="005F6E0F">
        <w:rPr>
          <w:rFonts w:ascii="Arial Narrow" w:hAnsi="Arial Narrow" w:cs="Calibri"/>
          <w:spacing w:val="10"/>
          <w:sz w:val="22"/>
          <w:szCs w:val="22"/>
        </w:rPr>
        <w:t xml:space="preserve"> </w:t>
      </w:r>
      <w:r w:rsidR="00DC2958" w:rsidRPr="005F6E0F">
        <w:rPr>
          <w:rFonts w:ascii="Arial Narrow" w:hAnsi="Arial Narrow" w:cs="Calibri"/>
          <w:spacing w:val="-1"/>
          <w:sz w:val="22"/>
          <w:szCs w:val="22"/>
        </w:rPr>
        <w:t>charakter</w:t>
      </w:r>
      <w:r w:rsidR="00DC2958" w:rsidRPr="005F6E0F">
        <w:rPr>
          <w:rFonts w:ascii="Arial Narrow" w:hAnsi="Arial Narrow" w:cs="Calibri"/>
          <w:spacing w:val="11"/>
          <w:sz w:val="22"/>
          <w:szCs w:val="22"/>
        </w:rPr>
        <w:t xml:space="preserve"> </w:t>
      </w:r>
      <w:r w:rsidR="00DC2958" w:rsidRPr="005F6E0F">
        <w:rPr>
          <w:rFonts w:ascii="Arial Narrow" w:hAnsi="Arial Narrow" w:cs="Calibri"/>
          <w:sz w:val="22"/>
          <w:szCs w:val="22"/>
        </w:rPr>
        <w:t>zistenia,</w:t>
      </w:r>
      <w:r w:rsidR="00DC2958" w:rsidRPr="005F6E0F">
        <w:rPr>
          <w:rFonts w:ascii="Arial Narrow" w:hAnsi="Arial Narrow" w:cs="Calibri"/>
          <w:spacing w:val="11"/>
          <w:sz w:val="22"/>
          <w:szCs w:val="22"/>
        </w:rPr>
        <w:t xml:space="preserve"> </w:t>
      </w:r>
      <w:r w:rsidR="00DC2958" w:rsidRPr="005F6E0F">
        <w:rPr>
          <w:rFonts w:ascii="Arial Narrow" w:hAnsi="Arial Narrow" w:cs="Calibri"/>
          <w:spacing w:val="-1"/>
          <w:sz w:val="22"/>
          <w:szCs w:val="22"/>
        </w:rPr>
        <w:t>maximálne</w:t>
      </w:r>
      <w:r w:rsidR="00DC2958" w:rsidRPr="005F6E0F">
        <w:rPr>
          <w:rFonts w:ascii="Arial Narrow" w:hAnsi="Arial Narrow" w:cs="Calibri"/>
          <w:spacing w:val="9"/>
          <w:sz w:val="22"/>
          <w:szCs w:val="22"/>
        </w:rPr>
        <w:t xml:space="preserve"> </w:t>
      </w:r>
      <w:r w:rsidR="00DC2958" w:rsidRPr="005F6E0F">
        <w:rPr>
          <w:rFonts w:ascii="Arial Narrow" w:hAnsi="Arial Narrow" w:cs="Calibri"/>
          <w:sz w:val="22"/>
          <w:szCs w:val="22"/>
        </w:rPr>
        <w:t>však</w:t>
      </w:r>
      <w:r w:rsidR="00DC2958" w:rsidRPr="005F6E0F">
        <w:rPr>
          <w:rFonts w:ascii="Arial Narrow" w:hAnsi="Arial Narrow" w:cs="Calibri"/>
          <w:spacing w:val="12"/>
          <w:sz w:val="22"/>
          <w:szCs w:val="22"/>
        </w:rPr>
        <w:t xml:space="preserve"> </w:t>
      </w:r>
      <w:r w:rsidR="00DC2958" w:rsidRPr="005F6E0F">
        <w:rPr>
          <w:rFonts w:ascii="Arial Narrow" w:hAnsi="Arial Narrow" w:cs="Calibri"/>
          <w:sz w:val="22"/>
          <w:szCs w:val="22"/>
        </w:rPr>
        <w:t>na</w:t>
      </w:r>
      <w:r w:rsidR="00DC2958" w:rsidRPr="005F6E0F">
        <w:rPr>
          <w:rFonts w:ascii="Arial Narrow" w:hAnsi="Arial Narrow" w:cs="Calibri"/>
          <w:spacing w:val="51"/>
          <w:sz w:val="22"/>
          <w:szCs w:val="22"/>
        </w:rPr>
        <w:t xml:space="preserve"> </w:t>
      </w:r>
      <w:r w:rsidR="00DC2958" w:rsidRPr="005F6E0F">
        <w:rPr>
          <w:rFonts w:ascii="Arial Narrow" w:hAnsi="Arial Narrow" w:cs="Calibri"/>
          <w:spacing w:val="-1"/>
          <w:sz w:val="22"/>
          <w:szCs w:val="22"/>
        </w:rPr>
        <w:t>dobu</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jedného</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mesiaca.  Strana zmluvného vzťahu  berie</w:t>
      </w:r>
      <w:r w:rsidR="00DC2958" w:rsidRPr="005F6E0F">
        <w:rPr>
          <w:rFonts w:ascii="Arial Narrow" w:hAnsi="Arial Narrow" w:cs="Calibri"/>
          <w:sz w:val="22"/>
          <w:szCs w:val="22"/>
        </w:rPr>
        <w:t xml:space="preserve"> na </w:t>
      </w:r>
      <w:r w:rsidR="00DC2958" w:rsidRPr="005F6E0F">
        <w:rPr>
          <w:rFonts w:ascii="Arial Narrow" w:hAnsi="Arial Narrow" w:cs="Calibri"/>
          <w:spacing w:val="-1"/>
          <w:sz w:val="22"/>
          <w:szCs w:val="22"/>
        </w:rPr>
        <w:t>vedomie</w:t>
      </w:r>
      <w:r w:rsidR="00DC2958" w:rsidRPr="005F6E0F">
        <w:rPr>
          <w:rFonts w:ascii="Arial Narrow" w:hAnsi="Arial Narrow" w:cs="Calibri"/>
          <w:sz w:val="22"/>
          <w:szCs w:val="22"/>
        </w:rPr>
        <w:t xml:space="preserve"> a </w:t>
      </w:r>
      <w:r w:rsidR="00DC2958" w:rsidRPr="005F6E0F">
        <w:rPr>
          <w:rFonts w:ascii="Arial Narrow" w:hAnsi="Arial Narrow" w:cs="Calibri"/>
          <w:spacing w:val="-1"/>
          <w:sz w:val="22"/>
          <w:szCs w:val="22"/>
        </w:rPr>
        <w:t>súhlasí,</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2"/>
          <w:sz w:val="22"/>
          <w:szCs w:val="22"/>
        </w:rPr>
        <w:t>že</w:t>
      </w:r>
      <w:r w:rsidR="00DC2958" w:rsidRPr="005F6E0F">
        <w:rPr>
          <w:rFonts w:ascii="Arial Narrow" w:hAnsi="Arial Narrow" w:cs="Calibri"/>
          <w:sz w:val="22"/>
          <w:szCs w:val="22"/>
        </w:rPr>
        <w:t xml:space="preserve"> počas doby </w:t>
      </w:r>
      <w:r w:rsidR="00DC2958" w:rsidRPr="005F6E0F">
        <w:rPr>
          <w:rFonts w:ascii="Arial Narrow" w:hAnsi="Arial Narrow" w:cs="Calibri"/>
          <w:spacing w:val="-1"/>
          <w:sz w:val="22"/>
          <w:szCs w:val="22"/>
        </w:rPr>
        <w:t>nevyhnutnej</w:t>
      </w:r>
      <w:r w:rsidR="00DC2958" w:rsidRPr="005F6E0F">
        <w:rPr>
          <w:rFonts w:ascii="Arial Narrow" w:hAnsi="Arial Narrow" w:cs="Calibri"/>
          <w:spacing w:val="2"/>
          <w:sz w:val="22"/>
          <w:szCs w:val="22"/>
        </w:rPr>
        <w:t xml:space="preserve"> </w:t>
      </w:r>
      <w:r w:rsidR="00DC2958" w:rsidRPr="005F6E0F">
        <w:rPr>
          <w:rFonts w:ascii="Arial Narrow" w:hAnsi="Arial Narrow" w:cs="Calibri"/>
          <w:sz w:val="22"/>
          <w:szCs w:val="22"/>
        </w:rPr>
        <w:t>na</w:t>
      </w:r>
      <w:r w:rsidR="00DC2958" w:rsidRPr="005F6E0F">
        <w:rPr>
          <w:rFonts w:ascii="Arial Narrow" w:hAnsi="Arial Narrow" w:cs="Calibri"/>
          <w:spacing w:val="91"/>
          <w:sz w:val="22"/>
          <w:szCs w:val="22"/>
        </w:rPr>
        <w:t xml:space="preserve"> </w:t>
      </w:r>
      <w:r w:rsidR="00DC2958" w:rsidRPr="005F6E0F">
        <w:rPr>
          <w:rFonts w:ascii="Arial Narrow" w:hAnsi="Arial Narrow" w:cs="Calibri"/>
          <w:spacing w:val="-1"/>
          <w:sz w:val="22"/>
          <w:szCs w:val="22"/>
        </w:rPr>
        <w:t>zisťovanie</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skutočností</w:t>
      </w:r>
      <w:r w:rsidR="00DC2958" w:rsidRPr="005F6E0F">
        <w:rPr>
          <w:rFonts w:ascii="Arial Narrow" w:hAnsi="Arial Narrow" w:cs="Calibri"/>
          <w:spacing w:val="35"/>
          <w:sz w:val="22"/>
          <w:szCs w:val="22"/>
        </w:rPr>
        <w:t xml:space="preserve"> </w:t>
      </w:r>
      <w:r w:rsidR="00DC2958" w:rsidRPr="005F6E0F">
        <w:rPr>
          <w:rFonts w:ascii="Arial Narrow" w:hAnsi="Arial Narrow" w:cs="Calibri"/>
          <w:spacing w:val="-1"/>
          <w:sz w:val="22"/>
          <w:szCs w:val="22"/>
        </w:rPr>
        <w:t>pre</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vyšetrenie</w:t>
      </w:r>
      <w:r w:rsidR="00DC2958" w:rsidRPr="005F6E0F">
        <w:rPr>
          <w:rFonts w:ascii="Arial Narrow" w:hAnsi="Arial Narrow" w:cs="Calibri"/>
          <w:spacing w:val="34"/>
          <w:sz w:val="22"/>
          <w:szCs w:val="22"/>
        </w:rPr>
        <w:t xml:space="preserve"> </w:t>
      </w:r>
      <w:r w:rsidR="00DC2958" w:rsidRPr="005F6E0F">
        <w:rPr>
          <w:rFonts w:ascii="Arial Narrow" w:hAnsi="Arial Narrow" w:cs="Calibri"/>
          <w:spacing w:val="-1"/>
          <w:sz w:val="22"/>
          <w:szCs w:val="22"/>
        </w:rPr>
        <w:t>podozrenia</w:t>
      </w:r>
      <w:r w:rsidR="00DC2958" w:rsidRPr="005F6E0F">
        <w:rPr>
          <w:rFonts w:ascii="Arial Narrow" w:hAnsi="Arial Narrow" w:cs="Calibri"/>
          <w:spacing w:val="36"/>
          <w:sz w:val="22"/>
          <w:szCs w:val="22"/>
        </w:rPr>
        <w:t xml:space="preserve"> </w:t>
      </w:r>
      <w:r w:rsidR="00DC2958" w:rsidRPr="005F6E0F">
        <w:rPr>
          <w:rFonts w:ascii="Arial Narrow" w:hAnsi="Arial Narrow" w:cs="Calibri"/>
          <w:sz w:val="22"/>
          <w:szCs w:val="22"/>
        </w:rPr>
        <w:t>na</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porušenie</w:t>
      </w:r>
      <w:r w:rsidR="00DC2958" w:rsidRPr="005F6E0F">
        <w:rPr>
          <w:rFonts w:ascii="Arial Narrow" w:hAnsi="Arial Narrow" w:cs="Calibri"/>
          <w:spacing w:val="37"/>
          <w:sz w:val="22"/>
          <w:szCs w:val="22"/>
        </w:rPr>
        <w:t xml:space="preserve"> </w:t>
      </w:r>
      <w:r w:rsidR="00DC2958" w:rsidRPr="005F6E0F">
        <w:rPr>
          <w:rFonts w:ascii="Arial Narrow" w:hAnsi="Arial Narrow" w:cs="Calibri"/>
          <w:spacing w:val="-1"/>
          <w:sz w:val="22"/>
          <w:szCs w:val="22"/>
        </w:rPr>
        <w:t>ustanovení</w:t>
      </w:r>
      <w:r w:rsidR="00DC2958" w:rsidRPr="005F6E0F">
        <w:rPr>
          <w:rFonts w:ascii="Arial Narrow" w:hAnsi="Arial Narrow" w:cs="Calibri"/>
          <w:spacing w:val="35"/>
          <w:sz w:val="22"/>
          <w:szCs w:val="22"/>
        </w:rPr>
        <w:t xml:space="preserve"> </w:t>
      </w:r>
      <w:r w:rsidR="00DC2958" w:rsidRPr="005F6E0F">
        <w:rPr>
          <w:rFonts w:ascii="Arial Narrow" w:hAnsi="Arial Narrow" w:cs="Calibri"/>
          <w:spacing w:val="-1"/>
          <w:sz w:val="22"/>
          <w:szCs w:val="22"/>
        </w:rPr>
        <w:t>tejto</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doložky</w:t>
      </w:r>
      <w:r w:rsidR="00DC2958" w:rsidRPr="005F6E0F">
        <w:rPr>
          <w:rFonts w:ascii="Arial Narrow" w:hAnsi="Arial Narrow" w:cs="Calibri"/>
          <w:spacing w:val="34"/>
          <w:sz w:val="22"/>
          <w:szCs w:val="22"/>
        </w:rPr>
        <w:t xml:space="preserve"> </w:t>
      </w:r>
      <w:r w:rsidR="00DC2958" w:rsidRPr="005F6E0F">
        <w:rPr>
          <w:rFonts w:ascii="Arial Narrow" w:hAnsi="Arial Narrow" w:cs="Calibri"/>
          <w:spacing w:val="-1"/>
          <w:sz w:val="22"/>
          <w:szCs w:val="22"/>
        </w:rPr>
        <w:t>nebudú</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vznikať</w:t>
      </w:r>
      <w:r w:rsidR="00DC2958" w:rsidRPr="005F6E0F">
        <w:rPr>
          <w:rFonts w:ascii="Arial Narrow" w:hAnsi="Arial Narrow" w:cs="Calibri"/>
          <w:spacing w:val="67"/>
          <w:sz w:val="22"/>
          <w:szCs w:val="22"/>
        </w:rPr>
        <w:t xml:space="preserve"> </w:t>
      </w:r>
      <w:r w:rsidR="00DC2958" w:rsidRPr="005F6E0F">
        <w:rPr>
          <w:rFonts w:ascii="Arial Narrow" w:hAnsi="Arial Narrow" w:cs="Calibri"/>
          <w:spacing w:val="-1"/>
          <w:sz w:val="22"/>
          <w:szCs w:val="22"/>
        </w:rPr>
        <w:t>akékoľvek</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povinnosti</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a/alebo</w:t>
      </w:r>
      <w:r w:rsidR="00DC2958" w:rsidRPr="005F6E0F">
        <w:rPr>
          <w:rFonts w:ascii="Arial Narrow" w:hAnsi="Arial Narrow" w:cs="Calibri"/>
          <w:spacing w:val="38"/>
          <w:sz w:val="22"/>
          <w:szCs w:val="22"/>
        </w:rPr>
        <w:t xml:space="preserve"> </w:t>
      </w:r>
      <w:r w:rsidR="00DC2958" w:rsidRPr="005F6E0F">
        <w:rPr>
          <w:rFonts w:ascii="Arial Narrow" w:hAnsi="Arial Narrow" w:cs="Calibri"/>
          <w:spacing w:val="-1"/>
          <w:sz w:val="22"/>
          <w:szCs w:val="22"/>
        </w:rPr>
        <w:t>sankcie</w:t>
      </w:r>
      <w:r w:rsidR="00DC2958" w:rsidRPr="005F6E0F">
        <w:rPr>
          <w:rFonts w:ascii="Arial Narrow" w:hAnsi="Arial Narrow" w:cs="Calibri"/>
          <w:spacing w:val="36"/>
          <w:sz w:val="22"/>
          <w:szCs w:val="22"/>
        </w:rPr>
        <w:t xml:space="preserve"> </w:t>
      </w:r>
      <w:r w:rsidR="00DC2958" w:rsidRPr="005F6E0F">
        <w:rPr>
          <w:rFonts w:ascii="Arial Narrow" w:hAnsi="Arial Narrow" w:cs="Calibri"/>
          <w:sz w:val="22"/>
          <w:szCs w:val="22"/>
        </w:rPr>
        <w:t>voči</w:t>
      </w:r>
      <w:r w:rsidR="00DC2958" w:rsidRPr="005F6E0F">
        <w:rPr>
          <w:rFonts w:ascii="Arial Narrow" w:hAnsi="Arial Narrow" w:cs="Calibri"/>
          <w:spacing w:val="38"/>
          <w:sz w:val="22"/>
          <w:szCs w:val="22"/>
        </w:rPr>
        <w:t xml:space="preserve"> </w:t>
      </w:r>
      <w:r w:rsidR="00DC2958" w:rsidRPr="005F6E0F">
        <w:rPr>
          <w:rFonts w:ascii="Arial Narrow" w:hAnsi="Arial Narrow" w:cs="Calibri"/>
          <w:spacing w:val="-1"/>
          <w:sz w:val="22"/>
          <w:szCs w:val="22"/>
        </w:rPr>
        <w:t>UNLP, vyplývajúce</w:t>
      </w:r>
      <w:r w:rsidR="00DC2958" w:rsidRPr="005F6E0F">
        <w:rPr>
          <w:rFonts w:ascii="Arial Narrow" w:hAnsi="Arial Narrow" w:cs="Calibri"/>
          <w:spacing w:val="36"/>
          <w:sz w:val="22"/>
          <w:szCs w:val="22"/>
        </w:rPr>
        <w:t xml:space="preserve"> </w:t>
      </w:r>
      <w:r w:rsidR="00DC2958" w:rsidRPr="005F6E0F">
        <w:rPr>
          <w:rFonts w:ascii="Arial Narrow" w:hAnsi="Arial Narrow" w:cs="Calibri"/>
          <w:sz w:val="22"/>
          <w:szCs w:val="22"/>
        </w:rPr>
        <w:t>z</w:t>
      </w:r>
      <w:r w:rsidR="00DC2958" w:rsidRPr="005F6E0F">
        <w:rPr>
          <w:rFonts w:ascii="Arial Narrow" w:hAnsi="Arial Narrow" w:cs="Calibri"/>
          <w:spacing w:val="34"/>
          <w:sz w:val="22"/>
          <w:szCs w:val="22"/>
        </w:rPr>
        <w:t xml:space="preserve"> </w:t>
      </w:r>
      <w:r w:rsidR="00DC2958" w:rsidRPr="005F6E0F">
        <w:rPr>
          <w:rFonts w:ascii="Arial Narrow" w:hAnsi="Arial Narrow" w:cs="Calibri"/>
          <w:spacing w:val="-1"/>
          <w:sz w:val="22"/>
          <w:szCs w:val="22"/>
        </w:rPr>
        <w:t>takéhoto</w:t>
      </w:r>
      <w:r w:rsidR="00DC2958" w:rsidRPr="005F6E0F">
        <w:rPr>
          <w:rFonts w:ascii="Arial Narrow" w:hAnsi="Arial Narrow" w:cs="Calibri"/>
          <w:spacing w:val="36"/>
          <w:sz w:val="22"/>
          <w:szCs w:val="22"/>
        </w:rPr>
        <w:t xml:space="preserve"> </w:t>
      </w:r>
      <w:r w:rsidR="00DC2958" w:rsidRPr="005F6E0F">
        <w:rPr>
          <w:rFonts w:ascii="Arial Narrow" w:hAnsi="Arial Narrow" w:cs="Calibri"/>
          <w:spacing w:val="-1"/>
          <w:sz w:val="22"/>
          <w:szCs w:val="22"/>
        </w:rPr>
        <w:t>pozastaveného</w:t>
      </w:r>
      <w:r w:rsidR="00DC2958" w:rsidRPr="005F6E0F">
        <w:rPr>
          <w:rFonts w:ascii="Arial Narrow" w:hAnsi="Arial Narrow" w:cs="Calibri"/>
          <w:spacing w:val="37"/>
          <w:sz w:val="22"/>
          <w:szCs w:val="22"/>
        </w:rPr>
        <w:t xml:space="preserve"> </w:t>
      </w:r>
      <w:r w:rsidR="00DC2958" w:rsidRPr="005F6E0F">
        <w:rPr>
          <w:rFonts w:ascii="Arial Narrow" w:hAnsi="Arial Narrow" w:cs="Calibri"/>
          <w:spacing w:val="-2"/>
          <w:sz w:val="22"/>
          <w:szCs w:val="22"/>
        </w:rPr>
        <w:t>plnenia</w:t>
      </w:r>
      <w:r w:rsidR="00DC2958" w:rsidRPr="005F6E0F">
        <w:rPr>
          <w:rFonts w:ascii="Arial Narrow" w:hAnsi="Arial Narrow" w:cs="Calibri"/>
          <w:spacing w:val="99"/>
          <w:sz w:val="22"/>
          <w:szCs w:val="22"/>
        </w:rPr>
        <w:t xml:space="preserve"> </w:t>
      </w:r>
      <w:r w:rsidR="00DC2958" w:rsidRPr="005F6E0F">
        <w:rPr>
          <w:rFonts w:ascii="Arial Narrow" w:hAnsi="Arial Narrow" w:cs="Calibri"/>
          <w:spacing w:val="-1"/>
          <w:sz w:val="22"/>
          <w:szCs w:val="22"/>
        </w:rPr>
        <w:t>zmluvného</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vzťahu,</w:t>
      </w:r>
    </w:p>
    <w:p w:rsidR="00DC2958" w:rsidRPr="004013E9" w:rsidRDefault="004A7782" w:rsidP="004A7782">
      <w:pPr>
        <w:pStyle w:val="Zkladntext"/>
        <w:widowControl w:val="0"/>
        <w:tabs>
          <w:tab w:val="left" w:pos="398"/>
        </w:tabs>
        <w:ind w:left="371" w:right="120" w:hanging="255"/>
        <w:rPr>
          <w:rFonts w:ascii="Arial Narrow" w:hAnsi="Arial Narrow" w:cs="Calibri"/>
          <w:sz w:val="22"/>
          <w:szCs w:val="22"/>
        </w:rPr>
      </w:pPr>
      <w:r w:rsidRPr="005F6E0F">
        <w:rPr>
          <w:rFonts w:ascii="Arial Narrow" w:hAnsi="Arial Narrow" w:cs="Calibri"/>
          <w:spacing w:val="-1"/>
          <w:sz w:val="22"/>
          <w:szCs w:val="22"/>
          <w:lang w:val="sk-SK"/>
        </w:rPr>
        <w:t>b)</w:t>
      </w:r>
      <w:r w:rsidRPr="005F6E0F">
        <w:rPr>
          <w:rFonts w:ascii="Arial Narrow" w:hAnsi="Arial Narrow" w:cs="Calibri"/>
          <w:spacing w:val="-1"/>
          <w:sz w:val="22"/>
          <w:szCs w:val="22"/>
          <w:lang w:val="sk-SK"/>
        </w:rPr>
        <w:tab/>
      </w:r>
      <w:r w:rsidR="00DC2958" w:rsidRPr="005F6E0F">
        <w:rPr>
          <w:rFonts w:ascii="Arial Narrow" w:hAnsi="Arial Narrow" w:cs="Calibri"/>
          <w:spacing w:val="-1"/>
          <w:sz w:val="22"/>
          <w:szCs w:val="22"/>
        </w:rPr>
        <w:t xml:space="preserve">strana zmluvného vzťahu </w:t>
      </w:r>
      <w:r w:rsidR="00DC2958" w:rsidRPr="005F6E0F">
        <w:rPr>
          <w:rFonts w:ascii="Arial Narrow" w:hAnsi="Arial Narrow" w:cs="Calibri"/>
          <w:sz w:val="22"/>
          <w:szCs w:val="22"/>
        </w:rPr>
        <w:t>je</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povinný</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prijať</w:t>
      </w:r>
      <w:r w:rsidR="00DC2958" w:rsidRPr="005F6E0F">
        <w:rPr>
          <w:rFonts w:ascii="Arial Narrow" w:hAnsi="Arial Narrow" w:cs="Calibri"/>
          <w:spacing w:val="21"/>
          <w:sz w:val="22"/>
          <w:szCs w:val="22"/>
        </w:rPr>
        <w:t xml:space="preserve"> </w:t>
      </w:r>
      <w:r w:rsidR="00DC2958" w:rsidRPr="005F6E0F">
        <w:rPr>
          <w:rFonts w:ascii="Arial Narrow" w:hAnsi="Arial Narrow" w:cs="Calibri"/>
          <w:spacing w:val="-1"/>
          <w:sz w:val="22"/>
          <w:szCs w:val="22"/>
        </w:rPr>
        <w:t>všetky</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relevantné</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opatrenia,</w:t>
      </w:r>
      <w:r w:rsidR="00DC2958" w:rsidRPr="005F6E0F">
        <w:rPr>
          <w:rFonts w:ascii="Arial Narrow" w:hAnsi="Arial Narrow" w:cs="Calibri"/>
          <w:spacing w:val="20"/>
          <w:sz w:val="22"/>
          <w:szCs w:val="22"/>
        </w:rPr>
        <w:t xml:space="preserve"> </w:t>
      </w:r>
      <w:r w:rsidR="00DC2958" w:rsidRPr="005F6E0F">
        <w:rPr>
          <w:rFonts w:ascii="Arial Narrow" w:hAnsi="Arial Narrow" w:cs="Calibri"/>
          <w:spacing w:val="-1"/>
          <w:sz w:val="22"/>
          <w:szCs w:val="22"/>
        </w:rPr>
        <w:t>aby</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zabránil</w:t>
      </w:r>
      <w:r w:rsidR="00DC2958" w:rsidRPr="005F6E0F">
        <w:rPr>
          <w:rFonts w:ascii="Arial Narrow" w:hAnsi="Arial Narrow" w:cs="Calibri"/>
          <w:spacing w:val="21"/>
          <w:sz w:val="22"/>
          <w:szCs w:val="22"/>
        </w:rPr>
        <w:t xml:space="preserve"> </w:t>
      </w:r>
      <w:r w:rsidR="00DC2958" w:rsidRPr="005F6E0F">
        <w:rPr>
          <w:rFonts w:ascii="Arial Narrow" w:hAnsi="Arial Narrow" w:cs="Calibri"/>
          <w:spacing w:val="-1"/>
          <w:sz w:val="22"/>
          <w:szCs w:val="22"/>
        </w:rPr>
        <w:t>strate,</w:t>
      </w:r>
      <w:r w:rsidR="00DC2958" w:rsidRPr="005F6E0F">
        <w:rPr>
          <w:rFonts w:ascii="Arial Narrow" w:hAnsi="Arial Narrow" w:cs="Calibri"/>
          <w:spacing w:val="23"/>
          <w:sz w:val="22"/>
          <w:szCs w:val="22"/>
        </w:rPr>
        <w:t xml:space="preserve"> </w:t>
      </w:r>
      <w:r w:rsidR="00DC2958" w:rsidRPr="005F6E0F">
        <w:rPr>
          <w:rFonts w:ascii="Arial Narrow" w:hAnsi="Arial Narrow" w:cs="Calibri"/>
          <w:spacing w:val="-1"/>
          <w:sz w:val="22"/>
          <w:szCs w:val="22"/>
        </w:rPr>
        <w:t>zneužitiu</w:t>
      </w:r>
      <w:r w:rsidR="00DC2958" w:rsidRPr="005F6E0F">
        <w:rPr>
          <w:rFonts w:ascii="Arial Narrow" w:hAnsi="Arial Narrow" w:cs="Calibri"/>
          <w:spacing w:val="22"/>
          <w:sz w:val="22"/>
          <w:szCs w:val="22"/>
        </w:rPr>
        <w:t xml:space="preserve"> </w:t>
      </w:r>
      <w:r w:rsidR="00DC2958" w:rsidRPr="005F6E0F">
        <w:rPr>
          <w:rFonts w:ascii="Arial Narrow" w:hAnsi="Arial Narrow" w:cs="Calibri"/>
          <w:spacing w:val="-1"/>
          <w:sz w:val="22"/>
          <w:szCs w:val="22"/>
        </w:rPr>
        <w:t>alebo</w:t>
      </w:r>
      <w:r w:rsidR="00DC2958" w:rsidRPr="005F6E0F">
        <w:rPr>
          <w:rFonts w:ascii="Arial Narrow" w:hAnsi="Arial Narrow" w:cs="Calibri"/>
          <w:spacing w:val="71"/>
          <w:sz w:val="22"/>
          <w:szCs w:val="22"/>
        </w:rPr>
        <w:t xml:space="preserve"> </w:t>
      </w:r>
      <w:r w:rsidR="00DC2958" w:rsidRPr="005F6E0F">
        <w:rPr>
          <w:rFonts w:ascii="Arial Narrow" w:hAnsi="Arial Narrow" w:cs="Calibri"/>
          <w:spacing w:val="-1"/>
          <w:sz w:val="22"/>
          <w:szCs w:val="22"/>
        </w:rPr>
        <w:t>zničeniu</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listinných</w:t>
      </w:r>
      <w:r w:rsidR="00DC2958" w:rsidRPr="005F6E0F">
        <w:rPr>
          <w:rFonts w:ascii="Arial Narrow" w:hAnsi="Arial Narrow" w:cs="Calibri"/>
          <w:sz w:val="22"/>
          <w:szCs w:val="22"/>
        </w:rPr>
        <w:t xml:space="preserve"> a</w:t>
      </w:r>
      <w:r w:rsidR="00DC2958" w:rsidRPr="005F6E0F">
        <w:rPr>
          <w:rFonts w:ascii="Arial Narrow" w:hAnsi="Arial Narrow" w:cs="Calibri"/>
          <w:spacing w:val="1"/>
          <w:sz w:val="22"/>
          <w:szCs w:val="22"/>
        </w:rPr>
        <w:t xml:space="preserve"> </w:t>
      </w:r>
      <w:r w:rsidR="00DC2958" w:rsidRPr="005F6E0F">
        <w:rPr>
          <w:rFonts w:ascii="Arial Narrow" w:hAnsi="Arial Narrow" w:cs="Calibri"/>
          <w:spacing w:val="-1"/>
          <w:sz w:val="22"/>
          <w:szCs w:val="22"/>
        </w:rPr>
        <w:t>iných</w:t>
      </w:r>
      <w:r w:rsidR="00DC2958" w:rsidRPr="005F6E0F">
        <w:rPr>
          <w:rFonts w:ascii="Arial Narrow" w:hAnsi="Arial Narrow" w:cs="Calibri"/>
          <w:sz w:val="22"/>
          <w:szCs w:val="22"/>
        </w:rPr>
        <w:t xml:space="preserve"> </w:t>
      </w:r>
      <w:r w:rsidR="00DC2958" w:rsidRPr="005F6E0F">
        <w:rPr>
          <w:rFonts w:ascii="Arial Narrow" w:hAnsi="Arial Narrow" w:cs="Calibri"/>
          <w:spacing w:val="-1"/>
          <w:sz w:val="22"/>
          <w:szCs w:val="22"/>
        </w:rPr>
        <w:t>dôkazov</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vzťahujúcich</w:t>
      </w:r>
      <w:r w:rsidR="00DC2958" w:rsidRPr="005F6E0F">
        <w:rPr>
          <w:rFonts w:ascii="Arial Narrow" w:hAnsi="Arial Narrow" w:cs="Calibri"/>
          <w:spacing w:val="-4"/>
          <w:sz w:val="22"/>
          <w:szCs w:val="22"/>
        </w:rPr>
        <w:t xml:space="preserve"> </w:t>
      </w:r>
      <w:r w:rsidR="00DC2958" w:rsidRPr="005F6E0F">
        <w:rPr>
          <w:rFonts w:ascii="Arial Narrow" w:hAnsi="Arial Narrow" w:cs="Calibri"/>
          <w:sz w:val="22"/>
          <w:szCs w:val="22"/>
        </w:rPr>
        <w:t>sa k</w:t>
      </w:r>
      <w:r w:rsidR="00DC2958" w:rsidRPr="005F6E0F">
        <w:rPr>
          <w:rFonts w:ascii="Arial Narrow" w:hAnsi="Arial Narrow" w:cs="Calibri"/>
          <w:spacing w:val="1"/>
          <w:sz w:val="22"/>
          <w:szCs w:val="22"/>
        </w:rPr>
        <w:t xml:space="preserve"> </w:t>
      </w:r>
      <w:r w:rsidR="00DC2958" w:rsidRPr="005F6E0F">
        <w:rPr>
          <w:rFonts w:ascii="Arial Narrow" w:hAnsi="Arial Narrow" w:cs="Calibri"/>
          <w:spacing w:val="-1"/>
          <w:sz w:val="22"/>
          <w:szCs w:val="22"/>
        </w:rPr>
        <w:t>príslušnému</w:t>
      </w:r>
      <w:r w:rsidR="00DC2958" w:rsidRPr="005F6E0F">
        <w:rPr>
          <w:rFonts w:ascii="Arial Narrow" w:hAnsi="Arial Narrow" w:cs="Calibri"/>
          <w:spacing w:val="-2"/>
          <w:sz w:val="22"/>
          <w:szCs w:val="22"/>
        </w:rPr>
        <w:t xml:space="preserve"> </w:t>
      </w:r>
      <w:r w:rsidR="00DC2958" w:rsidRPr="005F6E0F">
        <w:rPr>
          <w:rFonts w:ascii="Arial Narrow" w:hAnsi="Arial Narrow" w:cs="Calibri"/>
          <w:spacing w:val="-1"/>
          <w:sz w:val="22"/>
          <w:szCs w:val="22"/>
        </w:rPr>
        <w:t>konaniu.</w:t>
      </w:r>
    </w:p>
    <w:p w:rsidR="00DC2958" w:rsidRPr="004013E9" w:rsidRDefault="00DC2958" w:rsidP="00DC2958">
      <w:pPr>
        <w:jc w:val="both"/>
        <w:rPr>
          <w:rFonts w:ascii="Arial Narrow" w:hAnsi="Arial Narrow" w:cs="Calibri"/>
          <w:sz w:val="22"/>
          <w:szCs w:val="22"/>
        </w:rPr>
      </w:pPr>
    </w:p>
    <w:p w:rsidR="00DC2958" w:rsidRPr="004013E9" w:rsidRDefault="00DC2958" w:rsidP="00DC2958">
      <w:pPr>
        <w:jc w:val="both"/>
        <w:rPr>
          <w:rFonts w:ascii="Arial Narrow" w:hAnsi="Arial Narrow" w:cs="Calibri"/>
          <w:sz w:val="22"/>
          <w:szCs w:val="22"/>
        </w:rPr>
      </w:pPr>
    </w:p>
    <w:p w:rsidR="00DC2958" w:rsidRPr="004013E9" w:rsidRDefault="00DC2958" w:rsidP="00DC2958">
      <w:pPr>
        <w:jc w:val="both"/>
        <w:rPr>
          <w:rFonts w:ascii="Arial Narrow" w:hAnsi="Arial Narrow" w:cs="Calibri"/>
          <w:sz w:val="22"/>
          <w:szCs w:val="22"/>
        </w:rPr>
      </w:pPr>
    </w:p>
    <w:p w:rsidR="00DC2958" w:rsidRPr="004013E9" w:rsidRDefault="00DC2958" w:rsidP="004153ED">
      <w:pPr>
        <w:jc w:val="both"/>
        <w:rPr>
          <w:rFonts w:ascii="Arial Narrow" w:hAnsi="Arial Narrow" w:cs="Calibri"/>
          <w:sz w:val="22"/>
          <w:szCs w:val="22"/>
        </w:rPr>
      </w:pPr>
    </w:p>
    <w:sectPr w:rsidR="00DC2958" w:rsidRPr="004013E9" w:rsidSect="00DC2958">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9AD" w:rsidRDefault="000539AD">
      <w:r>
        <w:separator/>
      </w:r>
    </w:p>
  </w:endnote>
  <w:endnote w:type="continuationSeparator" w:id="0">
    <w:p w:rsidR="000539AD" w:rsidRDefault="00053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vinio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932662" w:rsidRDefault="00C079AC">
    <w:pPr>
      <w:pStyle w:val="Pta"/>
      <w:jc w:val="center"/>
      <w:rPr>
        <w:lang w:val="sk-SK"/>
      </w:rPr>
    </w:pPr>
  </w:p>
  <w:p w:rsidR="00C079AC" w:rsidRPr="00CF5B67" w:rsidRDefault="00C079AC" w:rsidP="00CF5B67">
    <w:pPr>
      <w:pStyle w:val="Pta"/>
      <w:tabs>
        <w:tab w:val="clear" w:pos="4536"/>
        <w:tab w:val="center" w:pos="4535"/>
        <w:tab w:val="left" w:pos="5310"/>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CF5B67" w:rsidRDefault="00C079AC">
    <w:pPr>
      <w:pStyle w:val="Pta"/>
      <w:jc w:val="center"/>
      <w:rPr>
        <w:sz w:val="22"/>
        <w:szCs w:val="22"/>
      </w:rPr>
    </w:pPr>
    <w:r w:rsidRPr="00CF5B67">
      <w:rPr>
        <w:sz w:val="22"/>
        <w:szCs w:val="22"/>
      </w:rPr>
      <w:fldChar w:fldCharType="begin"/>
    </w:r>
    <w:r w:rsidRPr="00CF5B67">
      <w:rPr>
        <w:sz w:val="22"/>
        <w:szCs w:val="22"/>
      </w:rPr>
      <w:instrText xml:space="preserve"> PAGE  \* Arabic  \* MERGEFORMAT </w:instrText>
    </w:r>
    <w:r w:rsidRPr="00CF5B67">
      <w:rPr>
        <w:sz w:val="22"/>
        <w:szCs w:val="22"/>
      </w:rPr>
      <w:fldChar w:fldCharType="separate"/>
    </w:r>
    <w:r>
      <w:rPr>
        <w:noProof/>
        <w:sz w:val="22"/>
        <w:szCs w:val="22"/>
      </w:rPr>
      <w:t>1</w:t>
    </w:r>
    <w:r w:rsidRPr="00CF5B67">
      <w:rPr>
        <w:sz w:val="22"/>
        <w:szCs w:val="22"/>
      </w:rPr>
      <w:fldChar w:fldCharType="end"/>
    </w:r>
    <w:r>
      <w:rPr>
        <w:sz w:val="22"/>
        <w:szCs w:val="22"/>
      </w:rPr>
      <w:t xml:space="preserve"> / 8</w:t>
    </w:r>
  </w:p>
  <w:p w:rsidR="00C079AC" w:rsidRDefault="00C079A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9AD" w:rsidRDefault="000539AD">
      <w:r>
        <w:separator/>
      </w:r>
    </w:p>
  </w:footnote>
  <w:footnote w:type="continuationSeparator" w:id="0">
    <w:p w:rsidR="000539AD" w:rsidRDefault="00053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Default="00C079AC">
    <w:pPr>
      <w:pStyle w:val="Hlavika"/>
    </w:pPr>
  </w:p>
  <w:p w:rsidR="00C079AC" w:rsidRDefault="00C079A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402624" w:rsidRDefault="00C079AC">
    <w:pPr>
      <w:pStyle w:val="Hlavika"/>
      <w:rPr>
        <w:sz w:val="20"/>
        <w:szCs w:val="20"/>
      </w:rPr>
    </w:pPr>
    <w:r w:rsidRPr="00402624">
      <w:rPr>
        <w:sz w:val="20"/>
        <w:szCs w:val="20"/>
      </w:rPr>
      <w:t>SN_NSF_55130_02z_190064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D3A61"/>
    <w:multiLevelType w:val="hybridMultilevel"/>
    <w:tmpl w:val="C3AACE9A"/>
    <w:lvl w:ilvl="0" w:tplc="041B000F">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DBB71AC"/>
    <w:multiLevelType w:val="singleLevel"/>
    <w:tmpl w:val="F6EC66FA"/>
    <w:lvl w:ilvl="0">
      <w:start w:val="1"/>
      <w:numFmt w:val="decimal"/>
      <w:pStyle w:val="Cislovanie"/>
      <w:lvlText w:val="%1."/>
      <w:lvlJc w:val="left"/>
      <w:pPr>
        <w:tabs>
          <w:tab w:val="num" w:pos="360"/>
        </w:tabs>
        <w:ind w:left="360" w:hanging="360"/>
      </w:pPr>
      <w:rPr>
        <w:rFonts w:cs="Times New Roman"/>
      </w:rPr>
    </w:lvl>
  </w:abstractNum>
  <w:abstractNum w:abstractNumId="2" w15:restartNumberingAfterBreak="0">
    <w:nsid w:val="0DDF43E1"/>
    <w:multiLevelType w:val="hybridMultilevel"/>
    <w:tmpl w:val="98AEDC7A"/>
    <w:lvl w:ilvl="0" w:tplc="C792AF16">
      <w:start w:val="1"/>
      <w:numFmt w:val="lowerLetter"/>
      <w:lvlText w:val="%1)"/>
      <w:lvlJc w:val="left"/>
      <w:pPr>
        <w:ind w:left="1440" w:hanging="360"/>
      </w:pPr>
      <w:rPr>
        <w:rFonts w:hint="default"/>
        <w:u w:val="no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FF360AB"/>
    <w:multiLevelType w:val="hybridMultilevel"/>
    <w:tmpl w:val="49DC09FA"/>
    <w:lvl w:ilvl="0" w:tplc="3CE69460">
      <w:start w:val="1"/>
      <w:numFmt w:val="decimal"/>
      <w:lvlText w:val="%1."/>
      <w:lvlJc w:val="left"/>
      <w:pPr>
        <w:tabs>
          <w:tab w:val="num" w:pos="600"/>
        </w:tabs>
        <w:ind w:left="600" w:hanging="360"/>
      </w:pPr>
      <w:rPr>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251C5F02"/>
    <w:multiLevelType w:val="hybridMultilevel"/>
    <w:tmpl w:val="19BA6816"/>
    <w:lvl w:ilvl="0" w:tplc="BB4C057C">
      <w:start w:val="1"/>
      <w:numFmt w:val="lowerLetter"/>
      <w:lvlText w:val="%1)"/>
      <w:lvlJc w:val="left"/>
      <w:pPr>
        <w:ind w:left="1069" w:hanging="360"/>
      </w:pPr>
      <w:rPr>
        <w:rFonts w:ascii="Times New Roman" w:hAnsi="Times New Roman" w:hint="default"/>
        <w:b w:val="0"/>
        <w:i w:val="0"/>
        <w:sz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cs="Times New Roman" w:hint="default"/>
        <w:sz w:val="22"/>
        <w:szCs w:val="22"/>
      </w:rPr>
    </w:lvl>
    <w:lvl w:ilvl="2" w:tplc="E74E44DC">
      <w:start w:val="1"/>
      <w:numFmt w:val="bullet"/>
      <w:lvlText w:val="•"/>
      <w:lvlJc w:val="left"/>
      <w:pPr>
        <w:ind w:left="1966" w:hanging="361"/>
      </w:pPr>
    </w:lvl>
    <w:lvl w:ilvl="3" w:tplc="2E4EEC64">
      <w:start w:val="1"/>
      <w:numFmt w:val="bullet"/>
      <w:lvlText w:val="•"/>
      <w:lvlJc w:val="left"/>
      <w:pPr>
        <w:ind w:left="3095" w:hanging="361"/>
      </w:pPr>
    </w:lvl>
    <w:lvl w:ilvl="4" w:tplc="7088924E">
      <w:start w:val="1"/>
      <w:numFmt w:val="bullet"/>
      <w:lvlText w:val="•"/>
      <w:lvlJc w:val="left"/>
      <w:pPr>
        <w:ind w:left="4224" w:hanging="361"/>
      </w:pPr>
    </w:lvl>
    <w:lvl w:ilvl="5" w:tplc="4B00A6B0">
      <w:start w:val="1"/>
      <w:numFmt w:val="bullet"/>
      <w:lvlText w:val="•"/>
      <w:lvlJc w:val="left"/>
      <w:pPr>
        <w:ind w:left="5354" w:hanging="361"/>
      </w:pPr>
    </w:lvl>
    <w:lvl w:ilvl="6" w:tplc="3B16053A">
      <w:start w:val="1"/>
      <w:numFmt w:val="bullet"/>
      <w:lvlText w:val="•"/>
      <w:lvlJc w:val="left"/>
      <w:pPr>
        <w:ind w:left="6483" w:hanging="361"/>
      </w:pPr>
    </w:lvl>
    <w:lvl w:ilvl="7" w:tplc="CAF8391A">
      <w:start w:val="1"/>
      <w:numFmt w:val="bullet"/>
      <w:lvlText w:val="•"/>
      <w:lvlJc w:val="left"/>
      <w:pPr>
        <w:ind w:left="7612" w:hanging="361"/>
      </w:pPr>
    </w:lvl>
    <w:lvl w:ilvl="8" w:tplc="2280CEBE">
      <w:start w:val="1"/>
      <w:numFmt w:val="bullet"/>
      <w:lvlText w:val="•"/>
      <w:lvlJc w:val="left"/>
      <w:pPr>
        <w:ind w:left="8741" w:hanging="361"/>
      </w:pPr>
    </w:lvl>
  </w:abstractNum>
  <w:abstractNum w:abstractNumId="7" w15:restartNumberingAfterBreak="0">
    <w:nsid w:val="393C77E0"/>
    <w:multiLevelType w:val="hybridMultilevel"/>
    <w:tmpl w:val="FF061E98"/>
    <w:lvl w:ilvl="0" w:tplc="B688FF3A">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DC27E50"/>
    <w:multiLevelType w:val="hybridMultilevel"/>
    <w:tmpl w:val="3E521CD4"/>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3DE53FAD"/>
    <w:multiLevelType w:val="multilevel"/>
    <w:tmpl w:val="E7B0CEFC"/>
    <w:lvl w:ilvl="0">
      <w:start w:val="1"/>
      <w:numFmt w:val="decimal"/>
      <w:lvlText w:val="%1."/>
      <w:lvlJc w:val="left"/>
      <w:pPr>
        <w:tabs>
          <w:tab w:val="num" w:pos="360"/>
        </w:tabs>
        <w:ind w:left="360" w:hanging="360"/>
      </w:pPr>
      <w:rPr>
        <w:rFonts w:cs="Times New Roman" w:hint="default"/>
      </w:rPr>
    </w:lvl>
    <w:lvl w:ilvl="1">
      <w:start w:val="1"/>
      <w:numFmt w:val="decimal"/>
      <w:pStyle w:val="Definicie2"/>
      <w:lvlText w:val="%1.%2."/>
      <w:lvlJc w:val="left"/>
      <w:pPr>
        <w:tabs>
          <w:tab w:val="num" w:pos="792"/>
        </w:tabs>
        <w:ind w:left="792" w:hanging="432"/>
      </w:pPr>
      <w:rPr>
        <w:rFonts w:cs="Times New Roman" w:hint="default"/>
      </w:rPr>
    </w:lvl>
    <w:lvl w:ilvl="2">
      <w:start w:val="1"/>
      <w:numFmt w:val="decimal"/>
      <w:pStyle w:val="Definicie3"/>
      <w:lvlText w:val="%1.%2.%3."/>
      <w:lvlJc w:val="left"/>
      <w:pPr>
        <w:tabs>
          <w:tab w:val="num" w:pos="1440"/>
        </w:tabs>
        <w:ind w:left="1474" w:hanging="754"/>
      </w:pPr>
      <w:rPr>
        <w:rFonts w:cs="Times New Roman" w:hint="default"/>
      </w:rPr>
    </w:lvl>
    <w:lvl w:ilvl="3">
      <w:start w:val="1"/>
      <w:numFmt w:val="decimal"/>
      <w:pStyle w:val="Definicie4"/>
      <w:lvlText w:val="%1.%2.%3.%4."/>
      <w:lvlJc w:val="left"/>
      <w:pPr>
        <w:tabs>
          <w:tab w:val="num" w:pos="1871"/>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DF514DD"/>
    <w:multiLevelType w:val="hybridMultilevel"/>
    <w:tmpl w:val="4D66CC98"/>
    <w:lvl w:ilvl="0" w:tplc="5C14FEEE">
      <w:start w:val="9"/>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FE4425C"/>
    <w:multiLevelType w:val="hybridMultilevel"/>
    <w:tmpl w:val="22A8E03A"/>
    <w:lvl w:ilvl="0" w:tplc="2C344718">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lvl>
    <w:lvl w:ilvl="2" w:tplc="FED02BF0">
      <w:start w:val="1"/>
      <w:numFmt w:val="bullet"/>
      <w:lvlText w:val="•"/>
      <w:lvlJc w:val="left"/>
      <w:pPr>
        <w:ind w:left="2520" w:hanging="264"/>
      </w:pPr>
    </w:lvl>
    <w:lvl w:ilvl="3" w:tplc="0C6838AA">
      <w:start w:val="1"/>
      <w:numFmt w:val="bullet"/>
      <w:lvlText w:val="•"/>
      <w:lvlJc w:val="left"/>
      <w:pPr>
        <w:ind w:left="3580" w:hanging="264"/>
      </w:pPr>
    </w:lvl>
    <w:lvl w:ilvl="4" w:tplc="53F0A7CA">
      <w:start w:val="1"/>
      <w:numFmt w:val="bullet"/>
      <w:lvlText w:val="•"/>
      <w:lvlJc w:val="left"/>
      <w:pPr>
        <w:ind w:left="4640" w:hanging="264"/>
      </w:pPr>
    </w:lvl>
    <w:lvl w:ilvl="5" w:tplc="5F68B042">
      <w:start w:val="1"/>
      <w:numFmt w:val="bullet"/>
      <w:lvlText w:val="•"/>
      <w:lvlJc w:val="left"/>
      <w:pPr>
        <w:ind w:left="5700" w:hanging="264"/>
      </w:pPr>
    </w:lvl>
    <w:lvl w:ilvl="6" w:tplc="6F601E1C">
      <w:start w:val="1"/>
      <w:numFmt w:val="bullet"/>
      <w:lvlText w:val="•"/>
      <w:lvlJc w:val="left"/>
      <w:pPr>
        <w:ind w:left="6760" w:hanging="264"/>
      </w:pPr>
    </w:lvl>
    <w:lvl w:ilvl="7" w:tplc="73144516">
      <w:start w:val="1"/>
      <w:numFmt w:val="bullet"/>
      <w:lvlText w:val="•"/>
      <w:lvlJc w:val="left"/>
      <w:pPr>
        <w:ind w:left="7820" w:hanging="264"/>
      </w:pPr>
    </w:lvl>
    <w:lvl w:ilvl="8" w:tplc="D176336E">
      <w:start w:val="1"/>
      <w:numFmt w:val="bullet"/>
      <w:lvlText w:val="•"/>
      <w:lvlJc w:val="left"/>
      <w:pPr>
        <w:ind w:left="8880" w:hanging="264"/>
      </w:pPr>
    </w:lvl>
  </w:abstractNum>
  <w:abstractNum w:abstractNumId="13" w15:restartNumberingAfterBreak="0">
    <w:nsid w:val="48314DE6"/>
    <w:multiLevelType w:val="hybridMultilevel"/>
    <w:tmpl w:val="84B203C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3DE616E4">
      <w:numFmt w:val="none"/>
      <w:pStyle w:val="Odrazkovy3"/>
      <w:lvlText w:val=""/>
      <w:lvlJc w:val="left"/>
      <w:pPr>
        <w:tabs>
          <w:tab w:val="num" w:pos="360"/>
        </w:tabs>
      </w:pPr>
      <w:rPr>
        <w:rFonts w:cs="Times New Roman"/>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14" w15:restartNumberingAfterBreak="0">
    <w:nsid w:val="507B3E8D"/>
    <w:multiLevelType w:val="hybridMultilevel"/>
    <w:tmpl w:val="B05EBD6C"/>
    <w:lvl w:ilvl="0" w:tplc="02F2482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693CCA"/>
    <w:multiLevelType w:val="hybridMultilevel"/>
    <w:tmpl w:val="A33830E2"/>
    <w:lvl w:ilvl="0" w:tplc="4BC085F0">
      <w:start w:val="7"/>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lvl>
    <w:lvl w:ilvl="2" w:tplc="6C6CC530">
      <w:start w:val="1"/>
      <w:numFmt w:val="bullet"/>
      <w:lvlText w:val="•"/>
      <w:lvlJc w:val="left"/>
      <w:pPr>
        <w:ind w:left="2376" w:hanging="248"/>
      </w:pPr>
    </w:lvl>
    <w:lvl w:ilvl="3" w:tplc="47F4E6CE">
      <w:start w:val="1"/>
      <w:numFmt w:val="bullet"/>
      <w:lvlText w:val="•"/>
      <w:lvlJc w:val="left"/>
      <w:pPr>
        <w:ind w:left="3439" w:hanging="248"/>
      </w:pPr>
    </w:lvl>
    <w:lvl w:ilvl="4" w:tplc="EC586AE8">
      <w:start w:val="1"/>
      <w:numFmt w:val="bullet"/>
      <w:lvlText w:val="•"/>
      <w:lvlJc w:val="left"/>
      <w:pPr>
        <w:ind w:left="4503" w:hanging="248"/>
      </w:pPr>
    </w:lvl>
    <w:lvl w:ilvl="5" w:tplc="DE0285DA">
      <w:start w:val="1"/>
      <w:numFmt w:val="bullet"/>
      <w:lvlText w:val="•"/>
      <w:lvlJc w:val="left"/>
      <w:pPr>
        <w:ind w:left="5566" w:hanging="248"/>
      </w:pPr>
    </w:lvl>
    <w:lvl w:ilvl="6" w:tplc="90DCEC0E">
      <w:start w:val="1"/>
      <w:numFmt w:val="bullet"/>
      <w:lvlText w:val="•"/>
      <w:lvlJc w:val="left"/>
      <w:pPr>
        <w:ind w:left="6630" w:hanging="248"/>
      </w:pPr>
    </w:lvl>
    <w:lvl w:ilvl="7" w:tplc="6680AD56">
      <w:start w:val="1"/>
      <w:numFmt w:val="bullet"/>
      <w:lvlText w:val="•"/>
      <w:lvlJc w:val="left"/>
      <w:pPr>
        <w:ind w:left="7694" w:hanging="248"/>
      </w:pPr>
    </w:lvl>
    <w:lvl w:ilvl="8" w:tplc="47641D68">
      <w:start w:val="1"/>
      <w:numFmt w:val="bullet"/>
      <w:lvlText w:val="•"/>
      <w:lvlJc w:val="left"/>
      <w:pPr>
        <w:ind w:left="8757" w:hanging="248"/>
      </w:pPr>
    </w:lvl>
  </w:abstractNum>
  <w:abstractNum w:abstractNumId="17" w15:restartNumberingAfterBreak="0">
    <w:nsid w:val="5D5E2974"/>
    <w:multiLevelType w:val="hybridMultilevel"/>
    <w:tmpl w:val="0F022B0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14E3E9E"/>
    <w:multiLevelType w:val="multilevel"/>
    <w:tmpl w:val="9394FC2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Times New Roman" w:hint="default"/>
        <w:b w:val="0"/>
        <w:color w:val="000000"/>
        <w:sz w:val="22"/>
        <w:szCs w:val="22"/>
      </w:rPr>
    </w:lvl>
    <w:lvl w:ilvl="2">
      <w:start w:val="1"/>
      <w:numFmt w:val="bullet"/>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cs="Times New Roman" w:hint="default"/>
      </w:rPr>
    </w:lvl>
    <w:lvl w:ilvl="4">
      <w:start w:val="1"/>
      <w:numFmt w:val="decimal"/>
      <w:pStyle w:val="Nadpis5"/>
      <w:lvlText w:val="%1.%2.%3.%4.%5"/>
      <w:lvlJc w:val="left"/>
      <w:pPr>
        <w:tabs>
          <w:tab w:val="num" w:pos="583"/>
        </w:tabs>
        <w:ind w:left="583" w:hanging="1008"/>
      </w:pPr>
      <w:rPr>
        <w:rFonts w:cs="Times New Roman" w:hint="default"/>
      </w:rPr>
    </w:lvl>
    <w:lvl w:ilvl="5">
      <w:start w:val="1"/>
      <w:numFmt w:val="decimal"/>
      <w:pStyle w:val="Nadpis6"/>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19" w15:restartNumberingAfterBreak="0">
    <w:nsid w:val="61960006"/>
    <w:multiLevelType w:val="hybridMultilevel"/>
    <w:tmpl w:val="BA327F88"/>
    <w:lvl w:ilvl="0" w:tplc="FFC4BA72">
      <w:start w:val="5"/>
      <w:numFmt w:val="decimal"/>
      <w:lvlText w:val="%1."/>
      <w:lvlJc w:val="left"/>
      <w:pPr>
        <w:ind w:left="363" w:hanging="247"/>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lvl>
    <w:lvl w:ilvl="2" w:tplc="3A94A3F0">
      <w:start w:val="1"/>
      <w:numFmt w:val="bullet"/>
      <w:lvlText w:val="•"/>
      <w:lvlJc w:val="left"/>
      <w:pPr>
        <w:ind w:left="2491" w:hanging="247"/>
      </w:pPr>
    </w:lvl>
    <w:lvl w:ilvl="3" w:tplc="D4706DDA">
      <w:start w:val="1"/>
      <w:numFmt w:val="bullet"/>
      <w:lvlText w:val="•"/>
      <w:lvlJc w:val="left"/>
      <w:pPr>
        <w:ind w:left="3554" w:hanging="247"/>
      </w:pPr>
    </w:lvl>
    <w:lvl w:ilvl="4" w:tplc="AD6E0B62">
      <w:start w:val="1"/>
      <w:numFmt w:val="bullet"/>
      <w:lvlText w:val="•"/>
      <w:lvlJc w:val="left"/>
      <w:pPr>
        <w:ind w:left="4618" w:hanging="247"/>
      </w:pPr>
    </w:lvl>
    <w:lvl w:ilvl="5" w:tplc="2E7EF2AE">
      <w:start w:val="1"/>
      <w:numFmt w:val="bullet"/>
      <w:lvlText w:val="•"/>
      <w:lvlJc w:val="left"/>
      <w:pPr>
        <w:ind w:left="5681" w:hanging="247"/>
      </w:pPr>
    </w:lvl>
    <w:lvl w:ilvl="6" w:tplc="9D7E5F0A">
      <w:start w:val="1"/>
      <w:numFmt w:val="bullet"/>
      <w:lvlText w:val="•"/>
      <w:lvlJc w:val="left"/>
      <w:pPr>
        <w:ind w:left="6745" w:hanging="247"/>
      </w:pPr>
    </w:lvl>
    <w:lvl w:ilvl="7" w:tplc="65C4AE42">
      <w:start w:val="1"/>
      <w:numFmt w:val="bullet"/>
      <w:lvlText w:val="•"/>
      <w:lvlJc w:val="left"/>
      <w:pPr>
        <w:ind w:left="7809" w:hanging="247"/>
      </w:pPr>
    </w:lvl>
    <w:lvl w:ilvl="8" w:tplc="8A8E0F34">
      <w:start w:val="1"/>
      <w:numFmt w:val="bullet"/>
      <w:lvlText w:val="•"/>
      <w:lvlJc w:val="left"/>
      <w:pPr>
        <w:ind w:left="8872" w:hanging="247"/>
      </w:pPr>
    </w:lvl>
  </w:abstractNum>
  <w:abstractNum w:abstractNumId="20" w15:restartNumberingAfterBreak="0">
    <w:nsid w:val="654A2099"/>
    <w:multiLevelType w:val="hybridMultilevel"/>
    <w:tmpl w:val="3DAC73EE"/>
    <w:lvl w:ilvl="0" w:tplc="EDC2E808">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FF02BC"/>
    <w:multiLevelType w:val="hybridMultilevel"/>
    <w:tmpl w:val="4C7CC788"/>
    <w:lvl w:ilvl="0" w:tplc="582E54E6">
      <w:start w:val="1"/>
      <w:numFmt w:val="lowerLetter"/>
      <w:lvlText w:val="%1)"/>
      <w:lvlJc w:val="left"/>
      <w:pPr>
        <w:ind w:left="1069" w:hanging="360"/>
      </w:pPr>
      <w:rPr>
        <w:rFonts w:hint="default"/>
        <w:color w:val="00000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CF37800"/>
    <w:multiLevelType w:val="hybridMultilevel"/>
    <w:tmpl w:val="F5E88920"/>
    <w:lvl w:ilvl="0" w:tplc="BB4C057C">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0B0B4F"/>
    <w:multiLevelType w:val="hybridMultilevel"/>
    <w:tmpl w:val="58E01BC4"/>
    <w:lvl w:ilvl="0" w:tplc="BB4C057C">
      <w:start w:val="1"/>
      <w:numFmt w:val="lowerLetter"/>
      <w:lvlText w:val="%1)"/>
      <w:lvlJc w:val="left"/>
      <w:pPr>
        <w:ind w:left="720" w:hanging="360"/>
      </w:pPr>
      <w:rPr>
        <w:rFonts w:ascii="Times New Roman" w:hAnsi="Times New Roman" w:hint="default"/>
        <w:b w:val="0"/>
        <w:i w:val="0"/>
        <w:sz w:val="24"/>
      </w:rPr>
    </w:lvl>
    <w:lvl w:ilvl="1" w:tplc="773A48E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8070D3"/>
    <w:multiLevelType w:val="hybridMultilevel"/>
    <w:tmpl w:val="2E8AD1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3"/>
  </w:num>
  <w:num w:numId="2">
    <w:abstractNumId w:val="9"/>
  </w:num>
  <w:num w:numId="3">
    <w:abstractNumId w:val="1"/>
  </w:num>
  <w:num w:numId="4">
    <w:abstractNumId w:val="18"/>
  </w:num>
  <w:num w:numId="5">
    <w:abstractNumId w:val="4"/>
  </w:num>
  <w:num w:numId="6">
    <w:abstractNumId w:val="23"/>
  </w:num>
  <w:num w:numId="7">
    <w:abstractNumId w:val="0"/>
  </w:num>
  <w:num w:numId="8">
    <w:abstractNumId w:val="11"/>
  </w:num>
  <w:num w:numId="9">
    <w:abstractNumId w:val="22"/>
  </w:num>
  <w:num w:numId="10">
    <w:abstractNumId w:val="24"/>
  </w:num>
  <w:num w:numId="11">
    <w:abstractNumId w:val="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0"/>
  </w:num>
  <w:num w:numId="20">
    <w:abstractNumId w:val="2"/>
  </w:num>
  <w:num w:numId="21">
    <w:abstractNumId w:val="18"/>
  </w:num>
  <w:num w:numId="22">
    <w:abstractNumId w:val="10"/>
  </w:num>
  <w:num w:numId="23">
    <w:abstractNumId w:val="18"/>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4"/>
  </w:num>
  <w:num w:numId="26">
    <w:abstractNumId w:val="12"/>
  </w:num>
  <w:num w:numId="27">
    <w:abstractNumId w:val="19"/>
  </w:num>
  <w:num w:numId="28">
    <w:abstractNumId w:val="16"/>
  </w:num>
  <w:num w:numId="29">
    <w:abstractNumId w:val="8"/>
  </w:num>
  <w:num w:numId="30">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3C97"/>
    <w:rsid w:val="00002FA3"/>
    <w:rsid w:val="00003827"/>
    <w:rsid w:val="00003831"/>
    <w:rsid w:val="00007E6E"/>
    <w:rsid w:val="00011D25"/>
    <w:rsid w:val="000125B0"/>
    <w:rsid w:val="00012A66"/>
    <w:rsid w:val="00012B76"/>
    <w:rsid w:val="00012BD0"/>
    <w:rsid w:val="00012CFF"/>
    <w:rsid w:val="00013E98"/>
    <w:rsid w:val="000209AD"/>
    <w:rsid w:val="000222A2"/>
    <w:rsid w:val="000228F7"/>
    <w:rsid w:val="000237F0"/>
    <w:rsid w:val="000244EE"/>
    <w:rsid w:val="00025271"/>
    <w:rsid w:val="00025D5C"/>
    <w:rsid w:val="00027180"/>
    <w:rsid w:val="000303EA"/>
    <w:rsid w:val="0003222E"/>
    <w:rsid w:val="00032E82"/>
    <w:rsid w:val="0003312D"/>
    <w:rsid w:val="00034CFF"/>
    <w:rsid w:val="00037F00"/>
    <w:rsid w:val="00041038"/>
    <w:rsid w:val="00041B80"/>
    <w:rsid w:val="00041D1D"/>
    <w:rsid w:val="000427DE"/>
    <w:rsid w:val="00044A27"/>
    <w:rsid w:val="000466AF"/>
    <w:rsid w:val="00046E2C"/>
    <w:rsid w:val="000521CF"/>
    <w:rsid w:val="000525E8"/>
    <w:rsid w:val="000539AD"/>
    <w:rsid w:val="000550F5"/>
    <w:rsid w:val="00055AFF"/>
    <w:rsid w:val="00057797"/>
    <w:rsid w:val="000606A4"/>
    <w:rsid w:val="000616A0"/>
    <w:rsid w:val="000620CA"/>
    <w:rsid w:val="000702C8"/>
    <w:rsid w:val="00070554"/>
    <w:rsid w:val="00080941"/>
    <w:rsid w:val="00082BBC"/>
    <w:rsid w:val="00083E40"/>
    <w:rsid w:val="00084C10"/>
    <w:rsid w:val="00090908"/>
    <w:rsid w:val="00090E4F"/>
    <w:rsid w:val="0009378A"/>
    <w:rsid w:val="000A0DAF"/>
    <w:rsid w:val="000A37A3"/>
    <w:rsid w:val="000A5D32"/>
    <w:rsid w:val="000A77B7"/>
    <w:rsid w:val="000B112E"/>
    <w:rsid w:val="000B45CD"/>
    <w:rsid w:val="000B699D"/>
    <w:rsid w:val="000C40FA"/>
    <w:rsid w:val="000C4827"/>
    <w:rsid w:val="000C6635"/>
    <w:rsid w:val="000C6D42"/>
    <w:rsid w:val="000C7E77"/>
    <w:rsid w:val="000D056B"/>
    <w:rsid w:val="000D3D2A"/>
    <w:rsid w:val="000D3EAA"/>
    <w:rsid w:val="000D6768"/>
    <w:rsid w:val="000D77A0"/>
    <w:rsid w:val="000E0343"/>
    <w:rsid w:val="000E13A5"/>
    <w:rsid w:val="000E13E6"/>
    <w:rsid w:val="000E1A8B"/>
    <w:rsid w:val="000E1BA7"/>
    <w:rsid w:val="000E3314"/>
    <w:rsid w:val="000E4BA5"/>
    <w:rsid w:val="000E61C7"/>
    <w:rsid w:val="000E6AA1"/>
    <w:rsid w:val="000E6E95"/>
    <w:rsid w:val="000E73B8"/>
    <w:rsid w:val="000E7F1E"/>
    <w:rsid w:val="000F1A36"/>
    <w:rsid w:val="000F1DA8"/>
    <w:rsid w:val="000F36CB"/>
    <w:rsid w:val="000F6CC2"/>
    <w:rsid w:val="000F73C2"/>
    <w:rsid w:val="000F7ABE"/>
    <w:rsid w:val="00103411"/>
    <w:rsid w:val="001040D1"/>
    <w:rsid w:val="00104248"/>
    <w:rsid w:val="00110AE2"/>
    <w:rsid w:val="00112496"/>
    <w:rsid w:val="00114468"/>
    <w:rsid w:val="001145C2"/>
    <w:rsid w:val="00114AAE"/>
    <w:rsid w:val="00120381"/>
    <w:rsid w:val="00121B51"/>
    <w:rsid w:val="0012319B"/>
    <w:rsid w:val="0012353D"/>
    <w:rsid w:val="0012533B"/>
    <w:rsid w:val="00134DC9"/>
    <w:rsid w:val="001370F5"/>
    <w:rsid w:val="00141F19"/>
    <w:rsid w:val="00144915"/>
    <w:rsid w:val="0014784B"/>
    <w:rsid w:val="001478F1"/>
    <w:rsid w:val="00150120"/>
    <w:rsid w:val="00150E08"/>
    <w:rsid w:val="001548D2"/>
    <w:rsid w:val="00155096"/>
    <w:rsid w:val="00155320"/>
    <w:rsid w:val="0015550E"/>
    <w:rsid w:val="00157FB0"/>
    <w:rsid w:val="00162659"/>
    <w:rsid w:val="00162E77"/>
    <w:rsid w:val="0016446F"/>
    <w:rsid w:val="00165BFA"/>
    <w:rsid w:val="001667AD"/>
    <w:rsid w:val="0016722E"/>
    <w:rsid w:val="0017099E"/>
    <w:rsid w:val="00171FD8"/>
    <w:rsid w:val="00172D15"/>
    <w:rsid w:val="001738C9"/>
    <w:rsid w:val="00174875"/>
    <w:rsid w:val="00174B07"/>
    <w:rsid w:val="00174D91"/>
    <w:rsid w:val="001776BF"/>
    <w:rsid w:val="00181722"/>
    <w:rsid w:val="00181DAD"/>
    <w:rsid w:val="00184C9D"/>
    <w:rsid w:val="00190BE5"/>
    <w:rsid w:val="00191C77"/>
    <w:rsid w:val="001927ED"/>
    <w:rsid w:val="00194B25"/>
    <w:rsid w:val="001963FB"/>
    <w:rsid w:val="001A05B9"/>
    <w:rsid w:val="001A13A3"/>
    <w:rsid w:val="001A2A30"/>
    <w:rsid w:val="001A36DA"/>
    <w:rsid w:val="001A458C"/>
    <w:rsid w:val="001A6090"/>
    <w:rsid w:val="001A66C3"/>
    <w:rsid w:val="001B1BAB"/>
    <w:rsid w:val="001B403B"/>
    <w:rsid w:val="001B42C8"/>
    <w:rsid w:val="001B4D68"/>
    <w:rsid w:val="001C01CA"/>
    <w:rsid w:val="001C0D09"/>
    <w:rsid w:val="001C1684"/>
    <w:rsid w:val="001C1DEA"/>
    <w:rsid w:val="001C6C87"/>
    <w:rsid w:val="001C7153"/>
    <w:rsid w:val="001D15FE"/>
    <w:rsid w:val="001D1ACB"/>
    <w:rsid w:val="001D1C24"/>
    <w:rsid w:val="001D5B24"/>
    <w:rsid w:val="001D67DA"/>
    <w:rsid w:val="001D7B82"/>
    <w:rsid w:val="001E46D0"/>
    <w:rsid w:val="001E4CD3"/>
    <w:rsid w:val="001E56CD"/>
    <w:rsid w:val="001E6997"/>
    <w:rsid w:val="001E6AE5"/>
    <w:rsid w:val="001E730E"/>
    <w:rsid w:val="001F2C5D"/>
    <w:rsid w:val="001F3A28"/>
    <w:rsid w:val="001F5A3C"/>
    <w:rsid w:val="002006F8"/>
    <w:rsid w:val="00203A47"/>
    <w:rsid w:val="002040C8"/>
    <w:rsid w:val="002042CE"/>
    <w:rsid w:val="00204BE8"/>
    <w:rsid w:val="0020515A"/>
    <w:rsid w:val="0020515B"/>
    <w:rsid w:val="00206FAC"/>
    <w:rsid w:val="00211576"/>
    <w:rsid w:val="00214D11"/>
    <w:rsid w:val="002157DA"/>
    <w:rsid w:val="00216327"/>
    <w:rsid w:val="0021768D"/>
    <w:rsid w:val="0022395D"/>
    <w:rsid w:val="00224969"/>
    <w:rsid w:val="002255B4"/>
    <w:rsid w:val="00225C9C"/>
    <w:rsid w:val="00232826"/>
    <w:rsid w:val="00233876"/>
    <w:rsid w:val="00233AE1"/>
    <w:rsid w:val="00234304"/>
    <w:rsid w:val="0023513D"/>
    <w:rsid w:val="00236C1C"/>
    <w:rsid w:val="00237651"/>
    <w:rsid w:val="00237F8B"/>
    <w:rsid w:val="00240DBA"/>
    <w:rsid w:val="00241568"/>
    <w:rsid w:val="00243C90"/>
    <w:rsid w:val="00244878"/>
    <w:rsid w:val="00246900"/>
    <w:rsid w:val="002476EA"/>
    <w:rsid w:val="00251570"/>
    <w:rsid w:val="002521CC"/>
    <w:rsid w:val="002528ED"/>
    <w:rsid w:val="0025472D"/>
    <w:rsid w:val="00255604"/>
    <w:rsid w:val="00255776"/>
    <w:rsid w:val="002565A0"/>
    <w:rsid w:val="0026033E"/>
    <w:rsid w:val="00260874"/>
    <w:rsid w:val="002609AD"/>
    <w:rsid w:val="002622C2"/>
    <w:rsid w:val="0026279B"/>
    <w:rsid w:val="00263740"/>
    <w:rsid w:val="002639FA"/>
    <w:rsid w:val="0026650C"/>
    <w:rsid w:val="002665A0"/>
    <w:rsid w:val="0026752B"/>
    <w:rsid w:val="00274114"/>
    <w:rsid w:val="00274F3B"/>
    <w:rsid w:val="002756CC"/>
    <w:rsid w:val="00275FAD"/>
    <w:rsid w:val="00276DE1"/>
    <w:rsid w:val="0028015E"/>
    <w:rsid w:val="002801D3"/>
    <w:rsid w:val="00280D58"/>
    <w:rsid w:val="002815BC"/>
    <w:rsid w:val="00282030"/>
    <w:rsid w:val="002822F6"/>
    <w:rsid w:val="002858E8"/>
    <w:rsid w:val="00287443"/>
    <w:rsid w:val="00290128"/>
    <w:rsid w:val="002902AA"/>
    <w:rsid w:val="0029388C"/>
    <w:rsid w:val="00297EB6"/>
    <w:rsid w:val="002A001C"/>
    <w:rsid w:val="002A0DCE"/>
    <w:rsid w:val="002A2684"/>
    <w:rsid w:val="002A2A73"/>
    <w:rsid w:val="002A30F9"/>
    <w:rsid w:val="002A3C72"/>
    <w:rsid w:val="002B0A15"/>
    <w:rsid w:val="002B284A"/>
    <w:rsid w:val="002B515E"/>
    <w:rsid w:val="002B57D9"/>
    <w:rsid w:val="002C0D33"/>
    <w:rsid w:val="002C18D1"/>
    <w:rsid w:val="002C2009"/>
    <w:rsid w:val="002C2F55"/>
    <w:rsid w:val="002C3667"/>
    <w:rsid w:val="002C376E"/>
    <w:rsid w:val="002D0196"/>
    <w:rsid w:val="002D0B69"/>
    <w:rsid w:val="002D336D"/>
    <w:rsid w:val="002D398C"/>
    <w:rsid w:val="002D577B"/>
    <w:rsid w:val="002D61FF"/>
    <w:rsid w:val="002D7A1E"/>
    <w:rsid w:val="002D7EF1"/>
    <w:rsid w:val="002E358A"/>
    <w:rsid w:val="002E3A0C"/>
    <w:rsid w:val="002E5C98"/>
    <w:rsid w:val="002E5D55"/>
    <w:rsid w:val="002E5F44"/>
    <w:rsid w:val="002F0D82"/>
    <w:rsid w:val="002F20C6"/>
    <w:rsid w:val="002F2171"/>
    <w:rsid w:val="002F3A5C"/>
    <w:rsid w:val="002F4E2E"/>
    <w:rsid w:val="002F5378"/>
    <w:rsid w:val="002F58F4"/>
    <w:rsid w:val="002F6E4F"/>
    <w:rsid w:val="003013D7"/>
    <w:rsid w:val="00302BE3"/>
    <w:rsid w:val="00302C06"/>
    <w:rsid w:val="00303F2A"/>
    <w:rsid w:val="0030717E"/>
    <w:rsid w:val="00310711"/>
    <w:rsid w:val="00310F77"/>
    <w:rsid w:val="00311653"/>
    <w:rsid w:val="00312B23"/>
    <w:rsid w:val="00312FED"/>
    <w:rsid w:val="003134EB"/>
    <w:rsid w:val="00320BF7"/>
    <w:rsid w:val="00321625"/>
    <w:rsid w:val="00322E7D"/>
    <w:rsid w:val="003243C1"/>
    <w:rsid w:val="003250A0"/>
    <w:rsid w:val="00325B3D"/>
    <w:rsid w:val="003263F6"/>
    <w:rsid w:val="00327567"/>
    <w:rsid w:val="00330358"/>
    <w:rsid w:val="0033111B"/>
    <w:rsid w:val="00331A04"/>
    <w:rsid w:val="003337D4"/>
    <w:rsid w:val="00333825"/>
    <w:rsid w:val="003374C7"/>
    <w:rsid w:val="003400DF"/>
    <w:rsid w:val="00340417"/>
    <w:rsid w:val="003429D3"/>
    <w:rsid w:val="00345DF5"/>
    <w:rsid w:val="00345DF8"/>
    <w:rsid w:val="00346BB7"/>
    <w:rsid w:val="00351E64"/>
    <w:rsid w:val="0035222C"/>
    <w:rsid w:val="0035354E"/>
    <w:rsid w:val="0035464B"/>
    <w:rsid w:val="003551B2"/>
    <w:rsid w:val="00355CB4"/>
    <w:rsid w:val="00356064"/>
    <w:rsid w:val="00356564"/>
    <w:rsid w:val="003571DF"/>
    <w:rsid w:val="003609E8"/>
    <w:rsid w:val="00360E9E"/>
    <w:rsid w:val="003633B5"/>
    <w:rsid w:val="00364FBB"/>
    <w:rsid w:val="0036516D"/>
    <w:rsid w:val="003658EB"/>
    <w:rsid w:val="0036794B"/>
    <w:rsid w:val="003717D0"/>
    <w:rsid w:val="003737DA"/>
    <w:rsid w:val="003745C9"/>
    <w:rsid w:val="00374E3E"/>
    <w:rsid w:val="00376163"/>
    <w:rsid w:val="00380584"/>
    <w:rsid w:val="00380C83"/>
    <w:rsid w:val="00383399"/>
    <w:rsid w:val="00383653"/>
    <w:rsid w:val="00387E1A"/>
    <w:rsid w:val="00393BE9"/>
    <w:rsid w:val="00393E32"/>
    <w:rsid w:val="00397CA2"/>
    <w:rsid w:val="003A3ACD"/>
    <w:rsid w:val="003A448E"/>
    <w:rsid w:val="003A563D"/>
    <w:rsid w:val="003A6BCE"/>
    <w:rsid w:val="003B09C9"/>
    <w:rsid w:val="003B2C2D"/>
    <w:rsid w:val="003B308A"/>
    <w:rsid w:val="003B3D0C"/>
    <w:rsid w:val="003B43F7"/>
    <w:rsid w:val="003B5181"/>
    <w:rsid w:val="003C05CB"/>
    <w:rsid w:val="003C0D53"/>
    <w:rsid w:val="003C3372"/>
    <w:rsid w:val="003C5094"/>
    <w:rsid w:val="003C562E"/>
    <w:rsid w:val="003C6132"/>
    <w:rsid w:val="003C7058"/>
    <w:rsid w:val="003C720C"/>
    <w:rsid w:val="003C726D"/>
    <w:rsid w:val="003D004B"/>
    <w:rsid w:val="003D2A20"/>
    <w:rsid w:val="003D62F2"/>
    <w:rsid w:val="003D68E0"/>
    <w:rsid w:val="003D6E37"/>
    <w:rsid w:val="003E1D68"/>
    <w:rsid w:val="003E2996"/>
    <w:rsid w:val="003E6026"/>
    <w:rsid w:val="003F2008"/>
    <w:rsid w:val="003F40E4"/>
    <w:rsid w:val="003F449A"/>
    <w:rsid w:val="003F4DF2"/>
    <w:rsid w:val="003F4F43"/>
    <w:rsid w:val="003F5C89"/>
    <w:rsid w:val="003F6B24"/>
    <w:rsid w:val="00400BA7"/>
    <w:rsid w:val="004013E9"/>
    <w:rsid w:val="00402437"/>
    <w:rsid w:val="00402624"/>
    <w:rsid w:val="004030FD"/>
    <w:rsid w:val="00403900"/>
    <w:rsid w:val="0040411A"/>
    <w:rsid w:val="004047A9"/>
    <w:rsid w:val="00404D8A"/>
    <w:rsid w:val="00406077"/>
    <w:rsid w:val="004140FD"/>
    <w:rsid w:val="0041463E"/>
    <w:rsid w:val="00415252"/>
    <w:rsid w:val="004153ED"/>
    <w:rsid w:val="00415AC0"/>
    <w:rsid w:val="00415F40"/>
    <w:rsid w:val="0042206B"/>
    <w:rsid w:val="00422572"/>
    <w:rsid w:val="00422CA8"/>
    <w:rsid w:val="0042460E"/>
    <w:rsid w:val="00424A8F"/>
    <w:rsid w:val="00426815"/>
    <w:rsid w:val="00432830"/>
    <w:rsid w:val="00433B06"/>
    <w:rsid w:val="00434BAC"/>
    <w:rsid w:val="00441C1C"/>
    <w:rsid w:val="00443726"/>
    <w:rsid w:val="00445F42"/>
    <w:rsid w:val="00450382"/>
    <w:rsid w:val="004514F7"/>
    <w:rsid w:val="00452207"/>
    <w:rsid w:val="00452423"/>
    <w:rsid w:val="00452E2A"/>
    <w:rsid w:val="00454F2A"/>
    <w:rsid w:val="004557BA"/>
    <w:rsid w:val="00460EDA"/>
    <w:rsid w:val="00461282"/>
    <w:rsid w:val="00463309"/>
    <w:rsid w:val="0046338F"/>
    <w:rsid w:val="004633CE"/>
    <w:rsid w:val="00464328"/>
    <w:rsid w:val="00465F28"/>
    <w:rsid w:val="0046646A"/>
    <w:rsid w:val="00471658"/>
    <w:rsid w:val="00473288"/>
    <w:rsid w:val="00474275"/>
    <w:rsid w:val="00483E99"/>
    <w:rsid w:val="004859F3"/>
    <w:rsid w:val="00490570"/>
    <w:rsid w:val="004914C1"/>
    <w:rsid w:val="004914DD"/>
    <w:rsid w:val="004915EC"/>
    <w:rsid w:val="00492FFA"/>
    <w:rsid w:val="00495763"/>
    <w:rsid w:val="004964AD"/>
    <w:rsid w:val="004A0BD3"/>
    <w:rsid w:val="004A0C61"/>
    <w:rsid w:val="004A0E79"/>
    <w:rsid w:val="004A23CC"/>
    <w:rsid w:val="004A33A9"/>
    <w:rsid w:val="004A5713"/>
    <w:rsid w:val="004A7782"/>
    <w:rsid w:val="004B4C3E"/>
    <w:rsid w:val="004B5F92"/>
    <w:rsid w:val="004B7252"/>
    <w:rsid w:val="004C3B46"/>
    <w:rsid w:val="004C4F37"/>
    <w:rsid w:val="004C6998"/>
    <w:rsid w:val="004D0BBA"/>
    <w:rsid w:val="004D0EC0"/>
    <w:rsid w:val="004D3ED0"/>
    <w:rsid w:val="004D42BD"/>
    <w:rsid w:val="004D4A3C"/>
    <w:rsid w:val="004D63C8"/>
    <w:rsid w:val="004D79E5"/>
    <w:rsid w:val="004E17E7"/>
    <w:rsid w:val="004E2603"/>
    <w:rsid w:val="004E42C2"/>
    <w:rsid w:val="004E590A"/>
    <w:rsid w:val="004E5CD2"/>
    <w:rsid w:val="004E6376"/>
    <w:rsid w:val="004F0388"/>
    <w:rsid w:val="004F0B19"/>
    <w:rsid w:val="004F2397"/>
    <w:rsid w:val="004F27AF"/>
    <w:rsid w:val="004F39C5"/>
    <w:rsid w:val="004F4415"/>
    <w:rsid w:val="004F4E6A"/>
    <w:rsid w:val="004F5E49"/>
    <w:rsid w:val="004F7612"/>
    <w:rsid w:val="005002B2"/>
    <w:rsid w:val="00504034"/>
    <w:rsid w:val="00504718"/>
    <w:rsid w:val="00505201"/>
    <w:rsid w:val="005056E9"/>
    <w:rsid w:val="00506F45"/>
    <w:rsid w:val="00511D90"/>
    <w:rsid w:val="0051362E"/>
    <w:rsid w:val="00515B23"/>
    <w:rsid w:val="005175F0"/>
    <w:rsid w:val="00517D3E"/>
    <w:rsid w:val="00521996"/>
    <w:rsid w:val="00522083"/>
    <w:rsid w:val="00522370"/>
    <w:rsid w:val="00523647"/>
    <w:rsid w:val="00523715"/>
    <w:rsid w:val="00527574"/>
    <w:rsid w:val="0053025E"/>
    <w:rsid w:val="00530EA0"/>
    <w:rsid w:val="0053372F"/>
    <w:rsid w:val="00533745"/>
    <w:rsid w:val="00533A05"/>
    <w:rsid w:val="00536225"/>
    <w:rsid w:val="00536751"/>
    <w:rsid w:val="00542E8D"/>
    <w:rsid w:val="00543E96"/>
    <w:rsid w:val="005445CA"/>
    <w:rsid w:val="00545C61"/>
    <w:rsid w:val="005477D4"/>
    <w:rsid w:val="005504E5"/>
    <w:rsid w:val="005505EC"/>
    <w:rsid w:val="00552E3B"/>
    <w:rsid w:val="00553F6D"/>
    <w:rsid w:val="00554381"/>
    <w:rsid w:val="005544F1"/>
    <w:rsid w:val="00556B44"/>
    <w:rsid w:val="0055735C"/>
    <w:rsid w:val="00557772"/>
    <w:rsid w:val="005616C6"/>
    <w:rsid w:val="005637AC"/>
    <w:rsid w:val="0056493A"/>
    <w:rsid w:val="005666A2"/>
    <w:rsid w:val="00567ED3"/>
    <w:rsid w:val="00572649"/>
    <w:rsid w:val="00575C71"/>
    <w:rsid w:val="00581F37"/>
    <w:rsid w:val="00586053"/>
    <w:rsid w:val="005877C4"/>
    <w:rsid w:val="005907DE"/>
    <w:rsid w:val="005908A2"/>
    <w:rsid w:val="005910D2"/>
    <w:rsid w:val="00592CEE"/>
    <w:rsid w:val="00593782"/>
    <w:rsid w:val="0059417A"/>
    <w:rsid w:val="005954AD"/>
    <w:rsid w:val="0059599A"/>
    <w:rsid w:val="00597E3B"/>
    <w:rsid w:val="005A04A8"/>
    <w:rsid w:val="005A08B9"/>
    <w:rsid w:val="005A5C7A"/>
    <w:rsid w:val="005B70E0"/>
    <w:rsid w:val="005C0DC4"/>
    <w:rsid w:val="005C1E47"/>
    <w:rsid w:val="005C31DF"/>
    <w:rsid w:val="005C3978"/>
    <w:rsid w:val="005C3BC3"/>
    <w:rsid w:val="005C3DE1"/>
    <w:rsid w:val="005C439A"/>
    <w:rsid w:val="005C6572"/>
    <w:rsid w:val="005C6708"/>
    <w:rsid w:val="005D48D2"/>
    <w:rsid w:val="005D492E"/>
    <w:rsid w:val="005D4B52"/>
    <w:rsid w:val="005D5C95"/>
    <w:rsid w:val="005D7B95"/>
    <w:rsid w:val="005E2683"/>
    <w:rsid w:val="005E3236"/>
    <w:rsid w:val="005E3901"/>
    <w:rsid w:val="005E7AF3"/>
    <w:rsid w:val="005F1018"/>
    <w:rsid w:val="005F14C3"/>
    <w:rsid w:val="005F1F82"/>
    <w:rsid w:val="005F3B78"/>
    <w:rsid w:val="005F5320"/>
    <w:rsid w:val="005F6561"/>
    <w:rsid w:val="005F6E0F"/>
    <w:rsid w:val="006017AA"/>
    <w:rsid w:val="00601938"/>
    <w:rsid w:val="00603537"/>
    <w:rsid w:val="006113CC"/>
    <w:rsid w:val="00613108"/>
    <w:rsid w:val="00613659"/>
    <w:rsid w:val="00614173"/>
    <w:rsid w:val="00614612"/>
    <w:rsid w:val="00614627"/>
    <w:rsid w:val="006150F6"/>
    <w:rsid w:val="00615513"/>
    <w:rsid w:val="006162BE"/>
    <w:rsid w:val="00620517"/>
    <w:rsid w:val="00630D7B"/>
    <w:rsid w:val="006310C8"/>
    <w:rsid w:val="00631BA4"/>
    <w:rsid w:val="00635EE4"/>
    <w:rsid w:val="006363F1"/>
    <w:rsid w:val="006364AF"/>
    <w:rsid w:val="00642176"/>
    <w:rsid w:val="00642B87"/>
    <w:rsid w:val="00643287"/>
    <w:rsid w:val="00645223"/>
    <w:rsid w:val="00645CC2"/>
    <w:rsid w:val="0065093B"/>
    <w:rsid w:val="00651B00"/>
    <w:rsid w:val="0065302E"/>
    <w:rsid w:val="006544C3"/>
    <w:rsid w:val="00655B47"/>
    <w:rsid w:val="00656B39"/>
    <w:rsid w:val="00660055"/>
    <w:rsid w:val="00660212"/>
    <w:rsid w:val="006646E5"/>
    <w:rsid w:val="0067139A"/>
    <w:rsid w:val="00672E09"/>
    <w:rsid w:val="00680234"/>
    <w:rsid w:val="00680314"/>
    <w:rsid w:val="006817EF"/>
    <w:rsid w:val="00681A62"/>
    <w:rsid w:val="00683CC1"/>
    <w:rsid w:val="0068521F"/>
    <w:rsid w:val="0069271A"/>
    <w:rsid w:val="006927BD"/>
    <w:rsid w:val="00692FB7"/>
    <w:rsid w:val="00693019"/>
    <w:rsid w:val="006931D8"/>
    <w:rsid w:val="0069492A"/>
    <w:rsid w:val="006A02D6"/>
    <w:rsid w:val="006A11B2"/>
    <w:rsid w:val="006A2178"/>
    <w:rsid w:val="006A3761"/>
    <w:rsid w:val="006A3BA7"/>
    <w:rsid w:val="006A4F57"/>
    <w:rsid w:val="006A515E"/>
    <w:rsid w:val="006A75AC"/>
    <w:rsid w:val="006B0EE7"/>
    <w:rsid w:val="006B1762"/>
    <w:rsid w:val="006B1EB3"/>
    <w:rsid w:val="006B2E3F"/>
    <w:rsid w:val="006B497B"/>
    <w:rsid w:val="006C0B02"/>
    <w:rsid w:val="006C2557"/>
    <w:rsid w:val="006C29B0"/>
    <w:rsid w:val="006C673F"/>
    <w:rsid w:val="006C67F3"/>
    <w:rsid w:val="006C7F0B"/>
    <w:rsid w:val="006D02E4"/>
    <w:rsid w:val="006D1B83"/>
    <w:rsid w:val="006D287A"/>
    <w:rsid w:val="006D32D1"/>
    <w:rsid w:val="006D38EB"/>
    <w:rsid w:val="006D4BE9"/>
    <w:rsid w:val="006D4E5D"/>
    <w:rsid w:val="006D581F"/>
    <w:rsid w:val="006D6CDB"/>
    <w:rsid w:val="006E0777"/>
    <w:rsid w:val="006E0A36"/>
    <w:rsid w:val="006E1CEC"/>
    <w:rsid w:val="006E2C44"/>
    <w:rsid w:val="006E3012"/>
    <w:rsid w:val="006E49F9"/>
    <w:rsid w:val="006E4D00"/>
    <w:rsid w:val="006E50EB"/>
    <w:rsid w:val="006E65F7"/>
    <w:rsid w:val="006F12EA"/>
    <w:rsid w:val="006F18D2"/>
    <w:rsid w:val="006F30AA"/>
    <w:rsid w:val="0070244D"/>
    <w:rsid w:val="00703DE8"/>
    <w:rsid w:val="00705B26"/>
    <w:rsid w:val="007078C9"/>
    <w:rsid w:val="0071174B"/>
    <w:rsid w:val="007131D8"/>
    <w:rsid w:val="00713441"/>
    <w:rsid w:val="00714227"/>
    <w:rsid w:val="0071515D"/>
    <w:rsid w:val="00716058"/>
    <w:rsid w:val="00716A2E"/>
    <w:rsid w:val="00717033"/>
    <w:rsid w:val="007201B5"/>
    <w:rsid w:val="00722773"/>
    <w:rsid w:val="0072472F"/>
    <w:rsid w:val="00730460"/>
    <w:rsid w:val="00730BBC"/>
    <w:rsid w:val="007338F4"/>
    <w:rsid w:val="007342FD"/>
    <w:rsid w:val="0073483B"/>
    <w:rsid w:val="00735A44"/>
    <w:rsid w:val="00742B70"/>
    <w:rsid w:val="007433DD"/>
    <w:rsid w:val="00744463"/>
    <w:rsid w:val="00745222"/>
    <w:rsid w:val="0074626B"/>
    <w:rsid w:val="0075069A"/>
    <w:rsid w:val="007537FB"/>
    <w:rsid w:val="00755559"/>
    <w:rsid w:val="00756A96"/>
    <w:rsid w:val="0076316C"/>
    <w:rsid w:val="00763826"/>
    <w:rsid w:val="007642CF"/>
    <w:rsid w:val="00765AA8"/>
    <w:rsid w:val="00765AD3"/>
    <w:rsid w:val="00771E64"/>
    <w:rsid w:val="00772184"/>
    <w:rsid w:val="00772A63"/>
    <w:rsid w:val="00772C1C"/>
    <w:rsid w:val="007730CE"/>
    <w:rsid w:val="00775D6E"/>
    <w:rsid w:val="00780879"/>
    <w:rsid w:val="007809F6"/>
    <w:rsid w:val="007837AF"/>
    <w:rsid w:val="00786CA2"/>
    <w:rsid w:val="00787E5B"/>
    <w:rsid w:val="00791A56"/>
    <w:rsid w:val="00791FF9"/>
    <w:rsid w:val="00792B18"/>
    <w:rsid w:val="0079340D"/>
    <w:rsid w:val="007942A8"/>
    <w:rsid w:val="00796F46"/>
    <w:rsid w:val="007A2A24"/>
    <w:rsid w:val="007A3033"/>
    <w:rsid w:val="007A3DCE"/>
    <w:rsid w:val="007A41A7"/>
    <w:rsid w:val="007A4767"/>
    <w:rsid w:val="007B02FB"/>
    <w:rsid w:val="007B3712"/>
    <w:rsid w:val="007B3E48"/>
    <w:rsid w:val="007B43DE"/>
    <w:rsid w:val="007C0943"/>
    <w:rsid w:val="007C0A08"/>
    <w:rsid w:val="007C0E80"/>
    <w:rsid w:val="007C121F"/>
    <w:rsid w:val="007C1521"/>
    <w:rsid w:val="007D1679"/>
    <w:rsid w:val="007D33C2"/>
    <w:rsid w:val="007D38C2"/>
    <w:rsid w:val="007D3E52"/>
    <w:rsid w:val="007D3EAD"/>
    <w:rsid w:val="007D5DA4"/>
    <w:rsid w:val="007D686C"/>
    <w:rsid w:val="007D7F62"/>
    <w:rsid w:val="007E411A"/>
    <w:rsid w:val="007E4A58"/>
    <w:rsid w:val="007E59C0"/>
    <w:rsid w:val="007E676C"/>
    <w:rsid w:val="007E7BB0"/>
    <w:rsid w:val="007E7D9B"/>
    <w:rsid w:val="007F00B8"/>
    <w:rsid w:val="007F074E"/>
    <w:rsid w:val="007F0814"/>
    <w:rsid w:val="007F0F0D"/>
    <w:rsid w:val="007F7C23"/>
    <w:rsid w:val="00801FF7"/>
    <w:rsid w:val="00802E37"/>
    <w:rsid w:val="00803E41"/>
    <w:rsid w:val="008052DA"/>
    <w:rsid w:val="008104AF"/>
    <w:rsid w:val="008118A9"/>
    <w:rsid w:val="00813076"/>
    <w:rsid w:val="00815F88"/>
    <w:rsid w:val="0081615F"/>
    <w:rsid w:val="00821B8C"/>
    <w:rsid w:val="008233BB"/>
    <w:rsid w:val="00824190"/>
    <w:rsid w:val="00825A87"/>
    <w:rsid w:val="00827FE1"/>
    <w:rsid w:val="00840C7B"/>
    <w:rsid w:val="008419D5"/>
    <w:rsid w:val="00842A55"/>
    <w:rsid w:val="00847C5D"/>
    <w:rsid w:val="00851B9A"/>
    <w:rsid w:val="00853097"/>
    <w:rsid w:val="00853A6D"/>
    <w:rsid w:val="00853D7D"/>
    <w:rsid w:val="008567A4"/>
    <w:rsid w:val="008579E9"/>
    <w:rsid w:val="00860A84"/>
    <w:rsid w:val="00861758"/>
    <w:rsid w:val="00862DB2"/>
    <w:rsid w:val="00864842"/>
    <w:rsid w:val="00864E7A"/>
    <w:rsid w:val="00865F10"/>
    <w:rsid w:val="0087269F"/>
    <w:rsid w:val="0087383F"/>
    <w:rsid w:val="00874B29"/>
    <w:rsid w:val="008750F0"/>
    <w:rsid w:val="008762A0"/>
    <w:rsid w:val="00880B8C"/>
    <w:rsid w:val="00880F38"/>
    <w:rsid w:val="008859E2"/>
    <w:rsid w:val="00886D39"/>
    <w:rsid w:val="00886E74"/>
    <w:rsid w:val="008925D4"/>
    <w:rsid w:val="00895B6F"/>
    <w:rsid w:val="00896B2A"/>
    <w:rsid w:val="00896D5A"/>
    <w:rsid w:val="00897B19"/>
    <w:rsid w:val="008A1886"/>
    <w:rsid w:val="008A375C"/>
    <w:rsid w:val="008A4AF6"/>
    <w:rsid w:val="008A4BDF"/>
    <w:rsid w:val="008A5153"/>
    <w:rsid w:val="008A58BF"/>
    <w:rsid w:val="008B1C82"/>
    <w:rsid w:val="008B3940"/>
    <w:rsid w:val="008B589E"/>
    <w:rsid w:val="008B5B40"/>
    <w:rsid w:val="008B5BC9"/>
    <w:rsid w:val="008C388F"/>
    <w:rsid w:val="008C4424"/>
    <w:rsid w:val="008C542B"/>
    <w:rsid w:val="008D1432"/>
    <w:rsid w:val="008D4D1C"/>
    <w:rsid w:val="008D51AB"/>
    <w:rsid w:val="008E17FE"/>
    <w:rsid w:val="008E25A9"/>
    <w:rsid w:val="008E2BAB"/>
    <w:rsid w:val="008E2E4D"/>
    <w:rsid w:val="008E4469"/>
    <w:rsid w:val="008E4FF2"/>
    <w:rsid w:val="008E51B4"/>
    <w:rsid w:val="008E5724"/>
    <w:rsid w:val="008E58BF"/>
    <w:rsid w:val="008E6414"/>
    <w:rsid w:val="008F1176"/>
    <w:rsid w:val="008F24DB"/>
    <w:rsid w:val="008F34D5"/>
    <w:rsid w:val="008F692C"/>
    <w:rsid w:val="008F6E41"/>
    <w:rsid w:val="0090029F"/>
    <w:rsid w:val="00900B49"/>
    <w:rsid w:val="00903205"/>
    <w:rsid w:val="009064BB"/>
    <w:rsid w:val="00912B22"/>
    <w:rsid w:val="009138A0"/>
    <w:rsid w:val="00916C98"/>
    <w:rsid w:val="00920AB2"/>
    <w:rsid w:val="00920DE9"/>
    <w:rsid w:val="00923023"/>
    <w:rsid w:val="00923B02"/>
    <w:rsid w:val="009241A1"/>
    <w:rsid w:val="00925A30"/>
    <w:rsid w:val="009262E6"/>
    <w:rsid w:val="0092749F"/>
    <w:rsid w:val="00930B9D"/>
    <w:rsid w:val="00932662"/>
    <w:rsid w:val="009332BA"/>
    <w:rsid w:val="009355A0"/>
    <w:rsid w:val="00935D94"/>
    <w:rsid w:val="00936020"/>
    <w:rsid w:val="009439BA"/>
    <w:rsid w:val="009443B9"/>
    <w:rsid w:val="00944B1A"/>
    <w:rsid w:val="00945EEF"/>
    <w:rsid w:val="0094776E"/>
    <w:rsid w:val="0095020F"/>
    <w:rsid w:val="00954989"/>
    <w:rsid w:val="009569E2"/>
    <w:rsid w:val="00961D4F"/>
    <w:rsid w:val="009623F3"/>
    <w:rsid w:val="0096353A"/>
    <w:rsid w:val="00966E9A"/>
    <w:rsid w:val="009771EF"/>
    <w:rsid w:val="009808E0"/>
    <w:rsid w:val="00982F7C"/>
    <w:rsid w:val="009835C4"/>
    <w:rsid w:val="00984495"/>
    <w:rsid w:val="009869B0"/>
    <w:rsid w:val="00990BD9"/>
    <w:rsid w:val="00991301"/>
    <w:rsid w:val="00992D0A"/>
    <w:rsid w:val="00994727"/>
    <w:rsid w:val="00996DA2"/>
    <w:rsid w:val="009973D0"/>
    <w:rsid w:val="00997AF8"/>
    <w:rsid w:val="009A08DD"/>
    <w:rsid w:val="009A0F45"/>
    <w:rsid w:val="009A15EF"/>
    <w:rsid w:val="009B5601"/>
    <w:rsid w:val="009B7C39"/>
    <w:rsid w:val="009B7DA3"/>
    <w:rsid w:val="009C1264"/>
    <w:rsid w:val="009C16C4"/>
    <w:rsid w:val="009C5330"/>
    <w:rsid w:val="009C55D2"/>
    <w:rsid w:val="009C6CD4"/>
    <w:rsid w:val="009C6F1D"/>
    <w:rsid w:val="009D2ADA"/>
    <w:rsid w:val="009D4130"/>
    <w:rsid w:val="009D4C93"/>
    <w:rsid w:val="009D77DF"/>
    <w:rsid w:val="009D7DE2"/>
    <w:rsid w:val="009E0133"/>
    <w:rsid w:val="009E111B"/>
    <w:rsid w:val="009E2FFB"/>
    <w:rsid w:val="009E3552"/>
    <w:rsid w:val="009E4165"/>
    <w:rsid w:val="009E4DDF"/>
    <w:rsid w:val="009E6786"/>
    <w:rsid w:val="009E6FAE"/>
    <w:rsid w:val="009F0DEC"/>
    <w:rsid w:val="009F154D"/>
    <w:rsid w:val="009F187F"/>
    <w:rsid w:val="009F5290"/>
    <w:rsid w:val="009F539F"/>
    <w:rsid w:val="00A00773"/>
    <w:rsid w:val="00A03263"/>
    <w:rsid w:val="00A0434E"/>
    <w:rsid w:val="00A04786"/>
    <w:rsid w:val="00A11463"/>
    <w:rsid w:val="00A13014"/>
    <w:rsid w:val="00A14BEE"/>
    <w:rsid w:val="00A16B70"/>
    <w:rsid w:val="00A16FE3"/>
    <w:rsid w:val="00A21C1A"/>
    <w:rsid w:val="00A23CAF"/>
    <w:rsid w:val="00A26FDE"/>
    <w:rsid w:val="00A27236"/>
    <w:rsid w:val="00A2756D"/>
    <w:rsid w:val="00A27B83"/>
    <w:rsid w:val="00A30B09"/>
    <w:rsid w:val="00A31E18"/>
    <w:rsid w:val="00A32F3E"/>
    <w:rsid w:val="00A3404F"/>
    <w:rsid w:val="00A355CD"/>
    <w:rsid w:val="00A43F37"/>
    <w:rsid w:val="00A44E04"/>
    <w:rsid w:val="00A4523C"/>
    <w:rsid w:val="00A4684F"/>
    <w:rsid w:val="00A47BEA"/>
    <w:rsid w:val="00A50742"/>
    <w:rsid w:val="00A5188B"/>
    <w:rsid w:val="00A5332A"/>
    <w:rsid w:val="00A56B92"/>
    <w:rsid w:val="00A61733"/>
    <w:rsid w:val="00A61FBF"/>
    <w:rsid w:val="00A64364"/>
    <w:rsid w:val="00A64A35"/>
    <w:rsid w:val="00A66EB5"/>
    <w:rsid w:val="00A71CAF"/>
    <w:rsid w:val="00A72C0B"/>
    <w:rsid w:val="00A72EAD"/>
    <w:rsid w:val="00A73341"/>
    <w:rsid w:val="00A767B9"/>
    <w:rsid w:val="00A800C4"/>
    <w:rsid w:val="00A80D0E"/>
    <w:rsid w:val="00A813C3"/>
    <w:rsid w:val="00A81B37"/>
    <w:rsid w:val="00A81D60"/>
    <w:rsid w:val="00A82DA9"/>
    <w:rsid w:val="00A83CF6"/>
    <w:rsid w:val="00A85111"/>
    <w:rsid w:val="00A86E7E"/>
    <w:rsid w:val="00A87A71"/>
    <w:rsid w:val="00A9258C"/>
    <w:rsid w:val="00A940FA"/>
    <w:rsid w:val="00A97834"/>
    <w:rsid w:val="00AA06B7"/>
    <w:rsid w:val="00AA34AA"/>
    <w:rsid w:val="00AB5C33"/>
    <w:rsid w:val="00AC05C5"/>
    <w:rsid w:val="00AC1250"/>
    <w:rsid w:val="00AC2C60"/>
    <w:rsid w:val="00AC33A7"/>
    <w:rsid w:val="00AC55DE"/>
    <w:rsid w:val="00AC5A23"/>
    <w:rsid w:val="00AD220C"/>
    <w:rsid w:val="00AD2543"/>
    <w:rsid w:val="00AD2D9C"/>
    <w:rsid w:val="00AD34D0"/>
    <w:rsid w:val="00AD415F"/>
    <w:rsid w:val="00AD61DB"/>
    <w:rsid w:val="00AE1DC3"/>
    <w:rsid w:val="00AE2EC9"/>
    <w:rsid w:val="00AE487F"/>
    <w:rsid w:val="00AE6CA3"/>
    <w:rsid w:val="00AE6EAB"/>
    <w:rsid w:val="00AE76A5"/>
    <w:rsid w:val="00AF2009"/>
    <w:rsid w:val="00AF23BF"/>
    <w:rsid w:val="00AF45DE"/>
    <w:rsid w:val="00B032F1"/>
    <w:rsid w:val="00B04AAD"/>
    <w:rsid w:val="00B05ABD"/>
    <w:rsid w:val="00B07B41"/>
    <w:rsid w:val="00B10FEF"/>
    <w:rsid w:val="00B11708"/>
    <w:rsid w:val="00B17307"/>
    <w:rsid w:val="00B21EF7"/>
    <w:rsid w:val="00B224AC"/>
    <w:rsid w:val="00B232D7"/>
    <w:rsid w:val="00B238DE"/>
    <w:rsid w:val="00B2426C"/>
    <w:rsid w:val="00B25259"/>
    <w:rsid w:val="00B26257"/>
    <w:rsid w:val="00B263C1"/>
    <w:rsid w:val="00B3161A"/>
    <w:rsid w:val="00B31CF6"/>
    <w:rsid w:val="00B32259"/>
    <w:rsid w:val="00B33653"/>
    <w:rsid w:val="00B337C3"/>
    <w:rsid w:val="00B438F5"/>
    <w:rsid w:val="00B43977"/>
    <w:rsid w:val="00B44855"/>
    <w:rsid w:val="00B44A30"/>
    <w:rsid w:val="00B4701A"/>
    <w:rsid w:val="00B54486"/>
    <w:rsid w:val="00B56294"/>
    <w:rsid w:val="00B577D7"/>
    <w:rsid w:val="00B578DB"/>
    <w:rsid w:val="00B605EC"/>
    <w:rsid w:val="00B62399"/>
    <w:rsid w:val="00B657FE"/>
    <w:rsid w:val="00B661C3"/>
    <w:rsid w:val="00B708DB"/>
    <w:rsid w:val="00B71CAE"/>
    <w:rsid w:val="00B72428"/>
    <w:rsid w:val="00B73382"/>
    <w:rsid w:val="00B73DDF"/>
    <w:rsid w:val="00B74EDD"/>
    <w:rsid w:val="00B75BC4"/>
    <w:rsid w:val="00B75EC8"/>
    <w:rsid w:val="00B76217"/>
    <w:rsid w:val="00B7647F"/>
    <w:rsid w:val="00B76EAF"/>
    <w:rsid w:val="00B774CE"/>
    <w:rsid w:val="00B779A4"/>
    <w:rsid w:val="00B806CE"/>
    <w:rsid w:val="00B8727A"/>
    <w:rsid w:val="00B909B2"/>
    <w:rsid w:val="00B91107"/>
    <w:rsid w:val="00B9251D"/>
    <w:rsid w:val="00B93281"/>
    <w:rsid w:val="00B96038"/>
    <w:rsid w:val="00BA172A"/>
    <w:rsid w:val="00BA5129"/>
    <w:rsid w:val="00BA779E"/>
    <w:rsid w:val="00BB0BA3"/>
    <w:rsid w:val="00BB11DA"/>
    <w:rsid w:val="00BB1BAF"/>
    <w:rsid w:val="00BB27AE"/>
    <w:rsid w:val="00BB2F30"/>
    <w:rsid w:val="00BB4E77"/>
    <w:rsid w:val="00BB579B"/>
    <w:rsid w:val="00BB5FCF"/>
    <w:rsid w:val="00BB6057"/>
    <w:rsid w:val="00BC0F6C"/>
    <w:rsid w:val="00BC1C01"/>
    <w:rsid w:val="00BC1D82"/>
    <w:rsid w:val="00BC1FB3"/>
    <w:rsid w:val="00BC38BB"/>
    <w:rsid w:val="00BC3C27"/>
    <w:rsid w:val="00BC48B6"/>
    <w:rsid w:val="00BC490B"/>
    <w:rsid w:val="00BC7371"/>
    <w:rsid w:val="00BC7D43"/>
    <w:rsid w:val="00BD1572"/>
    <w:rsid w:val="00BD17E6"/>
    <w:rsid w:val="00BD2275"/>
    <w:rsid w:val="00BD2B24"/>
    <w:rsid w:val="00BD5D19"/>
    <w:rsid w:val="00BD6FA0"/>
    <w:rsid w:val="00BD74DD"/>
    <w:rsid w:val="00BD7ACB"/>
    <w:rsid w:val="00BD7B5E"/>
    <w:rsid w:val="00BE0030"/>
    <w:rsid w:val="00BE05E2"/>
    <w:rsid w:val="00BE3F0F"/>
    <w:rsid w:val="00BE72D7"/>
    <w:rsid w:val="00BE7C69"/>
    <w:rsid w:val="00BF1292"/>
    <w:rsid w:val="00BF1A53"/>
    <w:rsid w:val="00BF4E3E"/>
    <w:rsid w:val="00BF5912"/>
    <w:rsid w:val="00BF6436"/>
    <w:rsid w:val="00C003F0"/>
    <w:rsid w:val="00C00ADA"/>
    <w:rsid w:val="00C0135C"/>
    <w:rsid w:val="00C0222D"/>
    <w:rsid w:val="00C03470"/>
    <w:rsid w:val="00C03C97"/>
    <w:rsid w:val="00C05292"/>
    <w:rsid w:val="00C05B58"/>
    <w:rsid w:val="00C0601A"/>
    <w:rsid w:val="00C079AC"/>
    <w:rsid w:val="00C12511"/>
    <w:rsid w:val="00C1405E"/>
    <w:rsid w:val="00C151AE"/>
    <w:rsid w:val="00C15F9C"/>
    <w:rsid w:val="00C1620A"/>
    <w:rsid w:val="00C21123"/>
    <w:rsid w:val="00C22A33"/>
    <w:rsid w:val="00C2407D"/>
    <w:rsid w:val="00C240DA"/>
    <w:rsid w:val="00C24CA1"/>
    <w:rsid w:val="00C253A4"/>
    <w:rsid w:val="00C25BDB"/>
    <w:rsid w:val="00C26D24"/>
    <w:rsid w:val="00C27ADA"/>
    <w:rsid w:val="00C31C5A"/>
    <w:rsid w:val="00C32A1C"/>
    <w:rsid w:val="00C3316C"/>
    <w:rsid w:val="00C33730"/>
    <w:rsid w:val="00C34DC8"/>
    <w:rsid w:val="00C406D6"/>
    <w:rsid w:val="00C43F2C"/>
    <w:rsid w:val="00C470E9"/>
    <w:rsid w:val="00C471DC"/>
    <w:rsid w:val="00C52DE4"/>
    <w:rsid w:val="00C533FF"/>
    <w:rsid w:val="00C55A3F"/>
    <w:rsid w:val="00C55EFF"/>
    <w:rsid w:val="00C562C6"/>
    <w:rsid w:val="00C5789E"/>
    <w:rsid w:val="00C60595"/>
    <w:rsid w:val="00C61779"/>
    <w:rsid w:val="00C638EC"/>
    <w:rsid w:val="00C63F12"/>
    <w:rsid w:val="00C654A0"/>
    <w:rsid w:val="00C679B1"/>
    <w:rsid w:val="00C72BC2"/>
    <w:rsid w:val="00C80318"/>
    <w:rsid w:val="00C81C79"/>
    <w:rsid w:val="00C8200C"/>
    <w:rsid w:val="00C82986"/>
    <w:rsid w:val="00C85911"/>
    <w:rsid w:val="00C8683F"/>
    <w:rsid w:val="00C87496"/>
    <w:rsid w:val="00C91232"/>
    <w:rsid w:val="00C933B6"/>
    <w:rsid w:val="00C96130"/>
    <w:rsid w:val="00CA0B41"/>
    <w:rsid w:val="00CA10DE"/>
    <w:rsid w:val="00CA240A"/>
    <w:rsid w:val="00CA380B"/>
    <w:rsid w:val="00CA3E29"/>
    <w:rsid w:val="00CA3E69"/>
    <w:rsid w:val="00CA63FE"/>
    <w:rsid w:val="00CA776F"/>
    <w:rsid w:val="00CB1575"/>
    <w:rsid w:val="00CB6531"/>
    <w:rsid w:val="00CB71A7"/>
    <w:rsid w:val="00CC061C"/>
    <w:rsid w:val="00CC4C30"/>
    <w:rsid w:val="00CC50C6"/>
    <w:rsid w:val="00CD0F7A"/>
    <w:rsid w:val="00CD4273"/>
    <w:rsid w:val="00CD4E3C"/>
    <w:rsid w:val="00CD5CBB"/>
    <w:rsid w:val="00CD693F"/>
    <w:rsid w:val="00CE01AE"/>
    <w:rsid w:val="00CE10AD"/>
    <w:rsid w:val="00CE4953"/>
    <w:rsid w:val="00CE5080"/>
    <w:rsid w:val="00CF014B"/>
    <w:rsid w:val="00CF02C8"/>
    <w:rsid w:val="00CF02FA"/>
    <w:rsid w:val="00CF19C6"/>
    <w:rsid w:val="00CF30A3"/>
    <w:rsid w:val="00CF40E5"/>
    <w:rsid w:val="00CF512B"/>
    <w:rsid w:val="00CF513C"/>
    <w:rsid w:val="00CF533B"/>
    <w:rsid w:val="00CF5B67"/>
    <w:rsid w:val="00CF5FA6"/>
    <w:rsid w:val="00D01A78"/>
    <w:rsid w:val="00D0242E"/>
    <w:rsid w:val="00D02A4C"/>
    <w:rsid w:val="00D03DF6"/>
    <w:rsid w:val="00D05215"/>
    <w:rsid w:val="00D05C84"/>
    <w:rsid w:val="00D118AB"/>
    <w:rsid w:val="00D12501"/>
    <w:rsid w:val="00D1384C"/>
    <w:rsid w:val="00D13AE2"/>
    <w:rsid w:val="00D13C95"/>
    <w:rsid w:val="00D1487A"/>
    <w:rsid w:val="00D14DFA"/>
    <w:rsid w:val="00D22AE2"/>
    <w:rsid w:val="00D26418"/>
    <w:rsid w:val="00D323DC"/>
    <w:rsid w:val="00D32900"/>
    <w:rsid w:val="00D32A3F"/>
    <w:rsid w:val="00D3426D"/>
    <w:rsid w:val="00D3661F"/>
    <w:rsid w:val="00D37E4F"/>
    <w:rsid w:val="00D4219E"/>
    <w:rsid w:val="00D426AC"/>
    <w:rsid w:val="00D431F5"/>
    <w:rsid w:val="00D43385"/>
    <w:rsid w:val="00D4429F"/>
    <w:rsid w:val="00D45262"/>
    <w:rsid w:val="00D463E9"/>
    <w:rsid w:val="00D471DF"/>
    <w:rsid w:val="00D47F5C"/>
    <w:rsid w:val="00D5035C"/>
    <w:rsid w:val="00D50944"/>
    <w:rsid w:val="00D50C71"/>
    <w:rsid w:val="00D50EAF"/>
    <w:rsid w:val="00D522B6"/>
    <w:rsid w:val="00D5353F"/>
    <w:rsid w:val="00D55A91"/>
    <w:rsid w:val="00D6704B"/>
    <w:rsid w:val="00D720D9"/>
    <w:rsid w:val="00D72496"/>
    <w:rsid w:val="00D730DA"/>
    <w:rsid w:val="00D736FB"/>
    <w:rsid w:val="00D7680A"/>
    <w:rsid w:val="00D7704E"/>
    <w:rsid w:val="00D836B0"/>
    <w:rsid w:val="00D84F14"/>
    <w:rsid w:val="00D853D8"/>
    <w:rsid w:val="00D8563E"/>
    <w:rsid w:val="00D86469"/>
    <w:rsid w:val="00D87A2F"/>
    <w:rsid w:val="00D916D0"/>
    <w:rsid w:val="00D91F3B"/>
    <w:rsid w:val="00D94992"/>
    <w:rsid w:val="00DA0F79"/>
    <w:rsid w:val="00DA32D6"/>
    <w:rsid w:val="00DA3DB2"/>
    <w:rsid w:val="00DA4CD6"/>
    <w:rsid w:val="00DA5BF0"/>
    <w:rsid w:val="00DA5C81"/>
    <w:rsid w:val="00DB0481"/>
    <w:rsid w:val="00DB0510"/>
    <w:rsid w:val="00DB203F"/>
    <w:rsid w:val="00DB2ED3"/>
    <w:rsid w:val="00DB321C"/>
    <w:rsid w:val="00DB54A4"/>
    <w:rsid w:val="00DB6CF9"/>
    <w:rsid w:val="00DB7D48"/>
    <w:rsid w:val="00DC1237"/>
    <w:rsid w:val="00DC23F9"/>
    <w:rsid w:val="00DC2958"/>
    <w:rsid w:val="00DC47E7"/>
    <w:rsid w:val="00DC60B0"/>
    <w:rsid w:val="00DC6492"/>
    <w:rsid w:val="00DC6A12"/>
    <w:rsid w:val="00DC6E8C"/>
    <w:rsid w:val="00DD0997"/>
    <w:rsid w:val="00DD1E42"/>
    <w:rsid w:val="00DD1EA4"/>
    <w:rsid w:val="00DD4A4C"/>
    <w:rsid w:val="00DE0D94"/>
    <w:rsid w:val="00DE178E"/>
    <w:rsid w:val="00DE2C03"/>
    <w:rsid w:val="00DE5A22"/>
    <w:rsid w:val="00DE6A13"/>
    <w:rsid w:val="00DE6C61"/>
    <w:rsid w:val="00DE71BC"/>
    <w:rsid w:val="00DF1BC8"/>
    <w:rsid w:val="00DF2123"/>
    <w:rsid w:val="00DF2D0C"/>
    <w:rsid w:val="00DF4CCD"/>
    <w:rsid w:val="00DF4F16"/>
    <w:rsid w:val="00DF5BB8"/>
    <w:rsid w:val="00E014EF"/>
    <w:rsid w:val="00E0390E"/>
    <w:rsid w:val="00E051B5"/>
    <w:rsid w:val="00E0536F"/>
    <w:rsid w:val="00E14905"/>
    <w:rsid w:val="00E172D4"/>
    <w:rsid w:val="00E253DA"/>
    <w:rsid w:val="00E262EC"/>
    <w:rsid w:val="00E2671D"/>
    <w:rsid w:val="00E270EC"/>
    <w:rsid w:val="00E279DC"/>
    <w:rsid w:val="00E30310"/>
    <w:rsid w:val="00E304D9"/>
    <w:rsid w:val="00E30CCA"/>
    <w:rsid w:val="00E32E0E"/>
    <w:rsid w:val="00E33FA8"/>
    <w:rsid w:val="00E420A4"/>
    <w:rsid w:val="00E42E3B"/>
    <w:rsid w:val="00E43028"/>
    <w:rsid w:val="00E43BC0"/>
    <w:rsid w:val="00E44906"/>
    <w:rsid w:val="00E4504F"/>
    <w:rsid w:val="00E45EE9"/>
    <w:rsid w:val="00E46CA1"/>
    <w:rsid w:val="00E475CF"/>
    <w:rsid w:val="00E47E46"/>
    <w:rsid w:val="00E53632"/>
    <w:rsid w:val="00E56B6D"/>
    <w:rsid w:val="00E57887"/>
    <w:rsid w:val="00E608A5"/>
    <w:rsid w:val="00E60ABA"/>
    <w:rsid w:val="00E61F3F"/>
    <w:rsid w:val="00E64873"/>
    <w:rsid w:val="00E71130"/>
    <w:rsid w:val="00E72404"/>
    <w:rsid w:val="00E7258C"/>
    <w:rsid w:val="00E72DCA"/>
    <w:rsid w:val="00E74996"/>
    <w:rsid w:val="00E74BF8"/>
    <w:rsid w:val="00E74E08"/>
    <w:rsid w:val="00E75375"/>
    <w:rsid w:val="00E850F0"/>
    <w:rsid w:val="00E86384"/>
    <w:rsid w:val="00E869FA"/>
    <w:rsid w:val="00E925B9"/>
    <w:rsid w:val="00E94086"/>
    <w:rsid w:val="00E940CE"/>
    <w:rsid w:val="00E9620B"/>
    <w:rsid w:val="00E96330"/>
    <w:rsid w:val="00EA24D0"/>
    <w:rsid w:val="00EA4A43"/>
    <w:rsid w:val="00EA5359"/>
    <w:rsid w:val="00EA63DC"/>
    <w:rsid w:val="00EA66F0"/>
    <w:rsid w:val="00EA66F3"/>
    <w:rsid w:val="00EA6B2F"/>
    <w:rsid w:val="00EA78B5"/>
    <w:rsid w:val="00EA7CBE"/>
    <w:rsid w:val="00EB1677"/>
    <w:rsid w:val="00EB7613"/>
    <w:rsid w:val="00EC040C"/>
    <w:rsid w:val="00EC078F"/>
    <w:rsid w:val="00EC0D98"/>
    <w:rsid w:val="00EC0F09"/>
    <w:rsid w:val="00EC30F5"/>
    <w:rsid w:val="00EC4F56"/>
    <w:rsid w:val="00EC72AD"/>
    <w:rsid w:val="00EC7715"/>
    <w:rsid w:val="00ED065E"/>
    <w:rsid w:val="00ED0C95"/>
    <w:rsid w:val="00ED11F6"/>
    <w:rsid w:val="00ED15E5"/>
    <w:rsid w:val="00ED1966"/>
    <w:rsid w:val="00ED1A24"/>
    <w:rsid w:val="00ED2EBB"/>
    <w:rsid w:val="00ED312B"/>
    <w:rsid w:val="00ED4222"/>
    <w:rsid w:val="00ED5273"/>
    <w:rsid w:val="00ED6507"/>
    <w:rsid w:val="00EE0CB1"/>
    <w:rsid w:val="00EE2513"/>
    <w:rsid w:val="00EE27D8"/>
    <w:rsid w:val="00EE7BEC"/>
    <w:rsid w:val="00EF0432"/>
    <w:rsid w:val="00EF10BC"/>
    <w:rsid w:val="00EF16DE"/>
    <w:rsid w:val="00EF740C"/>
    <w:rsid w:val="00F0395A"/>
    <w:rsid w:val="00F05AE6"/>
    <w:rsid w:val="00F06225"/>
    <w:rsid w:val="00F10BB5"/>
    <w:rsid w:val="00F13614"/>
    <w:rsid w:val="00F17DC1"/>
    <w:rsid w:val="00F2206D"/>
    <w:rsid w:val="00F230A2"/>
    <w:rsid w:val="00F2347C"/>
    <w:rsid w:val="00F23EBC"/>
    <w:rsid w:val="00F24EE4"/>
    <w:rsid w:val="00F26523"/>
    <w:rsid w:val="00F27E0D"/>
    <w:rsid w:val="00F30B9F"/>
    <w:rsid w:val="00F30ECA"/>
    <w:rsid w:val="00F31255"/>
    <w:rsid w:val="00F34ACA"/>
    <w:rsid w:val="00F34E7A"/>
    <w:rsid w:val="00F35335"/>
    <w:rsid w:val="00F35A41"/>
    <w:rsid w:val="00F40676"/>
    <w:rsid w:val="00F409AD"/>
    <w:rsid w:val="00F4297F"/>
    <w:rsid w:val="00F4712F"/>
    <w:rsid w:val="00F4747B"/>
    <w:rsid w:val="00F502D2"/>
    <w:rsid w:val="00F50A80"/>
    <w:rsid w:val="00F51AFF"/>
    <w:rsid w:val="00F51F13"/>
    <w:rsid w:val="00F53CD4"/>
    <w:rsid w:val="00F558A0"/>
    <w:rsid w:val="00F56978"/>
    <w:rsid w:val="00F67AD9"/>
    <w:rsid w:val="00F721C9"/>
    <w:rsid w:val="00F7343B"/>
    <w:rsid w:val="00F75A2E"/>
    <w:rsid w:val="00F76D53"/>
    <w:rsid w:val="00F76DF4"/>
    <w:rsid w:val="00F76E08"/>
    <w:rsid w:val="00F77E0D"/>
    <w:rsid w:val="00F818F9"/>
    <w:rsid w:val="00F82BB6"/>
    <w:rsid w:val="00F82FD0"/>
    <w:rsid w:val="00F83322"/>
    <w:rsid w:val="00F83A44"/>
    <w:rsid w:val="00F85417"/>
    <w:rsid w:val="00F85AE0"/>
    <w:rsid w:val="00F90506"/>
    <w:rsid w:val="00F906FE"/>
    <w:rsid w:val="00F9121A"/>
    <w:rsid w:val="00F92AB5"/>
    <w:rsid w:val="00F94781"/>
    <w:rsid w:val="00F94B90"/>
    <w:rsid w:val="00F974E0"/>
    <w:rsid w:val="00F97CE1"/>
    <w:rsid w:val="00FA0079"/>
    <w:rsid w:val="00FA0979"/>
    <w:rsid w:val="00FA22EB"/>
    <w:rsid w:val="00FA52A6"/>
    <w:rsid w:val="00FA68AE"/>
    <w:rsid w:val="00FA69EE"/>
    <w:rsid w:val="00FA7931"/>
    <w:rsid w:val="00FB2084"/>
    <w:rsid w:val="00FB5DF7"/>
    <w:rsid w:val="00FC1839"/>
    <w:rsid w:val="00FC31C9"/>
    <w:rsid w:val="00FC4708"/>
    <w:rsid w:val="00FC4A18"/>
    <w:rsid w:val="00FC4B70"/>
    <w:rsid w:val="00FD1279"/>
    <w:rsid w:val="00FD1A2F"/>
    <w:rsid w:val="00FD4D0E"/>
    <w:rsid w:val="00FE0061"/>
    <w:rsid w:val="00FE0D3F"/>
    <w:rsid w:val="00FE2C1A"/>
    <w:rsid w:val="00FE406B"/>
    <w:rsid w:val="00FE5704"/>
    <w:rsid w:val="00FE6090"/>
    <w:rsid w:val="00FE6874"/>
    <w:rsid w:val="00FE7449"/>
    <w:rsid w:val="00FE78B2"/>
    <w:rsid w:val="00FE7E5F"/>
    <w:rsid w:val="00FF0F24"/>
    <w:rsid w:val="00FF2A3A"/>
    <w:rsid w:val="00FF3772"/>
    <w:rsid w:val="00FF4A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B469275"/>
  <w15:chartTrackingRefBased/>
  <w15:docId w15:val="{7138E097-3659-42DC-9D64-2E4F7584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445F42"/>
    <w:rPr>
      <w:sz w:val="24"/>
      <w:szCs w:val="24"/>
      <w:lang w:eastAsia="cs-CZ"/>
    </w:rPr>
  </w:style>
  <w:style w:type="paragraph" w:styleId="Nadpis1">
    <w:name w:val="heading 1"/>
    <w:basedOn w:val="Normlny"/>
    <w:next w:val="Normlny"/>
    <w:link w:val="Nadpis1Char"/>
    <w:qFormat/>
    <w:rsid w:val="00174D91"/>
    <w:pPr>
      <w:keepNext/>
      <w:spacing w:before="240" w:after="60"/>
      <w:outlineLvl w:val="0"/>
    </w:pPr>
    <w:rPr>
      <w:rFonts w:ascii="Cambria" w:hAnsi="Cambria"/>
      <w:b/>
      <w:bCs/>
      <w:kern w:val="32"/>
      <w:sz w:val="32"/>
      <w:szCs w:val="32"/>
      <w:lang w:val="x-none"/>
    </w:rPr>
  </w:style>
  <w:style w:type="paragraph" w:styleId="Nadpis2">
    <w:name w:val="heading 2"/>
    <w:basedOn w:val="Normlny"/>
    <w:next w:val="Normlny"/>
    <w:link w:val="Nadpis2Char"/>
    <w:qFormat/>
    <w:rsid w:val="00567ED3"/>
    <w:pPr>
      <w:keepNext/>
      <w:spacing w:before="240" w:after="120"/>
      <w:jc w:val="center"/>
      <w:outlineLvl w:val="1"/>
    </w:pPr>
    <w:rPr>
      <w:rFonts w:ascii="Cambria" w:hAnsi="Cambria"/>
      <w:b/>
      <w:bCs/>
      <w:i/>
      <w:iCs/>
      <w:sz w:val="28"/>
      <w:szCs w:val="28"/>
      <w:lang w:val="x-none"/>
    </w:rPr>
  </w:style>
  <w:style w:type="paragraph" w:styleId="Nadpis3">
    <w:name w:val="heading 3"/>
    <w:basedOn w:val="Normlny"/>
    <w:next w:val="Normlny"/>
    <w:link w:val="Nadpis3Char"/>
    <w:qFormat/>
    <w:rsid w:val="00174D91"/>
    <w:pPr>
      <w:keepNext/>
      <w:spacing w:before="240" w:after="60"/>
      <w:outlineLvl w:val="2"/>
    </w:pPr>
    <w:rPr>
      <w:rFonts w:ascii="Cambria" w:hAnsi="Cambria"/>
      <w:b/>
      <w:bCs/>
      <w:sz w:val="26"/>
      <w:szCs w:val="26"/>
      <w:lang w:val="x-none"/>
    </w:rPr>
  </w:style>
  <w:style w:type="paragraph" w:styleId="Nadpis4">
    <w:name w:val="heading 4"/>
    <w:basedOn w:val="Normlny"/>
    <w:next w:val="Normlny"/>
    <w:link w:val="Nadpis4Char"/>
    <w:qFormat/>
    <w:rsid w:val="00174D91"/>
    <w:pPr>
      <w:keepNext/>
      <w:numPr>
        <w:ilvl w:val="3"/>
        <w:numId w:val="2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174D91"/>
    <w:pPr>
      <w:numPr>
        <w:ilvl w:val="4"/>
        <w:numId w:val="2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174D91"/>
    <w:pPr>
      <w:numPr>
        <w:ilvl w:val="5"/>
        <w:numId w:val="21"/>
      </w:numPr>
      <w:spacing w:before="240" w:after="60"/>
      <w:outlineLvl w:val="5"/>
    </w:pPr>
    <w:rPr>
      <w:rFonts w:ascii="Calibri" w:hAnsi="Calibri"/>
      <w:b/>
      <w:bCs/>
      <w:sz w:val="20"/>
      <w:szCs w:val="20"/>
      <w:lang w:val="x-none"/>
    </w:rPr>
  </w:style>
  <w:style w:type="paragraph" w:styleId="Nadpis7">
    <w:name w:val="heading 7"/>
    <w:basedOn w:val="Normlny"/>
    <w:next w:val="Normlny"/>
    <w:link w:val="Nadpis7Char"/>
    <w:qFormat/>
    <w:rsid w:val="00174D91"/>
    <w:pPr>
      <w:spacing w:before="240" w:after="60"/>
      <w:outlineLvl w:val="6"/>
    </w:pPr>
    <w:rPr>
      <w:rFonts w:ascii="Calibri" w:hAnsi="Calibri"/>
      <w:lang w:val="x-none"/>
    </w:rPr>
  </w:style>
  <w:style w:type="paragraph" w:styleId="Nadpis9">
    <w:name w:val="heading 9"/>
    <w:basedOn w:val="Normlny"/>
    <w:next w:val="Normlny"/>
    <w:link w:val="Nadpis9Char"/>
    <w:qFormat/>
    <w:rsid w:val="00174D91"/>
    <w:pPr>
      <w:spacing w:before="240" w:after="60"/>
      <w:outlineLvl w:val="8"/>
    </w:pPr>
    <w:rPr>
      <w:rFonts w:ascii="Cambria" w:hAnsi="Cambria"/>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C3B46"/>
    <w:rPr>
      <w:rFonts w:ascii="Cambria" w:hAnsi="Cambria" w:cs="Cambria"/>
      <w:b/>
      <w:bCs/>
      <w:kern w:val="32"/>
      <w:sz w:val="32"/>
      <w:szCs w:val="32"/>
      <w:lang w:val="x-none" w:eastAsia="cs-CZ"/>
    </w:rPr>
  </w:style>
  <w:style w:type="character" w:customStyle="1" w:styleId="Nadpis2Char">
    <w:name w:val="Nadpis 2 Char"/>
    <w:link w:val="Nadpis2"/>
    <w:locked/>
    <w:rsid w:val="00567ED3"/>
    <w:rPr>
      <w:rFonts w:ascii="Cambria" w:hAnsi="Cambria" w:cs="Cambria"/>
      <w:b/>
      <w:bCs/>
      <w:i/>
      <w:iCs/>
      <w:sz w:val="28"/>
      <w:szCs w:val="28"/>
      <w:lang w:val="x-none" w:eastAsia="cs-CZ"/>
    </w:rPr>
  </w:style>
  <w:style w:type="character" w:customStyle="1" w:styleId="Nadpis3Char">
    <w:name w:val="Nadpis 3 Char"/>
    <w:link w:val="Nadpis3"/>
    <w:semiHidden/>
    <w:locked/>
    <w:rsid w:val="004C3B46"/>
    <w:rPr>
      <w:rFonts w:ascii="Cambria" w:hAnsi="Cambria" w:cs="Cambria"/>
      <w:b/>
      <w:bCs/>
      <w:sz w:val="26"/>
      <w:szCs w:val="26"/>
      <w:lang w:val="x-none" w:eastAsia="cs-CZ"/>
    </w:rPr>
  </w:style>
  <w:style w:type="character" w:customStyle="1" w:styleId="Nadpis4Char">
    <w:name w:val="Nadpis 4 Char"/>
    <w:link w:val="Nadpis4"/>
    <w:locked/>
    <w:rsid w:val="004C3B46"/>
    <w:rPr>
      <w:rFonts w:ascii="Calibri" w:hAnsi="Calibri"/>
      <w:b/>
      <w:bCs/>
      <w:sz w:val="28"/>
      <w:szCs w:val="28"/>
      <w:lang w:val="x-none" w:eastAsia="cs-CZ"/>
    </w:rPr>
  </w:style>
  <w:style w:type="character" w:customStyle="1" w:styleId="Nadpis5Char">
    <w:name w:val="Nadpis 5 Char"/>
    <w:link w:val="Nadpis5"/>
    <w:locked/>
    <w:rsid w:val="004C3B46"/>
    <w:rPr>
      <w:rFonts w:ascii="Calibri" w:hAnsi="Calibri"/>
      <w:b/>
      <w:bCs/>
      <w:i/>
      <w:iCs/>
      <w:sz w:val="26"/>
      <w:szCs w:val="26"/>
      <w:lang w:val="x-none" w:eastAsia="cs-CZ"/>
    </w:rPr>
  </w:style>
  <w:style w:type="character" w:customStyle="1" w:styleId="Nadpis6Char">
    <w:name w:val="Nadpis 6 Char"/>
    <w:link w:val="Nadpis6"/>
    <w:locked/>
    <w:rsid w:val="004C3B46"/>
    <w:rPr>
      <w:rFonts w:ascii="Calibri" w:hAnsi="Calibri"/>
      <w:b/>
      <w:bCs/>
      <w:lang w:val="x-none" w:eastAsia="cs-CZ"/>
    </w:rPr>
  </w:style>
  <w:style w:type="character" w:customStyle="1" w:styleId="Nadpis7Char">
    <w:name w:val="Nadpis 7 Char"/>
    <w:link w:val="Nadpis7"/>
    <w:semiHidden/>
    <w:locked/>
    <w:rsid w:val="004C3B46"/>
    <w:rPr>
      <w:rFonts w:ascii="Calibri" w:hAnsi="Calibri" w:cs="Calibri"/>
      <w:sz w:val="24"/>
      <w:szCs w:val="24"/>
      <w:lang w:val="x-none" w:eastAsia="cs-CZ"/>
    </w:rPr>
  </w:style>
  <w:style w:type="character" w:customStyle="1" w:styleId="Nadpis9Char">
    <w:name w:val="Nadpis 9 Char"/>
    <w:link w:val="Nadpis9"/>
    <w:semiHidden/>
    <w:locked/>
    <w:rsid w:val="004C3B46"/>
    <w:rPr>
      <w:rFonts w:ascii="Cambria" w:hAnsi="Cambria" w:cs="Cambria"/>
      <w:lang w:val="x-none" w:eastAsia="cs-CZ"/>
    </w:rPr>
  </w:style>
  <w:style w:type="paragraph" w:styleId="Zkladntext">
    <w:name w:val="Body Text"/>
    <w:basedOn w:val="Normlny"/>
    <w:link w:val="ZkladntextChar"/>
    <w:rsid w:val="00174D91"/>
    <w:pPr>
      <w:jc w:val="both"/>
    </w:pPr>
    <w:rPr>
      <w:lang w:val="x-none"/>
    </w:rPr>
  </w:style>
  <w:style w:type="character" w:customStyle="1" w:styleId="ZkladntextChar">
    <w:name w:val="Základný text Char"/>
    <w:link w:val="Zkladntext"/>
    <w:locked/>
    <w:rsid w:val="004C3B46"/>
    <w:rPr>
      <w:rFonts w:cs="Times New Roman"/>
      <w:sz w:val="24"/>
      <w:szCs w:val="24"/>
      <w:lang w:val="x-none" w:eastAsia="cs-CZ"/>
    </w:rPr>
  </w:style>
  <w:style w:type="paragraph" w:styleId="Zkladntext2">
    <w:name w:val="Body Text 2"/>
    <w:basedOn w:val="Normlny"/>
    <w:link w:val="Zkladntext2Char"/>
    <w:rsid w:val="00174D91"/>
    <w:pPr>
      <w:jc w:val="both"/>
    </w:pPr>
    <w:rPr>
      <w:lang w:val="x-none"/>
    </w:rPr>
  </w:style>
  <w:style w:type="character" w:customStyle="1" w:styleId="Zkladntext2Char">
    <w:name w:val="Základný text 2 Char"/>
    <w:link w:val="Zkladntext2"/>
    <w:semiHidden/>
    <w:locked/>
    <w:rsid w:val="004C3B46"/>
    <w:rPr>
      <w:rFonts w:cs="Times New Roman"/>
      <w:sz w:val="24"/>
      <w:szCs w:val="24"/>
      <w:lang w:val="x-none" w:eastAsia="cs-CZ"/>
    </w:rPr>
  </w:style>
  <w:style w:type="paragraph" w:customStyle="1" w:styleId="Styl1">
    <w:name w:val="Styl1"/>
    <w:basedOn w:val="Normlny"/>
    <w:rsid w:val="00174D91"/>
    <w:pPr>
      <w:jc w:val="both"/>
    </w:pPr>
    <w:rPr>
      <w:rFonts w:ascii="Arial" w:hAnsi="Arial" w:cs="Arial"/>
    </w:rPr>
  </w:style>
  <w:style w:type="paragraph" w:styleId="Zarkazkladnhotextu">
    <w:name w:val="Body Text Indent"/>
    <w:basedOn w:val="Normlny"/>
    <w:link w:val="ZarkazkladnhotextuChar"/>
    <w:rsid w:val="00174D91"/>
    <w:pPr>
      <w:spacing w:after="120"/>
      <w:ind w:left="283"/>
    </w:pPr>
    <w:rPr>
      <w:lang w:val="x-none"/>
    </w:rPr>
  </w:style>
  <w:style w:type="character" w:customStyle="1" w:styleId="ZarkazkladnhotextuChar">
    <w:name w:val="Zarážka základného textu Char"/>
    <w:link w:val="Zarkazkladnhotextu"/>
    <w:semiHidden/>
    <w:locked/>
    <w:rsid w:val="004C3B46"/>
    <w:rPr>
      <w:rFonts w:cs="Times New Roman"/>
      <w:sz w:val="24"/>
      <w:szCs w:val="24"/>
      <w:lang w:val="x-none" w:eastAsia="cs-CZ"/>
    </w:rPr>
  </w:style>
  <w:style w:type="paragraph" w:styleId="Zarkazkladnhotextu3">
    <w:name w:val="Body Text Indent 3"/>
    <w:basedOn w:val="Normlny"/>
    <w:link w:val="Zarkazkladnhotextu3Char"/>
    <w:rsid w:val="00174D91"/>
    <w:pPr>
      <w:spacing w:after="120"/>
      <w:ind w:left="283"/>
    </w:pPr>
    <w:rPr>
      <w:sz w:val="16"/>
      <w:szCs w:val="16"/>
      <w:lang w:val="x-none"/>
    </w:rPr>
  </w:style>
  <w:style w:type="character" w:customStyle="1" w:styleId="Zarkazkladnhotextu3Char">
    <w:name w:val="Zarážka základného textu 3 Char"/>
    <w:link w:val="Zarkazkladnhotextu3"/>
    <w:semiHidden/>
    <w:locked/>
    <w:rsid w:val="004C3B46"/>
    <w:rPr>
      <w:rFonts w:cs="Times New Roman"/>
      <w:sz w:val="16"/>
      <w:szCs w:val="16"/>
      <w:lang w:val="x-none" w:eastAsia="cs-CZ"/>
    </w:rPr>
  </w:style>
  <w:style w:type="paragraph" w:styleId="Zarkazkladnhotextu2">
    <w:name w:val="Body Text Indent 2"/>
    <w:basedOn w:val="Normlny"/>
    <w:link w:val="Zarkazkladnhotextu2Char"/>
    <w:rsid w:val="00174D91"/>
    <w:pPr>
      <w:spacing w:after="120" w:line="480" w:lineRule="auto"/>
      <w:ind w:left="283"/>
    </w:pPr>
    <w:rPr>
      <w:lang w:val="x-none"/>
    </w:rPr>
  </w:style>
  <w:style w:type="character" w:customStyle="1" w:styleId="Zarkazkladnhotextu2Char">
    <w:name w:val="Zarážka základného textu 2 Char"/>
    <w:link w:val="Zarkazkladnhotextu2"/>
    <w:semiHidden/>
    <w:locked/>
    <w:rsid w:val="004C3B46"/>
    <w:rPr>
      <w:rFonts w:cs="Times New Roman"/>
      <w:sz w:val="24"/>
      <w:szCs w:val="24"/>
      <w:lang w:val="x-none" w:eastAsia="cs-CZ"/>
    </w:rPr>
  </w:style>
  <w:style w:type="paragraph" w:styleId="Nzov">
    <w:name w:val="Title"/>
    <w:basedOn w:val="Normlny"/>
    <w:link w:val="NzovChar"/>
    <w:qFormat/>
    <w:rsid w:val="00174D91"/>
    <w:pPr>
      <w:jc w:val="center"/>
    </w:pPr>
    <w:rPr>
      <w:rFonts w:ascii="Cambria" w:hAnsi="Cambria"/>
      <w:b/>
      <w:bCs/>
      <w:kern w:val="28"/>
      <w:sz w:val="32"/>
      <w:szCs w:val="32"/>
      <w:lang w:val="x-none"/>
    </w:rPr>
  </w:style>
  <w:style w:type="character" w:customStyle="1" w:styleId="NzovChar">
    <w:name w:val="Názov Char"/>
    <w:link w:val="Nzov"/>
    <w:locked/>
    <w:rsid w:val="004C3B46"/>
    <w:rPr>
      <w:rFonts w:ascii="Cambria" w:hAnsi="Cambria" w:cs="Cambria"/>
      <w:b/>
      <w:bCs/>
      <w:kern w:val="28"/>
      <w:sz w:val="32"/>
      <w:szCs w:val="32"/>
      <w:lang w:val="x-none" w:eastAsia="cs-CZ"/>
    </w:rPr>
  </w:style>
  <w:style w:type="paragraph" w:customStyle="1" w:styleId="Import0">
    <w:name w:val="Import 0"/>
    <w:rsid w:val="00174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cs="Avinion"/>
      <w:lang w:val="en-US" w:eastAsia="cs-CZ"/>
    </w:rPr>
  </w:style>
  <w:style w:type="character" w:styleId="Hypertextovprepojenie">
    <w:name w:val="Hyperlink"/>
    <w:uiPriority w:val="99"/>
    <w:rsid w:val="00174D91"/>
    <w:rPr>
      <w:rFonts w:cs="Times New Roman"/>
      <w:color w:val="0000FF"/>
      <w:u w:val="single"/>
    </w:rPr>
  </w:style>
  <w:style w:type="character" w:customStyle="1" w:styleId="Siln">
    <w:name w:val="Silný"/>
    <w:qFormat/>
    <w:rsid w:val="00174D91"/>
    <w:rPr>
      <w:rFonts w:cs="Times New Roman"/>
      <w:b/>
      <w:bCs/>
    </w:rPr>
  </w:style>
  <w:style w:type="character" w:styleId="Zvraznenie">
    <w:name w:val="Emphasis"/>
    <w:qFormat/>
    <w:rsid w:val="00174D91"/>
    <w:rPr>
      <w:rFonts w:cs="Times New Roman"/>
      <w:i/>
      <w:iCs/>
    </w:rPr>
  </w:style>
  <w:style w:type="paragraph" w:customStyle="1" w:styleId="Definicie2">
    <w:name w:val="Definicie 2"/>
    <w:basedOn w:val="Normlny"/>
    <w:rsid w:val="00174D91"/>
    <w:pPr>
      <w:numPr>
        <w:ilvl w:val="1"/>
        <w:numId w:val="2"/>
      </w:numPr>
      <w:tabs>
        <w:tab w:val="left" w:pos="900"/>
        <w:tab w:val="left" w:pos="1260"/>
      </w:tabs>
      <w:jc w:val="both"/>
    </w:pPr>
  </w:style>
  <w:style w:type="paragraph" w:customStyle="1" w:styleId="Definicie3">
    <w:name w:val="Definicie 3"/>
    <w:basedOn w:val="Normlny"/>
    <w:rsid w:val="00174D91"/>
    <w:pPr>
      <w:numPr>
        <w:ilvl w:val="2"/>
        <w:numId w:val="2"/>
      </w:numPr>
      <w:jc w:val="both"/>
    </w:pPr>
  </w:style>
  <w:style w:type="paragraph" w:customStyle="1" w:styleId="Definicie4">
    <w:name w:val="Definicie 4"/>
    <w:basedOn w:val="Definicie3"/>
    <w:rsid w:val="00174D91"/>
    <w:pPr>
      <w:numPr>
        <w:ilvl w:val="3"/>
      </w:numPr>
    </w:pPr>
  </w:style>
  <w:style w:type="character" w:customStyle="1" w:styleId="Definicie2Char">
    <w:name w:val="Definicie 2 Char"/>
    <w:rsid w:val="00174D91"/>
    <w:rPr>
      <w:sz w:val="24"/>
      <w:lang w:val="sk-SK" w:eastAsia="cs-CZ"/>
    </w:rPr>
  </w:style>
  <w:style w:type="paragraph" w:styleId="Zkladntext3">
    <w:name w:val="Body Text 3"/>
    <w:basedOn w:val="Normlny"/>
    <w:link w:val="Zkladntext3Char"/>
    <w:rsid w:val="00174D91"/>
    <w:pPr>
      <w:spacing w:after="120"/>
    </w:pPr>
    <w:rPr>
      <w:sz w:val="16"/>
      <w:szCs w:val="16"/>
      <w:lang w:val="x-none"/>
    </w:rPr>
  </w:style>
  <w:style w:type="character" w:customStyle="1" w:styleId="Zkladntext3Char">
    <w:name w:val="Základný text 3 Char"/>
    <w:link w:val="Zkladntext3"/>
    <w:semiHidden/>
    <w:locked/>
    <w:rsid w:val="004C3B46"/>
    <w:rPr>
      <w:rFonts w:cs="Times New Roman"/>
      <w:sz w:val="16"/>
      <w:szCs w:val="16"/>
      <w:lang w:val="x-none" w:eastAsia="cs-CZ"/>
    </w:rPr>
  </w:style>
  <w:style w:type="table" w:styleId="Mriekatabuky">
    <w:name w:val="Table Grid"/>
    <w:basedOn w:val="Normlnatabuka"/>
    <w:rsid w:val="00BF129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174D91"/>
    <w:pPr>
      <w:tabs>
        <w:tab w:val="center" w:pos="4536"/>
        <w:tab w:val="right" w:pos="9072"/>
      </w:tabs>
    </w:pPr>
    <w:rPr>
      <w:lang w:val="x-none"/>
    </w:rPr>
  </w:style>
  <w:style w:type="character" w:customStyle="1" w:styleId="HlavikaChar">
    <w:name w:val="Hlavička Char"/>
    <w:link w:val="Hlavika"/>
    <w:uiPriority w:val="99"/>
    <w:locked/>
    <w:rsid w:val="004C3B46"/>
    <w:rPr>
      <w:rFonts w:cs="Times New Roman"/>
      <w:sz w:val="24"/>
      <w:szCs w:val="24"/>
      <w:lang w:val="x-none" w:eastAsia="cs-CZ"/>
    </w:rPr>
  </w:style>
  <w:style w:type="paragraph" w:styleId="Pta">
    <w:name w:val="footer"/>
    <w:basedOn w:val="Normlny"/>
    <w:link w:val="PtaChar"/>
    <w:uiPriority w:val="99"/>
    <w:rsid w:val="00174D91"/>
    <w:pPr>
      <w:tabs>
        <w:tab w:val="center" w:pos="4536"/>
        <w:tab w:val="right" w:pos="9072"/>
      </w:tabs>
    </w:pPr>
    <w:rPr>
      <w:lang w:val="x-none"/>
    </w:rPr>
  </w:style>
  <w:style w:type="character" w:customStyle="1" w:styleId="PtaChar">
    <w:name w:val="Päta Char"/>
    <w:link w:val="Pta"/>
    <w:uiPriority w:val="99"/>
    <w:locked/>
    <w:rsid w:val="002E5F44"/>
    <w:rPr>
      <w:rFonts w:cs="Times New Roman"/>
      <w:sz w:val="24"/>
      <w:szCs w:val="24"/>
      <w:lang w:val="x-none" w:eastAsia="cs-CZ"/>
    </w:rPr>
  </w:style>
  <w:style w:type="character" w:styleId="slostrany">
    <w:name w:val="page number"/>
    <w:rsid w:val="00174D91"/>
    <w:rPr>
      <w:rFonts w:cs="Times New Roman"/>
    </w:rPr>
  </w:style>
  <w:style w:type="paragraph" w:customStyle="1" w:styleId="vod">
    <w:name w:val="úvod"/>
    <w:basedOn w:val="Normlny"/>
    <w:rsid w:val="00174D91"/>
    <w:rPr>
      <w:rFonts w:ascii="Tahoma" w:hAnsi="Tahoma" w:cs="Tahoma"/>
      <w:sz w:val="20"/>
      <w:szCs w:val="20"/>
    </w:rPr>
  </w:style>
  <w:style w:type="paragraph" w:customStyle="1" w:styleId="l">
    <w:name w:val="čl"/>
    <w:basedOn w:val="Normlny"/>
    <w:rsid w:val="00174D91"/>
    <w:pPr>
      <w:keepNext/>
      <w:jc w:val="center"/>
    </w:pPr>
    <w:rPr>
      <w:rFonts w:ascii="Tahoma" w:hAnsi="Tahoma" w:cs="Tahoma"/>
      <w:b/>
      <w:bCs/>
      <w:sz w:val="20"/>
      <w:szCs w:val="20"/>
    </w:rPr>
  </w:style>
  <w:style w:type="paragraph" w:customStyle="1" w:styleId="WW-Zkladntextodsazen2">
    <w:name w:val="WW-Základní text odsazený 2"/>
    <w:basedOn w:val="Normlny"/>
    <w:rsid w:val="00174D91"/>
    <w:pPr>
      <w:suppressAutoHyphens/>
      <w:ind w:left="360" w:hanging="360"/>
      <w:jc w:val="both"/>
    </w:pPr>
    <w:rPr>
      <w:lang w:eastAsia="ar-SA"/>
    </w:rPr>
  </w:style>
  <w:style w:type="paragraph" w:styleId="Textbubliny">
    <w:name w:val="Balloon Text"/>
    <w:basedOn w:val="Normlny"/>
    <w:link w:val="TextbublinyChar"/>
    <w:semiHidden/>
    <w:rsid w:val="000F1DA8"/>
    <w:rPr>
      <w:sz w:val="2"/>
      <w:szCs w:val="2"/>
      <w:lang w:val="x-none"/>
    </w:rPr>
  </w:style>
  <w:style w:type="character" w:customStyle="1" w:styleId="TextbublinyChar">
    <w:name w:val="Text bubliny Char"/>
    <w:link w:val="Textbubliny"/>
    <w:semiHidden/>
    <w:locked/>
    <w:rsid w:val="004C3B46"/>
    <w:rPr>
      <w:rFonts w:cs="Times New Roman"/>
      <w:sz w:val="2"/>
      <w:szCs w:val="2"/>
      <w:lang w:val="x-none" w:eastAsia="cs-CZ"/>
    </w:rPr>
  </w:style>
  <w:style w:type="character" w:styleId="Odkaznakomentr">
    <w:name w:val="annotation reference"/>
    <w:semiHidden/>
    <w:rsid w:val="006817EF"/>
    <w:rPr>
      <w:rFonts w:cs="Times New Roman"/>
      <w:sz w:val="16"/>
      <w:szCs w:val="16"/>
    </w:rPr>
  </w:style>
  <w:style w:type="paragraph" w:styleId="Textkomentra">
    <w:name w:val="annotation text"/>
    <w:basedOn w:val="Normlny"/>
    <w:link w:val="TextkomentraChar"/>
    <w:semiHidden/>
    <w:rsid w:val="006817EF"/>
    <w:rPr>
      <w:sz w:val="20"/>
      <w:szCs w:val="20"/>
      <w:lang w:val="x-none"/>
    </w:rPr>
  </w:style>
  <w:style w:type="character" w:customStyle="1" w:styleId="TextkomentraChar">
    <w:name w:val="Text komentára Char"/>
    <w:link w:val="Textkomentra"/>
    <w:semiHidden/>
    <w:locked/>
    <w:rsid w:val="004C3B46"/>
    <w:rPr>
      <w:rFonts w:cs="Times New Roman"/>
      <w:sz w:val="20"/>
      <w:szCs w:val="20"/>
      <w:lang w:val="x-none" w:eastAsia="cs-CZ"/>
    </w:rPr>
  </w:style>
  <w:style w:type="paragraph" w:styleId="Predmetkomentra">
    <w:name w:val="annotation subject"/>
    <w:basedOn w:val="Textkomentra"/>
    <w:next w:val="Textkomentra"/>
    <w:link w:val="PredmetkomentraChar"/>
    <w:semiHidden/>
    <w:rsid w:val="006817EF"/>
    <w:rPr>
      <w:b/>
      <w:bCs/>
    </w:rPr>
  </w:style>
  <w:style w:type="character" w:customStyle="1" w:styleId="PredmetkomentraChar">
    <w:name w:val="Predmet komentára Char"/>
    <w:link w:val="Predmetkomentra"/>
    <w:semiHidden/>
    <w:locked/>
    <w:rsid w:val="004C3B46"/>
    <w:rPr>
      <w:rFonts w:cs="Times New Roman"/>
      <w:b/>
      <w:bCs/>
      <w:sz w:val="20"/>
      <w:szCs w:val="20"/>
      <w:lang w:val="x-none" w:eastAsia="cs-CZ"/>
    </w:rPr>
  </w:style>
  <w:style w:type="paragraph" w:customStyle="1" w:styleId="Cislovanie">
    <w:name w:val="Cislovanie"/>
    <w:basedOn w:val="Nadpis3"/>
    <w:rsid w:val="00A72EAD"/>
    <w:pPr>
      <w:numPr>
        <w:numId w:val="3"/>
      </w:numPr>
      <w:shd w:val="clear" w:color="auto" w:fill="CCCCCC"/>
      <w:spacing w:after="120"/>
      <w:jc w:val="center"/>
    </w:pPr>
    <w:rPr>
      <w:b w:val="0"/>
      <w:bCs w:val="0"/>
      <w:i/>
      <w:iCs/>
      <w:sz w:val="28"/>
      <w:szCs w:val="28"/>
      <w:lang w:val="cs-CZ"/>
    </w:rPr>
  </w:style>
  <w:style w:type="paragraph" w:customStyle="1" w:styleId="Cislovanie2">
    <w:name w:val="Cislovanie2"/>
    <w:basedOn w:val="Normlny"/>
    <w:rsid w:val="00A72EAD"/>
    <w:pPr>
      <w:numPr>
        <w:ilvl w:val="1"/>
        <w:numId w:val="21"/>
      </w:numPr>
      <w:spacing w:after="120"/>
      <w:jc w:val="both"/>
    </w:pPr>
  </w:style>
  <w:style w:type="paragraph" w:customStyle="1" w:styleId="Cislovany1">
    <w:name w:val="Cislovany1"/>
    <w:basedOn w:val="Normlny"/>
    <w:rsid w:val="00A72EAD"/>
    <w:pPr>
      <w:jc w:val="both"/>
    </w:pPr>
    <w:rPr>
      <w:lang w:val="cs-CZ"/>
    </w:rPr>
  </w:style>
  <w:style w:type="paragraph" w:customStyle="1" w:styleId="Odrazkovy3">
    <w:name w:val="Odrazkovy3"/>
    <w:basedOn w:val="Normlny"/>
    <w:rsid w:val="00533745"/>
    <w:pPr>
      <w:numPr>
        <w:ilvl w:val="2"/>
        <w:numId w:val="1"/>
      </w:numPr>
      <w:tabs>
        <w:tab w:val="clear" w:pos="360"/>
        <w:tab w:val="num" w:pos="539"/>
      </w:tabs>
      <w:ind w:left="539" w:hanging="284"/>
      <w:jc w:val="both"/>
    </w:pPr>
    <w:rPr>
      <w:lang w:val="cs-CZ"/>
    </w:rPr>
  </w:style>
  <w:style w:type="character" w:customStyle="1" w:styleId="apple-style-span">
    <w:name w:val="apple-style-span"/>
    <w:rsid w:val="003F4F43"/>
  </w:style>
  <w:style w:type="paragraph" w:customStyle="1" w:styleId="cislo-1">
    <w:name w:val="cislo-1"/>
    <w:basedOn w:val="Normlny"/>
    <w:next w:val="cislo-2"/>
    <w:rsid w:val="002A3C72"/>
    <w:pPr>
      <w:keepNext/>
      <w:tabs>
        <w:tab w:val="left" w:pos="851"/>
      </w:tabs>
      <w:spacing w:before="120"/>
      <w:ind w:left="851" w:hanging="851"/>
      <w:jc w:val="both"/>
      <w:outlineLvl w:val="2"/>
    </w:pPr>
    <w:rPr>
      <w:b/>
      <w:bCs/>
      <w:lang w:eastAsia="en-US"/>
    </w:rPr>
  </w:style>
  <w:style w:type="paragraph" w:customStyle="1" w:styleId="cislo-2">
    <w:name w:val="cislo-2"/>
    <w:basedOn w:val="cislo-1"/>
    <w:rsid w:val="002A3C72"/>
    <w:pPr>
      <w:keepNext w:val="0"/>
    </w:pPr>
    <w:rPr>
      <w:b w:val="0"/>
      <w:bCs w:val="0"/>
    </w:rPr>
  </w:style>
  <w:style w:type="paragraph" w:styleId="Podtitul">
    <w:name w:val="Subtitle"/>
    <w:basedOn w:val="Normlny"/>
    <w:next w:val="cislo-1"/>
    <w:link w:val="PodtitulChar"/>
    <w:qFormat/>
    <w:locked/>
    <w:rsid w:val="002A3C72"/>
    <w:pPr>
      <w:keepNext/>
      <w:tabs>
        <w:tab w:val="left" w:pos="851"/>
      </w:tabs>
      <w:spacing w:before="120" w:after="240"/>
      <w:ind w:left="567" w:hanging="567"/>
      <w:outlineLvl w:val="1"/>
    </w:pPr>
    <w:rPr>
      <w:b/>
      <w:bCs/>
      <w:lang w:val="x-none" w:eastAsia="en-US"/>
    </w:rPr>
  </w:style>
  <w:style w:type="character" w:customStyle="1" w:styleId="PodtitulChar">
    <w:name w:val="Podtitul Char"/>
    <w:link w:val="Podtitul"/>
    <w:locked/>
    <w:rsid w:val="002A3C72"/>
    <w:rPr>
      <w:rFonts w:cs="Times New Roman"/>
      <w:b/>
      <w:bCs/>
      <w:sz w:val="24"/>
      <w:szCs w:val="24"/>
      <w:lang w:val="x-none" w:eastAsia="en-US"/>
    </w:rPr>
  </w:style>
  <w:style w:type="paragraph" w:customStyle="1" w:styleId="cislo-3">
    <w:name w:val="cislo-3"/>
    <w:basedOn w:val="cislo-2"/>
    <w:rsid w:val="002A3C72"/>
  </w:style>
  <w:style w:type="paragraph" w:customStyle="1" w:styleId="cislo-4">
    <w:name w:val="cislo-4"/>
    <w:basedOn w:val="Normlny"/>
    <w:rsid w:val="002A3C72"/>
    <w:pPr>
      <w:ind w:left="1208" w:hanging="357"/>
      <w:jc w:val="both"/>
    </w:pPr>
    <w:rPr>
      <w:lang w:eastAsia="en-US"/>
    </w:rPr>
  </w:style>
  <w:style w:type="paragraph" w:customStyle="1" w:styleId="Odsekzoznamu1">
    <w:name w:val="Odsek zoznamu1"/>
    <w:basedOn w:val="Normlny"/>
    <w:rsid w:val="00F24EE4"/>
    <w:pPr>
      <w:suppressAutoHyphens/>
      <w:spacing w:before="120"/>
      <w:ind w:left="720" w:hanging="720"/>
      <w:jc w:val="both"/>
    </w:pPr>
    <w:rPr>
      <w:rFonts w:ascii="Arial" w:hAnsi="Arial" w:cs="Arial"/>
      <w:sz w:val="22"/>
      <w:szCs w:val="22"/>
      <w:lang w:eastAsia="ar-SA"/>
    </w:rPr>
  </w:style>
  <w:style w:type="paragraph" w:customStyle="1" w:styleId="tlNadpis1TimesNewRoman12ptPred0ptZa0pt">
    <w:name w:val="Štýl Nadpis 1 + Times New Roman 12 pt Pred:  0 pt Za:  0 pt"/>
    <w:basedOn w:val="Nadpis1"/>
    <w:rsid w:val="00013E98"/>
    <w:pPr>
      <w:spacing w:after="120"/>
      <w:contextualSpacing/>
      <w:jc w:val="center"/>
    </w:pPr>
    <w:rPr>
      <w:rFonts w:ascii="Times New Roman" w:hAnsi="Times New Roman"/>
      <w:kern w:val="28"/>
      <w:sz w:val="24"/>
      <w:szCs w:val="20"/>
      <w:lang w:eastAsia="en-US"/>
    </w:rPr>
  </w:style>
  <w:style w:type="paragraph" w:customStyle="1" w:styleId="tlNadpis112ptNiejeKapitlky">
    <w:name w:val="Štýl Nadpis 1 + 12 pt Nie je Kapitálky"/>
    <w:basedOn w:val="Nadpis1"/>
    <w:rsid w:val="00E172D4"/>
    <w:pPr>
      <w:spacing w:after="120"/>
      <w:ind w:left="3835" w:hanging="432"/>
      <w:jc w:val="center"/>
    </w:pPr>
    <w:rPr>
      <w:rFonts w:ascii="Times New Roman" w:hAnsi="Times New Roman"/>
      <w:kern w:val="0"/>
      <w:sz w:val="24"/>
      <w:szCs w:val="24"/>
      <w:lang w:val="cs-CZ"/>
    </w:rPr>
  </w:style>
  <w:style w:type="paragraph" w:customStyle="1" w:styleId="StylNadpis2Podtren">
    <w:name w:val="Styl Nadpis 2 + Podtržení"/>
    <w:basedOn w:val="Nadpis2"/>
    <w:rsid w:val="00E172D4"/>
    <w:pPr>
      <w:spacing w:before="360" w:after="240"/>
    </w:pPr>
    <w:rPr>
      <w:rFonts w:ascii="Times New Roman" w:hAnsi="Times New Roman" w:cs="Arial"/>
      <w:i w:val="0"/>
      <w:iCs w:val="0"/>
      <w:sz w:val="24"/>
      <w:szCs w:val="24"/>
      <w:u w:val="single"/>
      <w:lang w:val="cs-CZ"/>
    </w:rPr>
  </w:style>
  <w:style w:type="paragraph" w:customStyle="1" w:styleId="Zkladntext21">
    <w:name w:val="Základný text 21"/>
    <w:basedOn w:val="Normlny"/>
    <w:rsid w:val="003C726D"/>
    <w:pPr>
      <w:suppressAutoHyphens/>
      <w:jc w:val="both"/>
    </w:pPr>
    <w:rPr>
      <w:lang w:eastAsia="zh-CN"/>
    </w:rPr>
  </w:style>
  <w:style w:type="paragraph" w:customStyle="1" w:styleId="Zoznamslo2">
    <w:name w:val="Zoznam číslo 2"/>
    <w:basedOn w:val="Normlny"/>
    <w:rsid w:val="007433DD"/>
    <w:pPr>
      <w:spacing w:before="120" w:line="360" w:lineRule="auto"/>
      <w:jc w:val="both"/>
    </w:pPr>
    <w:rPr>
      <w:rFonts w:ascii="Arial" w:hAnsi="Arial" w:cs="Arial"/>
      <w:szCs w:val="16"/>
      <w:lang w:eastAsia="sk-SK"/>
    </w:rPr>
  </w:style>
  <w:style w:type="character" w:styleId="Nevyrieenzmienka">
    <w:name w:val="Unresolved Mention"/>
    <w:uiPriority w:val="99"/>
    <w:semiHidden/>
    <w:unhideWhenUsed/>
    <w:rsid w:val="00A21C1A"/>
    <w:rPr>
      <w:color w:val="605E5C"/>
      <w:shd w:val="clear" w:color="auto" w:fill="E1DFDD"/>
    </w:rPr>
  </w:style>
  <w:style w:type="paragraph" w:styleId="Revzia">
    <w:name w:val="Revision"/>
    <w:hidden/>
    <w:uiPriority w:val="99"/>
    <w:semiHidden/>
    <w:rsid w:val="004964AD"/>
    <w:rPr>
      <w:sz w:val="24"/>
      <w:szCs w:val="24"/>
      <w:lang w:eastAsia="cs-CZ"/>
    </w:rPr>
  </w:style>
  <w:style w:type="paragraph" w:styleId="Odsekzoznamu">
    <w:name w:val="List Paragraph"/>
    <w:aliases w:val="Bullet Number,lp1,lp11,List Paragraph11,Bullet 1,Use Case List Paragraph,Odsek,body,Odsek zoznamu2,cislovanie,List Paragraph1,Bullet List,FooterText,numbered,Paragraphe de liste1,Odsek 1.,Nad,Odstavec cíl se seznamem,Odstavec_muj,Tabuľka"/>
    <w:basedOn w:val="Normlny"/>
    <w:link w:val="OdsekzoznamuChar"/>
    <w:uiPriority w:val="34"/>
    <w:qFormat/>
    <w:rsid w:val="00D13AE2"/>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Bullet Number Char,lp1 Char,lp11 Char,List Paragraph11 Char,Bullet 1 Char,Use Case List Paragraph Char,Odsek Char,body Char,Odsek zoznamu2 Char,cislovanie Char,List Paragraph1 Char,Bullet List Char,FooterText Char,numbered Char"/>
    <w:link w:val="Odsekzoznamu"/>
    <w:uiPriority w:val="34"/>
    <w:qFormat/>
    <w:rsid w:val="00D13AE2"/>
    <w:rPr>
      <w:rFonts w:ascii="Calibri" w:eastAsia="Calibri" w:hAnsi="Calibri"/>
      <w:sz w:val="22"/>
      <w:szCs w:val="22"/>
      <w:lang w:eastAsia="en-US"/>
    </w:rPr>
  </w:style>
  <w:style w:type="character" w:styleId="PouitHypertextovPrepojenie">
    <w:name w:val="FollowedHyperlink"/>
    <w:uiPriority w:val="99"/>
    <w:unhideWhenUsed/>
    <w:locked/>
    <w:rsid w:val="00C079A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37626942">
      <w:bodyDiv w:val="1"/>
      <w:marLeft w:val="0"/>
      <w:marRight w:val="0"/>
      <w:marTop w:val="0"/>
      <w:marBottom w:val="0"/>
      <w:divBdr>
        <w:top w:val="none" w:sz="0" w:space="0" w:color="auto"/>
        <w:left w:val="none" w:sz="0" w:space="0" w:color="auto"/>
        <w:bottom w:val="none" w:sz="0" w:space="0" w:color="auto"/>
        <w:right w:val="none" w:sz="0" w:space="0" w:color="auto"/>
      </w:divBdr>
    </w:div>
    <w:div w:id="362250202">
      <w:bodyDiv w:val="1"/>
      <w:marLeft w:val="0"/>
      <w:marRight w:val="0"/>
      <w:marTop w:val="0"/>
      <w:marBottom w:val="0"/>
      <w:divBdr>
        <w:top w:val="none" w:sz="0" w:space="0" w:color="auto"/>
        <w:left w:val="none" w:sz="0" w:space="0" w:color="auto"/>
        <w:bottom w:val="none" w:sz="0" w:space="0" w:color="auto"/>
        <w:right w:val="none" w:sz="0" w:space="0" w:color="auto"/>
      </w:divBdr>
    </w:div>
    <w:div w:id="546339949">
      <w:bodyDiv w:val="1"/>
      <w:marLeft w:val="0"/>
      <w:marRight w:val="0"/>
      <w:marTop w:val="0"/>
      <w:marBottom w:val="0"/>
      <w:divBdr>
        <w:top w:val="none" w:sz="0" w:space="0" w:color="auto"/>
        <w:left w:val="none" w:sz="0" w:space="0" w:color="auto"/>
        <w:bottom w:val="none" w:sz="0" w:space="0" w:color="auto"/>
        <w:right w:val="none" w:sz="0" w:space="0" w:color="auto"/>
      </w:divBdr>
    </w:div>
    <w:div w:id="1223299084">
      <w:bodyDiv w:val="1"/>
      <w:marLeft w:val="0"/>
      <w:marRight w:val="0"/>
      <w:marTop w:val="0"/>
      <w:marBottom w:val="0"/>
      <w:divBdr>
        <w:top w:val="none" w:sz="0" w:space="0" w:color="auto"/>
        <w:left w:val="none" w:sz="0" w:space="0" w:color="auto"/>
        <w:bottom w:val="none" w:sz="0" w:space="0" w:color="auto"/>
        <w:right w:val="none" w:sz="0" w:space="0" w:color="auto"/>
      </w:divBdr>
      <w:divsChild>
        <w:div w:id="904146128">
          <w:marLeft w:val="0"/>
          <w:marRight w:val="0"/>
          <w:marTop w:val="0"/>
          <w:marBottom w:val="0"/>
          <w:divBdr>
            <w:top w:val="none" w:sz="0" w:space="0" w:color="auto"/>
            <w:left w:val="none" w:sz="0" w:space="0" w:color="auto"/>
            <w:bottom w:val="none" w:sz="0" w:space="0" w:color="auto"/>
            <w:right w:val="none" w:sz="0" w:space="0" w:color="auto"/>
          </w:divBdr>
        </w:div>
      </w:divsChild>
    </w:div>
    <w:div w:id="1269119240">
      <w:bodyDiv w:val="1"/>
      <w:marLeft w:val="0"/>
      <w:marRight w:val="0"/>
      <w:marTop w:val="0"/>
      <w:marBottom w:val="0"/>
      <w:divBdr>
        <w:top w:val="none" w:sz="0" w:space="0" w:color="auto"/>
        <w:left w:val="none" w:sz="0" w:space="0" w:color="auto"/>
        <w:bottom w:val="none" w:sz="0" w:space="0" w:color="auto"/>
        <w:right w:val="none" w:sz="0" w:space="0" w:color="auto"/>
      </w:divBdr>
    </w:div>
    <w:div w:id="1300649951">
      <w:bodyDiv w:val="1"/>
      <w:marLeft w:val="0"/>
      <w:marRight w:val="0"/>
      <w:marTop w:val="0"/>
      <w:marBottom w:val="0"/>
      <w:divBdr>
        <w:top w:val="none" w:sz="0" w:space="0" w:color="auto"/>
        <w:left w:val="none" w:sz="0" w:space="0" w:color="auto"/>
        <w:bottom w:val="none" w:sz="0" w:space="0" w:color="auto"/>
        <w:right w:val="none" w:sz="0" w:space="0" w:color="auto"/>
      </w:divBdr>
    </w:div>
    <w:div w:id="1337346460">
      <w:bodyDiv w:val="1"/>
      <w:marLeft w:val="0"/>
      <w:marRight w:val="0"/>
      <w:marTop w:val="0"/>
      <w:marBottom w:val="0"/>
      <w:divBdr>
        <w:top w:val="none" w:sz="0" w:space="0" w:color="auto"/>
        <w:left w:val="none" w:sz="0" w:space="0" w:color="auto"/>
        <w:bottom w:val="none" w:sz="0" w:space="0" w:color="auto"/>
        <w:right w:val="none" w:sz="0" w:space="0" w:color="auto"/>
      </w:divBdr>
    </w:div>
    <w:div w:id="1614051908">
      <w:bodyDiv w:val="1"/>
      <w:marLeft w:val="0"/>
      <w:marRight w:val="0"/>
      <w:marTop w:val="0"/>
      <w:marBottom w:val="0"/>
      <w:divBdr>
        <w:top w:val="none" w:sz="0" w:space="0" w:color="auto"/>
        <w:left w:val="none" w:sz="0" w:space="0" w:color="auto"/>
        <w:bottom w:val="none" w:sz="0" w:space="0" w:color="auto"/>
        <w:right w:val="none" w:sz="0" w:space="0" w:color="auto"/>
      </w:divBdr>
    </w:div>
    <w:div w:id="1728913617">
      <w:bodyDiv w:val="1"/>
      <w:marLeft w:val="0"/>
      <w:marRight w:val="0"/>
      <w:marTop w:val="0"/>
      <w:marBottom w:val="0"/>
      <w:divBdr>
        <w:top w:val="none" w:sz="0" w:space="0" w:color="auto"/>
        <w:left w:val="none" w:sz="0" w:space="0" w:color="auto"/>
        <w:bottom w:val="none" w:sz="0" w:space="0" w:color="auto"/>
        <w:right w:val="none" w:sz="0" w:space="0" w:color="auto"/>
      </w:divBdr>
    </w:div>
    <w:div w:id="1944025962">
      <w:bodyDiv w:val="1"/>
      <w:marLeft w:val="0"/>
      <w:marRight w:val="0"/>
      <w:marTop w:val="0"/>
      <w:marBottom w:val="0"/>
      <w:divBdr>
        <w:top w:val="none" w:sz="0" w:space="0" w:color="auto"/>
        <w:left w:val="none" w:sz="0" w:space="0" w:color="auto"/>
        <w:bottom w:val="none" w:sz="0" w:space="0" w:color="auto"/>
        <w:right w:val="none" w:sz="0" w:space="0" w:color="auto"/>
      </w:divBdr>
    </w:div>
    <w:div w:id="2064328425">
      <w:bodyDiv w:val="1"/>
      <w:marLeft w:val="0"/>
      <w:marRight w:val="0"/>
      <w:marTop w:val="0"/>
      <w:marBottom w:val="0"/>
      <w:divBdr>
        <w:top w:val="none" w:sz="0" w:space="0" w:color="auto"/>
        <w:left w:val="none" w:sz="0" w:space="0" w:color="auto"/>
        <w:bottom w:val="none" w:sz="0" w:space="0" w:color="auto"/>
        <w:right w:val="none" w:sz="0" w:space="0" w:color="auto"/>
      </w:divBdr>
    </w:div>
    <w:div w:id="20780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unlp.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chnicky.sklad.snp@unlp.sk" TargetMode="External"/><Relationship Id="rId4" Type="http://schemas.openxmlformats.org/officeDocument/2006/relationships/settings" Target="settings.xml"/><Relationship Id="rId9" Type="http://schemas.openxmlformats.org/officeDocument/2006/relationships/hyperlink" Target="mailto:technicky.sklad.snp@unlp.sk"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5210EA-4893-4F1D-84BA-86FF3B5CE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13</Pages>
  <Words>5421</Words>
  <Characters>30903</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36252</CharactersWithSpaces>
  <SharedDoc>false</SharedDoc>
  <HLinks>
    <vt:vector size="12" baseType="variant">
      <vt:variant>
        <vt:i4>2424844</vt:i4>
      </vt:variant>
      <vt:variant>
        <vt:i4>3</vt:i4>
      </vt:variant>
      <vt:variant>
        <vt:i4>0</vt:i4>
      </vt:variant>
      <vt:variant>
        <vt:i4>5</vt:i4>
      </vt:variant>
      <vt:variant>
        <vt:lpwstr>mailto:technicky.sklad.snp@unlp.sk</vt:lpwstr>
      </vt:variant>
      <vt:variant>
        <vt:lpwstr/>
      </vt:variant>
      <vt:variant>
        <vt:i4>4128768</vt:i4>
      </vt:variant>
      <vt:variant>
        <vt:i4>0</vt:i4>
      </vt:variant>
      <vt:variant>
        <vt:i4>0</vt:i4>
      </vt:variant>
      <vt:variant>
        <vt:i4>5</vt:i4>
      </vt:variant>
      <vt:variant>
        <vt:lpwstr>mailto:faktury@unlp.sk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UNLP</dc:creator>
  <cp:keywords/>
  <cp:lastModifiedBy>un21960</cp:lastModifiedBy>
  <cp:revision>15</cp:revision>
  <cp:lastPrinted>2023-06-28T08:11:00Z</cp:lastPrinted>
  <dcterms:created xsi:type="dcterms:W3CDTF">2024-11-12T13:31:00Z</dcterms:created>
  <dcterms:modified xsi:type="dcterms:W3CDTF">2025-03-11T13:31:00Z</dcterms:modified>
</cp:coreProperties>
</file>