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Default="00674CBB" w:rsidP="00BE2E1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BE2E1C" w:rsidRPr="00BE2E1C">
        <w:rPr>
          <w:rFonts w:ascii="Calibri" w:eastAsia="Calibri" w:hAnsi="Calibri" w:cs="Calibri"/>
          <w:b/>
          <w:bCs/>
          <w:sz w:val="22"/>
          <w:szCs w:val="22"/>
          <w:bdr w:val="none" w:sz="0" w:space="0" w:color="auto"/>
          <w:lang w:val="sk-SK"/>
        </w:rPr>
        <w:t>CSSZ – 1</w:t>
      </w:r>
    </w:p>
    <w:p w:rsidR="00BE2E1C" w:rsidRPr="00674CBB" w:rsidRDefault="00BE2E1C" w:rsidP="00BE2E1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BE2E1C" w:rsidRPr="00914DEA">
        <w:rPr>
          <w:rFonts w:ascii="Calibri" w:eastAsia="Calibri" w:hAnsi="Calibri" w:cs="Calibri"/>
          <w:b/>
          <w:bCs/>
          <w:sz w:val="22"/>
          <w:szCs w:val="22"/>
          <w:bdr w:val="none" w:sz="0" w:space="0" w:color="auto"/>
          <w:lang w:val="sk-SK"/>
        </w:rPr>
        <w:t xml:space="preserve">Centrum sociálnych služieb </w:t>
      </w:r>
      <w:proofErr w:type="spellStart"/>
      <w:r w:rsidR="00BE2E1C" w:rsidRPr="00914DEA">
        <w:rPr>
          <w:rFonts w:ascii="Calibri" w:eastAsia="Calibri" w:hAnsi="Calibri" w:cs="Calibri"/>
          <w:b/>
          <w:bCs/>
          <w:sz w:val="22"/>
          <w:szCs w:val="22"/>
          <w:bdr w:val="none" w:sz="0" w:space="0" w:color="auto"/>
          <w:lang w:val="sk-SK"/>
        </w:rPr>
        <w:t>Žarec</w:t>
      </w:r>
      <w:proofErr w:type="spellEnd"/>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BE2E1C" w:rsidRPr="00914DEA">
        <w:rPr>
          <w:rFonts w:ascii="Calibri" w:eastAsia="Calibri" w:hAnsi="Calibri" w:cs="Calibri"/>
          <w:b/>
          <w:bCs/>
          <w:sz w:val="22"/>
          <w:szCs w:val="22"/>
          <w:bdr w:val="none" w:sz="0" w:space="0" w:color="auto"/>
          <w:lang w:val="sk-SK"/>
        </w:rPr>
        <w:t>Ovocie a zelenina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BE2E1C" w:rsidRPr="00BE2E1C" w:rsidRDefault="00674CBB" w:rsidP="00BF632F">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BE2E1C">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674CBB" w:rsidRDefault="003712E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hyperlink r:id="rId8" w:history="1">
        <w:r w:rsidRPr="00D168FA">
          <w:rPr>
            <w:rStyle w:val="Hypertextovprepojenie"/>
            <w:rFonts w:ascii="Calibri" w:eastAsia="Calibri" w:hAnsi="Calibri" w:cs="Calibri"/>
            <w:bCs/>
            <w:sz w:val="22"/>
            <w:szCs w:val="22"/>
            <w:bdr w:val="none" w:sz="0" w:space="0" w:color="auto"/>
            <w:lang w:val="sk-SK"/>
          </w:rPr>
          <w:t>https://josephine.proebiz.com/sk/public-tenders/all?filter%5Bsearch%5D=%C5%BDilinsk%C3%BD+samospr%C3%A1vny+kraj&amp;filter%5Bstate%5D=executed&amp;filter%5Bcpv%5D=473&amp;filter%5Bnuts%5D=1&amp;filter%5Bsubmit%5D</w:t>
        </w:r>
      </w:hyperlink>
      <w:r w:rsidRPr="003712EC">
        <w:rPr>
          <w:rFonts w:ascii="Calibri" w:eastAsia="Calibri" w:hAnsi="Calibri" w:cs="Calibri"/>
          <w:bCs/>
          <w:sz w:val="22"/>
          <w:szCs w:val="22"/>
          <w:bdr w:val="none" w:sz="0" w:space="0" w:color="auto"/>
          <w:lang w:val="sk-SK"/>
        </w:rPr>
        <w:t>=</w:t>
      </w:r>
    </w:p>
    <w:p w:rsidR="003712EC" w:rsidRPr="003712EC" w:rsidRDefault="003712E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BE2E1C" w:rsidRDefault="003712E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01/2025</w:t>
      </w:r>
    </w:p>
    <w:p w:rsidR="00914DEA" w:rsidRPr="003229A2" w:rsidRDefault="00914DEA"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0C0959"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9"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025B3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914DEA" w:rsidRDefault="00025B3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914DEA">
        <w:rPr>
          <w:rFonts w:ascii="Calibri" w:eastAsia="Calibri" w:hAnsi="Calibri" w:cs="Calibri"/>
          <w:bCs/>
          <w:sz w:val="22"/>
          <w:szCs w:val="22"/>
          <w:bdr w:val="none" w:sz="0" w:space="0" w:color="auto"/>
          <w:lang w:val="sk-SK"/>
        </w:rPr>
        <w:t>Ovocie a zelenina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lastRenderedPageBreak/>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r>
      <w:r w:rsidR="00914DEA">
        <w:rPr>
          <w:rFonts w:ascii="Calibri" w:eastAsia="Calibri" w:hAnsi="Calibri" w:cs="Calibri"/>
          <w:bCs/>
          <w:sz w:val="22"/>
          <w:szCs w:val="22"/>
          <w:bdr w:val="none" w:sz="0" w:space="0" w:color="auto"/>
          <w:lang w:val="sk-SK"/>
        </w:rPr>
        <w:tab/>
      </w:r>
      <w:r w:rsidRPr="003229A2">
        <w:rPr>
          <w:rFonts w:ascii="Calibri" w:eastAsia="Calibri" w:hAnsi="Calibri" w:cs="Calibri"/>
          <w:bCs/>
          <w:sz w:val="22"/>
          <w:szCs w:val="22"/>
          <w:bdr w:val="none" w:sz="0" w:space="0" w:color="auto"/>
          <w:lang w:val="sk-SK"/>
        </w:rPr>
        <w:t>15000000-8 Potraviny, nápoje, zelenina, ovocie, orechy</w:t>
      </w:r>
      <w:r w:rsidRPr="003229A2">
        <w:rPr>
          <w:rFonts w:ascii="Calibri" w:eastAsia="Calibri" w:hAnsi="Calibri" w:cs="Calibri"/>
          <w:bCs/>
          <w:sz w:val="22"/>
          <w:szCs w:val="22"/>
          <w:bdr w:val="none" w:sz="0" w:space="0" w:color="auto"/>
          <w:lang w:val="sk-SK"/>
        </w:rPr>
        <w:tab/>
      </w:r>
    </w:p>
    <w:p w:rsidR="00025B34" w:rsidRPr="00025B34" w:rsidRDefault="00674CBB" w:rsidP="008A1ED9">
      <w:pPr>
        <w:shd w:val="clear" w:color="auto" w:fill="FFFFFF"/>
        <w:ind w:left="720" w:firstLine="414"/>
        <w:rPr>
          <w:rFonts w:ascii="Open Sans" w:eastAsia="Times New Roman" w:hAnsi="Open Sans" w:cs="Open Sans"/>
          <w:color w:val="333333"/>
          <w:sz w:val="20"/>
          <w:szCs w:val="20"/>
          <w:bdr w:val="none" w:sz="0" w:space="0" w:color="auto"/>
          <w:lang w:val="sk-SK" w:eastAsia="sk-SK"/>
        </w:rPr>
      </w:pPr>
      <w:r w:rsidRPr="003229A2">
        <w:rPr>
          <w:rFonts w:ascii="Calibri" w:eastAsia="Calibri" w:hAnsi="Calibri" w:cs="Calibri"/>
          <w:bCs/>
          <w:sz w:val="22"/>
          <w:szCs w:val="22"/>
          <w:bdr w:val="none" w:sz="0" w:space="0" w:color="auto"/>
          <w:lang w:val="sk-SK"/>
        </w:rPr>
        <w:t>Doplnkový slovník:</w:t>
      </w:r>
      <w:r w:rsidR="00025B34">
        <w:rPr>
          <w:rFonts w:ascii="Calibri" w:eastAsia="Calibri" w:hAnsi="Calibri" w:cs="Calibri"/>
          <w:bCs/>
          <w:sz w:val="22"/>
          <w:szCs w:val="22"/>
          <w:bdr w:val="none" w:sz="0" w:space="0" w:color="auto"/>
          <w:lang w:val="sk-SK"/>
        </w:rPr>
        <w:tab/>
      </w:r>
      <w:r w:rsidR="00914DEA">
        <w:rPr>
          <w:rFonts w:ascii="Calibri" w:eastAsia="Calibri" w:hAnsi="Calibri" w:cs="Calibri"/>
          <w:bCs/>
          <w:sz w:val="22"/>
          <w:szCs w:val="22"/>
          <w:bdr w:val="none" w:sz="0" w:space="0" w:color="auto"/>
          <w:lang w:val="sk-SK"/>
        </w:rPr>
        <w:tab/>
      </w:r>
      <w:r w:rsidR="00025B34" w:rsidRPr="00025B34">
        <w:rPr>
          <w:rFonts w:ascii="Open Sans" w:eastAsia="Times New Roman" w:hAnsi="Open Sans" w:cs="Open Sans"/>
          <w:color w:val="333333"/>
          <w:sz w:val="20"/>
          <w:szCs w:val="20"/>
          <w:bdr w:val="none" w:sz="0" w:space="0" w:color="auto"/>
          <w:lang w:val="sk-SK" w:eastAsia="sk-SK"/>
        </w:rPr>
        <w:t>15300000-1 - Ovocie, zelenina a súvisiace výrobky</w:t>
      </w:r>
    </w:p>
    <w:p w:rsidR="00025B34" w:rsidRPr="00025B34" w:rsidRDefault="00025B34" w:rsidP="00914DE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2844" w:firstLine="696"/>
        <w:rPr>
          <w:rFonts w:ascii="Open Sans" w:eastAsia="Times New Roman" w:hAnsi="Open Sans" w:cs="Open Sans"/>
          <w:color w:val="333333"/>
          <w:sz w:val="20"/>
          <w:szCs w:val="20"/>
          <w:bdr w:val="none" w:sz="0" w:space="0" w:color="auto"/>
          <w:lang w:val="sk-SK" w:eastAsia="sk-SK"/>
        </w:rPr>
      </w:pPr>
      <w:r w:rsidRPr="00025B34">
        <w:rPr>
          <w:rFonts w:ascii="Open Sans" w:eastAsia="Times New Roman" w:hAnsi="Open Sans" w:cs="Open Sans"/>
          <w:color w:val="333333"/>
          <w:sz w:val="20"/>
          <w:szCs w:val="20"/>
          <w:bdr w:val="none" w:sz="0" w:space="0" w:color="auto"/>
          <w:lang w:val="sk-SK" w:eastAsia="sk-SK"/>
        </w:rPr>
        <w:t>03220000-9 - Zelenina, ovocie a orechy</w:t>
      </w:r>
    </w:p>
    <w:p w:rsidR="00674CBB" w:rsidRPr="003229A2" w:rsidRDefault="00674CBB" w:rsidP="00025B3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r>
      <w:r w:rsidR="00914DEA">
        <w:rPr>
          <w:rFonts w:ascii="Calibri" w:eastAsia="Calibri" w:hAnsi="Calibri" w:cs="Calibri"/>
          <w:bCs/>
          <w:sz w:val="22"/>
          <w:szCs w:val="22"/>
          <w:bdr w:val="none" w:sz="0" w:space="0" w:color="auto"/>
          <w:lang w:val="sk-SK"/>
        </w:rPr>
        <w:tab/>
      </w:r>
      <w:r w:rsidRPr="003229A2">
        <w:rPr>
          <w:rFonts w:ascii="Calibri" w:eastAsia="Calibri" w:hAnsi="Calibri" w:cs="Calibri"/>
          <w:bCs/>
          <w:sz w:val="22"/>
          <w:szCs w:val="22"/>
          <w:bdr w:val="none" w:sz="0" w:space="0" w:color="auto"/>
          <w:lang w:val="sk-SK"/>
        </w:rPr>
        <w:t>Potraviny</w:t>
      </w:r>
    </w:p>
    <w:p w:rsidR="00674CBB" w:rsidRPr="003229A2" w:rsidRDefault="00025B3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rsidR="00674CBB" w:rsidRPr="003229A2" w:rsidRDefault="00025B3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sidRPr="00914DEA">
        <w:rPr>
          <w:rFonts w:ascii="Calibri" w:eastAsia="Calibri" w:hAnsi="Calibri" w:cs="Calibri"/>
          <w:sz w:val="22"/>
          <w:szCs w:val="22"/>
          <w:bdr w:val="none" w:sz="0" w:space="0" w:color="auto"/>
          <w:lang w:val="sk-SK"/>
        </w:rPr>
        <w:t>45 080,00</w:t>
      </w:r>
      <w:r w:rsidR="00674CBB" w:rsidRPr="00914DEA">
        <w:rPr>
          <w:rFonts w:ascii="Calibri" w:eastAsia="Calibri" w:hAnsi="Calibri" w:cs="Calibri"/>
          <w:b/>
          <w:bCs/>
          <w:sz w:val="22"/>
          <w:szCs w:val="22"/>
          <w:bdr w:val="none" w:sz="0" w:space="0" w:color="auto"/>
          <w:lang w:val="sk-SK"/>
        </w:rPr>
        <w:t xml:space="preserve"> </w:t>
      </w:r>
      <w:r w:rsidR="00674CBB" w:rsidRPr="003229A2">
        <w:rPr>
          <w:rFonts w:ascii="Calibri" w:eastAsia="Calibri" w:hAnsi="Calibri" w:cs="Calibri"/>
          <w:bCs/>
          <w:sz w:val="22"/>
          <w:szCs w:val="22"/>
          <w:bdr w:val="none" w:sz="0" w:space="0" w:color="auto"/>
          <w:lang w:val="sk-SK"/>
        </w:rPr>
        <w:t>€ bez DPH alebo text: „neuvádza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w:t>
      </w:r>
      <w:r w:rsidR="00025B34">
        <w:rPr>
          <w:rFonts w:ascii="Calibri" w:eastAsia="Calibri" w:hAnsi="Calibri" w:cs="Calibri"/>
          <w:b/>
          <w:bCs/>
          <w:sz w:val="22"/>
          <w:szCs w:val="22"/>
          <w:bdr w:val="none" w:sz="0" w:space="0" w:color="auto"/>
          <w:lang w:val="sk-SK"/>
        </w:rPr>
        <w:t>j</w:t>
      </w:r>
      <w:r w:rsidRPr="003229A2">
        <w:rPr>
          <w:rFonts w:ascii="Calibri" w:eastAsia="Calibri" w:hAnsi="Calibri" w:cs="Calibri"/>
          <w:b/>
          <w:bCs/>
          <w:sz w:val="22"/>
          <w:szCs w:val="22"/>
          <w:bdr w:val="none" w:sz="0" w:space="0" w:color="auto"/>
          <w:lang w:val="sk-SK"/>
        </w:rPr>
        <w:t xml:space="preserve"> zákazky zadávanej s použitím dynamického nákupného systému</w:t>
      </w:r>
    </w:p>
    <w:p w:rsidR="00025B34" w:rsidRDefault="00025B34" w:rsidP="00025B34">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Cs/>
          <w:sz w:val="22"/>
          <w:szCs w:val="22"/>
          <w:bdr w:val="none" w:sz="0" w:space="0" w:color="auto"/>
        </w:rPr>
      </w:pPr>
      <w:r w:rsidRPr="00025B34">
        <w:rPr>
          <w:rFonts w:ascii="Calibri" w:eastAsia="Calibri" w:hAnsi="Calibri" w:cs="Calibri"/>
          <w:bCs/>
          <w:sz w:val="22"/>
          <w:szCs w:val="22"/>
          <w:bdr w:val="none" w:sz="0" w:space="0" w:color="auto"/>
        </w:rPr>
        <w:t xml:space="preserve">Centrum sociálnych služieb </w:t>
      </w:r>
      <w:proofErr w:type="spellStart"/>
      <w:r w:rsidRPr="00025B34">
        <w:rPr>
          <w:rFonts w:ascii="Calibri" w:eastAsia="Calibri" w:hAnsi="Calibri" w:cs="Calibri"/>
          <w:bCs/>
          <w:sz w:val="22"/>
          <w:szCs w:val="22"/>
          <w:bdr w:val="none" w:sz="0" w:space="0" w:color="auto"/>
        </w:rPr>
        <w:t>Žarec</w:t>
      </w:r>
      <w:proofErr w:type="spellEnd"/>
      <w:r w:rsidRPr="00025B34">
        <w:rPr>
          <w:rFonts w:ascii="Calibri" w:eastAsia="Calibri" w:hAnsi="Calibri" w:cs="Calibri"/>
          <w:bCs/>
          <w:sz w:val="22"/>
          <w:szCs w:val="22"/>
          <w:bdr w:val="none" w:sz="0" w:space="0" w:color="auto"/>
        </w:rPr>
        <w:t xml:space="preserve">, M. R. Štefánika 2533/13, 022 01  Čadca  </w:t>
      </w:r>
    </w:p>
    <w:p w:rsidR="00674CBB" w:rsidRPr="00025B34" w:rsidRDefault="00025B34" w:rsidP="00025B34">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Cs/>
          <w:sz w:val="22"/>
          <w:szCs w:val="22"/>
          <w:bdr w:val="none" w:sz="0" w:space="0" w:color="auto"/>
        </w:rPr>
      </w:pPr>
      <w:r>
        <w:rPr>
          <w:rFonts w:ascii="Calibri" w:eastAsia="Calibri" w:hAnsi="Calibri" w:cs="Calibri"/>
          <w:bCs/>
          <w:sz w:val="22"/>
          <w:szCs w:val="22"/>
          <w:bdr w:val="none" w:sz="0" w:space="0" w:color="auto"/>
        </w:rPr>
        <w:t xml:space="preserve">a </w:t>
      </w:r>
      <w:r w:rsidRPr="00025B34">
        <w:rPr>
          <w:rFonts w:ascii="Calibri" w:eastAsia="Calibri" w:hAnsi="Calibri" w:cs="Calibri"/>
          <w:bCs/>
          <w:sz w:val="22"/>
          <w:szCs w:val="22"/>
          <w:bdr w:val="none" w:sz="0" w:space="0" w:color="auto"/>
        </w:rPr>
        <w:t>pr</w:t>
      </w:r>
      <w:r>
        <w:rPr>
          <w:rFonts w:ascii="Calibri" w:eastAsia="Calibri" w:hAnsi="Calibri" w:cs="Calibri"/>
          <w:bCs/>
          <w:sz w:val="22"/>
          <w:szCs w:val="22"/>
          <w:bdr w:val="none" w:sz="0" w:space="0" w:color="auto"/>
        </w:rPr>
        <w:t>acovisko</w:t>
      </w:r>
      <w:r w:rsidRPr="00025B34">
        <w:rPr>
          <w:rFonts w:ascii="Calibri" w:eastAsia="Calibri" w:hAnsi="Calibri" w:cs="Calibri"/>
          <w:bCs/>
          <w:sz w:val="22"/>
          <w:szCs w:val="22"/>
          <w:bdr w:val="none" w:sz="0" w:space="0" w:color="auto"/>
        </w:rPr>
        <w:t xml:space="preserve"> Čierne č. 156, 023 13</w:t>
      </w:r>
      <w:r w:rsidR="00914DEA">
        <w:rPr>
          <w:rFonts w:ascii="Calibri" w:eastAsia="Calibri" w:hAnsi="Calibri" w:cs="Calibri"/>
          <w:bCs/>
          <w:sz w:val="22"/>
          <w:szCs w:val="22"/>
          <w:bdr w:val="none" w:sz="0" w:space="0" w:color="auto"/>
        </w:rPr>
        <w:t xml:space="preserve"> Čierne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914DEA"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trike/>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Spôsob predloženia ponuky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w:t>
      </w:r>
      <w:r w:rsidRPr="003229A2">
        <w:rPr>
          <w:rFonts w:ascii="Calibri" w:eastAsia="Arial Unicode MS" w:hAnsi="Calibri" w:cs="Calibri"/>
          <w:sz w:val="22"/>
          <w:szCs w:val="22"/>
        </w:rPr>
        <w:lastRenderedPageBreak/>
        <w:t xml:space="preserve">prípade ponuka predložená nebude. Uchádzač môže v dobe trvania lehoty na predkladanie ponúk predloženie ponuky po prechádzajúcom zamietnutí opäť 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674CBB" w:rsidRPr="00914DEA" w:rsidRDefault="00674CBB" w:rsidP="008A1ED9">
      <w:pPr>
        <w:ind w:left="1134"/>
        <w:jc w:val="both"/>
        <w:rPr>
          <w:rFonts w:ascii="Calibri" w:eastAsia="Calibri" w:hAnsi="Calibri" w:cs="Calibri"/>
          <w:bCs/>
          <w:strike/>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w:t>
      </w:r>
      <w:r w:rsidRPr="003229A2">
        <w:rPr>
          <w:rFonts w:ascii="Calibri" w:hAnsi="Calibri" w:cs="Arial Unicode MS"/>
          <w:sz w:val="22"/>
          <w:szCs w:val="22"/>
          <w:bdr w:val="none" w:sz="0" w:space="0" w:color="auto"/>
          <w:lang w:val="sk-SK"/>
        </w:rPr>
        <w:lastRenderedPageBreak/>
        <w:t xml:space="preserve">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predkladanie ponúk verejný obstarávateľ stanovil do </w:t>
      </w:r>
      <w:r w:rsidR="003712EC">
        <w:rPr>
          <w:rFonts w:ascii="Calibri" w:eastAsia="Calibri" w:hAnsi="Calibri" w:cs="Calibri"/>
          <w:bCs/>
          <w:sz w:val="22"/>
          <w:szCs w:val="22"/>
          <w:bdr w:val="none" w:sz="0" w:space="0" w:color="auto"/>
          <w:lang w:val="sk-SK"/>
        </w:rPr>
        <w:t xml:space="preserve">20.3.2025, </w:t>
      </w:r>
      <w:r w:rsidRPr="003229A2">
        <w:rPr>
          <w:rFonts w:ascii="Calibri" w:eastAsia="Calibri" w:hAnsi="Calibri" w:cs="Calibri"/>
          <w:bCs/>
          <w:sz w:val="22"/>
          <w:szCs w:val="22"/>
          <w:bdr w:val="none" w:sz="0" w:space="0" w:color="auto"/>
          <w:lang w:val="sk-SK"/>
        </w:rPr>
        <w:t>10:00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Adresa, na ktorú sa ponuky predkladajú</w:t>
      </w:r>
    </w:p>
    <w:p w:rsidR="00674CBB" w:rsidRPr="003229A2" w:rsidRDefault="000C0959"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10" w:history="1">
        <w:r w:rsidR="00FA06DE" w:rsidRPr="003229A2">
          <w:rPr>
            <w:rStyle w:val="Hypertextovprepojenie"/>
            <w:rFonts w:ascii="Calibri" w:eastAsia="Calibri" w:hAnsi="Calibri" w:cs="Calibri"/>
            <w:bCs/>
            <w:sz w:val="22"/>
            <w:szCs w:val="22"/>
            <w:bdr w:val="none" w:sz="0" w:space="0" w:color="auto"/>
            <w:lang w:val="sk-SK"/>
          </w:rPr>
          <w:t>https://josephine.proebiz.com/sk/tender/42060/summary</w:t>
        </w:r>
      </w:hyperlink>
    </w:p>
    <w:p w:rsidR="00FA06DE" w:rsidRPr="003229A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otváranie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Lehotu na otváranie ponúk verejný obstarávateľ stanovil na </w:t>
      </w:r>
      <w:r w:rsidR="003712EC">
        <w:rPr>
          <w:rFonts w:ascii="Calibri" w:eastAsia="Calibri" w:hAnsi="Calibri" w:cs="Calibri"/>
          <w:bCs/>
          <w:sz w:val="22"/>
          <w:szCs w:val="22"/>
          <w:bdr w:val="none" w:sz="0" w:space="0" w:color="auto"/>
          <w:lang w:val="sk-SK"/>
        </w:rPr>
        <w:t>20.3.2025</w:t>
      </w:r>
      <w:r w:rsidRPr="003229A2">
        <w:rPr>
          <w:rFonts w:ascii="Calibri" w:eastAsia="Calibri" w:hAnsi="Calibri" w:cs="Calibri"/>
          <w:bCs/>
          <w:sz w:val="22"/>
          <w:szCs w:val="22"/>
          <w:bdr w:val="none" w:sz="0" w:space="0" w:color="auto"/>
          <w:lang w:val="sk-SK"/>
        </w:rPr>
        <w:t>, 11:00 hod. miestneho času.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Kritérium/jednotlivé kritériá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914DEA">
        <w:rPr>
          <w:rFonts w:ascii="Calibri" w:eastAsia="Calibri" w:hAnsi="Calibri" w:cs="Calibri"/>
          <w:bCs/>
          <w:sz w:val="22"/>
          <w:szCs w:val="22"/>
          <w:bdr w:val="none" w:sz="0" w:space="0" w:color="auto"/>
          <w:lang w:val="sk-SK"/>
        </w:rPr>
        <w:t xml:space="preserve">v EUR </w:t>
      </w:r>
      <w:r w:rsidR="009D56A6" w:rsidRPr="00914DEA">
        <w:rPr>
          <w:rFonts w:ascii="Calibri" w:eastAsia="Calibri" w:hAnsi="Calibri" w:cs="Calibri"/>
          <w:bCs/>
          <w:sz w:val="22"/>
          <w:szCs w:val="22"/>
          <w:bdr w:val="none" w:sz="0" w:space="0" w:color="auto"/>
          <w:lang w:val="sk-SK"/>
        </w:rPr>
        <w:t>vrátane</w:t>
      </w:r>
      <w:r w:rsidRPr="00914DEA">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w:t>
      </w:r>
      <w:r w:rsidR="003D588B">
        <w:rPr>
          <w:rFonts w:ascii="Calibri" w:eastAsia="Calibri" w:hAnsi="Calibri" w:cs="Calibri"/>
          <w:sz w:val="22"/>
          <w:szCs w:val="22"/>
          <w:bdr w:val="none" w:sz="0" w:space="0" w:color="auto"/>
          <w:lang w:val="sk-SK"/>
        </w:rPr>
        <w:t>Čadci</w:t>
      </w:r>
      <w:r w:rsidRPr="003229A2">
        <w:rPr>
          <w:rFonts w:ascii="Calibri" w:eastAsia="Calibri" w:hAnsi="Calibri" w:cs="Calibri"/>
          <w:sz w:val="22"/>
          <w:szCs w:val="22"/>
          <w:bdr w:val="none" w:sz="0" w:space="0" w:color="auto"/>
          <w:lang w:val="sk-SK"/>
        </w:rPr>
        <w:t xml:space="preserve">, dňa </w:t>
      </w:r>
      <w:r w:rsidR="003712EC">
        <w:rPr>
          <w:rFonts w:ascii="Calibri" w:eastAsia="Calibri" w:hAnsi="Calibri" w:cs="Calibri"/>
          <w:sz w:val="22"/>
          <w:szCs w:val="22"/>
          <w:bdr w:val="none" w:sz="0" w:space="0" w:color="auto"/>
          <w:lang w:val="sk-SK"/>
        </w:rPr>
        <w:t>12.</w:t>
      </w:r>
      <w:r w:rsidR="005E5CFD">
        <w:rPr>
          <w:rFonts w:ascii="Calibri" w:eastAsia="Calibri" w:hAnsi="Calibri" w:cs="Calibri"/>
          <w:sz w:val="22"/>
          <w:szCs w:val="22"/>
          <w:bdr w:val="none" w:sz="0" w:space="0" w:color="auto"/>
          <w:lang w:val="sk-SK"/>
        </w:rPr>
        <w:t>3.2025</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595BCD" w:rsidRPr="003229A2" w:rsidRDefault="00674CBB" w:rsidP="008A1E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p>
    <w:bookmarkEnd w:id="0"/>
    <w:p w:rsidR="00373CA6" w:rsidRPr="003229A2" w:rsidRDefault="00373CA6" w:rsidP="00410E67">
      <w:pPr>
        <w:rPr>
          <w:lang w:val="sk-SK" w:eastAsia="sk-SK"/>
        </w:rPr>
      </w:pPr>
    </w:p>
    <w:sectPr w:rsidR="00373CA6" w:rsidRPr="003229A2"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EB8" w:rsidRDefault="00A34EB8">
      <w:r>
        <w:separator/>
      </w:r>
    </w:p>
  </w:endnote>
  <w:endnote w:type="continuationSeparator" w:id="0">
    <w:p w:rsidR="00A34EB8" w:rsidRDefault="00A34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0C0959">
      <w:fldChar w:fldCharType="begin"/>
    </w:r>
    <w:r>
      <w:instrText xml:space="preserve"> PAGE </w:instrText>
    </w:r>
    <w:r w:rsidR="000C0959">
      <w:fldChar w:fldCharType="separate"/>
    </w:r>
    <w:r w:rsidR="003712EC">
      <w:rPr>
        <w:noProof/>
      </w:rPr>
      <w:t>5</w:t>
    </w:r>
    <w:r w:rsidR="000C095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EB8" w:rsidRDefault="00A34EB8">
      <w:r>
        <w:separator/>
      </w:r>
    </w:p>
  </w:footnote>
  <w:footnote w:type="continuationSeparator" w:id="0">
    <w:p w:rsidR="00A34EB8" w:rsidRDefault="00A34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0C0959">
    <w:pPr>
      <w:pStyle w:val="HeaderFooter"/>
      <w:rPr>
        <w:rFonts w:hint="eastAsia"/>
      </w:rPr>
    </w:pPr>
    <w:r>
      <w:rPr>
        <w:rFonts w:hint="eastAsia"/>
        <w:noProof/>
      </w:rPr>
      <w:pict>
        <v:line id="officeArt object" o:spid="_x0000_s2049" style="position:absolute;z-index:-251658752;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131" w:hanging="360"/>
      </w:pPr>
      <w:rPr>
        <w:rFonts w:hint="default"/>
      </w:rPr>
    </w:lvl>
    <w:lvl w:ilvl="1" w:tplc="041B0019">
      <w:start w:val="1"/>
      <w:numFmt w:val="lowerLetter"/>
      <w:lvlText w:val="%2."/>
      <w:lvlJc w:val="left"/>
      <w:pPr>
        <w:ind w:left="589" w:hanging="360"/>
      </w:pPr>
    </w:lvl>
    <w:lvl w:ilvl="2" w:tplc="041B001B" w:tentative="1">
      <w:start w:val="1"/>
      <w:numFmt w:val="lowerRoman"/>
      <w:lvlText w:val="%3."/>
      <w:lvlJc w:val="right"/>
      <w:pPr>
        <w:ind w:left="1309" w:hanging="180"/>
      </w:pPr>
    </w:lvl>
    <w:lvl w:ilvl="3" w:tplc="041B000F" w:tentative="1">
      <w:start w:val="1"/>
      <w:numFmt w:val="decimal"/>
      <w:lvlText w:val="%4."/>
      <w:lvlJc w:val="left"/>
      <w:pPr>
        <w:ind w:left="2029" w:hanging="360"/>
      </w:pPr>
    </w:lvl>
    <w:lvl w:ilvl="4" w:tplc="041B0019" w:tentative="1">
      <w:start w:val="1"/>
      <w:numFmt w:val="lowerLetter"/>
      <w:lvlText w:val="%5."/>
      <w:lvlJc w:val="left"/>
      <w:pPr>
        <w:ind w:left="2749" w:hanging="360"/>
      </w:pPr>
    </w:lvl>
    <w:lvl w:ilvl="5" w:tplc="041B001B" w:tentative="1">
      <w:start w:val="1"/>
      <w:numFmt w:val="lowerRoman"/>
      <w:lvlText w:val="%6."/>
      <w:lvlJc w:val="right"/>
      <w:pPr>
        <w:ind w:left="3469" w:hanging="180"/>
      </w:pPr>
    </w:lvl>
    <w:lvl w:ilvl="6" w:tplc="041B000F" w:tentative="1">
      <w:start w:val="1"/>
      <w:numFmt w:val="decimal"/>
      <w:lvlText w:val="%7."/>
      <w:lvlJc w:val="left"/>
      <w:pPr>
        <w:ind w:left="4189" w:hanging="360"/>
      </w:pPr>
    </w:lvl>
    <w:lvl w:ilvl="7" w:tplc="041B0019" w:tentative="1">
      <w:start w:val="1"/>
      <w:numFmt w:val="lowerLetter"/>
      <w:lvlText w:val="%8."/>
      <w:lvlJc w:val="left"/>
      <w:pPr>
        <w:ind w:left="4909" w:hanging="360"/>
      </w:pPr>
    </w:lvl>
    <w:lvl w:ilvl="8" w:tplc="041B001B" w:tentative="1">
      <w:start w:val="1"/>
      <w:numFmt w:val="lowerRoman"/>
      <w:lvlText w:val="%9."/>
      <w:lvlJc w:val="right"/>
      <w:pPr>
        <w:ind w:left="5629"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FD24F398"/>
    <w:lvl w:ilvl="0">
      <w:start w:val="1"/>
      <w:numFmt w:val="decimal"/>
      <w:lvlText w:val="%1."/>
      <w:lvlJc w:val="left"/>
      <w:pPr>
        <w:ind w:left="720" w:hanging="360"/>
      </w:pPr>
      <w:rPr>
        <w:rFonts w:hint="default"/>
        <w:b/>
        <w:bCs/>
        <w:strike w:val="0"/>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0EC4E16"/>
    <w:multiLevelType w:val="hybridMultilevel"/>
    <w:tmpl w:val="86366BFC"/>
    <w:lvl w:ilvl="0" w:tplc="6DC0EE1E">
      <w:start w:val="45"/>
      <w:numFmt w:val="bullet"/>
      <w:lvlText w:val="-"/>
      <w:lvlJc w:val="left"/>
      <w:pPr>
        <w:ind w:left="1485" w:hanging="360"/>
      </w:pPr>
      <w:rPr>
        <w:rFonts w:ascii="Calibri" w:eastAsia="Calibri" w:hAnsi="Calibri" w:cs="Calibr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9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2"/>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90"/>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4"/>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1"/>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3"/>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9"/>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5B34"/>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0F3E"/>
    <w:rsid w:val="000A6164"/>
    <w:rsid w:val="000A6F73"/>
    <w:rsid w:val="000B0516"/>
    <w:rsid w:val="000B2023"/>
    <w:rsid w:val="000B327B"/>
    <w:rsid w:val="000B3B38"/>
    <w:rsid w:val="000B3B99"/>
    <w:rsid w:val="000B4E0E"/>
    <w:rsid w:val="000B5061"/>
    <w:rsid w:val="000C0959"/>
    <w:rsid w:val="000C10C2"/>
    <w:rsid w:val="000C4057"/>
    <w:rsid w:val="000C527E"/>
    <w:rsid w:val="000C547A"/>
    <w:rsid w:val="000C63E4"/>
    <w:rsid w:val="000C7FB7"/>
    <w:rsid w:val="000D00BB"/>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2EC"/>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588B"/>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5CFD"/>
    <w:rsid w:val="005E7ED0"/>
    <w:rsid w:val="005F1CB1"/>
    <w:rsid w:val="005F29BC"/>
    <w:rsid w:val="005F53AC"/>
    <w:rsid w:val="005F652A"/>
    <w:rsid w:val="00605437"/>
    <w:rsid w:val="00605B37"/>
    <w:rsid w:val="006069EC"/>
    <w:rsid w:val="00611F0D"/>
    <w:rsid w:val="00613BE8"/>
    <w:rsid w:val="006178FD"/>
    <w:rsid w:val="0062193C"/>
    <w:rsid w:val="00621E66"/>
    <w:rsid w:val="006238D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1ED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4DEA"/>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4EB8"/>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1D72"/>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3FD4"/>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2E1C"/>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4B2"/>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EEF"/>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0C0959"/>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0C0959"/>
    <w:rPr>
      <w:u w:val="single"/>
    </w:rPr>
  </w:style>
  <w:style w:type="table" w:customStyle="1" w:styleId="TableNormal">
    <w:name w:val="Table Normal"/>
    <w:rsid w:val="000C0959"/>
    <w:tblPr>
      <w:tblInd w:w="0" w:type="dxa"/>
      <w:tblCellMar>
        <w:top w:w="0" w:type="dxa"/>
        <w:left w:w="0" w:type="dxa"/>
        <w:bottom w:w="0" w:type="dxa"/>
        <w:right w:w="0" w:type="dxa"/>
      </w:tblCellMar>
    </w:tblPr>
  </w:style>
  <w:style w:type="paragraph" w:customStyle="1" w:styleId="HeaderFooter">
    <w:name w:val="Header &amp; Footer"/>
    <w:rsid w:val="000C0959"/>
    <w:pPr>
      <w:tabs>
        <w:tab w:val="right" w:pos="9020"/>
      </w:tabs>
    </w:pPr>
    <w:rPr>
      <w:rFonts w:ascii="Helvetica Neue" w:hAnsi="Helvetica Neue" w:cs="Arial Unicode MS"/>
      <w:color w:val="000000"/>
      <w:sz w:val="24"/>
      <w:szCs w:val="24"/>
    </w:rPr>
  </w:style>
  <w:style w:type="paragraph" w:styleId="Pta">
    <w:name w:val="footer"/>
    <w:rsid w:val="000C0959"/>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0C0959"/>
    <w:rPr>
      <w:rFonts w:ascii="Helvetica Neue" w:eastAsia="Helvetica Neue" w:hAnsi="Helvetica Neue" w:cs="Helvetica Neue"/>
      <w:color w:val="000000"/>
      <w:sz w:val="22"/>
      <w:szCs w:val="22"/>
    </w:rPr>
  </w:style>
  <w:style w:type="paragraph" w:customStyle="1" w:styleId="text-Normlny">
    <w:name w:val="text-Normálny"/>
    <w:rsid w:val="000C0959"/>
    <w:pPr>
      <w:tabs>
        <w:tab w:val="left" w:pos="708"/>
      </w:tabs>
      <w:spacing w:after="60"/>
    </w:pPr>
    <w:rPr>
      <w:rFonts w:ascii="Cambria" w:eastAsia="Cambria" w:hAnsi="Cambria" w:cs="Cambria"/>
      <w:color w:val="000000"/>
      <w:u w:color="000000"/>
    </w:rPr>
  </w:style>
  <w:style w:type="paragraph" w:customStyle="1" w:styleId="Default">
    <w:name w:val="Default"/>
    <w:qFormat/>
    <w:rsid w:val="000C0959"/>
    <w:pPr>
      <w:jc w:val="center"/>
    </w:pPr>
    <w:rPr>
      <w:rFonts w:ascii="Cambria" w:eastAsia="Cambria" w:hAnsi="Cambria" w:cs="Cambria"/>
      <w:color w:val="000000"/>
      <w:sz w:val="28"/>
      <w:szCs w:val="28"/>
      <w:u w:color="000000"/>
    </w:rPr>
  </w:style>
  <w:style w:type="paragraph" w:customStyle="1" w:styleId="text-center">
    <w:name w:val="text- center"/>
    <w:rsid w:val="000C0959"/>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0C0959"/>
  </w:style>
  <w:style w:type="character" w:customStyle="1" w:styleId="Hyperlink0">
    <w:name w:val="Hyperlink.0"/>
    <w:basedOn w:val="None"/>
    <w:rsid w:val="000C0959"/>
    <w:rPr>
      <w:u w:val="single" w:color="0000FF"/>
    </w:rPr>
  </w:style>
  <w:style w:type="paragraph" w:customStyle="1" w:styleId="hlavnynadpis">
    <w:name w:val="hlavny nadpis"/>
    <w:next w:val="Default"/>
    <w:rsid w:val="000C0959"/>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0C0959"/>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0C0959"/>
    <w:pPr>
      <w:spacing w:before="240"/>
      <w:jc w:val="center"/>
    </w:pPr>
    <w:rPr>
      <w:rFonts w:cs="Arial Unicode MS"/>
      <w:b/>
      <w:bCs/>
      <w:color w:val="538135"/>
      <w:sz w:val="28"/>
      <w:szCs w:val="28"/>
      <w:u w:color="538135"/>
    </w:rPr>
  </w:style>
  <w:style w:type="paragraph" w:customStyle="1" w:styleId="Normlny1">
    <w:name w:val="Normálny1"/>
    <w:next w:val="Default"/>
    <w:rsid w:val="000C0959"/>
    <w:rPr>
      <w:rFonts w:ascii="Arial" w:eastAsia="Arial" w:hAnsi="Arial" w:cs="Arial"/>
      <w:color w:val="000000"/>
      <w:sz w:val="24"/>
      <w:szCs w:val="24"/>
      <w:u w:color="000000"/>
      <w:lang w:val="en-US"/>
    </w:rPr>
  </w:style>
  <w:style w:type="character" w:customStyle="1" w:styleId="Hyperlink1">
    <w:name w:val="Hyperlink.1"/>
    <w:basedOn w:val="None"/>
    <w:rsid w:val="000C0959"/>
    <w:rPr>
      <w:rFonts w:ascii="Franklin Gothic Book" w:eastAsia="Franklin Gothic Book" w:hAnsi="Franklin Gothic Book" w:cs="Franklin Gothic Book"/>
      <w:color w:val="000000"/>
      <w:sz w:val="20"/>
      <w:szCs w:val="20"/>
      <w:u w:val="single" w:color="000000"/>
    </w:rPr>
  </w:style>
  <w:style w:type="paragraph" w:styleId="Zkladntext3">
    <w:name w:val="Body Text 3"/>
    <w:rsid w:val="000C0959"/>
    <w:pPr>
      <w:spacing w:after="120"/>
    </w:pPr>
    <w:rPr>
      <w:rFonts w:eastAsia="Times New Roman"/>
      <w:color w:val="000000"/>
      <w:sz w:val="16"/>
      <w:szCs w:val="16"/>
      <w:u w:color="000000"/>
    </w:rPr>
  </w:style>
  <w:style w:type="paragraph" w:customStyle="1" w:styleId="podklady-nadpis-novastrana">
    <w:name w:val="podklady-nadpis-nova strana"/>
    <w:next w:val="text-Normlny"/>
    <w:rsid w:val="000C0959"/>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0C0959"/>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0C0959"/>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0C0959"/>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0C0959"/>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0C0959"/>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0C0959"/>
    <w:rPr>
      <w:rFonts w:ascii="Cambria" w:eastAsia="Cambria" w:hAnsi="Cambria" w:cs="Cambria"/>
      <w:sz w:val="20"/>
      <w:szCs w:val="20"/>
    </w:rPr>
  </w:style>
  <w:style w:type="paragraph" w:styleId="Obsah4">
    <w:name w:val="toc 4"/>
    <w:rsid w:val="000C0959"/>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0C0959"/>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0C0959"/>
    <w:pPr>
      <w:numPr>
        <w:numId w:val="1"/>
      </w:numPr>
    </w:pPr>
  </w:style>
  <w:style w:type="numbering" w:customStyle="1" w:styleId="ImportedStyle30">
    <w:name w:val="Imported Style 3.0"/>
    <w:rsid w:val="000C0959"/>
    <w:pPr>
      <w:numPr>
        <w:numId w:val="4"/>
      </w:numPr>
    </w:pPr>
  </w:style>
  <w:style w:type="numbering" w:customStyle="1" w:styleId="Lettered">
    <w:name w:val="Lettered"/>
    <w:rsid w:val="000C0959"/>
    <w:pPr>
      <w:numPr>
        <w:numId w:val="5"/>
      </w:numPr>
    </w:pPr>
  </w:style>
  <w:style w:type="character" w:customStyle="1" w:styleId="Hyperlink2">
    <w:name w:val="Hyperlink.2"/>
    <w:basedOn w:val="Hypertextovprepojenie"/>
    <w:rsid w:val="000C0959"/>
    <w:rPr>
      <w:color w:val="0000FF"/>
      <w:u w:val="single" w:color="0000FF"/>
    </w:rPr>
  </w:style>
  <w:style w:type="character" w:customStyle="1" w:styleId="Hyperlink3">
    <w:name w:val="Hyperlink.3"/>
    <w:basedOn w:val="None"/>
    <w:rsid w:val="000C0959"/>
    <w:rPr>
      <w:color w:val="0000FF"/>
      <w:u w:val="single" w:color="0000FF"/>
    </w:rPr>
  </w:style>
  <w:style w:type="numbering" w:customStyle="1" w:styleId="ImportedStyle21">
    <w:name w:val="Imported Style 21"/>
    <w:rsid w:val="000C0959"/>
    <w:pPr>
      <w:numPr>
        <w:numId w:val="9"/>
      </w:numPr>
    </w:pPr>
  </w:style>
  <w:style w:type="numbering" w:customStyle="1" w:styleId="ImportedStyle22">
    <w:name w:val="Imported Style 22"/>
    <w:rsid w:val="000C0959"/>
    <w:pPr>
      <w:numPr>
        <w:numId w:val="10"/>
      </w:numPr>
    </w:pPr>
  </w:style>
  <w:style w:type="numbering" w:customStyle="1" w:styleId="ImportedStyle23">
    <w:name w:val="Imported Style 23"/>
    <w:rsid w:val="000C0959"/>
    <w:pPr>
      <w:numPr>
        <w:numId w:val="11"/>
      </w:numPr>
    </w:pPr>
  </w:style>
  <w:style w:type="paragraph" w:customStyle="1" w:styleId="Normlnyodrky">
    <w:name w:val="Normálny odrážky"/>
    <w:rsid w:val="000C0959"/>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0C0959"/>
    <w:pPr>
      <w:jc w:val="both"/>
    </w:pPr>
    <w:rPr>
      <w:rFonts w:eastAsia="Times New Roman"/>
      <w:color w:val="000000"/>
      <w:sz w:val="24"/>
      <w:szCs w:val="24"/>
      <w:u w:color="000000"/>
    </w:rPr>
  </w:style>
  <w:style w:type="paragraph" w:styleId="Nzov">
    <w:name w:val="Title"/>
    <w:rsid w:val="000C0959"/>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0C0959"/>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0C0959"/>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0C0959"/>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0C0959"/>
    <w:pPr>
      <w:ind w:left="708"/>
    </w:pPr>
    <w:rPr>
      <w:rFonts w:eastAsia="Times New Roman"/>
      <w:color w:val="000000"/>
      <w:sz w:val="24"/>
      <w:szCs w:val="24"/>
      <w:u w:color="000000"/>
    </w:rPr>
  </w:style>
  <w:style w:type="character" w:customStyle="1" w:styleId="Hyperlink4">
    <w:name w:val="Hyperlink.4"/>
    <w:basedOn w:val="None"/>
    <w:rsid w:val="000C0959"/>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redvolenpsmoodseku"/>
    <w:uiPriority w:val="99"/>
    <w:semiHidden/>
    <w:unhideWhenUsed/>
    <w:rsid w:val="00BE2E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43396703">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ublic-tenders/all?filter%5Bsearch%5D=%C5%BDilinsk%C3%BD+samospr%C3%A1vny+kraj&amp;filter%5Bstate%5D=executed&amp;filter%5Bcpv%5D=473&amp;filter%5Bnuts%5D=1&amp;filter%5Bsubmit%5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sk/tender/42060/summary" TargetMode="Externa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AB4F-F6DB-4409-9D43-ECCF7997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2047</Words>
  <Characters>11672</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Admin</cp:lastModifiedBy>
  <cp:revision>7</cp:revision>
  <cp:lastPrinted>2023-10-25T14:10:00Z</cp:lastPrinted>
  <dcterms:created xsi:type="dcterms:W3CDTF">2025-02-26T08:59:00Z</dcterms:created>
  <dcterms:modified xsi:type="dcterms:W3CDTF">2025-03-12T08:07:00Z</dcterms:modified>
</cp:coreProperties>
</file>