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2" w:type="dxa"/>
        <w:tblInd w:w="-4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2"/>
      </w:tblGrid>
      <w:tr w:rsidR="00B6193F" w:rsidRPr="003B4529" w14:paraId="7F83DDF0" w14:textId="77777777" w:rsidTr="002B1FE8">
        <w:trPr>
          <w:trHeight w:val="992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763C7AEB" w14:textId="10B69A91" w:rsidR="00B6193F" w:rsidRPr="000D2769" w:rsidRDefault="00B6193F" w:rsidP="002B1FE8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Tabuľka pre hodnotenie technických parametrov</w:t>
            </w:r>
          </w:p>
          <w:p w14:paraId="70E104A5" w14:textId="77777777" w:rsidR="00041930" w:rsidRDefault="00B6193F" w:rsidP="002B1FE8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  <w:lang w:eastAsia="sk-SK"/>
              </w:rPr>
            </w:pPr>
            <w:r w:rsidRPr="000D2769">
              <w:rPr>
                <w:rFonts w:ascii="Times New Roman" w:hAnsi="Times New Roman" w:cs="Times New Roman"/>
                <w:b/>
                <w:sz w:val="32"/>
                <w:szCs w:val="32"/>
                <w:lang w:eastAsia="sk-SK"/>
              </w:rPr>
              <w:t>Názov zákazky:</w:t>
            </w:r>
            <w:r w:rsidRPr="000D2769">
              <w:rPr>
                <w:rFonts w:ascii="Times New Roman" w:hAnsi="Times New Roman" w:cs="Times New Roman"/>
                <w:sz w:val="32"/>
                <w:szCs w:val="32"/>
                <w:lang w:eastAsia="sk-SK"/>
              </w:rPr>
              <w:t xml:space="preserve"> </w:t>
            </w:r>
          </w:p>
          <w:p w14:paraId="4629B6F0" w14:textId="77777777" w:rsidR="008D475D" w:rsidRDefault="008D475D" w:rsidP="008D475D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 xml:space="preserve">Technológia pre skleníkové hospodárstvo Branislava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Oremusa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32"/>
                <w:szCs w:val="32"/>
              </w:rPr>
              <w:t>Slovkvet</w:t>
            </w:r>
            <w:proofErr w:type="spellEnd"/>
          </w:p>
          <w:p w14:paraId="29ECB8DB" w14:textId="7417C9DA" w:rsidR="00DB7981" w:rsidRPr="0085186C" w:rsidRDefault="00DB7981" w:rsidP="00DB798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18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 „ Rozšírenie skleníkového hospodárstva a optimalizácia vykurovania v Podhájskej “</w:t>
            </w:r>
          </w:p>
          <w:p w14:paraId="797C832B" w14:textId="77777777" w:rsidR="00DB7981" w:rsidRPr="00DB7981" w:rsidRDefault="00DB7981" w:rsidP="00DB7981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B7981">
              <w:rPr>
                <w:rFonts w:ascii="Times New Roman" w:hAnsi="Times New Roman" w:cs="Times New Roman"/>
                <w:sz w:val="32"/>
                <w:szCs w:val="32"/>
              </w:rPr>
              <w:t xml:space="preserve">Table </w:t>
            </w:r>
            <w:proofErr w:type="spellStart"/>
            <w:r w:rsidRPr="00DB7981">
              <w:rPr>
                <w:rFonts w:ascii="Times New Roman" w:hAnsi="Times New Roman" w:cs="Times New Roman"/>
                <w:sz w:val="32"/>
                <w:szCs w:val="32"/>
              </w:rPr>
              <w:t>for</w:t>
            </w:r>
            <w:proofErr w:type="spellEnd"/>
            <w:r w:rsidRPr="00DB798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DB7981">
              <w:rPr>
                <w:rFonts w:ascii="Times New Roman" w:hAnsi="Times New Roman" w:cs="Times New Roman"/>
                <w:sz w:val="32"/>
                <w:szCs w:val="32"/>
              </w:rPr>
              <w:t>evaluation</w:t>
            </w:r>
            <w:proofErr w:type="spellEnd"/>
            <w:r w:rsidRPr="00DB7981">
              <w:rPr>
                <w:rFonts w:ascii="Times New Roman" w:hAnsi="Times New Roman" w:cs="Times New Roman"/>
                <w:sz w:val="32"/>
                <w:szCs w:val="32"/>
              </w:rPr>
              <w:t xml:space="preserve"> of </w:t>
            </w:r>
            <w:proofErr w:type="spellStart"/>
            <w:r w:rsidRPr="00DB7981">
              <w:rPr>
                <w:rFonts w:ascii="Times New Roman" w:hAnsi="Times New Roman" w:cs="Times New Roman"/>
                <w:sz w:val="32"/>
                <w:szCs w:val="32"/>
              </w:rPr>
              <w:t>technical</w:t>
            </w:r>
            <w:proofErr w:type="spellEnd"/>
            <w:r w:rsidRPr="00DB798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DB7981">
              <w:rPr>
                <w:rFonts w:ascii="Times New Roman" w:hAnsi="Times New Roman" w:cs="Times New Roman"/>
                <w:sz w:val="32"/>
                <w:szCs w:val="32"/>
              </w:rPr>
              <w:t>parameters</w:t>
            </w:r>
            <w:proofErr w:type="spellEnd"/>
          </w:p>
          <w:p w14:paraId="38C1121E" w14:textId="77777777" w:rsidR="00DB7981" w:rsidRPr="00DB7981" w:rsidRDefault="00DB7981" w:rsidP="00DB7981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B7981">
              <w:rPr>
                <w:rFonts w:ascii="Times New Roman" w:hAnsi="Times New Roman" w:cs="Times New Roman"/>
                <w:sz w:val="32"/>
                <w:szCs w:val="32"/>
              </w:rPr>
              <w:t>Contract</w:t>
            </w:r>
            <w:proofErr w:type="spellEnd"/>
            <w:r w:rsidRPr="00DB798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DB7981">
              <w:rPr>
                <w:rFonts w:ascii="Times New Roman" w:hAnsi="Times New Roman" w:cs="Times New Roman"/>
                <w:sz w:val="32"/>
                <w:szCs w:val="32"/>
              </w:rPr>
              <w:t>name</w:t>
            </w:r>
            <w:proofErr w:type="spellEnd"/>
            <w:r w:rsidRPr="00DB7981">
              <w:rPr>
                <w:rFonts w:ascii="Times New Roman" w:hAnsi="Times New Roman" w:cs="Times New Roman"/>
                <w:sz w:val="32"/>
                <w:szCs w:val="32"/>
              </w:rPr>
              <w:t>:</w:t>
            </w:r>
          </w:p>
          <w:p w14:paraId="282D03D9" w14:textId="35CE8B14" w:rsidR="008D475D" w:rsidRDefault="008D475D" w:rsidP="008D475D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Technology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DB7981" w:rsidRPr="00DB7981">
              <w:rPr>
                <w:rFonts w:ascii="Times New Roman" w:hAnsi="Times New Roman" w:cs="Times New Roman"/>
                <w:sz w:val="32"/>
                <w:szCs w:val="32"/>
              </w:rPr>
              <w:t xml:space="preserve">of </w:t>
            </w:r>
            <w:proofErr w:type="spellStart"/>
            <w:r w:rsidR="00DB7981" w:rsidRPr="00DB7981">
              <w:rPr>
                <w:rFonts w:ascii="Times New Roman" w:hAnsi="Times New Roman" w:cs="Times New Roman"/>
                <w:sz w:val="32"/>
                <w:szCs w:val="32"/>
              </w:rPr>
              <w:t>the</w:t>
            </w:r>
            <w:proofErr w:type="spellEnd"/>
            <w:r w:rsidR="00DB7981" w:rsidRPr="00DB798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DB7981" w:rsidRPr="00DB7981">
              <w:rPr>
                <w:rFonts w:ascii="Times New Roman" w:hAnsi="Times New Roman" w:cs="Times New Roman"/>
                <w:sz w:val="32"/>
                <w:szCs w:val="32"/>
              </w:rPr>
              <w:t>greenhouse</w:t>
            </w:r>
            <w:proofErr w:type="spellEnd"/>
            <w:r w:rsidR="00DB7981" w:rsidRPr="00DB798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DB7981" w:rsidRPr="00DB7981">
              <w:rPr>
                <w:rFonts w:ascii="Times New Roman" w:hAnsi="Times New Roman" w:cs="Times New Roman"/>
                <w:sz w:val="32"/>
                <w:szCs w:val="32"/>
              </w:rPr>
              <w:t>farm</w:t>
            </w:r>
            <w:proofErr w:type="spellEnd"/>
            <w:r w:rsidR="00DB7981" w:rsidRPr="00DB7981">
              <w:rPr>
                <w:rFonts w:ascii="Times New Roman" w:hAnsi="Times New Roman" w:cs="Times New Roman"/>
                <w:sz w:val="32"/>
                <w:szCs w:val="32"/>
              </w:rPr>
              <w:t xml:space="preserve"> of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Branislav Oremus – Slovkvet</w:t>
            </w:r>
          </w:p>
          <w:p w14:paraId="21456D6E" w14:textId="620962D0" w:rsidR="000566DE" w:rsidRPr="008D475D" w:rsidRDefault="00DB7981" w:rsidP="008D47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5D">
              <w:rPr>
                <w:rFonts w:ascii="Times New Roman" w:hAnsi="Times New Roman" w:cs="Times New Roman"/>
                <w:sz w:val="24"/>
                <w:szCs w:val="24"/>
              </w:rPr>
              <w:t>Project "</w:t>
            </w:r>
            <w:proofErr w:type="spellStart"/>
            <w:r w:rsidRPr="00B27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Extending</w:t>
            </w:r>
            <w:proofErr w:type="spellEnd"/>
            <w:r w:rsidRPr="00B27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of </w:t>
            </w:r>
            <w:proofErr w:type="spellStart"/>
            <w:r w:rsidRPr="00B27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</w:t>
            </w:r>
            <w:proofErr w:type="spellEnd"/>
            <w:r w:rsidRPr="00B27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7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greenhouse</w:t>
            </w:r>
            <w:proofErr w:type="spellEnd"/>
            <w:r w:rsidRPr="008D47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7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farm</w:t>
            </w:r>
            <w:proofErr w:type="spellEnd"/>
            <w:r w:rsidRPr="00B27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and</w:t>
            </w:r>
            <w:r w:rsidRPr="008D47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7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optimizing</w:t>
            </w:r>
            <w:proofErr w:type="spellEnd"/>
            <w:r w:rsidRPr="00B27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of </w:t>
            </w:r>
            <w:proofErr w:type="spellStart"/>
            <w:r w:rsidRPr="00B27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</w:t>
            </w:r>
            <w:proofErr w:type="spellEnd"/>
            <w:r w:rsidRPr="008D47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7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heating</w:t>
            </w:r>
            <w:proofErr w:type="spellEnd"/>
            <w:r w:rsidRPr="00B27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27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system</w:t>
            </w:r>
            <w:proofErr w:type="spellEnd"/>
            <w:r w:rsidRPr="008D47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186C" w:rsidRPr="00B27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 </w:t>
            </w:r>
            <w:proofErr w:type="spellStart"/>
            <w:r w:rsidR="0085186C" w:rsidRPr="00B27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Podhajska</w:t>
            </w:r>
            <w:proofErr w:type="spellEnd"/>
            <w:r w:rsidRPr="008D475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B6193F" w:rsidRPr="000D2769" w14:paraId="1BC85382" w14:textId="77777777" w:rsidTr="00B276AE">
        <w:trPr>
          <w:trHeight w:val="826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14CDEEB" w14:textId="1FBF43D9" w:rsidR="000566DE" w:rsidRDefault="00B6193F" w:rsidP="002B1FE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2769">
              <w:rPr>
                <w:rFonts w:ascii="Times New Roman" w:hAnsi="Times New Roman" w:cs="Times New Roman"/>
                <w:b/>
                <w:sz w:val="24"/>
                <w:szCs w:val="24"/>
              </w:rPr>
              <w:t>Obchodné meno spoločnosti</w:t>
            </w:r>
            <w:r w:rsidR="000566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Business </w:t>
            </w:r>
            <w:proofErr w:type="spellStart"/>
            <w:r w:rsidR="000566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name</w:t>
            </w:r>
            <w:proofErr w:type="spellEnd"/>
            <w:r w:rsidR="000566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of </w:t>
            </w:r>
            <w:proofErr w:type="spellStart"/>
            <w:r w:rsidR="000566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the</w:t>
            </w:r>
            <w:proofErr w:type="spellEnd"/>
            <w:r w:rsidR="000566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566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company</w:t>
            </w:r>
            <w:proofErr w:type="spellEnd"/>
            <w:r w:rsidR="000566D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14:paraId="37F53693" w14:textId="77777777" w:rsidR="00B276AE" w:rsidRPr="00B276AE" w:rsidRDefault="00B276AE" w:rsidP="002B1FE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  <w:highlight w:val="yellow"/>
              </w:rPr>
            </w:pPr>
          </w:p>
          <w:p w14:paraId="198C0F63" w14:textId="1765D04F" w:rsidR="00825DBF" w:rsidRDefault="0085186C" w:rsidP="002B1FE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76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IČO</w:t>
            </w:r>
            <w:r w:rsidR="00B276AE" w:rsidRPr="00B276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="00B276AE" w:rsidRPr="00B276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Company</w:t>
            </w:r>
            <w:proofErr w:type="spellEnd"/>
            <w:r w:rsidR="00B276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ID :</w:t>
            </w:r>
          </w:p>
          <w:p w14:paraId="00E63D3F" w14:textId="22C66CE9" w:rsidR="000566DE" w:rsidRPr="000D2769" w:rsidRDefault="000566DE" w:rsidP="002B1FE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C64C0" w:rsidRPr="003450BE" w14:paraId="66EC4CA7" w14:textId="77777777" w:rsidTr="005156AA">
        <w:trPr>
          <w:trHeight w:val="369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7C6A3" w14:textId="63DCE269" w:rsidR="00AC64C0" w:rsidRPr="000566DE" w:rsidRDefault="00AC64C0" w:rsidP="007878DA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566DE">
              <w:rPr>
                <w:rFonts w:ascii="Times New Roman" w:hAnsi="Times New Roman" w:cs="Times New Roman"/>
                <w:i/>
                <w:iCs/>
                <w:color w:val="FF0000"/>
              </w:rPr>
              <w:t>Vyplňte len relevantné časti, na ktoré predkladáte cenovú ponuku. Ostatné časti vyčiarknite,  formát dokumentu nemeňte!</w:t>
            </w:r>
            <w:r w:rsidR="000566DE" w:rsidRPr="000566DE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</w:t>
            </w:r>
            <w:proofErr w:type="spellStart"/>
            <w:r w:rsidR="000566DE" w:rsidRPr="000566DE">
              <w:rPr>
                <w:rFonts w:ascii="Times New Roman" w:hAnsi="Times New Roman" w:cs="Times New Roman"/>
                <w:i/>
                <w:iCs/>
                <w:color w:val="FF0000"/>
              </w:rPr>
              <w:t>Only</w:t>
            </w:r>
            <w:proofErr w:type="spellEnd"/>
            <w:r w:rsidR="000566DE" w:rsidRPr="000566DE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</w:t>
            </w:r>
            <w:proofErr w:type="spellStart"/>
            <w:r w:rsidR="000566DE" w:rsidRPr="000566DE">
              <w:rPr>
                <w:rFonts w:ascii="Times New Roman" w:hAnsi="Times New Roman" w:cs="Times New Roman"/>
                <w:i/>
                <w:iCs/>
                <w:color w:val="FF0000"/>
              </w:rPr>
              <w:t>fill</w:t>
            </w:r>
            <w:proofErr w:type="spellEnd"/>
            <w:r w:rsidR="000566DE" w:rsidRPr="000566DE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in </w:t>
            </w:r>
            <w:proofErr w:type="spellStart"/>
            <w:r w:rsidR="000566DE" w:rsidRPr="000566DE">
              <w:rPr>
                <w:rFonts w:ascii="Times New Roman" w:hAnsi="Times New Roman" w:cs="Times New Roman"/>
                <w:i/>
                <w:iCs/>
                <w:color w:val="FF0000"/>
              </w:rPr>
              <w:t>the</w:t>
            </w:r>
            <w:proofErr w:type="spellEnd"/>
            <w:r w:rsidR="000566DE" w:rsidRPr="000566DE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</w:t>
            </w:r>
            <w:proofErr w:type="spellStart"/>
            <w:r w:rsidR="000566DE" w:rsidRPr="000566DE">
              <w:rPr>
                <w:rFonts w:ascii="Times New Roman" w:hAnsi="Times New Roman" w:cs="Times New Roman"/>
                <w:i/>
                <w:iCs/>
                <w:color w:val="FF0000"/>
              </w:rPr>
              <w:t>relevant</w:t>
            </w:r>
            <w:proofErr w:type="spellEnd"/>
            <w:r w:rsidR="000566DE" w:rsidRPr="000566DE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</w:t>
            </w:r>
            <w:proofErr w:type="spellStart"/>
            <w:r w:rsidR="000566DE" w:rsidRPr="000566DE">
              <w:rPr>
                <w:rFonts w:ascii="Times New Roman" w:hAnsi="Times New Roman" w:cs="Times New Roman"/>
                <w:i/>
                <w:iCs/>
                <w:color w:val="FF0000"/>
              </w:rPr>
              <w:t>sections</w:t>
            </w:r>
            <w:proofErr w:type="spellEnd"/>
            <w:r w:rsidR="000566DE" w:rsidRPr="000566DE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</w:t>
            </w:r>
            <w:proofErr w:type="spellStart"/>
            <w:r w:rsidR="000566DE" w:rsidRPr="000566DE">
              <w:rPr>
                <w:rFonts w:ascii="Times New Roman" w:hAnsi="Times New Roman" w:cs="Times New Roman"/>
                <w:i/>
                <w:iCs/>
                <w:color w:val="FF0000"/>
              </w:rPr>
              <w:t>for</w:t>
            </w:r>
            <w:proofErr w:type="spellEnd"/>
            <w:r w:rsidR="000566DE" w:rsidRPr="000566DE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</w:t>
            </w:r>
            <w:proofErr w:type="spellStart"/>
            <w:r w:rsidR="000566DE" w:rsidRPr="000566DE">
              <w:rPr>
                <w:rFonts w:ascii="Times New Roman" w:hAnsi="Times New Roman" w:cs="Times New Roman"/>
                <w:i/>
                <w:iCs/>
                <w:color w:val="FF0000"/>
              </w:rPr>
              <w:t>which</w:t>
            </w:r>
            <w:proofErr w:type="spellEnd"/>
            <w:r w:rsidR="000566DE" w:rsidRPr="000566DE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</w:t>
            </w:r>
            <w:proofErr w:type="spellStart"/>
            <w:r w:rsidR="000566DE" w:rsidRPr="000566DE">
              <w:rPr>
                <w:rFonts w:ascii="Times New Roman" w:hAnsi="Times New Roman" w:cs="Times New Roman"/>
                <w:i/>
                <w:iCs/>
                <w:color w:val="FF0000"/>
              </w:rPr>
              <w:t>you</w:t>
            </w:r>
            <w:proofErr w:type="spellEnd"/>
            <w:r w:rsidR="000566DE" w:rsidRPr="000566DE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are </w:t>
            </w:r>
            <w:proofErr w:type="spellStart"/>
            <w:r w:rsidR="000566DE" w:rsidRPr="000566DE">
              <w:rPr>
                <w:rFonts w:ascii="Times New Roman" w:hAnsi="Times New Roman" w:cs="Times New Roman"/>
                <w:i/>
                <w:iCs/>
                <w:color w:val="FF0000"/>
              </w:rPr>
              <w:t>submitting</w:t>
            </w:r>
            <w:proofErr w:type="spellEnd"/>
            <w:r w:rsidR="000566DE" w:rsidRPr="000566DE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a </w:t>
            </w:r>
            <w:proofErr w:type="spellStart"/>
            <w:r w:rsidR="000566DE" w:rsidRPr="000566DE">
              <w:rPr>
                <w:rFonts w:ascii="Times New Roman" w:hAnsi="Times New Roman" w:cs="Times New Roman"/>
                <w:i/>
                <w:iCs/>
                <w:color w:val="FF0000"/>
              </w:rPr>
              <w:t>price</w:t>
            </w:r>
            <w:proofErr w:type="spellEnd"/>
            <w:r w:rsidR="000566DE" w:rsidRPr="000566DE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</w:t>
            </w:r>
            <w:proofErr w:type="spellStart"/>
            <w:r w:rsidR="000566DE" w:rsidRPr="000566DE">
              <w:rPr>
                <w:rFonts w:ascii="Times New Roman" w:hAnsi="Times New Roman" w:cs="Times New Roman"/>
                <w:i/>
                <w:iCs/>
                <w:color w:val="FF0000"/>
              </w:rPr>
              <w:t>offer</w:t>
            </w:r>
            <w:proofErr w:type="spellEnd"/>
            <w:r w:rsidR="000566DE" w:rsidRPr="000566DE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. </w:t>
            </w:r>
            <w:proofErr w:type="spellStart"/>
            <w:r w:rsidR="00952EA7">
              <w:rPr>
                <w:rFonts w:ascii="Times New Roman" w:hAnsi="Times New Roman" w:cs="Times New Roman"/>
                <w:i/>
                <w:iCs/>
                <w:color w:val="FF0000"/>
              </w:rPr>
              <w:t>Strike</w:t>
            </w:r>
            <w:proofErr w:type="spellEnd"/>
            <w:r w:rsidR="00952EA7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</w:t>
            </w:r>
            <w:proofErr w:type="spellStart"/>
            <w:r w:rsidR="00952EA7">
              <w:rPr>
                <w:rFonts w:ascii="Times New Roman" w:hAnsi="Times New Roman" w:cs="Times New Roman"/>
                <w:i/>
                <w:iCs/>
                <w:color w:val="FF0000"/>
              </w:rPr>
              <w:t>out</w:t>
            </w:r>
            <w:proofErr w:type="spellEnd"/>
            <w:r w:rsidR="00952EA7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</w:t>
            </w:r>
            <w:proofErr w:type="spellStart"/>
            <w:r w:rsidR="000566DE" w:rsidRPr="000566DE">
              <w:rPr>
                <w:rFonts w:ascii="Times New Roman" w:hAnsi="Times New Roman" w:cs="Times New Roman"/>
                <w:i/>
                <w:iCs/>
                <w:color w:val="FF0000"/>
              </w:rPr>
              <w:t>other</w:t>
            </w:r>
            <w:proofErr w:type="spellEnd"/>
            <w:r w:rsidR="000566DE" w:rsidRPr="000566DE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</w:t>
            </w:r>
            <w:proofErr w:type="spellStart"/>
            <w:r w:rsidR="000566DE" w:rsidRPr="000566DE">
              <w:rPr>
                <w:rFonts w:ascii="Times New Roman" w:hAnsi="Times New Roman" w:cs="Times New Roman"/>
                <w:i/>
                <w:iCs/>
                <w:color w:val="FF0000"/>
              </w:rPr>
              <w:t>parts</w:t>
            </w:r>
            <w:proofErr w:type="spellEnd"/>
            <w:r w:rsidR="000566DE" w:rsidRPr="000566DE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, do </w:t>
            </w:r>
            <w:proofErr w:type="spellStart"/>
            <w:r w:rsidR="000566DE" w:rsidRPr="000566DE">
              <w:rPr>
                <w:rFonts w:ascii="Times New Roman" w:hAnsi="Times New Roman" w:cs="Times New Roman"/>
                <w:i/>
                <w:iCs/>
                <w:color w:val="FF0000"/>
              </w:rPr>
              <w:t>not</w:t>
            </w:r>
            <w:proofErr w:type="spellEnd"/>
            <w:r w:rsidR="000566DE" w:rsidRPr="000566DE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change </w:t>
            </w:r>
            <w:proofErr w:type="spellStart"/>
            <w:r w:rsidR="000566DE" w:rsidRPr="000566DE">
              <w:rPr>
                <w:rFonts w:ascii="Times New Roman" w:hAnsi="Times New Roman" w:cs="Times New Roman"/>
                <w:i/>
                <w:iCs/>
                <w:color w:val="FF0000"/>
              </w:rPr>
              <w:t>the</w:t>
            </w:r>
            <w:proofErr w:type="spellEnd"/>
            <w:r w:rsidR="000566DE" w:rsidRPr="000566DE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</w:t>
            </w:r>
            <w:proofErr w:type="spellStart"/>
            <w:r w:rsidR="000566DE" w:rsidRPr="000566DE">
              <w:rPr>
                <w:rFonts w:ascii="Times New Roman" w:hAnsi="Times New Roman" w:cs="Times New Roman"/>
                <w:i/>
                <w:iCs/>
                <w:color w:val="FF0000"/>
              </w:rPr>
              <w:t>document</w:t>
            </w:r>
            <w:proofErr w:type="spellEnd"/>
            <w:r w:rsidR="000566DE" w:rsidRPr="000566DE">
              <w:rPr>
                <w:rFonts w:ascii="Times New Roman" w:hAnsi="Times New Roman" w:cs="Times New Roman"/>
                <w:i/>
                <w:iCs/>
                <w:color w:val="FF0000"/>
              </w:rPr>
              <w:t xml:space="preserve"> </w:t>
            </w:r>
            <w:proofErr w:type="spellStart"/>
            <w:r w:rsidR="000566DE" w:rsidRPr="000566DE">
              <w:rPr>
                <w:rFonts w:ascii="Times New Roman" w:hAnsi="Times New Roman" w:cs="Times New Roman"/>
                <w:i/>
                <w:iCs/>
                <w:color w:val="FF0000"/>
              </w:rPr>
              <w:t>format</w:t>
            </w:r>
            <w:proofErr w:type="spellEnd"/>
            <w:r w:rsidR="000566DE" w:rsidRPr="000566DE">
              <w:rPr>
                <w:rFonts w:ascii="Times New Roman" w:hAnsi="Times New Roman" w:cs="Times New Roman"/>
                <w:i/>
                <w:iCs/>
                <w:color w:val="FF0000"/>
              </w:rPr>
              <w:t>!</w:t>
            </w:r>
          </w:p>
        </w:tc>
      </w:tr>
    </w:tbl>
    <w:tbl>
      <w:tblPr>
        <w:tblStyle w:val="Mriekatabuky"/>
        <w:tblW w:w="979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2977"/>
        <w:gridCol w:w="2008"/>
        <w:gridCol w:w="24"/>
        <w:gridCol w:w="1520"/>
      </w:tblGrid>
      <w:tr w:rsidR="00A80193" w14:paraId="68484EAA" w14:textId="77777777" w:rsidTr="0085186C">
        <w:trPr>
          <w:trHeight w:val="85"/>
        </w:trPr>
        <w:tc>
          <w:tcPr>
            <w:tcW w:w="9790" w:type="dxa"/>
            <w:gridSpan w:val="5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0ACCA7A6" w14:textId="2D371B8A" w:rsidR="00A80193" w:rsidRPr="0085186C" w:rsidRDefault="00A80193" w:rsidP="00785F2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DB7981" w14:paraId="458E268D" w14:textId="77777777" w:rsidTr="00B276AE">
        <w:trPr>
          <w:trHeight w:val="598"/>
        </w:trPr>
        <w:tc>
          <w:tcPr>
            <w:tcW w:w="9790" w:type="dxa"/>
            <w:gridSpan w:val="5"/>
            <w:shd w:val="clear" w:color="auto" w:fill="B4C6E7" w:themeFill="accent1" w:themeFillTint="66"/>
            <w:vAlign w:val="center"/>
          </w:tcPr>
          <w:p w14:paraId="49B9ADA2" w14:textId="4F2D1AB9" w:rsidR="00AE6C8A" w:rsidRDefault="00566E9D" w:rsidP="00B276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Logický celok č.1</w:t>
            </w:r>
            <w:r w:rsidR="00B276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 </w:t>
            </w:r>
            <w:r w:rsidR="00AE6C8A" w:rsidRPr="00AE6C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Výmena tkaniny systému energetickej clony skleníka.</w:t>
            </w:r>
          </w:p>
          <w:p w14:paraId="0856C248" w14:textId="598A426E" w:rsidR="008D475D" w:rsidRDefault="00B276AE" w:rsidP="00B276A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276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Part No. 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276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="00566E9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E6C8A" w:rsidRPr="00566E9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Changing</w:t>
            </w:r>
            <w:proofErr w:type="spellEnd"/>
            <w:r w:rsidR="00AE6C8A" w:rsidRPr="00566E9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of </w:t>
            </w:r>
            <w:proofErr w:type="spellStart"/>
            <w:r w:rsidR="00AE6C8A" w:rsidRPr="00566E9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the</w:t>
            </w:r>
            <w:proofErr w:type="spellEnd"/>
            <w:r w:rsidR="00AE6C8A" w:rsidRPr="00566E9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E6C8A" w:rsidRPr="00566E9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screen</w:t>
            </w:r>
            <w:proofErr w:type="spellEnd"/>
            <w:r w:rsidR="00AE6C8A" w:rsidRPr="00566E9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E6C8A" w:rsidRPr="00566E9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cloth</w:t>
            </w:r>
            <w:proofErr w:type="spellEnd"/>
            <w:r w:rsidR="00AE6C8A" w:rsidRPr="00566E9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on </w:t>
            </w:r>
            <w:proofErr w:type="spellStart"/>
            <w:r w:rsidR="00AE6C8A" w:rsidRPr="00566E9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the</w:t>
            </w:r>
            <w:proofErr w:type="spellEnd"/>
            <w:r w:rsidR="00AE6C8A" w:rsidRPr="00566E9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E6C8A" w:rsidRPr="00566E9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energy</w:t>
            </w:r>
            <w:proofErr w:type="spellEnd"/>
            <w:r w:rsidR="00AE6C8A" w:rsidRPr="00566E9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E6C8A" w:rsidRPr="00566E9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screen</w:t>
            </w:r>
            <w:proofErr w:type="spellEnd"/>
            <w:r w:rsidR="00AE6C8A" w:rsidRPr="00566E9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E6C8A" w:rsidRPr="00566E9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system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14:paraId="543D0FA6" w14:textId="078241B9" w:rsidR="00B276AE" w:rsidRPr="00B276AE" w:rsidRDefault="00B276AE" w:rsidP="00B276AE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</w:tr>
      <w:tr w:rsidR="0085186C" w14:paraId="5C511FE5" w14:textId="77777777" w:rsidTr="009D1A8A">
        <w:trPr>
          <w:trHeight w:val="611"/>
        </w:trPr>
        <w:tc>
          <w:tcPr>
            <w:tcW w:w="9790" w:type="dxa"/>
            <w:gridSpan w:val="5"/>
          </w:tcPr>
          <w:p w14:paraId="37B2D9FF" w14:textId="3A74501C" w:rsidR="00B276AE" w:rsidRDefault="0085186C" w:rsidP="00B276A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E6C8A">
              <w:rPr>
                <w:rFonts w:ascii="Times New Roman" w:hAnsi="Times New Roman" w:cs="Times New Roman"/>
                <w:b/>
                <w:bCs/>
                <w:color w:val="000000"/>
              </w:rPr>
              <w:t>Základná charakteristika skleníka, v ktorom sa bude realizovať výmena tkaniny</w:t>
            </w:r>
            <w:r w:rsidR="00B276A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–</w:t>
            </w:r>
          </w:p>
          <w:p w14:paraId="3C9C896E" w14:textId="02F5024F" w:rsidR="0085186C" w:rsidRPr="00B15D29" w:rsidRDefault="0085186C" w:rsidP="00B276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E6C8A">
              <w:rPr>
                <w:rFonts w:ascii="Times New Roman" w:hAnsi="Times New Roman" w:cs="Times New Roman"/>
                <w:b/>
                <w:bCs/>
                <w:color w:val="000000"/>
              </w:rPr>
              <w:t>Basic</w:t>
            </w:r>
            <w:proofErr w:type="spellEnd"/>
            <w:r w:rsidRPr="00AE6C8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C8A">
              <w:rPr>
                <w:rFonts w:ascii="Times New Roman" w:hAnsi="Times New Roman" w:cs="Times New Roman"/>
                <w:b/>
                <w:bCs/>
                <w:color w:val="000000"/>
              </w:rPr>
              <w:t>characteristic</w:t>
            </w:r>
            <w:proofErr w:type="spellEnd"/>
            <w:r w:rsidRPr="00AE6C8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of </w:t>
            </w:r>
            <w:proofErr w:type="spellStart"/>
            <w:r w:rsidRPr="00AE6C8A">
              <w:rPr>
                <w:rFonts w:ascii="Times New Roman" w:hAnsi="Times New Roman" w:cs="Times New Roman"/>
                <w:b/>
                <w:bCs/>
                <w:color w:val="000000"/>
              </w:rPr>
              <w:t>the</w:t>
            </w:r>
            <w:proofErr w:type="spellEnd"/>
            <w:r w:rsidRPr="00AE6C8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C8A">
              <w:rPr>
                <w:rFonts w:ascii="Times New Roman" w:hAnsi="Times New Roman" w:cs="Times New Roman"/>
                <w:b/>
                <w:bCs/>
                <w:color w:val="000000"/>
              </w:rPr>
              <w:t>greenhouse</w:t>
            </w:r>
            <w:proofErr w:type="spellEnd"/>
            <w:r w:rsidRPr="00AE6C8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in </w:t>
            </w:r>
            <w:proofErr w:type="spellStart"/>
            <w:r w:rsidRPr="00AE6C8A">
              <w:rPr>
                <w:rFonts w:ascii="Times New Roman" w:hAnsi="Times New Roman" w:cs="Times New Roman"/>
                <w:b/>
                <w:bCs/>
                <w:color w:val="000000"/>
              </w:rPr>
              <w:t>which</w:t>
            </w:r>
            <w:proofErr w:type="spellEnd"/>
            <w:r w:rsidRPr="00AE6C8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C8A">
              <w:rPr>
                <w:rFonts w:ascii="Times New Roman" w:hAnsi="Times New Roman" w:cs="Times New Roman"/>
                <w:b/>
                <w:bCs/>
                <w:color w:val="000000"/>
              </w:rPr>
              <w:t>the</w:t>
            </w:r>
            <w:proofErr w:type="spellEnd"/>
            <w:r w:rsidRPr="00AE6C8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C8A">
              <w:rPr>
                <w:rFonts w:ascii="Times New Roman" w:hAnsi="Times New Roman" w:cs="Times New Roman"/>
                <w:b/>
                <w:bCs/>
                <w:color w:val="000000"/>
              </w:rPr>
              <w:t>screen</w:t>
            </w:r>
            <w:proofErr w:type="spellEnd"/>
            <w:r w:rsidRPr="00AE6C8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C8A">
              <w:rPr>
                <w:rFonts w:ascii="Times New Roman" w:hAnsi="Times New Roman" w:cs="Times New Roman"/>
                <w:b/>
                <w:bCs/>
                <w:color w:val="000000"/>
              </w:rPr>
              <w:t>cloth</w:t>
            </w:r>
            <w:proofErr w:type="spellEnd"/>
            <w:r w:rsidRPr="00AE6C8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C8A">
              <w:rPr>
                <w:rFonts w:ascii="Times New Roman" w:hAnsi="Times New Roman" w:cs="Times New Roman"/>
                <w:b/>
                <w:bCs/>
                <w:color w:val="000000"/>
              </w:rPr>
              <w:t>will</w:t>
            </w:r>
            <w:proofErr w:type="spellEnd"/>
            <w:r w:rsidRPr="00AE6C8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C8A">
              <w:rPr>
                <w:rFonts w:ascii="Times New Roman" w:hAnsi="Times New Roman" w:cs="Times New Roman"/>
                <w:b/>
                <w:bCs/>
                <w:color w:val="000000"/>
              </w:rPr>
              <w:t>be</w:t>
            </w:r>
            <w:proofErr w:type="spellEnd"/>
            <w:r w:rsidRPr="00AE6C8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E6C8A">
              <w:rPr>
                <w:rFonts w:ascii="Times New Roman" w:hAnsi="Times New Roman" w:cs="Times New Roman"/>
                <w:b/>
                <w:bCs/>
                <w:color w:val="000000"/>
              </w:rPr>
              <w:t>changed</w:t>
            </w:r>
            <w:proofErr w:type="spellEnd"/>
          </w:p>
        </w:tc>
      </w:tr>
      <w:tr w:rsidR="0085186C" w14:paraId="20BF722A" w14:textId="77777777" w:rsidTr="0085186C">
        <w:tc>
          <w:tcPr>
            <w:tcW w:w="3261" w:type="dxa"/>
            <w:vAlign w:val="center"/>
          </w:tcPr>
          <w:p w14:paraId="352AC83F" w14:textId="77777777" w:rsidR="0085186C" w:rsidRPr="006A3E23" w:rsidRDefault="0085186C" w:rsidP="008518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3E23">
              <w:rPr>
                <w:rFonts w:ascii="Times New Roman" w:hAnsi="Times New Roman" w:cs="Times New Roman"/>
                <w:b/>
                <w:bCs/>
              </w:rPr>
              <w:t>Parameter/časť položky</w:t>
            </w:r>
          </w:p>
          <w:p w14:paraId="3A2CE608" w14:textId="4550EEAE" w:rsidR="0085186C" w:rsidRPr="006A3E23" w:rsidRDefault="0085186C" w:rsidP="008518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3E23">
              <w:rPr>
                <w:rFonts w:ascii="Times New Roman" w:hAnsi="Times New Roman" w:cs="Times New Roman"/>
                <w:b/>
                <w:bCs/>
              </w:rPr>
              <w:t xml:space="preserve">Parameter / part of </w:t>
            </w:r>
            <w:proofErr w:type="spellStart"/>
            <w:r w:rsidRPr="006A3E23">
              <w:rPr>
                <w:rFonts w:ascii="Times New Roman" w:hAnsi="Times New Roman" w:cs="Times New Roman"/>
                <w:b/>
                <w:bCs/>
              </w:rPr>
              <w:t>the</w:t>
            </w:r>
            <w:proofErr w:type="spellEnd"/>
            <w:r w:rsidRPr="006A3E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A3E23">
              <w:rPr>
                <w:rFonts w:ascii="Times New Roman" w:hAnsi="Times New Roman" w:cs="Times New Roman"/>
                <w:b/>
                <w:bCs/>
              </w:rPr>
              <w:t>item</w:t>
            </w:r>
            <w:proofErr w:type="spellEnd"/>
          </w:p>
        </w:tc>
        <w:tc>
          <w:tcPr>
            <w:tcW w:w="2977" w:type="dxa"/>
            <w:vAlign w:val="center"/>
          </w:tcPr>
          <w:p w14:paraId="310C561D" w14:textId="4CE1623A" w:rsidR="0085186C" w:rsidRPr="006A3E23" w:rsidRDefault="0085186C" w:rsidP="008518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3E23">
              <w:rPr>
                <w:rFonts w:ascii="Times New Roman" w:hAnsi="Times New Roman" w:cs="Times New Roman"/>
                <w:b/>
                <w:bCs/>
              </w:rPr>
              <w:t xml:space="preserve">Požiadavka na parametre/ Opis     </w:t>
            </w:r>
            <w:proofErr w:type="spellStart"/>
            <w:r w:rsidRPr="006A3E23">
              <w:rPr>
                <w:rFonts w:ascii="Times New Roman" w:hAnsi="Times New Roman" w:cs="Times New Roman"/>
                <w:b/>
                <w:bCs/>
              </w:rPr>
              <w:t>Requested</w:t>
            </w:r>
            <w:proofErr w:type="spellEnd"/>
            <w:r w:rsidRPr="006A3E23">
              <w:rPr>
                <w:rFonts w:ascii="Times New Roman" w:hAnsi="Times New Roman" w:cs="Times New Roman"/>
                <w:b/>
                <w:bCs/>
              </w:rPr>
              <w:t xml:space="preserve"> parameter/ </w:t>
            </w:r>
            <w:proofErr w:type="spellStart"/>
            <w:r w:rsidRPr="006A3E23">
              <w:rPr>
                <w:rFonts w:ascii="Times New Roman" w:hAnsi="Times New Roman" w:cs="Times New Roman"/>
                <w:b/>
                <w:bCs/>
              </w:rPr>
              <w:t>description</w:t>
            </w:r>
            <w:proofErr w:type="spellEnd"/>
          </w:p>
        </w:tc>
        <w:tc>
          <w:tcPr>
            <w:tcW w:w="2008" w:type="dxa"/>
            <w:vAlign w:val="center"/>
          </w:tcPr>
          <w:p w14:paraId="70CFD1EE" w14:textId="7D821CD0" w:rsidR="0085186C" w:rsidRPr="006A3E23" w:rsidRDefault="0085186C" w:rsidP="0085186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3E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Parametre ponúkané uchádzačom* </w:t>
            </w:r>
            <w:proofErr w:type="spellStart"/>
            <w:r w:rsidRPr="006A3E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Parameters</w:t>
            </w:r>
            <w:proofErr w:type="spellEnd"/>
            <w:r w:rsidRPr="006A3E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A3E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offered</w:t>
            </w:r>
            <w:proofErr w:type="spellEnd"/>
            <w:r w:rsidRPr="006A3E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by </w:t>
            </w:r>
            <w:proofErr w:type="spellStart"/>
            <w:r w:rsidRPr="006A3E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</w:t>
            </w:r>
            <w:proofErr w:type="spellEnd"/>
            <w:r w:rsidRPr="006A3E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A3E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tenderer</w:t>
            </w:r>
            <w:proofErr w:type="spellEnd"/>
            <w:r w:rsidRPr="006A3E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*</w:t>
            </w:r>
          </w:p>
        </w:tc>
        <w:tc>
          <w:tcPr>
            <w:tcW w:w="1544" w:type="dxa"/>
            <w:gridSpan w:val="2"/>
            <w:vAlign w:val="center"/>
          </w:tcPr>
          <w:p w14:paraId="6FB57E69" w14:textId="03985E4A" w:rsidR="0085186C" w:rsidRPr="00B15D29" w:rsidRDefault="0085186C" w:rsidP="008518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5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Poznámka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  Note**</w:t>
            </w:r>
          </w:p>
        </w:tc>
      </w:tr>
      <w:tr w:rsidR="0085186C" w14:paraId="1228D4E4" w14:textId="77777777" w:rsidTr="009D1A8A">
        <w:tc>
          <w:tcPr>
            <w:tcW w:w="3261" w:type="dxa"/>
          </w:tcPr>
          <w:p w14:paraId="616E213D" w14:textId="1B4C4170" w:rsidR="0085186C" w:rsidRPr="00AE6C8A" w:rsidRDefault="0085186C" w:rsidP="00AE6C8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6C8A">
              <w:rPr>
                <w:rFonts w:ascii="Times New Roman" w:hAnsi="Times New Roman" w:cs="Times New Roman"/>
                <w:color w:val="000000"/>
              </w:rPr>
              <w:t xml:space="preserve">Typ strechy a usporiadania - </w:t>
            </w:r>
            <w:proofErr w:type="spellStart"/>
            <w:r w:rsidRPr="00AE6C8A">
              <w:rPr>
                <w:rFonts w:ascii="Times New Roman" w:hAnsi="Times New Roman" w:cs="Times New Roman"/>
                <w:color w:val="000000"/>
              </w:rPr>
              <w:t>Arrangement</w:t>
            </w:r>
            <w:proofErr w:type="spellEnd"/>
            <w:r w:rsidRPr="00AE6C8A">
              <w:rPr>
                <w:rFonts w:ascii="Times New Roman" w:hAnsi="Times New Roman" w:cs="Times New Roman"/>
                <w:color w:val="000000"/>
              </w:rPr>
              <w:t xml:space="preserve"> and </w:t>
            </w:r>
            <w:proofErr w:type="spellStart"/>
            <w:r w:rsidRPr="00AE6C8A">
              <w:rPr>
                <w:rFonts w:ascii="Times New Roman" w:hAnsi="Times New Roman" w:cs="Times New Roman"/>
                <w:color w:val="000000"/>
              </w:rPr>
              <w:t>roof</w:t>
            </w:r>
            <w:proofErr w:type="spellEnd"/>
            <w:r w:rsidRPr="00AE6C8A">
              <w:rPr>
                <w:rFonts w:ascii="Times New Roman" w:hAnsi="Times New Roman" w:cs="Times New Roman"/>
                <w:color w:val="000000"/>
              </w:rPr>
              <w:t xml:space="preserve"> type</w:t>
            </w:r>
          </w:p>
        </w:tc>
        <w:tc>
          <w:tcPr>
            <w:tcW w:w="2977" w:type="dxa"/>
            <w:vAlign w:val="center"/>
          </w:tcPr>
          <w:p w14:paraId="39EB95E9" w14:textId="77777777" w:rsidR="0085186C" w:rsidRPr="00AE6C8A" w:rsidRDefault="0085186C" w:rsidP="009D1A8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E6C8A">
              <w:rPr>
                <w:rFonts w:ascii="Times New Roman" w:hAnsi="Times New Roman" w:cs="Times New Roman"/>
                <w:color w:val="000000"/>
              </w:rPr>
              <w:t>Venlo</w:t>
            </w:r>
            <w:proofErr w:type="spellEnd"/>
          </w:p>
        </w:tc>
        <w:tc>
          <w:tcPr>
            <w:tcW w:w="2008" w:type="dxa"/>
          </w:tcPr>
          <w:p w14:paraId="255BE09A" w14:textId="1F8E875C" w:rsidR="0085186C" w:rsidRPr="00AE6C8A" w:rsidRDefault="0085186C" w:rsidP="00AE6C8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4" w:type="dxa"/>
            <w:gridSpan w:val="2"/>
            <w:vAlign w:val="center"/>
          </w:tcPr>
          <w:p w14:paraId="50C434C2" w14:textId="77777777" w:rsidR="0085186C" w:rsidRPr="00B15D29" w:rsidRDefault="0085186C" w:rsidP="00AE6C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5186C" w14:paraId="388A71E0" w14:textId="77777777" w:rsidTr="009D1A8A">
        <w:tc>
          <w:tcPr>
            <w:tcW w:w="3261" w:type="dxa"/>
          </w:tcPr>
          <w:p w14:paraId="01E224CE" w14:textId="5777339D" w:rsidR="0085186C" w:rsidRPr="00AE6C8A" w:rsidRDefault="0085186C" w:rsidP="00AE6C8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6C8A">
              <w:rPr>
                <w:rFonts w:ascii="Times New Roman" w:hAnsi="Times New Roman" w:cs="Times New Roman"/>
                <w:color w:val="000000"/>
              </w:rPr>
              <w:t xml:space="preserve">Šírka jednej lode strechy (osová vzdialenosť) - </w:t>
            </w:r>
            <w:proofErr w:type="spellStart"/>
            <w:r w:rsidRPr="00AE6C8A">
              <w:rPr>
                <w:rFonts w:ascii="Times New Roman" w:hAnsi="Times New Roman" w:cs="Times New Roman"/>
                <w:color w:val="000000"/>
              </w:rPr>
              <w:t>Width</w:t>
            </w:r>
            <w:proofErr w:type="spellEnd"/>
            <w:r w:rsidRPr="00AE6C8A">
              <w:rPr>
                <w:rFonts w:ascii="Times New Roman" w:hAnsi="Times New Roman" w:cs="Times New Roman"/>
                <w:color w:val="000000"/>
              </w:rPr>
              <w:t xml:space="preserve"> of </w:t>
            </w:r>
            <w:proofErr w:type="spellStart"/>
            <w:r w:rsidRPr="00AE6C8A">
              <w:rPr>
                <w:rFonts w:ascii="Times New Roman" w:hAnsi="Times New Roman" w:cs="Times New Roman"/>
                <w:color w:val="000000"/>
              </w:rPr>
              <w:t>one</w:t>
            </w:r>
            <w:proofErr w:type="spellEnd"/>
            <w:r w:rsidRPr="00AE6C8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C8A">
              <w:rPr>
                <w:rFonts w:ascii="Times New Roman" w:hAnsi="Times New Roman" w:cs="Times New Roman"/>
                <w:color w:val="000000"/>
              </w:rPr>
              <w:t>roof</w:t>
            </w:r>
            <w:proofErr w:type="spellEnd"/>
            <w:r w:rsidRPr="00AE6C8A">
              <w:rPr>
                <w:rFonts w:ascii="Times New Roman" w:hAnsi="Times New Roman" w:cs="Times New Roman"/>
                <w:color w:val="000000"/>
              </w:rPr>
              <w:t xml:space="preserve"> in </w:t>
            </w:r>
            <w:proofErr w:type="spellStart"/>
            <w:r w:rsidRPr="00AE6C8A">
              <w:rPr>
                <w:rFonts w:ascii="Times New Roman" w:hAnsi="Times New Roman" w:cs="Times New Roman"/>
                <w:color w:val="000000"/>
              </w:rPr>
              <w:t>the</w:t>
            </w:r>
            <w:proofErr w:type="spellEnd"/>
            <w:r w:rsidRPr="00AE6C8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C8A">
              <w:rPr>
                <w:rFonts w:ascii="Times New Roman" w:hAnsi="Times New Roman" w:cs="Times New Roman"/>
                <w:color w:val="000000"/>
              </w:rPr>
              <w:t>bay</w:t>
            </w:r>
            <w:proofErr w:type="spellEnd"/>
            <w:r w:rsidRPr="00AE6C8A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AE6C8A">
              <w:rPr>
                <w:rFonts w:ascii="Times New Roman" w:hAnsi="Times New Roman" w:cs="Times New Roman"/>
                <w:color w:val="000000"/>
              </w:rPr>
              <w:t>axial</w:t>
            </w:r>
            <w:proofErr w:type="spellEnd"/>
            <w:r w:rsidRPr="00AE6C8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C8A">
              <w:rPr>
                <w:rFonts w:ascii="Times New Roman" w:hAnsi="Times New Roman" w:cs="Times New Roman"/>
                <w:color w:val="000000"/>
              </w:rPr>
              <w:t>distance</w:t>
            </w:r>
            <w:proofErr w:type="spellEnd"/>
            <w:r w:rsidRPr="00AE6C8A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2977" w:type="dxa"/>
            <w:vAlign w:val="center"/>
          </w:tcPr>
          <w:p w14:paraId="5076E8C1" w14:textId="77777777" w:rsidR="0085186C" w:rsidRPr="00AE6C8A" w:rsidRDefault="0085186C" w:rsidP="009D1A8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6C8A">
              <w:rPr>
                <w:rFonts w:ascii="Times New Roman" w:hAnsi="Times New Roman" w:cs="Times New Roman"/>
                <w:color w:val="000000"/>
              </w:rPr>
              <w:t>4000mm</w:t>
            </w:r>
          </w:p>
        </w:tc>
        <w:tc>
          <w:tcPr>
            <w:tcW w:w="2008" w:type="dxa"/>
          </w:tcPr>
          <w:p w14:paraId="3E6A4957" w14:textId="3210FAEB" w:rsidR="0085186C" w:rsidRPr="00AE6C8A" w:rsidRDefault="0085186C" w:rsidP="00AE6C8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4" w:type="dxa"/>
            <w:gridSpan w:val="2"/>
            <w:vAlign w:val="center"/>
          </w:tcPr>
          <w:p w14:paraId="0E8C544B" w14:textId="77777777" w:rsidR="0085186C" w:rsidRPr="00B15D29" w:rsidRDefault="0085186C" w:rsidP="00AE6C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5186C" w14:paraId="7B3A184F" w14:textId="77777777" w:rsidTr="009D1A8A">
        <w:tc>
          <w:tcPr>
            <w:tcW w:w="3261" w:type="dxa"/>
          </w:tcPr>
          <w:p w14:paraId="474A0F48" w14:textId="1303E448" w:rsidR="0085186C" w:rsidRPr="00AE6C8A" w:rsidRDefault="0085186C" w:rsidP="00AE6C8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6C8A">
              <w:rPr>
                <w:rFonts w:ascii="Times New Roman" w:hAnsi="Times New Roman" w:cs="Times New Roman"/>
                <w:color w:val="000000"/>
              </w:rPr>
              <w:t xml:space="preserve">Šírka modulu skleníka (osová vzdialenosť) </w:t>
            </w:r>
            <w:proofErr w:type="spellStart"/>
            <w:r w:rsidRPr="00AE6C8A">
              <w:rPr>
                <w:rFonts w:ascii="Times New Roman" w:hAnsi="Times New Roman" w:cs="Times New Roman"/>
                <w:color w:val="000000"/>
              </w:rPr>
              <w:t>Greenhouse</w:t>
            </w:r>
            <w:proofErr w:type="spellEnd"/>
            <w:r w:rsidRPr="00AE6C8A">
              <w:rPr>
                <w:rFonts w:ascii="Times New Roman" w:hAnsi="Times New Roman" w:cs="Times New Roman"/>
                <w:color w:val="000000"/>
              </w:rPr>
              <w:t xml:space="preserve"> module </w:t>
            </w:r>
            <w:proofErr w:type="spellStart"/>
            <w:r w:rsidRPr="00AE6C8A">
              <w:rPr>
                <w:rFonts w:ascii="Times New Roman" w:hAnsi="Times New Roman" w:cs="Times New Roman"/>
                <w:color w:val="000000"/>
              </w:rPr>
              <w:t>width</w:t>
            </w:r>
            <w:proofErr w:type="spellEnd"/>
            <w:r w:rsidRPr="00AE6C8A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AE6C8A">
              <w:rPr>
                <w:rFonts w:ascii="Times New Roman" w:hAnsi="Times New Roman" w:cs="Times New Roman"/>
                <w:color w:val="000000"/>
              </w:rPr>
              <w:t>axial</w:t>
            </w:r>
            <w:proofErr w:type="spellEnd"/>
            <w:r w:rsidRPr="00AE6C8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C8A">
              <w:rPr>
                <w:rFonts w:ascii="Times New Roman" w:hAnsi="Times New Roman" w:cs="Times New Roman"/>
                <w:color w:val="000000"/>
              </w:rPr>
              <w:t>distance</w:t>
            </w:r>
            <w:proofErr w:type="spellEnd"/>
            <w:r w:rsidRPr="00AE6C8A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2977" w:type="dxa"/>
            <w:vAlign w:val="center"/>
          </w:tcPr>
          <w:p w14:paraId="1DF74E84" w14:textId="77777777" w:rsidR="0085186C" w:rsidRPr="00AE6C8A" w:rsidRDefault="0085186C" w:rsidP="009D1A8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6C8A">
              <w:rPr>
                <w:rFonts w:ascii="Times New Roman" w:hAnsi="Times New Roman" w:cs="Times New Roman"/>
                <w:color w:val="000000"/>
              </w:rPr>
              <w:t>8000mm</w:t>
            </w:r>
          </w:p>
        </w:tc>
        <w:tc>
          <w:tcPr>
            <w:tcW w:w="2008" w:type="dxa"/>
          </w:tcPr>
          <w:p w14:paraId="4E1410B6" w14:textId="4A64F427" w:rsidR="0085186C" w:rsidRPr="00AE6C8A" w:rsidRDefault="0085186C" w:rsidP="00AE6C8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4" w:type="dxa"/>
            <w:gridSpan w:val="2"/>
            <w:vAlign w:val="center"/>
          </w:tcPr>
          <w:p w14:paraId="72D1F1E7" w14:textId="77777777" w:rsidR="0085186C" w:rsidRPr="00B15D29" w:rsidRDefault="0085186C" w:rsidP="00AE6C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5186C" w14:paraId="6F3FEEE4" w14:textId="77777777" w:rsidTr="009D1A8A">
        <w:tc>
          <w:tcPr>
            <w:tcW w:w="3261" w:type="dxa"/>
          </w:tcPr>
          <w:p w14:paraId="306D78BC" w14:textId="52678DC4" w:rsidR="0085186C" w:rsidRPr="00AE6C8A" w:rsidRDefault="0085186C" w:rsidP="006A3E2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6C8A">
              <w:rPr>
                <w:rFonts w:ascii="Times New Roman" w:hAnsi="Times New Roman" w:cs="Times New Roman"/>
                <w:color w:val="000000"/>
              </w:rPr>
              <w:t xml:space="preserve">Vzdialenosť medzi stĺpmi v lodi - pozdĺžne </w:t>
            </w:r>
            <w:r w:rsidR="006A3E23"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 w:rsidRPr="00AE6C8A">
              <w:rPr>
                <w:rFonts w:ascii="Times New Roman" w:hAnsi="Times New Roman" w:cs="Times New Roman"/>
                <w:color w:val="000000"/>
              </w:rPr>
              <w:t>Distance</w:t>
            </w:r>
            <w:proofErr w:type="spellEnd"/>
            <w:r w:rsidRPr="00AE6C8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C8A">
              <w:rPr>
                <w:rFonts w:ascii="Times New Roman" w:hAnsi="Times New Roman" w:cs="Times New Roman"/>
                <w:color w:val="000000"/>
              </w:rPr>
              <w:t>between</w:t>
            </w:r>
            <w:proofErr w:type="spellEnd"/>
            <w:r w:rsidRPr="00AE6C8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C8A">
              <w:rPr>
                <w:rFonts w:ascii="Times New Roman" w:hAnsi="Times New Roman" w:cs="Times New Roman"/>
                <w:color w:val="000000"/>
              </w:rPr>
              <w:t>the</w:t>
            </w:r>
            <w:proofErr w:type="spellEnd"/>
            <w:r w:rsidRPr="00AE6C8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C8A">
              <w:rPr>
                <w:rFonts w:ascii="Times New Roman" w:hAnsi="Times New Roman" w:cs="Times New Roman"/>
                <w:color w:val="000000"/>
              </w:rPr>
              <w:t>posts</w:t>
            </w:r>
            <w:proofErr w:type="spellEnd"/>
            <w:r w:rsidRPr="00AE6C8A">
              <w:rPr>
                <w:rFonts w:ascii="Times New Roman" w:hAnsi="Times New Roman" w:cs="Times New Roman"/>
                <w:color w:val="000000"/>
              </w:rPr>
              <w:t xml:space="preserve"> in </w:t>
            </w:r>
            <w:proofErr w:type="spellStart"/>
            <w:r w:rsidRPr="00AE6C8A">
              <w:rPr>
                <w:rFonts w:ascii="Times New Roman" w:hAnsi="Times New Roman" w:cs="Times New Roman"/>
                <w:color w:val="000000"/>
              </w:rPr>
              <w:t>the</w:t>
            </w:r>
            <w:proofErr w:type="spellEnd"/>
            <w:r w:rsidRPr="00AE6C8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C8A">
              <w:rPr>
                <w:rFonts w:ascii="Times New Roman" w:hAnsi="Times New Roman" w:cs="Times New Roman"/>
                <w:color w:val="000000"/>
              </w:rPr>
              <w:t>bays</w:t>
            </w:r>
            <w:proofErr w:type="spellEnd"/>
            <w:r w:rsidRPr="00AE6C8A"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 w:rsidRPr="00AE6C8A">
              <w:rPr>
                <w:rFonts w:ascii="Times New Roman" w:hAnsi="Times New Roman" w:cs="Times New Roman"/>
                <w:color w:val="000000"/>
              </w:rPr>
              <w:t>longitudinally</w:t>
            </w:r>
            <w:proofErr w:type="spellEnd"/>
          </w:p>
        </w:tc>
        <w:tc>
          <w:tcPr>
            <w:tcW w:w="2977" w:type="dxa"/>
            <w:vAlign w:val="center"/>
          </w:tcPr>
          <w:p w14:paraId="23AB0D14" w14:textId="77777777" w:rsidR="0085186C" w:rsidRPr="00AE6C8A" w:rsidRDefault="0085186C" w:rsidP="009D1A8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6C8A">
              <w:rPr>
                <w:rFonts w:ascii="Times New Roman" w:hAnsi="Times New Roman" w:cs="Times New Roman"/>
                <w:color w:val="000000"/>
              </w:rPr>
              <w:t>4500mm</w:t>
            </w:r>
          </w:p>
        </w:tc>
        <w:tc>
          <w:tcPr>
            <w:tcW w:w="2008" w:type="dxa"/>
          </w:tcPr>
          <w:p w14:paraId="6C211C26" w14:textId="41CAFF25" w:rsidR="0085186C" w:rsidRPr="00AE6C8A" w:rsidRDefault="0085186C" w:rsidP="00AE6C8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4" w:type="dxa"/>
            <w:gridSpan w:val="2"/>
            <w:vAlign w:val="center"/>
          </w:tcPr>
          <w:p w14:paraId="4D41C56E" w14:textId="77777777" w:rsidR="0085186C" w:rsidRPr="00B15D29" w:rsidRDefault="0085186C" w:rsidP="00AE6C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5186C" w14:paraId="718BDE1E" w14:textId="77777777" w:rsidTr="009D1A8A">
        <w:tc>
          <w:tcPr>
            <w:tcW w:w="3261" w:type="dxa"/>
          </w:tcPr>
          <w:p w14:paraId="160DC92D" w14:textId="7A8BF06C" w:rsidR="0085186C" w:rsidRPr="00AE6C8A" w:rsidRDefault="0085186C" w:rsidP="00AE6C8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6C8A">
              <w:rPr>
                <w:rFonts w:ascii="Times New Roman" w:hAnsi="Times New Roman" w:cs="Times New Roman"/>
                <w:color w:val="000000"/>
              </w:rPr>
              <w:t xml:space="preserve">Výška pod žľabom (od terénu 0,00) </w:t>
            </w:r>
            <w:r w:rsidR="006A3E23"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 w:rsidRPr="00AE6C8A">
              <w:rPr>
                <w:rFonts w:ascii="Times New Roman" w:hAnsi="Times New Roman" w:cs="Times New Roman"/>
                <w:color w:val="000000"/>
              </w:rPr>
              <w:t>Height</w:t>
            </w:r>
            <w:proofErr w:type="spellEnd"/>
            <w:r w:rsidRPr="00AE6C8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C8A">
              <w:rPr>
                <w:rFonts w:ascii="Times New Roman" w:hAnsi="Times New Roman" w:cs="Times New Roman"/>
                <w:color w:val="000000"/>
              </w:rPr>
              <w:t>under</w:t>
            </w:r>
            <w:proofErr w:type="spellEnd"/>
            <w:r w:rsidRPr="00AE6C8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C8A">
              <w:rPr>
                <w:rFonts w:ascii="Times New Roman" w:hAnsi="Times New Roman" w:cs="Times New Roman"/>
                <w:color w:val="000000"/>
              </w:rPr>
              <w:t>the</w:t>
            </w:r>
            <w:proofErr w:type="spellEnd"/>
            <w:r w:rsidRPr="00AE6C8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C8A">
              <w:rPr>
                <w:rFonts w:ascii="Times New Roman" w:hAnsi="Times New Roman" w:cs="Times New Roman"/>
                <w:color w:val="000000"/>
              </w:rPr>
              <w:t>gutter</w:t>
            </w:r>
            <w:proofErr w:type="spellEnd"/>
            <w:r w:rsidRPr="00AE6C8A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AE6C8A">
              <w:rPr>
                <w:rFonts w:ascii="Times New Roman" w:hAnsi="Times New Roman" w:cs="Times New Roman"/>
                <w:color w:val="000000"/>
              </w:rPr>
              <w:t>from</w:t>
            </w:r>
            <w:proofErr w:type="spellEnd"/>
            <w:r w:rsidRPr="00AE6C8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C8A">
              <w:rPr>
                <w:rFonts w:ascii="Times New Roman" w:hAnsi="Times New Roman" w:cs="Times New Roman"/>
                <w:color w:val="000000"/>
              </w:rPr>
              <w:t>the</w:t>
            </w:r>
            <w:proofErr w:type="spellEnd"/>
            <w:r w:rsidRPr="00AE6C8A">
              <w:rPr>
                <w:rFonts w:ascii="Times New Roman" w:hAnsi="Times New Roman" w:cs="Times New Roman"/>
                <w:color w:val="000000"/>
              </w:rPr>
              <w:t xml:space="preserve"> 0,00 level of </w:t>
            </w:r>
            <w:proofErr w:type="spellStart"/>
            <w:r w:rsidRPr="00AE6C8A">
              <w:rPr>
                <w:rFonts w:ascii="Times New Roman" w:hAnsi="Times New Roman" w:cs="Times New Roman"/>
                <w:color w:val="000000"/>
              </w:rPr>
              <w:t>the</w:t>
            </w:r>
            <w:proofErr w:type="spellEnd"/>
            <w:r w:rsidRPr="00AE6C8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C8A">
              <w:rPr>
                <w:rFonts w:ascii="Times New Roman" w:hAnsi="Times New Roman" w:cs="Times New Roman"/>
                <w:color w:val="000000"/>
              </w:rPr>
              <w:t>terrain</w:t>
            </w:r>
            <w:proofErr w:type="spellEnd"/>
            <w:r w:rsidRPr="00AE6C8A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2977" w:type="dxa"/>
            <w:vAlign w:val="center"/>
          </w:tcPr>
          <w:p w14:paraId="051225EA" w14:textId="77777777" w:rsidR="0085186C" w:rsidRPr="00AE6C8A" w:rsidRDefault="0085186C" w:rsidP="009D1A8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6C8A">
              <w:rPr>
                <w:rFonts w:ascii="Times New Roman" w:hAnsi="Times New Roman" w:cs="Times New Roman"/>
                <w:color w:val="000000"/>
              </w:rPr>
              <w:t>cca 6m</w:t>
            </w:r>
          </w:p>
        </w:tc>
        <w:tc>
          <w:tcPr>
            <w:tcW w:w="2008" w:type="dxa"/>
          </w:tcPr>
          <w:p w14:paraId="49E3FDB2" w14:textId="1425B15E" w:rsidR="0085186C" w:rsidRPr="00AE6C8A" w:rsidRDefault="0085186C" w:rsidP="00AE6C8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4" w:type="dxa"/>
            <w:gridSpan w:val="2"/>
            <w:vAlign w:val="center"/>
          </w:tcPr>
          <w:p w14:paraId="4A887F63" w14:textId="77777777" w:rsidR="0085186C" w:rsidRPr="00B15D29" w:rsidRDefault="0085186C" w:rsidP="00AE6C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5186C" w14:paraId="1FC6C379" w14:textId="77777777" w:rsidTr="009D1A8A">
        <w:trPr>
          <w:trHeight w:val="255"/>
        </w:trPr>
        <w:tc>
          <w:tcPr>
            <w:tcW w:w="3261" w:type="dxa"/>
          </w:tcPr>
          <w:p w14:paraId="6930E98B" w14:textId="5353D6E2" w:rsidR="0085186C" w:rsidRPr="00AE6C8A" w:rsidRDefault="0085186C" w:rsidP="006A3E2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6C8A">
              <w:rPr>
                <w:rFonts w:ascii="Times New Roman" w:hAnsi="Times New Roman" w:cs="Times New Roman"/>
                <w:color w:val="000000"/>
              </w:rPr>
              <w:t>Celková produkčná plocha</w:t>
            </w:r>
            <w:r w:rsidR="006A3E23">
              <w:rPr>
                <w:rFonts w:ascii="Times New Roman" w:hAnsi="Times New Roman" w:cs="Times New Roman"/>
                <w:color w:val="000000"/>
              </w:rPr>
              <w:t xml:space="preserve"> – </w:t>
            </w:r>
            <w:r w:rsidRPr="00AE6C8A">
              <w:rPr>
                <w:rFonts w:ascii="Times New Roman" w:hAnsi="Times New Roman" w:cs="Times New Roman"/>
                <w:color w:val="000000"/>
              </w:rPr>
              <w:t xml:space="preserve">                                              </w:t>
            </w:r>
            <w:proofErr w:type="spellStart"/>
            <w:r w:rsidRPr="00AE6C8A">
              <w:rPr>
                <w:rFonts w:ascii="Times New Roman" w:hAnsi="Times New Roman" w:cs="Times New Roman"/>
                <w:color w:val="000000"/>
              </w:rPr>
              <w:t>Total</w:t>
            </w:r>
            <w:proofErr w:type="spellEnd"/>
            <w:r w:rsidRPr="00AE6C8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C8A">
              <w:rPr>
                <w:rFonts w:ascii="Times New Roman" w:hAnsi="Times New Roman" w:cs="Times New Roman"/>
                <w:color w:val="000000"/>
              </w:rPr>
              <w:t>production</w:t>
            </w:r>
            <w:proofErr w:type="spellEnd"/>
            <w:r w:rsidRPr="00AE6C8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C8A">
              <w:rPr>
                <w:rFonts w:ascii="Times New Roman" w:hAnsi="Times New Roman" w:cs="Times New Roman"/>
                <w:color w:val="000000"/>
              </w:rPr>
              <w:t>area</w:t>
            </w:r>
            <w:proofErr w:type="spellEnd"/>
          </w:p>
        </w:tc>
        <w:tc>
          <w:tcPr>
            <w:tcW w:w="2977" w:type="dxa"/>
            <w:vAlign w:val="center"/>
          </w:tcPr>
          <w:p w14:paraId="19EAF497" w14:textId="77777777" w:rsidR="0085186C" w:rsidRPr="00AE6C8A" w:rsidRDefault="0085186C" w:rsidP="009D1A8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6C8A">
              <w:rPr>
                <w:rFonts w:ascii="Times New Roman" w:hAnsi="Times New Roman" w:cs="Times New Roman"/>
                <w:color w:val="000000"/>
              </w:rPr>
              <w:t xml:space="preserve">20 lodí x 8m šírka, 23 x 4,5 = 103,5m dĺžka, spolu 16560m2.  20 </w:t>
            </w:r>
            <w:proofErr w:type="spellStart"/>
            <w:r w:rsidRPr="00AE6C8A">
              <w:rPr>
                <w:rFonts w:ascii="Times New Roman" w:hAnsi="Times New Roman" w:cs="Times New Roman"/>
                <w:color w:val="000000"/>
              </w:rPr>
              <w:t>bays</w:t>
            </w:r>
            <w:proofErr w:type="spellEnd"/>
            <w:r w:rsidRPr="00AE6C8A">
              <w:rPr>
                <w:rFonts w:ascii="Times New Roman" w:hAnsi="Times New Roman" w:cs="Times New Roman"/>
                <w:color w:val="000000"/>
              </w:rPr>
              <w:t xml:space="preserve"> x 8m </w:t>
            </w:r>
            <w:proofErr w:type="spellStart"/>
            <w:r w:rsidRPr="00AE6C8A">
              <w:rPr>
                <w:rFonts w:ascii="Times New Roman" w:hAnsi="Times New Roman" w:cs="Times New Roman"/>
                <w:color w:val="000000"/>
              </w:rPr>
              <w:t>width</w:t>
            </w:r>
            <w:proofErr w:type="spellEnd"/>
            <w:r w:rsidRPr="00AE6C8A">
              <w:rPr>
                <w:rFonts w:ascii="Times New Roman" w:hAnsi="Times New Roman" w:cs="Times New Roman"/>
                <w:color w:val="000000"/>
              </w:rPr>
              <w:t xml:space="preserve">, 23x4,5 = 103,5m </w:t>
            </w:r>
            <w:proofErr w:type="spellStart"/>
            <w:r w:rsidRPr="00AE6C8A">
              <w:rPr>
                <w:rFonts w:ascii="Times New Roman" w:hAnsi="Times New Roman" w:cs="Times New Roman"/>
                <w:color w:val="000000"/>
              </w:rPr>
              <w:t>length</w:t>
            </w:r>
            <w:proofErr w:type="spellEnd"/>
            <w:r w:rsidRPr="00AE6C8A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E6C8A">
              <w:rPr>
                <w:rFonts w:ascii="Times New Roman" w:hAnsi="Times New Roman" w:cs="Times New Roman"/>
                <w:color w:val="000000"/>
              </w:rPr>
              <w:t>total</w:t>
            </w:r>
            <w:proofErr w:type="spellEnd"/>
            <w:r w:rsidRPr="00AE6C8A">
              <w:rPr>
                <w:rFonts w:ascii="Times New Roman" w:hAnsi="Times New Roman" w:cs="Times New Roman"/>
                <w:color w:val="000000"/>
              </w:rPr>
              <w:t>: 16560m2</w:t>
            </w:r>
          </w:p>
        </w:tc>
        <w:tc>
          <w:tcPr>
            <w:tcW w:w="2008" w:type="dxa"/>
          </w:tcPr>
          <w:p w14:paraId="0569E44F" w14:textId="32A25D88" w:rsidR="0085186C" w:rsidRPr="00AE6C8A" w:rsidRDefault="0085186C" w:rsidP="00AE6C8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4" w:type="dxa"/>
            <w:gridSpan w:val="2"/>
            <w:vAlign w:val="center"/>
          </w:tcPr>
          <w:p w14:paraId="4A685662" w14:textId="77777777" w:rsidR="0085186C" w:rsidRPr="00B15D29" w:rsidRDefault="0085186C" w:rsidP="00AE6C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5186C" w14:paraId="53E00C42" w14:textId="77777777" w:rsidTr="009D1A8A">
        <w:tc>
          <w:tcPr>
            <w:tcW w:w="3261" w:type="dxa"/>
          </w:tcPr>
          <w:p w14:paraId="596E7D25" w14:textId="66A75ADC" w:rsidR="0085186C" w:rsidRPr="00AE6C8A" w:rsidRDefault="0085186C" w:rsidP="00AE6C8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6C8A">
              <w:rPr>
                <w:rFonts w:ascii="Times New Roman" w:hAnsi="Times New Roman" w:cs="Times New Roman"/>
                <w:color w:val="000000"/>
              </w:rPr>
              <w:t xml:space="preserve">Počet pestovateľských zón                                              </w:t>
            </w:r>
            <w:proofErr w:type="spellStart"/>
            <w:r w:rsidRPr="00AE6C8A">
              <w:rPr>
                <w:rFonts w:ascii="Times New Roman" w:hAnsi="Times New Roman" w:cs="Times New Roman"/>
                <w:color w:val="000000"/>
              </w:rPr>
              <w:t>Number</w:t>
            </w:r>
            <w:proofErr w:type="spellEnd"/>
            <w:r w:rsidRPr="00AE6C8A">
              <w:rPr>
                <w:rFonts w:ascii="Times New Roman" w:hAnsi="Times New Roman" w:cs="Times New Roman"/>
                <w:color w:val="000000"/>
              </w:rPr>
              <w:t xml:space="preserve"> of </w:t>
            </w:r>
            <w:proofErr w:type="spellStart"/>
            <w:r w:rsidRPr="00AE6C8A">
              <w:rPr>
                <w:rFonts w:ascii="Times New Roman" w:hAnsi="Times New Roman" w:cs="Times New Roman"/>
                <w:color w:val="000000"/>
              </w:rPr>
              <w:t>climate</w:t>
            </w:r>
            <w:proofErr w:type="spellEnd"/>
            <w:r w:rsidRPr="00AE6C8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C8A">
              <w:rPr>
                <w:rFonts w:ascii="Times New Roman" w:hAnsi="Times New Roman" w:cs="Times New Roman"/>
                <w:color w:val="000000"/>
              </w:rPr>
              <w:t>zones</w:t>
            </w:r>
            <w:proofErr w:type="spellEnd"/>
          </w:p>
        </w:tc>
        <w:tc>
          <w:tcPr>
            <w:tcW w:w="2977" w:type="dxa"/>
            <w:vAlign w:val="center"/>
          </w:tcPr>
          <w:p w14:paraId="6F3DAA83" w14:textId="77777777" w:rsidR="0085186C" w:rsidRPr="00AE6C8A" w:rsidRDefault="0085186C" w:rsidP="009D1A8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6C8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008" w:type="dxa"/>
          </w:tcPr>
          <w:p w14:paraId="3BFAED3B" w14:textId="1403C232" w:rsidR="0085186C" w:rsidRPr="00AE6C8A" w:rsidRDefault="0085186C" w:rsidP="00AE6C8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4" w:type="dxa"/>
            <w:gridSpan w:val="2"/>
            <w:vAlign w:val="center"/>
          </w:tcPr>
          <w:p w14:paraId="246BBA8A" w14:textId="77777777" w:rsidR="0085186C" w:rsidRPr="00B15D29" w:rsidRDefault="0085186C" w:rsidP="00AE6C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5186C" w14:paraId="6057854B" w14:textId="77777777" w:rsidTr="009D1A8A">
        <w:tc>
          <w:tcPr>
            <w:tcW w:w="3261" w:type="dxa"/>
          </w:tcPr>
          <w:p w14:paraId="0D671464" w14:textId="3D5593DF" w:rsidR="0085186C" w:rsidRPr="00AE6C8A" w:rsidRDefault="0085186C" w:rsidP="00AE6C8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6C8A">
              <w:rPr>
                <w:rFonts w:ascii="Times New Roman" w:hAnsi="Times New Roman" w:cs="Times New Roman"/>
                <w:color w:val="000000"/>
              </w:rPr>
              <w:t xml:space="preserve">Sklon strechy                                                                        Slope of </w:t>
            </w:r>
            <w:proofErr w:type="spellStart"/>
            <w:r w:rsidRPr="00AE6C8A">
              <w:rPr>
                <w:rFonts w:ascii="Times New Roman" w:hAnsi="Times New Roman" w:cs="Times New Roman"/>
                <w:color w:val="000000"/>
              </w:rPr>
              <w:t>the</w:t>
            </w:r>
            <w:proofErr w:type="spellEnd"/>
            <w:r w:rsidRPr="00AE6C8A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6C8A">
              <w:rPr>
                <w:rFonts w:ascii="Times New Roman" w:hAnsi="Times New Roman" w:cs="Times New Roman"/>
                <w:color w:val="000000"/>
              </w:rPr>
              <w:t>roof</w:t>
            </w:r>
            <w:proofErr w:type="spellEnd"/>
          </w:p>
        </w:tc>
        <w:tc>
          <w:tcPr>
            <w:tcW w:w="2977" w:type="dxa"/>
            <w:vAlign w:val="center"/>
          </w:tcPr>
          <w:p w14:paraId="38E5DB39" w14:textId="77777777" w:rsidR="0085186C" w:rsidRPr="00AE6C8A" w:rsidRDefault="0085186C" w:rsidP="009D1A8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6C8A">
              <w:rPr>
                <w:rFonts w:ascii="Times New Roman" w:hAnsi="Times New Roman" w:cs="Times New Roman"/>
                <w:color w:val="000000"/>
              </w:rPr>
              <w:t>min. 22°, tolerancia/</w:t>
            </w:r>
            <w:proofErr w:type="spellStart"/>
            <w:r w:rsidRPr="00AE6C8A">
              <w:rPr>
                <w:rFonts w:ascii="Times New Roman" w:hAnsi="Times New Roman" w:cs="Times New Roman"/>
                <w:color w:val="000000"/>
              </w:rPr>
              <w:t>tolerance</w:t>
            </w:r>
            <w:proofErr w:type="spellEnd"/>
            <w:r w:rsidRPr="00AE6C8A">
              <w:rPr>
                <w:rFonts w:ascii="Times New Roman" w:hAnsi="Times New Roman" w:cs="Times New Roman"/>
                <w:color w:val="000000"/>
              </w:rPr>
              <w:t xml:space="preserve"> +/-1°</w:t>
            </w:r>
          </w:p>
        </w:tc>
        <w:tc>
          <w:tcPr>
            <w:tcW w:w="2008" w:type="dxa"/>
          </w:tcPr>
          <w:p w14:paraId="1B62BD76" w14:textId="545E18AF" w:rsidR="0085186C" w:rsidRPr="00AE6C8A" w:rsidRDefault="0085186C" w:rsidP="00AE6C8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4" w:type="dxa"/>
            <w:gridSpan w:val="2"/>
            <w:vAlign w:val="center"/>
          </w:tcPr>
          <w:p w14:paraId="360B08A5" w14:textId="77777777" w:rsidR="0085186C" w:rsidRPr="00B15D29" w:rsidRDefault="0085186C" w:rsidP="00AE6C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A4F06" w14:paraId="78FACA85" w14:textId="77777777" w:rsidTr="0085186C">
        <w:tc>
          <w:tcPr>
            <w:tcW w:w="3261" w:type="dxa"/>
            <w:vAlign w:val="center"/>
          </w:tcPr>
          <w:p w14:paraId="7914B9A0" w14:textId="77777777" w:rsidR="00BA4F06" w:rsidRPr="006A3E23" w:rsidRDefault="00BA4F06" w:rsidP="009D1A8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3E23">
              <w:rPr>
                <w:rFonts w:ascii="Times New Roman" w:hAnsi="Times New Roman" w:cs="Times New Roman"/>
                <w:b/>
                <w:bCs/>
              </w:rPr>
              <w:lastRenderedPageBreak/>
              <w:t>Parameter/časť položky</w:t>
            </w:r>
          </w:p>
          <w:p w14:paraId="38FEB4E9" w14:textId="33467E4D" w:rsidR="00BA4F06" w:rsidRPr="006A3E23" w:rsidRDefault="00BA4F06" w:rsidP="009D1A8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3E23">
              <w:rPr>
                <w:rFonts w:ascii="Times New Roman" w:hAnsi="Times New Roman" w:cs="Times New Roman"/>
                <w:b/>
                <w:bCs/>
              </w:rPr>
              <w:t xml:space="preserve">Parameter / part of </w:t>
            </w:r>
            <w:proofErr w:type="spellStart"/>
            <w:r w:rsidRPr="006A3E23">
              <w:rPr>
                <w:rFonts w:ascii="Times New Roman" w:hAnsi="Times New Roman" w:cs="Times New Roman"/>
                <w:b/>
                <w:bCs/>
              </w:rPr>
              <w:t>the</w:t>
            </w:r>
            <w:proofErr w:type="spellEnd"/>
            <w:r w:rsidRPr="006A3E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A3E23">
              <w:rPr>
                <w:rFonts w:ascii="Times New Roman" w:hAnsi="Times New Roman" w:cs="Times New Roman"/>
                <w:b/>
                <w:bCs/>
              </w:rPr>
              <w:t>item</w:t>
            </w:r>
            <w:proofErr w:type="spellEnd"/>
          </w:p>
        </w:tc>
        <w:tc>
          <w:tcPr>
            <w:tcW w:w="2977" w:type="dxa"/>
            <w:vAlign w:val="center"/>
          </w:tcPr>
          <w:p w14:paraId="2AAD207F" w14:textId="6A9D446C" w:rsidR="00BA4F06" w:rsidRPr="006A3E23" w:rsidRDefault="00BA4F06" w:rsidP="006A3E2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3E23">
              <w:rPr>
                <w:rFonts w:ascii="Times New Roman" w:hAnsi="Times New Roman" w:cs="Times New Roman"/>
                <w:b/>
                <w:bCs/>
              </w:rPr>
              <w:t>Požiadavka na parametre/ Opis</w:t>
            </w:r>
            <w:r w:rsidR="006A3E23">
              <w:rPr>
                <w:rFonts w:ascii="Times New Roman" w:hAnsi="Times New Roman" w:cs="Times New Roman"/>
                <w:b/>
                <w:bCs/>
              </w:rPr>
              <w:t xml:space="preserve"> – </w:t>
            </w:r>
            <w:proofErr w:type="spellStart"/>
            <w:r w:rsidRPr="006A3E23">
              <w:rPr>
                <w:rFonts w:ascii="Times New Roman" w:hAnsi="Times New Roman" w:cs="Times New Roman"/>
                <w:b/>
                <w:bCs/>
              </w:rPr>
              <w:t>Requested</w:t>
            </w:r>
            <w:proofErr w:type="spellEnd"/>
            <w:r w:rsidRPr="006A3E23">
              <w:rPr>
                <w:rFonts w:ascii="Times New Roman" w:hAnsi="Times New Roman" w:cs="Times New Roman"/>
                <w:b/>
                <w:bCs/>
              </w:rPr>
              <w:t xml:space="preserve"> parameter/ </w:t>
            </w:r>
            <w:proofErr w:type="spellStart"/>
            <w:r w:rsidRPr="006A3E23">
              <w:rPr>
                <w:rFonts w:ascii="Times New Roman" w:hAnsi="Times New Roman" w:cs="Times New Roman"/>
                <w:b/>
                <w:bCs/>
              </w:rPr>
              <w:t>description</w:t>
            </w:r>
            <w:proofErr w:type="spellEnd"/>
          </w:p>
        </w:tc>
        <w:tc>
          <w:tcPr>
            <w:tcW w:w="2008" w:type="dxa"/>
            <w:vAlign w:val="center"/>
          </w:tcPr>
          <w:p w14:paraId="4EC46235" w14:textId="57FA8E8F" w:rsidR="00BA4F06" w:rsidRPr="006A3E23" w:rsidRDefault="00BA4F06" w:rsidP="009D1A8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3E23">
              <w:rPr>
                <w:rFonts w:ascii="Times New Roman" w:hAnsi="Times New Roman" w:cs="Times New Roman"/>
                <w:b/>
                <w:bCs/>
              </w:rPr>
              <w:t xml:space="preserve">Parametre ponúkané uchádzačom* </w:t>
            </w:r>
            <w:proofErr w:type="spellStart"/>
            <w:r w:rsidRPr="006A3E23">
              <w:rPr>
                <w:rFonts w:ascii="Times New Roman" w:hAnsi="Times New Roman" w:cs="Times New Roman"/>
                <w:b/>
                <w:bCs/>
              </w:rPr>
              <w:t>Parameters</w:t>
            </w:r>
            <w:proofErr w:type="spellEnd"/>
            <w:r w:rsidRPr="006A3E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A3E23">
              <w:rPr>
                <w:rFonts w:ascii="Times New Roman" w:hAnsi="Times New Roman" w:cs="Times New Roman"/>
                <w:b/>
                <w:bCs/>
              </w:rPr>
              <w:t>offered</w:t>
            </w:r>
            <w:proofErr w:type="spellEnd"/>
            <w:r w:rsidRPr="006A3E23">
              <w:rPr>
                <w:rFonts w:ascii="Times New Roman" w:hAnsi="Times New Roman" w:cs="Times New Roman"/>
                <w:b/>
                <w:bCs/>
              </w:rPr>
              <w:t xml:space="preserve"> by </w:t>
            </w:r>
            <w:proofErr w:type="spellStart"/>
            <w:r w:rsidRPr="006A3E23">
              <w:rPr>
                <w:rFonts w:ascii="Times New Roman" w:hAnsi="Times New Roman" w:cs="Times New Roman"/>
                <w:b/>
                <w:bCs/>
              </w:rPr>
              <w:t>the</w:t>
            </w:r>
            <w:proofErr w:type="spellEnd"/>
            <w:r w:rsidRPr="006A3E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A3E23">
              <w:rPr>
                <w:rFonts w:ascii="Times New Roman" w:hAnsi="Times New Roman" w:cs="Times New Roman"/>
                <w:b/>
                <w:bCs/>
              </w:rPr>
              <w:t>tenderer</w:t>
            </w:r>
            <w:proofErr w:type="spellEnd"/>
            <w:r w:rsidRPr="006A3E23">
              <w:rPr>
                <w:rFonts w:ascii="Times New Roman" w:hAnsi="Times New Roman" w:cs="Times New Roman"/>
                <w:b/>
                <w:bCs/>
              </w:rPr>
              <w:t xml:space="preserve"> *</w:t>
            </w:r>
          </w:p>
        </w:tc>
        <w:tc>
          <w:tcPr>
            <w:tcW w:w="1544" w:type="dxa"/>
            <w:gridSpan w:val="2"/>
            <w:vAlign w:val="center"/>
          </w:tcPr>
          <w:p w14:paraId="5EF85C53" w14:textId="77442520" w:rsidR="00BA4F06" w:rsidRPr="00B15D29" w:rsidRDefault="00BA4F06" w:rsidP="009D1A8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5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Poznámka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  Note**</w:t>
            </w:r>
          </w:p>
        </w:tc>
      </w:tr>
      <w:tr w:rsidR="00DB7981" w14:paraId="30E94D59" w14:textId="77777777" w:rsidTr="004D0732">
        <w:trPr>
          <w:trHeight w:val="220"/>
        </w:trPr>
        <w:tc>
          <w:tcPr>
            <w:tcW w:w="9790" w:type="dxa"/>
            <w:gridSpan w:val="5"/>
            <w:shd w:val="clear" w:color="auto" w:fill="auto"/>
            <w:vAlign w:val="center"/>
          </w:tcPr>
          <w:p w14:paraId="48383F83" w14:textId="20AE3815" w:rsidR="00DB7981" w:rsidRPr="006A3E23" w:rsidRDefault="00DB7981" w:rsidP="00DB7981">
            <w:pPr>
              <w:rPr>
                <w:rFonts w:ascii="Times New Roman" w:hAnsi="Times New Roman" w:cs="Times New Roman"/>
                <w:b/>
                <w:bCs/>
                <w:sz w:val="4"/>
                <w:szCs w:val="4"/>
              </w:rPr>
            </w:pPr>
          </w:p>
        </w:tc>
      </w:tr>
      <w:tr w:rsidR="00BA4F06" w14:paraId="44210F0B" w14:textId="77777777" w:rsidTr="0085186C">
        <w:tc>
          <w:tcPr>
            <w:tcW w:w="3261" w:type="dxa"/>
          </w:tcPr>
          <w:p w14:paraId="601BAF8C" w14:textId="5F4A569D" w:rsidR="00BA4F06" w:rsidRPr="00BA4F06" w:rsidRDefault="00BA4F06" w:rsidP="00AE6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4F06">
              <w:rPr>
                <w:rFonts w:ascii="Times New Roman" w:hAnsi="Times New Roman" w:cs="Times New Roman"/>
                <w:color w:val="000000"/>
              </w:rPr>
              <w:t xml:space="preserve">Priepustnosť svetla cez tkaninu                                         </w:t>
            </w:r>
            <w:proofErr w:type="spellStart"/>
            <w:r w:rsidRPr="00BA4F06">
              <w:rPr>
                <w:rFonts w:ascii="Times New Roman" w:hAnsi="Times New Roman" w:cs="Times New Roman"/>
                <w:color w:val="000000"/>
              </w:rPr>
              <w:t>Light</w:t>
            </w:r>
            <w:proofErr w:type="spellEnd"/>
            <w:r w:rsidRPr="00BA4F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A4F06">
              <w:rPr>
                <w:rFonts w:ascii="Times New Roman" w:hAnsi="Times New Roman" w:cs="Times New Roman"/>
                <w:color w:val="000000"/>
              </w:rPr>
              <w:t>transmission</w:t>
            </w:r>
            <w:proofErr w:type="spellEnd"/>
            <w:r w:rsidRPr="00BA4F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A4F06">
              <w:rPr>
                <w:rFonts w:ascii="Times New Roman" w:hAnsi="Times New Roman" w:cs="Times New Roman"/>
                <w:color w:val="000000"/>
              </w:rPr>
              <w:t>trough</w:t>
            </w:r>
            <w:proofErr w:type="spellEnd"/>
            <w:r w:rsidRPr="00BA4F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A4F06">
              <w:rPr>
                <w:rFonts w:ascii="Times New Roman" w:hAnsi="Times New Roman" w:cs="Times New Roman"/>
                <w:color w:val="000000"/>
              </w:rPr>
              <w:t>the</w:t>
            </w:r>
            <w:proofErr w:type="spellEnd"/>
            <w:r w:rsidRPr="00BA4F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A4F06">
              <w:rPr>
                <w:rFonts w:ascii="Times New Roman" w:hAnsi="Times New Roman" w:cs="Times New Roman"/>
                <w:color w:val="000000"/>
              </w:rPr>
              <w:t>screen</w:t>
            </w:r>
            <w:proofErr w:type="spellEnd"/>
            <w:r w:rsidRPr="00BA4F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A4F06">
              <w:rPr>
                <w:rFonts w:ascii="Times New Roman" w:hAnsi="Times New Roman" w:cs="Times New Roman"/>
                <w:color w:val="000000"/>
              </w:rPr>
              <w:t>cloth</w:t>
            </w:r>
            <w:proofErr w:type="spellEnd"/>
          </w:p>
        </w:tc>
        <w:tc>
          <w:tcPr>
            <w:tcW w:w="2977" w:type="dxa"/>
            <w:vAlign w:val="center"/>
          </w:tcPr>
          <w:p w14:paraId="775C9BB5" w14:textId="23B674B0" w:rsidR="00BA4F06" w:rsidRPr="00BA4F06" w:rsidRDefault="00BA4F06" w:rsidP="009D1A8A">
            <w:pPr>
              <w:jc w:val="center"/>
              <w:rPr>
                <w:rFonts w:ascii="Times New Roman" w:hAnsi="Times New Roman" w:cs="Times New Roman"/>
              </w:rPr>
            </w:pPr>
            <w:r w:rsidRPr="00BA4F06">
              <w:rPr>
                <w:rFonts w:ascii="Times New Roman" w:hAnsi="Times New Roman" w:cs="Times New Roman"/>
                <w:color w:val="000000"/>
              </w:rPr>
              <w:t>min. 87%</w:t>
            </w:r>
          </w:p>
        </w:tc>
        <w:tc>
          <w:tcPr>
            <w:tcW w:w="2008" w:type="dxa"/>
            <w:vAlign w:val="center"/>
          </w:tcPr>
          <w:p w14:paraId="36CE6777" w14:textId="77777777" w:rsidR="00BA4F06" w:rsidRPr="00283401" w:rsidRDefault="00BA4F06" w:rsidP="00AE6C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gridSpan w:val="2"/>
            <w:vAlign w:val="center"/>
          </w:tcPr>
          <w:p w14:paraId="27640BAF" w14:textId="77777777" w:rsidR="00BA4F06" w:rsidRPr="00283401" w:rsidRDefault="00BA4F06" w:rsidP="00AE6C8A">
            <w:pPr>
              <w:rPr>
                <w:rFonts w:ascii="Times New Roman" w:hAnsi="Times New Roman" w:cs="Times New Roman"/>
              </w:rPr>
            </w:pPr>
          </w:p>
        </w:tc>
      </w:tr>
      <w:tr w:rsidR="00BA4F06" w14:paraId="18702DA6" w14:textId="77777777" w:rsidTr="0085186C">
        <w:tc>
          <w:tcPr>
            <w:tcW w:w="3261" w:type="dxa"/>
          </w:tcPr>
          <w:p w14:paraId="434AE400" w14:textId="41E9A9E4" w:rsidR="00BA4F06" w:rsidRPr="00BA4F06" w:rsidRDefault="00BA4F06" w:rsidP="00AE6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4F06">
              <w:rPr>
                <w:rFonts w:ascii="Times New Roman" w:hAnsi="Times New Roman" w:cs="Times New Roman"/>
                <w:color w:val="000000"/>
              </w:rPr>
              <w:t xml:space="preserve">Kalkulovaná úspora energie pri použití clony </w:t>
            </w:r>
            <w:proofErr w:type="spellStart"/>
            <w:r w:rsidRPr="00BA4F06">
              <w:rPr>
                <w:rFonts w:ascii="Times New Roman" w:hAnsi="Times New Roman" w:cs="Times New Roman"/>
                <w:color w:val="000000"/>
              </w:rPr>
              <w:t>Calculated</w:t>
            </w:r>
            <w:proofErr w:type="spellEnd"/>
            <w:r w:rsidRPr="00BA4F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A4F06">
              <w:rPr>
                <w:rFonts w:ascii="Times New Roman" w:hAnsi="Times New Roman" w:cs="Times New Roman"/>
                <w:color w:val="000000"/>
              </w:rPr>
              <w:t>energy</w:t>
            </w:r>
            <w:proofErr w:type="spellEnd"/>
            <w:r w:rsidRPr="00BA4F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A4F06">
              <w:rPr>
                <w:rFonts w:ascii="Times New Roman" w:hAnsi="Times New Roman" w:cs="Times New Roman"/>
                <w:color w:val="000000"/>
              </w:rPr>
              <w:t>saving</w:t>
            </w:r>
            <w:proofErr w:type="spellEnd"/>
            <w:r w:rsidRPr="00BA4F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A4F06">
              <w:rPr>
                <w:rFonts w:ascii="Times New Roman" w:hAnsi="Times New Roman" w:cs="Times New Roman"/>
                <w:color w:val="000000"/>
              </w:rPr>
              <w:t>with</w:t>
            </w:r>
            <w:proofErr w:type="spellEnd"/>
            <w:r w:rsidRPr="00BA4F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A4F06">
              <w:rPr>
                <w:rFonts w:ascii="Times New Roman" w:hAnsi="Times New Roman" w:cs="Times New Roman"/>
                <w:color w:val="000000"/>
              </w:rPr>
              <w:t>screen</w:t>
            </w:r>
            <w:proofErr w:type="spellEnd"/>
            <w:r w:rsidRPr="00BA4F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A4F06">
              <w:rPr>
                <w:rFonts w:ascii="Times New Roman" w:hAnsi="Times New Roman" w:cs="Times New Roman"/>
                <w:color w:val="000000"/>
              </w:rPr>
              <w:t>cloth</w:t>
            </w:r>
            <w:proofErr w:type="spellEnd"/>
          </w:p>
        </w:tc>
        <w:tc>
          <w:tcPr>
            <w:tcW w:w="2977" w:type="dxa"/>
            <w:vAlign w:val="center"/>
          </w:tcPr>
          <w:p w14:paraId="12294E8D" w14:textId="29A73FE2" w:rsidR="00BA4F06" w:rsidRPr="00BA4F06" w:rsidRDefault="00BA4F06" w:rsidP="009D1A8A">
            <w:pPr>
              <w:jc w:val="center"/>
              <w:rPr>
                <w:rFonts w:ascii="Times New Roman" w:hAnsi="Times New Roman" w:cs="Times New Roman"/>
              </w:rPr>
            </w:pPr>
            <w:r w:rsidRPr="00BA4F06">
              <w:rPr>
                <w:rFonts w:ascii="Times New Roman" w:hAnsi="Times New Roman" w:cs="Times New Roman"/>
                <w:color w:val="000000"/>
              </w:rPr>
              <w:t>min. 45%</w:t>
            </w:r>
          </w:p>
        </w:tc>
        <w:tc>
          <w:tcPr>
            <w:tcW w:w="2008" w:type="dxa"/>
            <w:vAlign w:val="center"/>
          </w:tcPr>
          <w:p w14:paraId="55B721A2" w14:textId="77777777" w:rsidR="00BA4F06" w:rsidRPr="00283401" w:rsidRDefault="00BA4F06" w:rsidP="00AE6C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gridSpan w:val="2"/>
            <w:vAlign w:val="center"/>
          </w:tcPr>
          <w:p w14:paraId="6D921658" w14:textId="77777777" w:rsidR="00BA4F06" w:rsidRPr="00283401" w:rsidRDefault="00BA4F06" w:rsidP="00AE6C8A">
            <w:pPr>
              <w:rPr>
                <w:rFonts w:ascii="Times New Roman" w:hAnsi="Times New Roman" w:cs="Times New Roman"/>
              </w:rPr>
            </w:pPr>
          </w:p>
        </w:tc>
      </w:tr>
      <w:tr w:rsidR="00BA4F06" w14:paraId="63960976" w14:textId="77777777" w:rsidTr="0085186C">
        <w:tc>
          <w:tcPr>
            <w:tcW w:w="3261" w:type="dxa"/>
          </w:tcPr>
          <w:p w14:paraId="22940090" w14:textId="3C275609" w:rsidR="00BA4F06" w:rsidRPr="00BA4F06" w:rsidRDefault="00BA4F06" w:rsidP="00AE6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4F06">
              <w:rPr>
                <w:rFonts w:ascii="Times New Roman" w:hAnsi="Times New Roman" w:cs="Times New Roman"/>
                <w:color w:val="000000"/>
              </w:rPr>
              <w:t xml:space="preserve">Materiál tkaniny                                                              </w:t>
            </w:r>
            <w:proofErr w:type="spellStart"/>
            <w:r w:rsidRPr="00BA4F06">
              <w:rPr>
                <w:rFonts w:ascii="Times New Roman" w:hAnsi="Times New Roman" w:cs="Times New Roman"/>
                <w:color w:val="000000"/>
              </w:rPr>
              <w:t>Material</w:t>
            </w:r>
            <w:proofErr w:type="spellEnd"/>
            <w:r w:rsidRPr="00BA4F06">
              <w:rPr>
                <w:rFonts w:ascii="Times New Roman" w:hAnsi="Times New Roman" w:cs="Times New Roman"/>
                <w:color w:val="000000"/>
              </w:rPr>
              <w:t xml:space="preserve"> of </w:t>
            </w:r>
            <w:proofErr w:type="spellStart"/>
            <w:r w:rsidRPr="00BA4F06">
              <w:rPr>
                <w:rFonts w:ascii="Times New Roman" w:hAnsi="Times New Roman" w:cs="Times New Roman"/>
                <w:color w:val="000000"/>
              </w:rPr>
              <w:t>the</w:t>
            </w:r>
            <w:proofErr w:type="spellEnd"/>
            <w:r w:rsidRPr="00BA4F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A4F06">
              <w:rPr>
                <w:rFonts w:ascii="Times New Roman" w:hAnsi="Times New Roman" w:cs="Times New Roman"/>
                <w:color w:val="000000"/>
              </w:rPr>
              <w:t>screen</w:t>
            </w:r>
            <w:proofErr w:type="spellEnd"/>
            <w:r w:rsidRPr="00BA4F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A4F06">
              <w:rPr>
                <w:rFonts w:ascii="Times New Roman" w:hAnsi="Times New Roman" w:cs="Times New Roman"/>
                <w:color w:val="000000"/>
              </w:rPr>
              <w:t>sheets</w:t>
            </w:r>
            <w:proofErr w:type="spellEnd"/>
          </w:p>
        </w:tc>
        <w:tc>
          <w:tcPr>
            <w:tcW w:w="2977" w:type="dxa"/>
            <w:vAlign w:val="center"/>
          </w:tcPr>
          <w:p w14:paraId="7B9E5109" w14:textId="104A8092" w:rsidR="00BA4F06" w:rsidRPr="00BA4F06" w:rsidRDefault="00BA4F06" w:rsidP="009D1A8A">
            <w:pPr>
              <w:jc w:val="center"/>
              <w:rPr>
                <w:rFonts w:ascii="Times New Roman" w:hAnsi="Times New Roman" w:cs="Times New Roman"/>
              </w:rPr>
            </w:pPr>
            <w:r w:rsidRPr="00BA4F06">
              <w:rPr>
                <w:rFonts w:ascii="Times New Roman" w:hAnsi="Times New Roman" w:cs="Times New Roman"/>
                <w:color w:val="000000"/>
              </w:rPr>
              <w:t xml:space="preserve">HDPE pásiky alebo iný odolný materiál                  HDPE </w:t>
            </w:r>
            <w:proofErr w:type="spellStart"/>
            <w:r w:rsidRPr="00BA4F06">
              <w:rPr>
                <w:rFonts w:ascii="Times New Roman" w:hAnsi="Times New Roman" w:cs="Times New Roman"/>
                <w:color w:val="000000"/>
              </w:rPr>
              <w:t>tapes</w:t>
            </w:r>
            <w:proofErr w:type="spellEnd"/>
            <w:r w:rsidRPr="00BA4F06">
              <w:rPr>
                <w:rFonts w:ascii="Times New Roman" w:hAnsi="Times New Roman" w:cs="Times New Roman"/>
                <w:color w:val="000000"/>
              </w:rPr>
              <w:t xml:space="preserve"> or </w:t>
            </w:r>
            <w:proofErr w:type="spellStart"/>
            <w:r w:rsidRPr="00BA4F06">
              <w:rPr>
                <w:rFonts w:ascii="Times New Roman" w:hAnsi="Times New Roman" w:cs="Times New Roman"/>
                <w:color w:val="000000"/>
              </w:rPr>
              <w:t>other</w:t>
            </w:r>
            <w:proofErr w:type="spellEnd"/>
            <w:r w:rsidRPr="00BA4F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A4F06">
              <w:rPr>
                <w:rFonts w:ascii="Times New Roman" w:hAnsi="Times New Roman" w:cs="Times New Roman"/>
                <w:color w:val="000000"/>
              </w:rPr>
              <w:t>durable</w:t>
            </w:r>
            <w:proofErr w:type="spellEnd"/>
            <w:r w:rsidRPr="00BA4F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A4F06">
              <w:rPr>
                <w:rFonts w:ascii="Times New Roman" w:hAnsi="Times New Roman" w:cs="Times New Roman"/>
                <w:color w:val="000000"/>
              </w:rPr>
              <w:t>material</w:t>
            </w:r>
            <w:proofErr w:type="spellEnd"/>
          </w:p>
        </w:tc>
        <w:tc>
          <w:tcPr>
            <w:tcW w:w="2008" w:type="dxa"/>
            <w:vAlign w:val="center"/>
          </w:tcPr>
          <w:p w14:paraId="0397D10A" w14:textId="77777777" w:rsidR="00BA4F06" w:rsidRPr="00283401" w:rsidRDefault="00BA4F06" w:rsidP="00AE6C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gridSpan w:val="2"/>
            <w:vAlign w:val="center"/>
          </w:tcPr>
          <w:p w14:paraId="723B2F64" w14:textId="77777777" w:rsidR="00BA4F06" w:rsidRPr="00283401" w:rsidRDefault="00BA4F06" w:rsidP="00AE6C8A">
            <w:pPr>
              <w:rPr>
                <w:rFonts w:ascii="Times New Roman" w:hAnsi="Times New Roman" w:cs="Times New Roman"/>
              </w:rPr>
            </w:pPr>
          </w:p>
        </w:tc>
      </w:tr>
      <w:tr w:rsidR="00BA4F06" w14:paraId="62FCDCD4" w14:textId="77777777" w:rsidTr="0085186C">
        <w:tc>
          <w:tcPr>
            <w:tcW w:w="3261" w:type="dxa"/>
          </w:tcPr>
          <w:p w14:paraId="0DF5D0B5" w14:textId="4C1C78AD" w:rsidR="00BA4F06" w:rsidRPr="00BA4F06" w:rsidRDefault="00BA4F06" w:rsidP="00AE6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4F06">
              <w:rPr>
                <w:rFonts w:ascii="Times New Roman" w:hAnsi="Times New Roman" w:cs="Times New Roman"/>
                <w:color w:val="000000"/>
              </w:rPr>
              <w:t xml:space="preserve">Hustota / hmotnosť                                                           </w:t>
            </w:r>
            <w:proofErr w:type="spellStart"/>
            <w:r w:rsidRPr="00BA4F06">
              <w:rPr>
                <w:rFonts w:ascii="Times New Roman" w:hAnsi="Times New Roman" w:cs="Times New Roman"/>
                <w:color w:val="000000"/>
              </w:rPr>
              <w:t>Density</w:t>
            </w:r>
            <w:proofErr w:type="spellEnd"/>
            <w:r w:rsidRPr="00BA4F06">
              <w:rPr>
                <w:rFonts w:ascii="Times New Roman" w:hAnsi="Times New Roman" w:cs="Times New Roman"/>
                <w:color w:val="000000"/>
              </w:rPr>
              <w:t xml:space="preserve"> / </w:t>
            </w:r>
            <w:proofErr w:type="spellStart"/>
            <w:r w:rsidRPr="00BA4F06">
              <w:rPr>
                <w:rFonts w:ascii="Times New Roman" w:hAnsi="Times New Roman" w:cs="Times New Roman"/>
                <w:color w:val="000000"/>
              </w:rPr>
              <w:t>weight</w:t>
            </w:r>
            <w:proofErr w:type="spellEnd"/>
          </w:p>
        </w:tc>
        <w:tc>
          <w:tcPr>
            <w:tcW w:w="2977" w:type="dxa"/>
            <w:vAlign w:val="center"/>
          </w:tcPr>
          <w:p w14:paraId="02BD3C9E" w14:textId="001966C5" w:rsidR="00BA4F06" w:rsidRPr="00BA4F06" w:rsidRDefault="00BA4F06" w:rsidP="009D1A8A">
            <w:pPr>
              <w:jc w:val="center"/>
              <w:rPr>
                <w:rFonts w:ascii="Times New Roman" w:hAnsi="Times New Roman" w:cs="Times New Roman"/>
              </w:rPr>
            </w:pPr>
            <w:r w:rsidRPr="00BA4F06">
              <w:rPr>
                <w:rFonts w:ascii="Times New Roman" w:hAnsi="Times New Roman" w:cs="Times New Roman"/>
                <w:color w:val="000000"/>
              </w:rPr>
              <w:t>min. 75g/m2</w:t>
            </w:r>
          </w:p>
        </w:tc>
        <w:tc>
          <w:tcPr>
            <w:tcW w:w="2008" w:type="dxa"/>
            <w:vAlign w:val="center"/>
          </w:tcPr>
          <w:p w14:paraId="30CB303F" w14:textId="77777777" w:rsidR="00BA4F06" w:rsidRPr="00283401" w:rsidRDefault="00BA4F06" w:rsidP="00AE6C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gridSpan w:val="2"/>
            <w:vAlign w:val="center"/>
          </w:tcPr>
          <w:p w14:paraId="7E06B93A" w14:textId="77777777" w:rsidR="00BA4F06" w:rsidRPr="00283401" w:rsidRDefault="00BA4F06" w:rsidP="00AE6C8A">
            <w:pPr>
              <w:rPr>
                <w:rFonts w:ascii="Times New Roman" w:hAnsi="Times New Roman" w:cs="Times New Roman"/>
              </w:rPr>
            </w:pPr>
          </w:p>
        </w:tc>
      </w:tr>
      <w:tr w:rsidR="00BA4F06" w14:paraId="702C1499" w14:textId="77777777" w:rsidTr="0085186C">
        <w:tc>
          <w:tcPr>
            <w:tcW w:w="3261" w:type="dxa"/>
          </w:tcPr>
          <w:p w14:paraId="19B0AD79" w14:textId="7B4E63C7" w:rsidR="00BA4F06" w:rsidRPr="00BA4F06" w:rsidRDefault="00BA4F06" w:rsidP="00AE6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4F06">
              <w:rPr>
                <w:rFonts w:ascii="Times New Roman" w:hAnsi="Times New Roman" w:cs="Times New Roman"/>
                <w:color w:val="000000"/>
              </w:rPr>
              <w:t>Horlavosť</w:t>
            </w:r>
            <w:proofErr w:type="spellEnd"/>
            <w:r w:rsidRPr="00BA4F06">
              <w:rPr>
                <w:rFonts w:ascii="Times New Roman" w:hAnsi="Times New Roman" w:cs="Times New Roman"/>
                <w:color w:val="000000"/>
              </w:rPr>
              <w:t xml:space="preserve"> (podľa EN 13501-1 / DIN 4102-1) </w:t>
            </w:r>
            <w:proofErr w:type="spellStart"/>
            <w:r w:rsidRPr="00BA4F06">
              <w:rPr>
                <w:rFonts w:ascii="Times New Roman" w:hAnsi="Times New Roman" w:cs="Times New Roman"/>
                <w:color w:val="000000"/>
              </w:rPr>
              <w:t>Flammability</w:t>
            </w:r>
            <w:proofErr w:type="spellEnd"/>
            <w:r w:rsidRPr="00BA4F06">
              <w:rPr>
                <w:rFonts w:ascii="Times New Roman" w:hAnsi="Times New Roman" w:cs="Times New Roman"/>
                <w:color w:val="000000"/>
              </w:rPr>
              <w:t xml:space="preserve"> (by EN 13501-1 / DIN 4102-1)</w:t>
            </w:r>
          </w:p>
        </w:tc>
        <w:tc>
          <w:tcPr>
            <w:tcW w:w="2977" w:type="dxa"/>
            <w:vAlign w:val="center"/>
          </w:tcPr>
          <w:p w14:paraId="34854CB7" w14:textId="69884072" w:rsidR="00BA4F06" w:rsidRDefault="00BA4F06" w:rsidP="009D1A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4F06">
              <w:rPr>
                <w:rFonts w:ascii="Times New Roman" w:hAnsi="Times New Roman" w:cs="Times New Roman"/>
                <w:color w:val="000000"/>
              </w:rPr>
              <w:t>min. odolnosť B1 - neľahko horľavé  min.</w:t>
            </w:r>
          </w:p>
          <w:p w14:paraId="3B6D5B4F" w14:textId="498CAAE7" w:rsidR="00BA4F06" w:rsidRPr="00BA4F06" w:rsidRDefault="00BA4F06" w:rsidP="009D1A8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A4F06">
              <w:rPr>
                <w:rFonts w:ascii="Times New Roman" w:hAnsi="Times New Roman" w:cs="Times New Roman"/>
                <w:color w:val="000000"/>
              </w:rPr>
              <w:t>Resistance</w:t>
            </w:r>
            <w:proofErr w:type="spellEnd"/>
            <w:r w:rsidRPr="00BA4F06">
              <w:rPr>
                <w:rFonts w:ascii="Times New Roman" w:hAnsi="Times New Roman" w:cs="Times New Roman"/>
                <w:color w:val="000000"/>
              </w:rPr>
              <w:t xml:space="preserve"> B1 - </w:t>
            </w:r>
            <w:proofErr w:type="spellStart"/>
            <w:r w:rsidRPr="00BA4F06">
              <w:rPr>
                <w:rFonts w:ascii="Times New Roman" w:hAnsi="Times New Roman" w:cs="Times New Roman"/>
                <w:color w:val="000000"/>
              </w:rPr>
              <w:t>not</w:t>
            </w:r>
            <w:proofErr w:type="spellEnd"/>
            <w:r w:rsidRPr="00BA4F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A4F06">
              <w:rPr>
                <w:rFonts w:ascii="Times New Roman" w:hAnsi="Times New Roman" w:cs="Times New Roman"/>
                <w:color w:val="000000"/>
              </w:rPr>
              <w:t>easily</w:t>
            </w:r>
            <w:proofErr w:type="spellEnd"/>
            <w:r w:rsidRPr="00BA4F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A4F06">
              <w:rPr>
                <w:rFonts w:ascii="Times New Roman" w:hAnsi="Times New Roman" w:cs="Times New Roman"/>
                <w:color w:val="000000"/>
              </w:rPr>
              <w:t>flammable</w:t>
            </w:r>
            <w:proofErr w:type="spellEnd"/>
          </w:p>
        </w:tc>
        <w:tc>
          <w:tcPr>
            <w:tcW w:w="2008" w:type="dxa"/>
            <w:vAlign w:val="center"/>
          </w:tcPr>
          <w:p w14:paraId="6D54C78E" w14:textId="77777777" w:rsidR="00BA4F06" w:rsidRPr="00283401" w:rsidRDefault="00BA4F06" w:rsidP="00AE6C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gridSpan w:val="2"/>
            <w:vAlign w:val="center"/>
          </w:tcPr>
          <w:p w14:paraId="687874F7" w14:textId="77777777" w:rsidR="00BA4F06" w:rsidRPr="00283401" w:rsidRDefault="00BA4F06" w:rsidP="00AE6C8A">
            <w:pPr>
              <w:rPr>
                <w:rFonts w:ascii="Times New Roman" w:hAnsi="Times New Roman" w:cs="Times New Roman"/>
              </w:rPr>
            </w:pPr>
          </w:p>
        </w:tc>
      </w:tr>
      <w:tr w:rsidR="00BA4F06" w14:paraId="18874091" w14:textId="77777777" w:rsidTr="0085186C">
        <w:tc>
          <w:tcPr>
            <w:tcW w:w="3261" w:type="dxa"/>
          </w:tcPr>
          <w:p w14:paraId="6DDBF1DB" w14:textId="0956CED2" w:rsidR="00BA4F06" w:rsidRPr="00BA4F06" w:rsidRDefault="00BA4F06" w:rsidP="00AE6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4F06">
              <w:rPr>
                <w:rFonts w:ascii="Times New Roman" w:hAnsi="Times New Roman" w:cs="Times New Roman"/>
                <w:color w:val="000000"/>
              </w:rPr>
              <w:t xml:space="preserve">Záručná doba                                                                  </w:t>
            </w:r>
            <w:proofErr w:type="spellStart"/>
            <w:r w:rsidRPr="00BA4F06">
              <w:rPr>
                <w:rFonts w:ascii="Times New Roman" w:hAnsi="Times New Roman" w:cs="Times New Roman"/>
                <w:color w:val="000000"/>
              </w:rPr>
              <w:t>Warranty</w:t>
            </w:r>
            <w:proofErr w:type="spellEnd"/>
          </w:p>
        </w:tc>
        <w:tc>
          <w:tcPr>
            <w:tcW w:w="2977" w:type="dxa"/>
            <w:vAlign w:val="center"/>
          </w:tcPr>
          <w:p w14:paraId="37082C51" w14:textId="430BA291" w:rsidR="00BA4F06" w:rsidRPr="00BA4F06" w:rsidRDefault="00BA4F06" w:rsidP="009D1A8A">
            <w:pPr>
              <w:jc w:val="center"/>
              <w:rPr>
                <w:rFonts w:ascii="Times New Roman" w:hAnsi="Times New Roman" w:cs="Times New Roman"/>
              </w:rPr>
            </w:pPr>
            <w:r w:rsidRPr="00BA4F06">
              <w:rPr>
                <w:rFonts w:ascii="Times New Roman" w:hAnsi="Times New Roman" w:cs="Times New Roman"/>
                <w:color w:val="000000"/>
              </w:rPr>
              <w:t xml:space="preserve">min. 60 mesiacov od inštalácie                               min. 60 </w:t>
            </w:r>
            <w:proofErr w:type="spellStart"/>
            <w:r w:rsidRPr="00BA4F06">
              <w:rPr>
                <w:rFonts w:ascii="Times New Roman" w:hAnsi="Times New Roman" w:cs="Times New Roman"/>
                <w:color w:val="000000"/>
              </w:rPr>
              <w:t>months</w:t>
            </w:r>
            <w:proofErr w:type="spellEnd"/>
            <w:r w:rsidRPr="00BA4F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A4F06">
              <w:rPr>
                <w:rFonts w:ascii="Times New Roman" w:hAnsi="Times New Roman" w:cs="Times New Roman"/>
                <w:color w:val="000000"/>
              </w:rPr>
              <w:t>after</w:t>
            </w:r>
            <w:proofErr w:type="spellEnd"/>
            <w:r w:rsidRPr="00BA4F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A4F06">
              <w:rPr>
                <w:rFonts w:ascii="Times New Roman" w:hAnsi="Times New Roman" w:cs="Times New Roman"/>
                <w:color w:val="000000"/>
              </w:rPr>
              <w:t>installation</w:t>
            </w:r>
            <w:proofErr w:type="spellEnd"/>
          </w:p>
        </w:tc>
        <w:tc>
          <w:tcPr>
            <w:tcW w:w="2008" w:type="dxa"/>
            <w:vAlign w:val="center"/>
          </w:tcPr>
          <w:p w14:paraId="4F98FC7C" w14:textId="77777777" w:rsidR="00BA4F06" w:rsidRPr="00283401" w:rsidRDefault="00BA4F06" w:rsidP="00AE6C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gridSpan w:val="2"/>
            <w:vAlign w:val="center"/>
          </w:tcPr>
          <w:p w14:paraId="3B1B11D1" w14:textId="71AF897C" w:rsidR="00BA4F06" w:rsidRPr="00283401" w:rsidRDefault="00BA4F06" w:rsidP="00AE6C8A">
            <w:pPr>
              <w:rPr>
                <w:rFonts w:ascii="Times New Roman" w:hAnsi="Times New Roman" w:cs="Times New Roman"/>
              </w:rPr>
            </w:pPr>
          </w:p>
        </w:tc>
      </w:tr>
      <w:tr w:rsidR="00BA4F06" w14:paraId="7A15EB62" w14:textId="77777777" w:rsidTr="0085186C">
        <w:tc>
          <w:tcPr>
            <w:tcW w:w="3261" w:type="dxa"/>
          </w:tcPr>
          <w:p w14:paraId="17C4B2A6" w14:textId="6248F5C6" w:rsidR="00BA4F06" w:rsidRPr="00BA4F06" w:rsidRDefault="00BA4F06" w:rsidP="00AE6C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F06">
              <w:rPr>
                <w:rFonts w:ascii="Times New Roman" w:hAnsi="Times New Roman" w:cs="Times New Roman"/>
                <w:color w:val="000000"/>
              </w:rPr>
              <w:t xml:space="preserve">Očakávaná životnosť                                                      </w:t>
            </w:r>
            <w:proofErr w:type="spellStart"/>
            <w:r w:rsidRPr="00BA4F06">
              <w:rPr>
                <w:rFonts w:ascii="Times New Roman" w:hAnsi="Times New Roman" w:cs="Times New Roman"/>
                <w:color w:val="000000"/>
              </w:rPr>
              <w:t>Expected</w:t>
            </w:r>
            <w:proofErr w:type="spellEnd"/>
            <w:r w:rsidRPr="00BA4F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A4F06">
              <w:rPr>
                <w:rFonts w:ascii="Times New Roman" w:hAnsi="Times New Roman" w:cs="Times New Roman"/>
                <w:color w:val="000000"/>
              </w:rPr>
              <w:t>lifetime</w:t>
            </w:r>
            <w:proofErr w:type="spellEnd"/>
          </w:p>
        </w:tc>
        <w:tc>
          <w:tcPr>
            <w:tcW w:w="2977" w:type="dxa"/>
            <w:vAlign w:val="center"/>
          </w:tcPr>
          <w:p w14:paraId="3E6DE5EF" w14:textId="2FACC36A" w:rsidR="00BA4F06" w:rsidRPr="00BA4F06" w:rsidRDefault="00BA4F06" w:rsidP="009D1A8A">
            <w:pPr>
              <w:jc w:val="center"/>
              <w:rPr>
                <w:rFonts w:ascii="Times New Roman" w:hAnsi="Times New Roman" w:cs="Times New Roman"/>
              </w:rPr>
            </w:pPr>
            <w:r w:rsidRPr="00BA4F06">
              <w:rPr>
                <w:rFonts w:ascii="Times New Roman" w:hAnsi="Times New Roman" w:cs="Times New Roman"/>
                <w:color w:val="000000"/>
              </w:rPr>
              <w:t xml:space="preserve">10 rokov / </w:t>
            </w:r>
            <w:proofErr w:type="spellStart"/>
            <w:r w:rsidRPr="00BA4F06">
              <w:rPr>
                <w:rFonts w:ascii="Times New Roman" w:hAnsi="Times New Roman" w:cs="Times New Roman"/>
                <w:color w:val="000000"/>
              </w:rPr>
              <w:t>years</w:t>
            </w:r>
            <w:proofErr w:type="spellEnd"/>
          </w:p>
        </w:tc>
        <w:tc>
          <w:tcPr>
            <w:tcW w:w="2008" w:type="dxa"/>
            <w:vAlign w:val="center"/>
          </w:tcPr>
          <w:p w14:paraId="191AE69B" w14:textId="77777777" w:rsidR="00BA4F06" w:rsidRPr="00283401" w:rsidRDefault="00BA4F06" w:rsidP="00AE6C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gridSpan w:val="2"/>
            <w:vAlign w:val="center"/>
          </w:tcPr>
          <w:p w14:paraId="380D878D" w14:textId="77777777" w:rsidR="00BA4F06" w:rsidRPr="00283401" w:rsidRDefault="00BA4F06" w:rsidP="00AE6C8A">
            <w:pPr>
              <w:rPr>
                <w:rFonts w:ascii="Times New Roman" w:hAnsi="Times New Roman" w:cs="Times New Roman"/>
              </w:rPr>
            </w:pPr>
          </w:p>
        </w:tc>
      </w:tr>
      <w:tr w:rsidR="00BA4F06" w14:paraId="2429EB58" w14:textId="77777777" w:rsidTr="0085186C">
        <w:trPr>
          <w:trHeight w:val="399"/>
        </w:trPr>
        <w:tc>
          <w:tcPr>
            <w:tcW w:w="3261" w:type="dxa"/>
            <w:vAlign w:val="center"/>
          </w:tcPr>
          <w:p w14:paraId="35F41386" w14:textId="2409A292" w:rsidR="00BA4F06" w:rsidRPr="00BA4F06" w:rsidRDefault="00BA4F06" w:rsidP="00AE6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4F06">
              <w:rPr>
                <w:rFonts w:ascii="Times New Roman" w:hAnsi="Times New Roman" w:cs="Times New Roman"/>
                <w:color w:val="000000"/>
              </w:rPr>
              <w:t xml:space="preserve">Výrobca / </w:t>
            </w:r>
            <w:proofErr w:type="spellStart"/>
            <w:r w:rsidRPr="00BA4F06">
              <w:rPr>
                <w:rFonts w:ascii="Times New Roman" w:hAnsi="Times New Roman" w:cs="Times New Roman"/>
                <w:color w:val="000000"/>
              </w:rPr>
              <w:t>manufacturer</w:t>
            </w:r>
            <w:proofErr w:type="spellEnd"/>
          </w:p>
        </w:tc>
        <w:tc>
          <w:tcPr>
            <w:tcW w:w="2977" w:type="dxa"/>
            <w:vAlign w:val="center"/>
          </w:tcPr>
          <w:p w14:paraId="166E1179" w14:textId="2B1D4E0D" w:rsidR="00BA4F06" w:rsidRPr="00BA4F06" w:rsidRDefault="00BA4F06" w:rsidP="009D1A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8" w:type="dxa"/>
            <w:vAlign w:val="center"/>
          </w:tcPr>
          <w:p w14:paraId="17A10655" w14:textId="77777777" w:rsidR="00BA4F06" w:rsidRPr="00283401" w:rsidRDefault="00BA4F06" w:rsidP="00AE6C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gridSpan w:val="2"/>
            <w:vAlign w:val="center"/>
          </w:tcPr>
          <w:p w14:paraId="177CA746" w14:textId="77777777" w:rsidR="00BA4F06" w:rsidRPr="00283401" w:rsidRDefault="00BA4F06" w:rsidP="00AE6C8A">
            <w:pPr>
              <w:rPr>
                <w:rFonts w:ascii="Times New Roman" w:hAnsi="Times New Roman" w:cs="Times New Roman"/>
              </w:rPr>
            </w:pPr>
          </w:p>
        </w:tc>
      </w:tr>
      <w:tr w:rsidR="00BA4F06" w14:paraId="52635BD0" w14:textId="77777777" w:rsidTr="0085186C">
        <w:tc>
          <w:tcPr>
            <w:tcW w:w="3261" w:type="dxa"/>
          </w:tcPr>
          <w:p w14:paraId="0D96A580" w14:textId="77777777" w:rsidR="00783D6D" w:rsidRPr="00783D6D" w:rsidRDefault="00783D6D" w:rsidP="00AE6C8A">
            <w:pPr>
              <w:rPr>
                <w:rFonts w:ascii="Times New Roman" w:hAnsi="Times New Roman" w:cs="Times New Roman"/>
                <w:color w:val="000000"/>
                <w:sz w:val="8"/>
                <w:szCs w:val="8"/>
              </w:rPr>
            </w:pPr>
          </w:p>
          <w:p w14:paraId="77364A4F" w14:textId="56B8E0D8" w:rsidR="00BA4F06" w:rsidRPr="00BA4F06" w:rsidRDefault="00BA4F06" w:rsidP="00AE6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4F06">
              <w:rPr>
                <w:rFonts w:ascii="Times New Roman" w:hAnsi="Times New Roman" w:cs="Times New Roman"/>
                <w:color w:val="000000"/>
              </w:rPr>
              <w:t xml:space="preserve">Spodné vodiace laná, priesvitné - výmena, vrátane montáže                                                                            </w:t>
            </w:r>
            <w:proofErr w:type="spellStart"/>
            <w:r w:rsidRPr="00BA4F06">
              <w:rPr>
                <w:rFonts w:ascii="Times New Roman" w:hAnsi="Times New Roman" w:cs="Times New Roman"/>
                <w:color w:val="000000"/>
              </w:rPr>
              <w:t>Bottom</w:t>
            </w:r>
            <w:proofErr w:type="spellEnd"/>
            <w:r w:rsidRPr="00BA4F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A4F06">
              <w:rPr>
                <w:rFonts w:ascii="Times New Roman" w:hAnsi="Times New Roman" w:cs="Times New Roman"/>
                <w:color w:val="000000"/>
              </w:rPr>
              <w:t>guide</w:t>
            </w:r>
            <w:proofErr w:type="spellEnd"/>
            <w:r w:rsidRPr="00BA4F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A4F06">
              <w:rPr>
                <w:rFonts w:ascii="Times New Roman" w:hAnsi="Times New Roman" w:cs="Times New Roman"/>
                <w:color w:val="000000"/>
              </w:rPr>
              <w:t>wires</w:t>
            </w:r>
            <w:proofErr w:type="spellEnd"/>
            <w:r w:rsidRPr="00BA4F06">
              <w:rPr>
                <w:rFonts w:ascii="Times New Roman" w:hAnsi="Times New Roman" w:cs="Times New Roman"/>
                <w:color w:val="000000"/>
              </w:rPr>
              <w:t xml:space="preserve">, transparent - change, </w:t>
            </w:r>
            <w:proofErr w:type="spellStart"/>
            <w:r w:rsidRPr="00BA4F06">
              <w:rPr>
                <w:rFonts w:ascii="Times New Roman" w:hAnsi="Times New Roman" w:cs="Times New Roman"/>
                <w:color w:val="000000"/>
              </w:rPr>
              <w:t>including</w:t>
            </w:r>
            <w:proofErr w:type="spellEnd"/>
            <w:r w:rsidRPr="00BA4F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A4F06">
              <w:rPr>
                <w:rFonts w:ascii="Times New Roman" w:hAnsi="Times New Roman" w:cs="Times New Roman"/>
                <w:color w:val="000000"/>
              </w:rPr>
              <w:t>work</w:t>
            </w:r>
            <w:proofErr w:type="spellEnd"/>
          </w:p>
        </w:tc>
        <w:tc>
          <w:tcPr>
            <w:tcW w:w="2977" w:type="dxa"/>
            <w:vAlign w:val="center"/>
          </w:tcPr>
          <w:p w14:paraId="77ECE923" w14:textId="77777777" w:rsidR="00783D6D" w:rsidRPr="00783D6D" w:rsidRDefault="00783D6D" w:rsidP="009D1A8A">
            <w:pPr>
              <w:jc w:val="center"/>
              <w:rPr>
                <w:rFonts w:ascii="Times New Roman" w:hAnsi="Times New Roman" w:cs="Times New Roman"/>
                <w:color w:val="000000"/>
                <w:sz w:val="8"/>
                <w:szCs w:val="8"/>
              </w:rPr>
            </w:pPr>
          </w:p>
          <w:p w14:paraId="4D8FADB3" w14:textId="1E481AC6" w:rsidR="00BA4F06" w:rsidRDefault="00BA4F06" w:rsidP="009D1A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4F06">
              <w:rPr>
                <w:rFonts w:ascii="Times New Roman" w:hAnsi="Times New Roman" w:cs="Times New Roman"/>
                <w:color w:val="000000"/>
              </w:rPr>
              <w:t>Počet min. 20ks na 8m loď skleníka, materiál: polyester alebo iný UV odolný plast (očakávaná životnosť min. 15 rokov), hrúbka min. 2,5mm</w:t>
            </w:r>
          </w:p>
          <w:p w14:paraId="48CCF9EB" w14:textId="77777777" w:rsidR="00BA4F06" w:rsidRDefault="00BA4F06" w:rsidP="009D1A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A4F06">
              <w:rPr>
                <w:rFonts w:ascii="Times New Roman" w:hAnsi="Times New Roman" w:cs="Times New Roman"/>
                <w:color w:val="000000"/>
              </w:rPr>
              <w:t>Amount</w:t>
            </w:r>
            <w:proofErr w:type="spellEnd"/>
            <w:r w:rsidRPr="00BA4F06">
              <w:rPr>
                <w:rFonts w:ascii="Times New Roman" w:hAnsi="Times New Roman" w:cs="Times New Roman"/>
                <w:color w:val="000000"/>
              </w:rPr>
              <w:t xml:space="preserve">: min. 20pcs per 8m </w:t>
            </w:r>
            <w:proofErr w:type="spellStart"/>
            <w:r w:rsidRPr="00BA4F06">
              <w:rPr>
                <w:rFonts w:ascii="Times New Roman" w:hAnsi="Times New Roman" w:cs="Times New Roman"/>
                <w:color w:val="000000"/>
              </w:rPr>
              <w:t>bay</w:t>
            </w:r>
            <w:proofErr w:type="spellEnd"/>
            <w:r w:rsidRPr="00BA4F06">
              <w:rPr>
                <w:rFonts w:ascii="Times New Roman" w:hAnsi="Times New Roman" w:cs="Times New Roman"/>
                <w:color w:val="000000"/>
              </w:rPr>
              <w:t xml:space="preserve"> of </w:t>
            </w:r>
            <w:proofErr w:type="spellStart"/>
            <w:r w:rsidRPr="00BA4F06">
              <w:rPr>
                <w:rFonts w:ascii="Times New Roman" w:hAnsi="Times New Roman" w:cs="Times New Roman"/>
                <w:color w:val="000000"/>
              </w:rPr>
              <w:t>the</w:t>
            </w:r>
            <w:proofErr w:type="spellEnd"/>
            <w:r w:rsidRPr="00BA4F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A4F06">
              <w:rPr>
                <w:rFonts w:ascii="Times New Roman" w:hAnsi="Times New Roman" w:cs="Times New Roman"/>
                <w:color w:val="000000"/>
              </w:rPr>
              <w:t>greenhouse</w:t>
            </w:r>
            <w:proofErr w:type="spellEnd"/>
            <w:r w:rsidRPr="00BA4F06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BA4F06">
              <w:rPr>
                <w:rFonts w:ascii="Times New Roman" w:hAnsi="Times New Roman" w:cs="Times New Roman"/>
                <w:color w:val="000000"/>
              </w:rPr>
              <w:t>material</w:t>
            </w:r>
            <w:proofErr w:type="spellEnd"/>
            <w:r w:rsidRPr="00BA4F06">
              <w:rPr>
                <w:rFonts w:ascii="Times New Roman" w:hAnsi="Times New Roman" w:cs="Times New Roman"/>
                <w:color w:val="000000"/>
              </w:rPr>
              <w:t xml:space="preserve">: polyester or </w:t>
            </w:r>
            <w:proofErr w:type="spellStart"/>
            <w:r w:rsidRPr="00BA4F06">
              <w:rPr>
                <w:rFonts w:ascii="Times New Roman" w:hAnsi="Times New Roman" w:cs="Times New Roman"/>
                <w:color w:val="000000"/>
              </w:rPr>
              <w:t>other</w:t>
            </w:r>
            <w:proofErr w:type="spellEnd"/>
            <w:r w:rsidRPr="00BA4F06">
              <w:rPr>
                <w:rFonts w:ascii="Times New Roman" w:hAnsi="Times New Roman" w:cs="Times New Roman"/>
                <w:color w:val="000000"/>
              </w:rPr>
              <w:t xml:space="preserve"> UV-</w:t>
            </w:r>
            <w:proofErr w:type="spellStart"/>
            <w:r w:rsidRPr="00BA4F06">
              <w:rPr>
                <w:rFonts w:ascii="Times New Roman" w:hAnsi="Times New Roman" w:cs="Times New Roman"/>
                <w:color w:val="000000"/>
              </w:rPr>
              <w:t>resistant</w:t>
            </w:r>
            <w:proofErr w:type="spellEnd"/>
            <w:r w:rsidRPr="00BA4F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A4F06">
              <w:rPr>
                <w:rFonts w:ascii="Times New Roman" w:hAnsi="Times New Roman" w:cs="Times New Roman"/>
                <w:color w:val="000000"/>
              </w:rPr>
              <w:t>plastic</w:t>
            </w:r>
            <w:proofErr w:type="spellEnd"/>
            <w:r w:rsidRPr="00BA4F06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BA4F06">
              <w:rPr>
                <w:rFonts w:ascii="Times New Roman" w:hAnsi="Times New Roman" w:cs="Times New Roman"/>
                <w:color w:val="000000"/>
              </w:rPr>
              <w:t>expected</w:t>
            </w:r>
            <w:proofErr w:type="spellEnd"/>
            <w:r w:rsidRPr="00BA4F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A4F06">
              <w:rPr>
                <w:rFonts w:ascii="Times New Roman" w:hAnsi="Times New Roman" w:cs="Times New Roman"/>
                <w:color w:val="000000"/>
              </w:rPr>
              <w:t>lifetime</w:t>
            </w:r>
            <w:proofErr w:type="spellEnd"/>
            <w:r w:rsidRPr="00BA4F06">
              <w:rPr>
                <w:rFonts w:ascii="Times New Roman" w:hAnsi="Times New Roman" w:cs="Times New Roman"/>
                <w:color w:val="000000"/>
              </w:rPr>
              <w:t xml:space="preserve">: min. 15 </w:t>
            </w:r>
            <w:proofErr w:type="spellStart"/>
            <w:r w:rsidRPr="00BA4F06">
              <w:rPr>
                <w:rFonts w:ascii="Times New Roman" w:hAnsi="Times New Roman" w:cs="Times New Roman"/>
                <w:color w:val="000000"/>
              </w:rPr>
              <w:t>years</w:t>
            </w:r>
            <w:proofErr w:type="spellEnd"/>
            <w:r w:rsidRPr="00BA4F06">
              <w:rPr>
                <w:rFonts w:ascii="Times New Roman" w:hAnsi="Times New Roman" w:cs="Times New Roman"/>
                <w:color w:val="000000"/>
              </w:rPr>
              <w:t xml:space="preserve">), </w:t>
            </w:r>
            <w:proofErr w:type="spellStart"/>
            <w:r w:rsidRPr="00BA4F06">
              <w:rPr>
                <w:rFonts w:ascii="Times New Roman" w:hAnsi="Times New Roman" w:cs="Times New Roman"/>
                <w:color w:val="000000"/>
              </w:rPr>
              <w:t>thickness</w:t>
            </w:r>
            <w:proofErr w:type="spellEnd"/>
            <w:r w:rsidRPr="00BA4F06">
              <w:rPr>
                <w:rFonts w:ascii="Times New Roman" w:hAnsi="Times New Roman" w:cs="Times New Roman"/>
                <w:color w:val="000000"/>
              </w:rPr>
              <w:t xml:space="preserve"> min. 2.5mm</w:t>
            </w:r>
          </w:p>
          <w:p w14:paraId="066C50FB" w14:textId="78DCE6D0" w:rsidR="00B276AE" w:rsidRPr="00B276AE" w:rsidRDefault="00B276AE" w:rsidP="009D1A8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08" w:type="dxa"/>
            <w:vAlign w:val="center"/>
          </w:tcPr>
          <w:p w14:paraId="046B5D11" w14:textId="77777777" w:rsidR="00BA4F06" w:rsidRPr="00283401" w:rsidRDefault="00BA4F06" w:rsidP="00AE6C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gridSpan w:val="2"/>
            <w:vAlign w:val="center"/>
          </w:tcPr>
          <w:p w14:paraId="25DE0B47" w14:textId="77777777" w:rsidR="00BA4F06" w:rsidRPr="00283401" w:rsidRDefault="00BA4F06" w:rsidP="00AE6C8A">
            <w:pPr>
              <w:rPr>
                <w:rFonts w:ascii="Times New Roman" w:hAnsi="Times New Roman" w:cs="Times New Roman"/>
              </w:rPr>
            </w:pPr>
          </w:p>
        </w:tc>
      </w:tr>
      <w:tr w:rsidR="00BA4F06" w14:paraId="2C03E432" w14:textId="77777777" w:rsidTr="0085186C">
        <w:tc>
          <w:tcPr>
            <w:tcW w:w="3261" w:type="dxa"/>
          </w:tcPr>
          <w:p w14:paraId="29CF4ACB" w14:textId="77777777" w:rsidR="00783D6D" w:rsidRPr="00783D6D" w:rsidRDefault="00783D6D" w:rsidP="00AE6C8A">
            <w:pPr>
              <w:rPr>
                <w:rFonts w:ascii="Times New Roman" w:hAnsi="Times New Roman" w:cs="Times New Roman"/>
                <w:color w:val="000000"/>
                <w:sz w:val="8"/>
                <w:szCs w:val="8"/>
              </w:rPr>
            </w:pPr>
          </w:p>
          <w:p w14:paraId="48C61D2B" w14:textId="3F228183" w:rsidR="00BA4F06" w:rsidRPr="00BA4F06" w:rsidRDefault="00BA4F06" w:rsidP="00AE6C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4F06">
              <w:rPr>
                <w:rFonts w:ascii="Times New Roman" w:hAnsi="Times New Roman" w:cs="Times New Roman"/>
                <w:color w:val="000000"/>
              </w:rPr>
              <w:t xml:space="preserve">Vrchné vodiace laná, priesvitné - výmena, vrátane montáže                                                                                </w:t>
            </w:r>
            <w:proofErr w:type="spellStart"/>
            <w:r w:rsidRPr="00BA4F06">
              <w:rPr>
                <w:rFonts w:ascii="Times New Roman" w:hAnsi="Times New Roman" w:cs="Times New Roman"/>
                <w:color w:val="000000"/>
              </w:rPr>
              <w:t>Upper</w:t>
            </w:r>
            <w:proofErr w:type="spellEnd"/>
            <w:r w:rsidRPr="00BA4F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A4F06">
              <w:rPr>
                <w:rFonts w:ascii="Times New Roman" w:hAnsi="Times New Roman" w:cs="Times New Roman"/>
                <w:color w:val="000000"/>
              </w:rPr>
              <w:t>guide</w:t>
            </w:r>
            <w:proofErr w:type="spellEnd"/>
            <w:r w:rsidRPr="00BA4F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A4F06">
              <w:rPr>
                <w:rFonts w:ascii="Times New Roman" w:hAnsi="Times New Roman" w:cs="Times New Roman"/>
                <w:color w:val="000000"/>
              </w:rPr>
              <w:t>wires</w:t>
            </w:r>
            <w:proofErr w:type="spellEnd"/>
            <w:r w:rsidRPr="00BA4F06">
              <w:rPr>
                <w:rFonts w:ascii="Times New Roman" w:hAnsi="Times New Roman" w:cs="Times New Roman"/>
                <w:color w:val="000000"/>
              </w:rPr>
              <w:t xml:space="preserve">, transparent - change, </w:t>
            </w:r>
            <w:proofErr w:type="spellStart"/>
            <w:r w:rsidRPr="00BA4F06">
              <w:rPr>
                <w:rFonts w:ascii="Times New Roman" w:hAnsi="Times New Roman" w:cs="Times New Roman"/>
                <w:color w:val="000000"/>
              </w:rPr>
              <w:t>including</w:t>
            </w:r>
            <w:proofErr w:type="spellEnd"/>
            <w:r w:rsidRPr="00BA4F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A4F06">
              <w:rPr>
                <w:rFonts w:ascii="Times New Roman" w:hAnsi="Times New Roman" w:cs="Times New Roman"/>
                <w:color w:val="000000"/>
              </w:rPr>
              <w:t>work</w:t>
            </w:r>
            <w:proofErr w:type="spellEnd"/>
          </w:p>
        </w:tc>
        <w:tc>
          <w:tcPr>
            <w:tcW w:w="2977" w:type="dxa"/>
            <w:vAlign w:val="center"/>
          </w:tcPr>
          <w:p w14:paraId="55AF3F76" w14:textId="77777777" w:rsidR="00783D6D" w:rsidRPr="00783D6D" w:rsidRDefault="00783D6D" w:rsidP="009D1A8A">
            <w:pPr>
              <w:jc w:val="center"/>
              <w:rPr>
                <w:rFonts w:ascii="Times New Roman" w:hAnsi="Times New Roman" w:cs="Times New Roman"/>
                <w:color w:val="000000"/>
                <w:sz w:val="8"/>
                <w:szCs w:val="8"/>
              </w:rPr>
            </w:pPr>
          </w:p>
          <w:p w14:paraId="6ACC431B" w14:textId="4F37CD6F" w:rsidR="00BA4F06" w:rsidRDefault="00BA4F06" w:rsidP="009D1A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A4F06">
              <w:rPr>
                <w:rFonts w:ascii="Times New Roman" w:hAnsi="Times New Roman" w:cs="Times New Roman"/>
                <w:color w:val="000000"/>
              </w:rPr>
              <w:t>Počet min. 10ks na 8m loď skleníka, materiál: polyester alebo iný UV odolný plast (očakávaná životnosť min. 15 rokov), hrúbka min. 2,5mm</w:t>
            </w:r>
          </w:p>
          <w:p w14:paraId="636B4ECE" w14:textId="77777777" w:rsidR="00BA4F06" w:rsidRDefault="00BA4F06" w:rsidP="009D1A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A4F06">
              <w:rPr>
                <w:rFonts w:ascii="Times New Roman" w:hAnsi="Times New Roman" w:cs="Times New Roman"/>
                <w:color w:val="000000"/>
              </w:rPr>
              <w:t>Amount</w:t>
            </w:r>
            <w:proofErr w:type="spellEnd"/>
            <w:r w:rsidRPr="00BA4F06">
              <w:rPr>
                <w:rFonts w:ascii="Times New Roman" w:hAnsi="Times New Roman" w:cs="Times New Roman"/>
                <w:color w:val="000000"/>
              </w:rPr>
              <w:t xml:space="preserve">: min. 10 </w:t>
            </w:r>
            <w:proofErr w:type="spellStart"/>
            <w:r w:rsidRPr="00BA4F06">
              <w:rPr>
                <w:rFonts w:ascii="Times New Roman" w:hAnsi="Times New Roman" w:cs="Times New Roman"/>
                <w:color w:val="000000"/>
              </w:rPr>
              <w:t>pcs</w:t>
            </w:r>
            <w:proofErr w:type="spellEnd"/>
            <w:r w:rsidRPr="00BA4F06">
              <w:rPr>
                <w:rFonts w:ascii="Times New Roman" w:hAnsi="Times New Roman" w:cs="Times New Roman"/>
                <w:color w:val="000000"/>
              </w:rPr>
              <w:t xml:space="preserve"> per 8m </w:t>
            </w:r>
            <w:proofErr w:type="spellStart"/>
            <w:r w:rsidRPr="00BA4F06">
              <w:rPr>
                <w:rFonts w:ascii="Times New Roman" w:hAnsi="Times New Roman" w:cs="Times New Roman"/>
                <w:color w:val="000000"/>
              </w:rPr>
              <w:t>bay</w:t>
            </w:r>
            <w:proofErr w:type="spellEnd"/>
            <w:r w:rsidRPr="00BA4F06">
              <w:rPr>
                <w:rFonts w:ascii="Times New Roman" w:hAnsi="Times New Roman" w:cs="Times New Roman"/>
                <w:color w:val="000000"/>
              </w:rPr>
              <w:t xml:space="preserve"> of </w:t>
            </w:r>
            <w:proofErr w:type="spellStart"/>
            <w:r w:rsidRPr="00BA4F06">
              <w:rPr>
                <w:rFonts w:ascii="Times New Roman" w:hAnsi="Times New Roman" w:cs="Times New Roman"/>
                <w:color w:val="000000"/>
              </w:rPr>
              <w:t>the</w:t>
            </w:r>
            <w:proofErr w:type="spellEnd"/>
            <w:r w:rsidRPr="00BA4F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A4F06">
              <w:rPr>
                <w:rFonts w:ascii="Times New Roman" w:hAnsi="Times New Roman" w:cs="Times New Roman"/>
                <w:color w:val="000000"/>
              </w:rPr>
              <w:t>greenhouse</w:t>
            </w:r>
            <w:proofErr w:type="spellEnd"/>
            <w:r w:rsidRPr="00BA4F06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BA4F06">
              <w:rPr>
                <w:rFonts w:ascii="Times New Roman" w:hAnsi="Times New Roman" w:cs="Times New Roman"/>
                <w:color w:val="000000"/>
              </w:rPr>
              <w:t>material</w:t>
            </w:r>
            <w:proofErr w:type="spellEnd"/>
            <w:r w:rsidRPr="00BA4F06">
              <w:rPr>
                <w:rFonts w:ascii="Times New Roman" w:hAnsi="Times New Roman" w:cs="Times New Roman"/>
                <w:color w:val="000000"/>
              </w:rPr>
              <w:t xml:space="preserve">: polyester or </w:t>
            </w:r>
            <w:proofErr w:type="spellStart"/>
            <w:r w:rsidRPr="00BA4F06">
              <w:rPr>
                <w:rFonts w:ascii="Times New Roman" w:hAnsi="Times New Roman" w:cs="Times New Roman"/>
                <w:color w:val="000000"/>
              </w:rPr>
              <w:t>other</w:t>
            </w:r>
            <w:proofErr w:type="spellEnd"/>
            <w:r w:rsidRPr="00BA4F06">
              <w:rPr>
                <w:rFonts w:ascii="Times New Roman" w:hAnsi="Times New Roman" w:cs="Times New Roman"/>
                <w:color w:val="000000"/>
              </w:rPr>
              <w:t xml:space="preserve"> UV-</w:t>
            </w:r>
            <w:proofErr w:type="spellStart"/>
            <w:r w:rsidRPr="00BA4F06">
              <w:rPr>
                <w:rFonts w:ascii="Times New Roman" w:hAnsi="Times New Roman" w:cs="Times New Roman"/>
                <w:color w:val="000000"/>
              </w:rPr>
              <w:t>resistant</w:t>
            </w:r>
            <w:proofErr w:type="spellEnd"/>
            <w:r w:rsidRPr="00BA4F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A4F06">
              <w:rPr>
                <w:rFonts w:ascii="Times New Roman" w:hAnsi="Times New Roman" w:cs="Times New Roman"/>
                <w:color w:val="000000"/>
              </w:rPr>
              <w:t>plastic</w:t>
            </w:r>
            <w:proofErr w:type="spellEnd"/>
            <w:r w:rsidRPr="00BA4F06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BA4F06">
              <w:rPr>
                <w:rFonts w:ascii="Times New Roman" w:hAnsi="Times New Roman" w:cs="Times New Roman"/>
                <w:color w:val="000000"/>
              </w:rPr>
              <w:t>expected</w:t>
            </w:r>
            <w:proofErr w:type="spellEnd"/>
            <w:r w:rsidRPr="00BA4F0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A4F06">
              <w:rPr>
                <w:rFonts w:ascii="Times New Roman" w:hAnsi="Times New Roman" w:cs="Times New Roman"/>
                <w:color w:val="000000"/>
              </w:rPr>
              <w:t>lifetime</w:t>
            </w:r>
            <w:proofErr w:type="spellEnd"/>
            <w:r w:rsidRPr="00BA4F06">
              <w:rPr>
                <w:rFonts w:ascii="Times New Roman" w:hAnsi="Times New Roman" w:cs="Times New Roman"/>
                <w:color w:val="000000"/>
              </w:rPr>
              <w:t xml:space="preserve">: min. 15 </w:t>
            </w:r>
            <w:proofErr w:type="spellStart"/>
            <w:r w:rsidRPr="00BA4F06">
              <w:rPr>
                <w:rFonts w:ascii="Times New Roman" w:hAnsi="Times New Roman" w:cs="Times New Roman"/>
                <w:color w:val="000000"/>
              </w:rPr>
              <w:t>years</w:t>
            </w:r>
            <w:proofErr w:type="spellEnd"/>
            <w:r w:rsidRPr="00BA4F06">
              <w:rPr>
                <w:rFonts w:ascii="Times New Roman" w:hAnsi="Times New Roman" w:cs="Times New Roman"/>
                <w:color w:val="000000"/>
              </w:rPr>
              <w:t xml:space="preserve">), </w:t>
            </w:r>
            <w:proofErr w:type="spellStart"/>
            <w:r w:rsidRPr="00BA4F06">
              <w:rPr>
                <w:rFonts w:ascii="Times New Roman" w:hAnsi="Times New Roman" w:cs="Times New Roman"/>
                <w:color w:val="000000"/>
              </w:rPr>
              <w:t>thickness</w:t>
            </w:r>
            <w:proofErr w:type="spellEnd"/>
            <w:r w:rsidRPr="00BA4F06">
              <w:rPr>
                <w:rFonts w:ascii="Times New Roman" w:hAnsi="Times New Roman" w:cs="Times New Roman"/>
                <w:color w:val="000000"/>
              </w:rPr>
              <w:t xml:space="preserve"> min. 2.5mm</w:t>
            </w:r>
          </w:p>
          <w:p w14:paraId="77828122" w14:textId="77777777" w:rsidR="00783D6D" w:rsidRPr="00783D6D" w:rsidRDefault="00783D6D" w:rsidP="009D1A8A">
            <w:pPr>
              <w:jc w:val="center"/>
              <w:rPr>
                <w:rFonts w:ascii="Times New Roman" w:hAnsi="Times New Roman" w:cs="Times New Roman"/>
                <w:color w:val="000000"/>
                <w:sz w:val="8"/>
                <w:szCs w:val="8"/>
              </w:rPr>
            </w:pPr>
          </w:p>
          <w:p w14:paraId="587201F4" w14:textId="1F74EB15" w:rsidR="008D475D" w:rsidRPr="00783D6D" w:rsidRDefault="008D475D" w:rsidP="009D1A8A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008" w:type="dxa"/>
            <w:vAlign w:val="center"/>
          </w:tcPr>
          <w:p w14:paraId="28C1C17D" w14:textId="77777777" w:rsidR="00BA4F06" w:rsidRPr="00283401" w:rsidRDefault="00BA4F06" w:rsidP="00AE6C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gridSpan w:val="2"/>
            <w:vAlign w:val="center"/>
          </w:tcPr>
          <w:p w14:paraId="2C2895B4" w14:textId="77777777" w:rsidR="00BA4F06" w:rsidRPr="00283401" w:rsidRDefault="00BA4F06" w:rsidP="00AE6C8A">
            <w:pPr>
              <w:rPr>
                <w:rFonts w:ascii="Times New Roman" w:hAnsi="Times New Roman" w:cs="Times New Roman"/>
              </w:rPr>
            </w:pPr>
          </w:p>
        </w:tc>
      </w:tr>
      <w:tr w:rsidR="0085186C" w14:paraId="1038438D" w14:textId="77777777" w:rsidTr="006A3E23">
        <w:trPr>
          <w:trHeight w:val="175"/>
        </w:trPr>
        <w:tc>
          <w:tcPr>
            <w:tcW w:w="9790" w:type="dxa"/>
            <w:gridSpan w:val="5"/>
            <w:shd w:val="clear" w:color="auto" w:fill="auto"/>
          </w:tcPr>
          <w:p w14:paraId="1EBB3DA2" w14:textId="336AA021" w:rsidR="009D1A8A" w:rsidRPr="006A3E23" w:rsidRDefault="009D1A8A" w:rsidP="004D0732">
            <w:pPr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DB7981" w14:paraId="6AB8AD68" w14:textId="77777777" w:rsidTr="00E45144">
        <w:trPr>
          <w:trHeight w:val="70"/>
        </w:trPr>
        <w:tc>
          <w:tcPr>
            <w:tcW w:w="9790" w:type="dxa"/>
            <w:gridSpan w:val="5"/>
            <w:shd w:val="clear" w:color="auto" w:fill="B4C6E7" w:themeFill="accent1" w:themeFillTint="66"/>
          </w:tcPr>
          <w:p w14:paraId="4ABB8A3D" w14:textId="77777777" w:rsidR="00566E9D" w:rsidRDefault="00566E9D" w:rsidP="00B276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 xml:space="preserve">Logický celok č. 2 : </w:t>
            </w:r>
            <w:r w:rsidR="004D0732" w:rsidRPr="004D073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Akumulačná nádrž na uskladnenie horúcej vody z geotermálneho prameňa.</w:t>
            </w:r>
          </w:p>
          <w:p w14:paraId="2E7F7503" w14:textId="0E9ADAE1" w:rsidR="00DB7981" w:rsidRPr="00566E9D" w:rsidRDefault="00B276AE" w:rsidP="00B276A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Part No. 2 : </w:t>
            </w:r>
            <w:r w:rsidR="00566E9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="004D0732" w:rsidRPr="00566E9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Accumulation</w:t>
            </w:r>
            <w:proofErr w:type="spellEnd"/>
            <w:r w:rsidR="004D0732" w:rsidRPr="00566E9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tank to </w:t>
            </w:r>
            <w:proofErr w:type="spellStart"/>
            <w:r w:rsidR="004D0732" w:rsidRPr="00566E9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store</w:t>
            </w:r>
            <w:proofErr w:type="spellEnd"/>
            <w:r w:rsidR="004D0732" w:rsidRPr="00566E9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hot </w:t>
            </w:r>
            <w:proofErr w:type="spellStart"/>
            <w:r w:rsidR="004D0732" w:rsidRPr="00566E9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water</w:t>
            </w:r>
            <w:proofErr w:type="spellEnd"/>
            <w:r w:rsidR="004D0732" w:rsidRPr="00566E9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="004D0732" w:rsidRPr="00566E9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from</w:t>
            </w:r>
            <w:proofErr w:type="spellEnd"/>
            <w:r w:rsidR="004D0732" w:rsidRPr="00566E9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="004D0732" w:rsidRPr="00566E9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geothermal</w:t>
            </w:r>
            <w:proofErr w:type="spellEnd"/>
            <w:r w:rsidR="004D0732" w:rsidRPr="00566E9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="004D0732" w:rsidRPr="00566E9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well</w:t>
            </w:r>
            <w:proofErr w:type="spellEnd"/>
          </w:p>
        </w:tc>
      </w:tr>
      <w:tr w:rsidR="004D0732" w14:paraId="5FC9B568" w14:textId="77777777" w:rsidTr="0085186C">
        <w:trPr>
          <w:trHeight w:val="70"/>
        </w:trPr>
        <w:tc>
          <w:tcPr>
            <w:tcW w:w="3261" w:type="dxa"/>
            <w:vAlign w:val="center"/>
          </w:tcPr>
          <w:p w14:paraId="3A610ED6" w14:textId="77777777" w:rsidR="004D0732" w:rsidRPr="006A3E23" w:rsidRDefault="004D0732" w:rsidP="004D07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3E23">
              <w:rPr>
                <w:rFonts w:ascii="Times New Roman" w:hAnsi="Times New Roman" w:cs="Times New Roman"/>
                <w:b/>
                <w:bCs/>
              </w:rPr>
              <w:t>Parameter/časť položky</w:t>
            </w:r>
          </w:p>
          <w:p w14:paraId="6FCC3F69" w14:textId="38830CAC" w:rsidR="004D0732" w:rsidRPr="006A3E23" w:rsidRDefault="004D0732" w:rsidP="006A3E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A3E23">
              <w:rPr>
                <w:rFonts w:ascii="Times New Roman" w:hAnsi="Times New Roman" w:cs="Times New Roman"/>
                <w:b/>
                <w:bCs/>
              </w:rPr>
              <w:t xml:space="preserve">Parameter / part of </w:t>
            </w:r>
            <w:proofErr w:type="spellStart"/>
            <w:r w:rsidRPr="006A3E23">
              <w:rPr>
                <w:rFonts w:ascii="Times New Roman" w:hAnsi="Times New Roman" w:cs="Times New Roman"/>
                <w:b/>
                <w:bCs/>
              </w:rPr>
              <w:t>the</w:t>
            </w:r>
            <w:proofErr w:type="spellEnd"/>
            <w:r w:rsidRPr="006A3E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A3E23">
              <w:rPr>
                <w:rFonts w:ascii="Times New Roman" w:hAnsi="Times New Roman" w:cs="Times New Roman"/>
                <w:b/>
                <w:bCs/>
              </w:rPr>
              <w:t>item</w:t>
            </w:r>
            <w:proofErr w:type="spellEnd"/>
          </w:p>
        </w:tc>
        <w:tc>
          <w:tcPr>
            <w:tcW w:w="2977" w:type="dxa"/>
            <w:vAlign w:val="center"/>
          </w:tcPr>
          <w:p w14:paraId="09A9A139" w14:textId="476C5135" w:rsidR="004D0732" w:rsidRPr="006A3E23" w:rsidRDefault="004D0732" w:rsidP="006A3E2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3E23">
              <w:rPr>
                <w:rFonts w:ascii="Times New Roman" w:hAnsi="Times New Roman" w:cs="Times New Roman"/>
                <w:b/>
                <w:bCs/>
              </w:rPr>
              <w:t>Požiadavka na parametre/ Opis</w:t>
            </w:r>
            <w:r w:rsidR="006A3E23">
              <w:rPr>
                <w:rFonts w:ascii="Times New Roman" w:hAnsi="Times New Roman" w:cs="Times New Roman"/>
                <w:b/>
                <w:bCs/>
              </w:rPr>
              <w:t xml:space="preserve"> – </w:t>
            </w:r>
            <w:proofErr w:type="spellStart"/>
            <w:r w:rsidRPr="006A3E23">
              <w:rPr>
                <w:rFonts w:ascii="Times New Roman" w:hAnsi="Times New Roman" w:cs="Times New Roman"/>
                <w:b/>
                <w:bCs/>
              </w:rPr>
              <w:t>Requested</w:t>
            </w:r>
            <w:proofErr w:type="spellEnd"/>
            <w:r w:rsidRPr="006A3E23">
              <w:rPr>
                <w:rFonts w:ascii="Times New Roman" w:hAnsi="Times New Roman" w:cs="Times New Roman"/>
                <w:b/>
                <w:bCs/>
              </w:rPr>
              <w:t xml:space="preserve"> parameter/ </w:t>
            </w:r>
            <w:proofErr w:type="spellStart"/>
            <w:r w:rsidRPr="006A3E23">
              <w:rPr>
                <w:rFonts w:ascii="Times New Roman" w:hAnsi="Times New Roman" w:cs="Times New Roman"/>
                <w:b/>
                <w:bCs/>
              </w:rPr>
              <w:t>description</w:t>
            </w:r>
            <w:proofErr w:type="spellEnd"/>
          </w:p>
        </w:tc>
        <w:tc>
          <w:tcPr>
            <w:tcW w:w="2032" w:type="dxa"/>
            <w:gridSpan w:val="2"/>
            <w:vAlign w:val="center"/>
          </w:tcPr>
          <w:p w14:paraId="4B9AC7C5" w14:textId="44BC03AE" w:rsidR="004D0732" w:rsidRPr="006A3E23" w:rsidRDefault="004D0732" w:rsidP="004D0732">
            <w:pPr>
              <w:rPr>
                <w:rFonts w:ascii="Times New Roman" w:hAnsi="Times New Roman" w:cs="Times New Roman"/>
              </w:rPr>
            </w:pPr>
            <w:r w:rsidRPr="006A3E23">
              <w:rPr>
                <w:rFonts w:ascii="Times New Roman" w:hAnsi="Times New Roman" w:cs="Times New Roman"/>
              </w:rPr>
              <w:t xml:space="preserve">Parametre ponúkané uchádzačom* </w:t>
            </w:r>
            <w:proofErr w:type="spellStart"/>
            <w:r w:rsidRPr="006A3E23">
              <w:rPr>
                <w:rFonts w:ascii="Times New Roman" w:hAnsi="Times New Roman" w:cs="Times New Roman"/>
              </w:rPr>
              <w:t>Parameters</w:t>
            </w:r>
            <w:proofErr w:type="spellEnd"/>
            <w:r w:rsidRPr="006A3E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3E23">
              <w:rPr>
                <w:rFonts w:ascii="Times New Roman" w:hAnsi="Times New Roman" w:cs="Times New Roman"/>
              </w:rPr>
              <w:t>offered</w:t>
            </w:r>
            <w:proofErr w:type="spellEnd"/>
            <w:r w:rsidRPr="006A3E23">
              <w:rPr>
                <w:rFonts w:ascii="Times New Roman" w:hAnsi="Times New Roman" w:cs="Times New Roman"/>
              </w:rPr>
              <w:t xml:space="preserve"> by </w:t>
            </w:r>
            <w:proofErr w:type="spellStart"/>
            <w:r w:rsidRPr="006A3E23">
              <w:rPr>
                <w:rFonts w:ascii="Times New Roman" w:hAnsi="Times New Roman" w:cs="Times New Roman"/>
              </w:rPr>
              <w:t>the</w:t>
            </w:r>
            <w:proofErr w:type="spellEnd"/>
            <w:r w:rsidRPr="006A3E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3E23">
              <w:rPr>
                <w:rFonts w:ascii="Times New Roman" w:hAnsi="Times New Roman" w:cs="Times New Roman"/>
              </w:rPr>
              <w:t>tenderer</w:t>
            </w:r>
            <w:proofErr w:type="spellEnd"/>
            <w:r w:rsidRPr="006A3E2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520" w:type="dxa"/>
            <w:vAlign w:val="center"/>
          </w:tcPr>
          <w:p w14:paraId="0BEEB606" w14:textId="7BE60984" w:rsidR="004D0732" w:rsidRPr="006B1E6E" w:rsidRDefault="004D0732" w:rsidP="004D07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5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Poznámka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  Note**</w:t>
            </w:r>
          </w:p>
        </w:tc>
      </w:tr>
      <w:tr w:rsidR="004D0732" w14:paraId="2E2E8458" w14:textId="77777777" w:rsidTr="0085186C">
        <w:trPr>
          <w:trHeight w:val="70"/>
        </w:trPr>
        <w:tc>
          <w:tcPr>
            <w:tcW w:w="3261" w:type="dxa"/>
            <w:vAlign w:val="center"/>
          </w:tcPr>
          <w:p w14:paraId="58413D95" w14:textId="2637A8BB" w:rsidR="004D0732" w:rsidRPr="004F3BAB" w:rsidRDefault="004D0732" w:rsidP="004D073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3BAB">
              <w:rPr>
                <w:rFonts w:ascii="Times New Roman" w:hAnsi="Times New Roman" w:cs="Times New Roman"/>
                <w:color w:val="000000"/>
              </w:rPr>
              <w:t xml:space="preserve">Objem nádrže - </w:t>
            </w:r>
            <w:proofErr w:type="spellStart"/>
            <w:r w:rsidRPr="004F3BAB">
              <w:rPr>
                <w:rFonts w:ascii="Times New Roman" w:hAnsi="Times New Roman" w:cs="Times New Roman"/>
                <w:color w:val="000000"/>
              </w:rPr>
              <w:t>Volume</w:t>
            </w:r>
            <w:proofErr w:type="spellEnd"/>
            <w:r w:rsidRPr="004F3BAB">
              <w:rPr>
                <w:rFonts w:ascii="Times New Roman" w:hAnsi="Times New Roman" w:cs="Times New Roman"/>
                <w:color w:val="000000"/>
              </w:rPr>
              <w:t xml:space="preserve"> of </w:t>
            </w:r>
            <w:proofErr w:type="spellStart"/>
            <w:r w:rsidRPr="004F3BAB">
              <w:rPr>
                <w:rFonts w:ascii="Times New Roman" w:hAnsi="Times New Roman" w:cs="Times New Roman"/>
                <w:color w:val="000000"/>
              </w:rPr>
              <w:t>the</w:t>
            </w:r>
            <w:proofErr w:type="spellEnd"/>
            <w:r w:rsidRPr="004F3BAB">
              <w:rPr>
                <w:rFonts w:ascii="Times New Roman" w:hAnsi="Times New Roman" w:cs="Times New Roman"/>
                <w:color w:val="000000"/>
              </w:rPr>
              <w:t xml:space="preserve"> tank</w:t>
            </w:r>
          </w:p>
        </w:tc>
        <w:tc>
          <w:tcPr>
            <w:tcW w:w="2977" w:type="dxa"/>
            <w:vAlign w:val="center"/>
          </w:tcPr>
          <w:p w14:paraId="59E45F0F" w14:textId="176CDE12" w:rsidR="004D0732" w:rsidRPr="004F3BAB" w:rsidRDefault="004D0732" w:rsidP="004F3B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BAB">
              <w:rPr>
                <w:rFonts w:ascii="Times New Roman" w:hAnsi="Times New Roman" w:cs="Times New Roman"/>
                <w:color w:val="000000"/>
              </w:rPr>
              <w:t>1200 m3 (+/- 3%)</w:t>
            </w:r>
          </w:p>
        </w:tc>
        <w:tc>
          <w:tcPr>
            <w:tcW w:w="2032" w:type="dxa"/>
            <w:gridSpan w:val="2"/>
            <w:vAlign w:val="center"/>
          </w:tcPr>
          <w:p w14:paraId="291FABCD" w14:textId="77777777" w:rsidR="004D0732" w:rsidRPr="006B1E6E" w:rsidRDefault="004D0732" w:rsidP="004D07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14:paraId="3F0E99C9" w14:textId="77777777" w:rsidR="004D0732" w:rsidRPr="006B1E6E" w:rsidRDefault="004D0732" w:rsidP="004D07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0732" w14:paraId="2B6FA88F" w14:textId="77777777" w:rsidTr="00B276AE">
        <w:trPr>
          <w:trHeight w:val="612"/>
        </w:trPr>
        <w:tc>
          <w:tcPr>
            <w:tcW w:w="3261" w:type="dxa"/>
            <w:vAlign w:val="center"/>
          </w:tcPr>
          <w:p w14:paraId="4997F305" w14:textId="104CEA59" w:rsidR="004D0732" w:rsidRPr="006A3E23" w:rsidRDefault="004D0732" w:rsidP="00CA4246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3E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Štandardná výška vodného stĺpca</w:t>
            </w:r>
            <w:r w:rsidR="00CA4246" w:rsidRPr="006A3E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D1A8A" w:rsidRPr="006A3E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A4246" w:rsidRPr="006A3E23">
              <w:rPr>
                <w:rFonts w:ascii="Times New Roman" w:hAnsi="Times New Roman" w:cs="Times New Roman"/>
                <w:sz w:val="20"/>
                <w:szCs w:val="20"/>
              </w:rPr>
              <w:t xml:space="preserve">Standard </w:t>
            </w:r>
            <w:proofErr w:type="spellStart"/>
            <w:r w:rsidR="00CA4246" w:rsidRPr="006A3E23">
              <w:rPr>
                <w:rFonts w:ascii="Times New Roman" w:hAnsi="Times New Roman" w:cs="Times New Roman"/>
                <w:sz w:val="20"/>
                <w:szCs w:val="20"/>
              </w:rPr>
              <w:t>height</w:t>
            </w:r>
            <w:proofErr w:type="spellEnd"/>
            <w:r w:rsidR="00CA4246" w:rsidRPr="006A3E23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="00CA4246" w:rsidRPr="006A3E2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="00CA4246" w:rsidRPr="006A3E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A4246" w:rsidRPr="006A3E23">
              <w:rPr>
                <w:rFonts w:ascii="Times New Roman" w:hAnsi="Times New Roman" w:cs="Times New Roman"/>
                <w:sz w:val="20"/>
                <w:szCs w:val="20"/>
              </w:rPr>
              <w:t>water</w:t>
            </w:r>
            <w:proofErr w:type="spellEnd"/>
            <w:r w:rsidR="00CA4246" w:rsidRPr="006A3E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A4246" w:rsidRPr="006A3E23">
              <w:rPr>
                <w:rFonts w:ascii="Times New Roman" w:hAnsi="Times New Roman" w:cs="Times New Roman"/>
                <w:sz w:val="20"/>
                <w:szCs w:val="20"/>
              </w:rPr>
              <w:t>coloumn</w:t>
            </w:r>
            <w:proofErr w:type="spellEnd"/>
          </w:p>
        </w:tc>
        <w:tc>
          <w:tcPr>
            <w:tcW w:w="2977" w:type="dxa"/>
            <w:vAlign w:val="center"/>
          </w:tcPr>
          <w:p w14:paraId="6552D27E" w14:textId="469005DF" w:rsidR="004D0732" w:rsidRPr="004F3BAB" w:rsidRDefault="004D0732" w:rsidP="004F3B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BAB">
              <w:rPr>
                <w:rFonts w:ascii="Times New Roman" w:hAnsi="Times New Roman" w:cs="Times New Roman"/>
                <w:color w:val="000000"/>
              </w:rPr>
              <w:t>min. 10m, max. 11m</w:t>
            </w:r>
          </w:p>
        </w:tc>
        <w:tc>
          <w:tcPr>
            <w:tcW w:w="2032" w:type="dxa"/>
            <w:gridSpan w:val="2"/>
            <w:vAlign w:val="center"/>
          </w:tcPr>
          <w:p w14:paraId="35621726" w14:textId="77777777" w:rsidR="004D0732" w:rsidRPr="006B1E6E" w:rsidRDefault="004D0732" w:rsidP="004D07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14:paraId="0F1ECB73" w14:textId="77777777" w:rsidR="004D0732" w:rsidRPr="006B1E6E" w:rsidRDefault="004D0732" w:rsidP="004D07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0732" w14:paraId="78D3700D" w14:textId="77777777" w:rsidTr="0085186C">
        <w:trPr>
          <w:trHeight w:val="70"/>
        </w:trPr>
        <w:tc>
          <w:tcPr>
            <w:tcW w:w="3261" w:type="dxa"/>
            <w:vAlign w:val="center"/>
          </w:tcPr>
          <w:p w14:paraId="75A24F1C" w14:textId="7A1AB122" w:rsidR="004D0732" w:rsidRPr="004F3BAB" w:rsidRDefault="004D0732" w:rsidP="004D073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3BAB">
              <w:rPr>
                <w:rFonts w:ascii="Times New Roman" w:hAnsi="Times New Roman" w:cs="Times New Roman"/>
                <w:color w:val="000000"/>
              </w:rPr>
              <w:t xml:space="preserve">Materiál nádrže - </w:t>
            </w:r>
            <w:proofErr w:type="spellStart"/>
            <w:r w:rsidRPr="004F3BAB">
              <w:rPr>
                <w:rFonts w:ascii="Times New Roman" w:hAnsi="Times New Roman" w:cs="Times New Roman"/>
                <w:color w:val="000000"/>
              </w:rPr>
              <w:t>material</w:t>
            </w:r>
            <w:proofErr w:type="spellEnd"/>
          </w:p>
        </w:tc>
        <w:tc>
          <w:tcPr>
            <w:tcW w:w="2977" w:type="dxa"/>
            <w:vAlign w:val="center"/>
          </w:tcPr>
          <w:p w14:paraId="6EC1EB37" w14:textId="1E3E11BB" w:rsidR="004D0732" w:rsidRPr="004F3BAB" w:rsidRDefault="004D0732" w:rsidP="004F3B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BAB">
              <w:rPr>
                <w:rFonts w:ascii="Times New Roman" w:hAnsi="Times New Roman" w:cs="Times New Roman"/>
                <w:color w:val="000000"/>
              </w:rPr>
              <w:t>Oceľ min. 5mm. Steel min. 5mm</w:t>
            </w:r>
          </w:p>
        </w:tc>
        <w:tc>
          <w:tcPr>
            <w:tcW w:w="2032" w:type="dxa"/>
            <w:gridSpan w:val="2"/>
            <w:vAlign w:val="center"/>
          </w:tcPr>
          <w:p w14:paraId="20699B89" w14:textId="77777777" w:rsidR="004D0732" w:rsidRPr="006B1E6E" w:rsidRDefault="004D0732" w:rsidP="004D07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14:paraId="0E80A8AB" w14:textId="77777777" w:rsidR="004D0732" w:rsidRPr="006B1E6E" w:rsidRDefault="004D0732" w:rsidP="004D07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0732" w14:paraId="43A3C750" w14:textId="77777777" w:rsidTr="0085186C">
        <w:trPr>
          <w:trHeight w:val="70"/>
        </w:trPr>
        <w:tc>
          <w:tcPr>
            <w:tcW w:w="3261" w:type="dxa"/>
            <w:vAlign w:val="center"/>
          </w:tcPr>
          <w:p w14:paraId="627E8AF2" w14:textId="6D0A688C" w:rsidR="004D0732" w:rsidRPr="004F3BAB" w:rsidRDefault="004D0732" w:rsidP="004D073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3BAB">
              <w:rPr>
                <w:rFonts w:ascii="Times New Roman" w:hAnsi="Times New Roman" w:cs="Times New Roman"/>
                <w:color w:val="000000"/>
              </w:rPr>
              <w:t xml:space="preserve">Izolácia - </w:t>
            </w:r>
            <w:proofErr w:type="spellStart"/>
            <w:r w:rsidRPr="004F3BAB">
              <w:rPr>
                <w:rFonts w:ascii="Times New Roman" w:hAnsi="Times New Roman" w:cs="Times New Roman"/>
                <w:color w:val="000000"/>
              </w:rPr>
              <w:t>insulation</w:t>
            </w:r>
            <w:proofErr w:type="spellEnd"/>
          </w:p>
        </w:tc>
        <w:tc>
          <w:tcPr>
            <w:tcW w:w="2977" w:type="dxa"/>
            <w:vAlign w:val="center"/>
          </w:tcPr>
          <w:p w14:paraId="2BA5593B" w14:textId="4E3B04FB" w:rsidR="004D0732" w:rsidRPr="004F3BAB" w:rsidRDefault="004D0732" w:rsidP="004F3B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BAB">
              <w:rPr>
                <w:rFonts w:ascii="Times New Roman" w:hAnsi="Times New Roman" w:cs="Times New Roman"/>
                <w:color w:val="000000"/>
              </w:rPr>
              <w:t xml:space="preserve">200mm minerálna vlna, 200mm </w:t>
            </w:r>
            <w:proofErr w:type="spellStart"/>
            <w:r w:rsidRPr="004F3BAB">
              <w:rPr>
                <w:rFonts w:ascii="Times New Roman" w:hAnsi="Times New Roman" w:cs="Times New Roman"/>
                <w:color w:val="000000"/>
              </w:rPr>
              <w:t>mineral</w:t>
            </w:r>
            <w:proofErr w:type="spellEnd"/>
            <w:r w:rsidRPr="004F3BA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BAB">
              <w:rPr>
                <w:rFonts w:ascii="Times New Roman" w:hAnsi="Times New Roman" w:cs="Times New Roman"/>
                <w:color w:val="000000"/>
              </w:rPr>
              <w:t>wool</w:t>
            </w:r>
            <w:proofErr w:type="spellEnd"/>
          </w:p>
        </w:tc>
        <w:tc>
          <w:tcPr>
            <w:tcW w:w="2032" w:type="dxa"/>
            <w:gridSpan w:val="2"/>
            <w:vAlign w:val="center"/>
          </w:tcPr>
          <w:p w14:paraId="015CF4D2" w14:textId="77777777" w:rsidR="004D0732" w:rsidRPr="006B1E6E" w:rsidRDefault="004D0732" w:rsidP="004D07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14:paraId="6628BB3C" w14:textId="77777777" w:rsidR="004D0732" w:rsidRPr="006B1E6E" w:rsidRDefault="004D0732" w:rsidP="004D07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0732" w14:paraId="6CD7C6A6" w14:textId="77777777" w:rsidTr="0085186C">
        <w:trPr>
          <w:trHeight w:val="70"/>
        </w:trPr>
        <w:tc>
          <w:tcPr>
            <w:tcW w:w="3261" w:type="dxa"/>
            <w:vAlign w:val="center"/>
          </w:tcPr>
          <w:p w14:paraId="307FFA40" w14:textId="4C42E5CD" w:rsidR="004D0732" w:rsidRPr="004F3BAB" w:rsidRDefault="004D0732" w:rsidP="004D073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3BAB">
              <w:rPr>
                <w:rFonts w:ascii="Times New Roman" w:hAnsi="Times New Roman" w:cs="Times New Roman"/>
                <w:color w:val="000000"/>
              </w:rPr>
              <w:t xml:space="preserve">Opláštenie nádrže - </w:t>
            </w:r>
            <w:proofErr w:type="spellStart"/>
            <w:r w:rsidRPr="004F3BAB">
              <w:rPr>
                <w:rFonts w:ascii="Times New Roman" w:hAnsi="Times New Roman" w:cs="Times New Roman"/>
                <w:color w:val="000000"/>
              </w:rPr>
              <w:t>Cladding</w:t>
            </w:r>
            <w:proofErr w:type="spellEnd"/>
          </w:p>
        </w:tc>
        <w:tc>
          <w:tcPr>
            <w:tcW w:w="2977" w:type="dxa"/>
            <w:vAlign w:val="center"/>
          </w:tcPr>
          <w:p w14:paraId="3A1622BE" w14:textId="1523A40D" w:rsidR="004D0732" w:rsidRPr="004F3BAB" w:rsidRDefault="004D0732" w:rsidP="004F3BA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3BAB">
              <w:rPr>
                <w:rFonts w:ascii="Times New Roman" w:hAnsi="Times New Roman" w:cs="Times New Roman"/>
                <w:color w:val="000000"/>
              </w:rPr>
              <w:t>Oceľový vlnitý plech min. 0,6mm.</w:t>
            </w:r>
          </w:p>
          <w:p w14:paraId="5B4FEEF1" w14:textId="59F8D527" w:rsidR="004D0732" w:rsidRPr="009D1A8A" w:rsidRDefault="004D0732" w:rsidP="004F3BA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1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Forme </w:t>
            </w:r>
            <w:proofErr w:type="spellStart"/>
            <w:r w:rsidRPr="009D1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shaped</w:t>
            </w:r>
            <w:proofErr w:type="spellEnd"/>
            <w:r w:rsidRPr="009D1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steel</w:t>
            </w:r>
            <w:proofErr w:type="spellEnd"/>
            <w:r w:rsidRPr="009D1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plates</w:t>
            </w:r>
            <w:proofErr w:type="spellEnd"/>
            <w:r w:rsidRPr="009D1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min. 0,6mm</w:t>
            </w:r>
          </w:p>
        </w:tc>
        <w:tc>
          <w:tcPr>
            <w:tcW w:w="2032" w:type="dxa"/>
            <w:gridSpan w:val="2"/>
            <w:vAlign w:val="center"/>
          </w:tcPr>
          <w:p w14:paraId="248E81C6" w14:textId="77777777" w:rsidR="004D0732" w:rsidRPr="006B1E6E" w:rsidRDefault="004D0732" w:rsidP="004D07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14:paraId="0A1543D4" w14:textId="77777777" w:rsidR="004D0732" w:rsidRPr="006B1E6E" w:rsidRDefault="004D0732" w:rsidP="004D07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0732" w14:paraId="1E64F933" w14:textId="77777777" w:rsidTr="0085186C">
        <w:trPr>
          <w:trHeight w:val="70"/>
        </w:trPr>
        <w:tc>
          <w:tcPr>
            <w:tcW w:w="3261" w:type="dxa"/>
            <w:vAlign w:val="center"/>
          </w:tcPr>
          <w:p w14:paraId="2CECB5B5" w14:textId="65ED8AF0" w:rsidR="004D0732" w:rsidRPr="004F3BAB" w:rsidRDefault="004D0732" w:rsidP="004D073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3BAB">
              <w:rPr>
                <w:rFonts w:ascii="Times New Roman" w:hAnsi="Times New Roman" w:cs="Times New Roman"/>
                <w:color w:val="000000"/>
              </w:rPr>
              <w:t xml:space="preserve">Vrátane základovej dosky - </w:t>
            </w:r>
            <w:proofErr w:type="spellStart"/>
            <w:r w:rsidRPr="004F3BAB">
              <w:rPr>
                <w:rFonts w:ascii="Times New Roman" w:hAnsi="Times New Roman" w:cs="Times New Roman"/>
                <w:color w:val="000000"/>
              </w:rPr>
              <w:t>including</w:t>
            </w:r>
            <w:proofErr w:type="spellEnd"/>
            <w:r w:rsidRPr="004F3BA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BAB">
              <w:rPr>
                <w:rFonts w:ascii="Times New Roman" w:hAnsi="Times New Roman" w:cs="Times New Roman"/>
                <w:color w:val="000000"/>
              </w:rPr>
              <w:t>foundation</w:t>
            </w:r>
            <w:proofErr w:type="spellEnd"/>
            <w:r w:rsidRPr="004F3BAB">
              <w:rPr>
                <w:rFonts w:ascii="Times New Roman" w:hAnsi="Times New Roman" w:cs="Times New Roman"/>
                <w:color w:val="000000"/>
              </w:rPr>
              <w:t xml:space="preserve"> plate</w:t>
            </w:r>
          </w:p>
        </w:tc>
        <w:tc>
          <w:tcPr>
            <w:tcW w:w="2977" w:type="dxa"/>
            <w:vAlign w:val="center"/>
          </w:tcPr>
          <w:p w14:paraId="782BC122" w14:textId="73BEBDB4" w:rsidR="004D0732" w:rsidRPr="004F3BAB" w:rsidRDefault="004D0732" w:rsidP="004F3B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BAB">
              <w:rPr>
                <w:rFonts w:ascii="Times New Roman" w:hAnsi="Times New Roman" w:cs="Times New Roman"/>
                <w:color w:val="000000"/>
              </w:rPr>
              <w:t xml:space="preserve">áno - </w:t>
            </w:r>
            <w:proofErr w:type="spellStart"/>
            <w:r w:rsidRPr="004F3BAB">
              <w:rPr>
                <w:rFonts w:ascii="Times New Roman" w:hAnsi="Times New Roman" w:cs="Times New Roman"/>
                <w:color w:val="000000"/>
              </w:rPr>
              <w:t>yes</w:t>
            </w:r>
            <w:proofErr w:type="spellEnd"/>
          </w:p>
        </w:tc>
        <w:tc>
          <w:tcPr>
            <w:tcW w:w="2032" w:type="dxa"/>
            <w:gridSpan w:val="2"/>
            <w:vAlign w:val="center"/>
          </w:tcPr>
          <w:p w14:paraId="419D2106" w14:textId="77777777" w:rsidR="004D0732" w:rsidRPr="006B1E6E" w:rsidRDefault="004D0732" w:rsidP="004D07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14:paraId="4408BDC5" w14:textId="77777777" w:rsidR="004D0732" w:rsidRPr="006B1E6E" w:rsidRDefault="004D0732" w:rsidP="004D07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0732" w14:paraId="5F18FB0C" w14:textId="77777777" w:rsidTr="0085186C">
        <w:trPr>
          <w:trHeight w:val="70"/>
        </w:trPr>
        <w:tc>
          <w:tcPr>
            <w:tcW w:w="3261" w:type="dxa"/>
            <w:vAlign w:val="center"/>
          </w:tcPr>
          <w:p w14:paraId="22B8C9B5" w14:textId="64F7F93E" w:rsidR="004D0732" w:rsidRPr="004F3BAB" w:rsidRDefault="004D0732" w:rsidP="004D073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3BAB">
              <w:rPr>
                <w:rFonts w:ascii="Times New Roman" w:hAnsi="Times New Roman" w:cs="Times New Roman"/>
                <w:color w:val="000000"/>
              </w:rPr>
              <w:t xml:space="preserve">Vrátane dusíkového generátora s automatickou prevádzkou - </w:t>
            </w:r>
            <w:proofErr w:type="spellStart"/>
            <w:r w:rsidRPr="004F3BAB">
              <w:rPr>
                <w:rFonts w:ascii="Times New Roman" w:hAnsi="Times New Roman" w:cs="Times New Roman"/>
                <w:color w:val="000000"/>
              </w:rPr>
              <w:t>including</w:t>
            </w:r>
            <w:proofErr w:type="spellEnd"/>
            <w:r w:rsidRPr="004F3BA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BAB">
              <w:rPr>
                <w:rFonts w:ascii="Times New Roman" w:hAnsi="Times New Roman" w:cs="Times New Roman"/>
                <w:color w:val="000000"/>
              </w:rPr>
              <w:t>nitrogen</w:t>
            </w:r>
            <w:proofErr w:type="spellEnd"/>
            <w:r w:rsidRPr="004F3BA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BAB">
              <w:rPr>
                <w:rFonts w:ascii="Times New Roman" w:hAnsi="Times New Roman" w:cs="Times New Roman"/>
                <w:color w:val="000000"/>
              </w:rPr>
              <w:t>generator</w:t>
            </w:r>
            <w:proofErr w:type="spellEnd"/>
            <w:r w:rsidRPr="004F3BA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BAB">
              <w:rPr>
                <w:rFonts w:ascii="Times New Roman" w:hAnsi="Times New Roman" w:cs="Times New Roman"/>
                <w:color w:val="000000"/>
              </w:rPr>
              <w:t>with</w:t>
            </w:r>
            <w:proofErr w:type="spellEnd"/>
            <w:r w:rsidRPr="004F3BA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BAB">
              <w:rPr>
                <w:rFonts w:ascii="Times New Roman" w:hAnsi="Times New Roman" w:cs="Times New Roman"/>
                <w:color w:val="000000"/>
              </w:rPr>
              <w:t>automatic</w:t>
            </w:r>
            <w:proofErr w:type="spellEnd"/>
            <w:r w:rsidRPr="004F3BA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BAB">
              <w:rPr>
                <w:rFonts w:ascii="Times New Roman" w:hAnsi="Times New Roman" w:cs="Times New Roman"/>
                <w:color w:val="000000"/>
              </w:rPr>
              <w:t>controller</w:t>
            </w:r>
            <w:proofErr w:type="spellEnd"/>
          </w:p>
        </w:tc>
        <w:tc>
          <w:tcPr>
            <w:tcW w:w="2977" w:type="dxa"/>
            <w:vAlign w:val="center"/>
          </w:tcPr>
          <w:p w14:paraId="0CEC0C79" w14:textId="77809660" w:rsidR="004D0732" w:rsidRPr="004F3BAB" w:rsidRDefault="004D0732" w:rsidP="004F3B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BAB">
              <w:rPr>
                <w:rFonts w:ascii="Times New Roman" w:hAnsi="Times New Roman" w:cs="Times New Roman"/>
                <w:color w:val="000000"/>
              </w:rPr>
              <w:t xml:space="preserve">áno - </w:t>
            </w:r>
            <w:proofErr w:type="spellStart"/>
            <w:r w:rsidRPr="004F3BAB">
              <w:rPr>
                <w:rFonts w:ascii="Times New Roman" w:hAnsi="Times New Roman" w:cs="Times New Roman"/>
                <w:color w:val="000000"/>
              </w:rPr>
              <w:t>yes</w:t>
            </w:r>
            <w:proofErr w:type="spellEnd"/>
          </w:p>
        </w:tc>
        <w:tc>
          <w:tcPr>
            <w:tcW w:w="2032" w:type="dxa"/>
            <w:gridSpan w:val="2"/>
            <w:vAlign w:val="center"/>
          </w:tcPr>
          <w:p w14:paraId="56A73BB2" w14:textId="77777777" w:rsidR="004D0732" w:rsidRPr="006B1E6E" w:rsidRDefault="004D0732" w:rsidP="004D07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14:paraId="68AA0F47" w14:textId="77777777" w:rsidR="004D0732" w:rsidRPr="006B1E6E" w:rsidRDefault="004D0732" w:rsidP="004D07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0732" w14:paraId="0014A434" w14:textId="77777777" w:rsidTr="0085186C">
        <w:trPr>
          <w:trHeight w:val="70"/>
        </w:trPr>
        <w:tc>
          <w:tcPr>
            <w:tcW w:w="3261" w:type="dxa"/>
            <w:vAlign w:val="center"/>
          </w:tcPr>
          <w:p w14:paraId="4FF3AED2" w14:textId="1821BA7C" w:rsidR="004D0732" w:rsidRPr="004F3BAB" w:rsidRDefault="004D0732" w:rsidP="004D073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3BAB">
              <w:rPr>
                <w:rFonts w:ascii="Times New Roman" w:hAnsi="Times New Roman" w:cs="Times New Roman"/>
                <w:color w:val="000000"/>
              </w:rPr>
              <w:t xml:space="preserve">Vrátane manuálnych uzáverov 2x - </w:t>
            </w:r>
            <w:proofErr w:type="spellStart"/>
            <w:r w:rsidRPr="004F3BAB">
              <w:rPr>
                <w:rFonts w:ascii="Times New Roman" w:hAnsi="Times New Roman" w:cs="Times New Roman"/>
                <w:color w:val="000000"/>
              </w:rPr>
              <w:t>Including</w:t>
            </w:r>
            <w:proofErr w:type="spellEnd"/>
            <w:r w:rsidRPr="004F3BAB">
              <w:rPr>
                <w:rFonts w:ascii="Times New Roman" w:hAnsi="Times New Roman" w:cs="Times New Roman"/>
                <w:color w:val="000000"/>
              </w:rPr>
              <w:t xml:space="preserve"> 2 </w:t>
            </w:r>
            <w:proofErr w:type="spellStart"/>
            <w:r w:rsidRPr="004F3BAB">
              <w:rPr>
                <w:rFonts w:ascii="Times New Roman" w:hAnsi="Times New Roman" w:cs="Times New Roman"/>
                <w:color w:val="000000"/>
              </w:rPr>
              <w:t>manual</w:t>
            </w:r>
            <w:proofErr w:type="spellEnd"/>
            <w:r w:rsidRPr="004F3BA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BAB">
              <w:rPr>
                <w:rFonts w:ascii="Times New Roman" w:hAnsi="Times New Roman" w:cs="Times New Roman"/>
                <w:color w:val="000000"/>
              </w:rPr>
              <w:t>valves</w:t>
            </w:r>
            <w:proofErr w:type="spellEnd"/>
          </w:p>
        </w:tc>
        <w:tc>
          <w:tcPr>
            <w:tcW w:w="2977" w:type="dxa"/>
            <w:vAlign w:val="center"/>
          </w:tcPr>
          <w:p w14:paraId="0DC80FAC" w14:textId="1B15E7F9" w:rsidR="004D0732" w:rsidRPr="004F3BAB" w:rsidRDefault="004D0732" w:rsidP="004F3B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BAB">
              <w:rPr>
                <w:rFonts w:ascii="Times New Roman" w:hAnsi="Times New Roman" w:cs="Times New Roman"/>
                <w:color w:val="000000"/>
              </w:rPr>
              <w:t xml:space="preserve">áno - </w:t>
            </w:r>
            <w:proofErr w:type="spellStart"/>
            <w:r w:rsidRPr="004F3BAB">
              <w:rPr>
                <w:rFonts w:ascii="Times New Roman" w:hAnsi="Times New Roman" w:cs="Times New Roman"/>
                <w:color w:val="000000"/>
              </w:rPr>
              <w:t>yes</w:t>
            </w:r>
            <w:proofErr w:type="spellEnd"/>
          </w:p>
        </w:tc>
        <w:tc>
          <w:tcPr>
            <w:tcW w:w="2032" w:type="dxa"/>
            <w:gridSpan w:val="2"/>
            <w:vAlign w:val="center"/>
          </w:tcPr>
          <w:p w14:paraId="4F0DF92C" w14:textId="77777777" w:rsidR="004D0732" w:rsidRPr="006B1E6E" w:rsidRDefault="004D0732" w:rsidP="004D07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14:paraId="661CF5F5" w14:textId="77777777" w:rsidR="004D0732" w:rsidRPr="006B1E6E" w:rsidRDefault="004D0732" w:rsidP="004D07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0732" w14:paraId="6CA9B115" w14:textId="77777777" w:rsidTr="0085186C">
        <w:trPr>
          <w:trHeight w:val="70"/>
        </w:trPr>
        <w:tc>
          <w:tcPr>
            <w:tcW w:w="3261" w:type="dxa"/>
            <w:vAlign w:val="center"/>
          </w:tcPr>
          <w:p w14:paraId="32EC1D75" w14:textId="60FBDD4B" w:rsidR="004D0732" w:rsidRPr="004F3BAB" w:rsidRDefault="004D0732" w:rsidP="004D073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3BAB">
              <w:rPr>
                <w:rFonts w:ascii="Times New Roman" w:hAnsi="Times New Roman" w:cs="Times New Roman"/>
                <w:color w:val="000000"/>
              </w:rPr>
              <w:t xml:space="preserve">Vrátane napojenia 219mm na 10m vzdialený bod napojenia. </w:t>
            </w:r>
            <w:proofErr w:type="spellStart"/>
            <w:r w:rsidRPr="009D1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Including</w:t>
            </w:r>
            <w:proofErr w:type="spellEnd"/>
            <w:r w:rsidRPr="009D1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connection</w:t>
            </w:r>
            <w:proofErr w:type="spellEnd"/>
            <w:r w:rsidRPr="009D1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of 219mm </w:t>
            </w:r>
            <w:proofErr w:type="spellStart"/>
            <w:r w:rsidRPr="009D1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pipe</w:t>
            </w:r>
            <w:proofErr w:type="spellEnd"/>
            <w:r w:rsidRPr="009D1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to a 10m </w:t>
            </w:r>
            <w:proofErr w:type="spellStart"/>
            <w:r w:rsidRPr="009D1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distant</w:t>
            </w:r>
            <w:proofErr w:type="spellEnd"/>
            <w:r w:rsidRPr="009D1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1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connection</w:t>
            </w:r>
            <w:proofErr w:type="spellEnd"/>
            <w:r w:rsidRPr="009D1A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point</w:t>
            </w:r>
          </w:p>
        </w:tc>
        <w:tc>
          <w:tcPr>
            <w:tcW w:w="2977" w:type="dxa"/>
            <w:vAlign w:val="center"/>
          </w:tcPr>
          <w:p w14:paraId="6595A422" w14:textId="3271021E" w:rsidR="004D0732" w:rsidRPr="004F3BAB" w:rsidRDefault="004D0732" w:rsidP="004F3B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BAB">
              <w:rPr>
                <w:rFonts w:ascii="Times New Roman" w:hAnsi="Times New Roman" w:cs="Times New Roman"/>
                <w:color w:val="000000"/>
              </w:rPr>
              <w:t xml:space="preserve">áno - </w:t>
            </w:r>
            <w:proofErr w:type="spellStart"/>
            <w:r w:rsidRPr="004F3BAB">
              <w:rPr>
                <w:rFonts w:ascii="Times New Roman" w:hAnsi="Times New Roman" w:cs="Times New Roman"/>
                <w:color w:val="000000"/>
              </w:rPr>
              <w:t>yes</w:t>
            </w:r>
            <w:proofErr w:type="spellEnd"/>
          </w:p>
        </w:tc>
        <w:tc>
          <w:tcPr>
            <w:tcW w:w="2032" w:type="dxa"/>
            <w:gridSpan w:val="2"/>
            <w:vAlign w:val="center"/>
          </w:tcPr>
          <w:p w14:paraId="38C68DE9" w14:textId="77777777" w:rsidR="004D0732" w:rsidRPr="006B1E6E" w:rsidRDefault="004D0732" w:rsidP="004D07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14:paraId="343EEA27" w14:textId="77777777" w:rsidR="004D0732" w:rsidRPr="006B1E6E" w:rsidRDefault="004D0732" w:rsidP="004D07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0732" w14:paraId="6AB88170" w14:textId="77777777" w:rsidTr="0085186C">
        <w:trPr>
          <w:trHeight w:val="70"/>
        </w:trPr>
        <w:tc>
          <w:tcPr>
            <w:tcW w:w="3261" w:type="dxa"/>
            <w:vAlign w:val="center"/>
          </w:tcPr>
          <w:p w14:paraId="44FB6771" w14:textId="39657391" w:rsidR="004D0732" w:rsidRPr="004F3BAB" w:rsidRDefault="004D0732" w:rsidP="004D073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3BAB">
              <w:rPr>
                <w:rFonts w:ascii="Times New Roman" w:hAnsi="Times New Roman" w:cs="Times New Roman"/>
                <w:color w:val="000000"/>
              </w:rPr>
              <w:t xml:space="preserve">Vrátane 2 vnútorných distribučných krížov - </w:t>
            </w:r>
            <w:proofErr w:type="spellStart"/>
            <w:r w:rsidRPr="004F3BAB">
              <w:rPr>
                <w:rFonts w:ascii="Times New Roman" w:hAnsi="Times New Roman" w:cs="Times New Roman"/>
                <w:color w:val="000000"/>
              </w:rPr>
              <w:t>Including</w:t>
            </w:r>
            <w:proofErr w:type="spellEnd"/>
            <w:r w:rsidRPr="004F3BAB">
              <w:rPr>
                <w:rFonts w:ascii="Times New Roman" w:hAnsi="Times New Roman" w:cs="Times New Roman"/>
                <w:color w:val="000000"/>
              </w:rPr>
              <w:t xml:space="preserve"> 2 </w:t>
            </w:r>
            <w:proofErr w:type="spellStart"/>
            <w:r w:rsidRPr="004F3BAB">
              <w:rPr>
                <w:rFonts w:ascii="Times New Roman" w:hAnsi="Times New Roman" w:cs="Times New Roman"/>
                <w:color w:val="000000"/>
              </w:rPr>
              <w:t>inner</w:t>
            </w:r>
            <w:proofErr w:type="spellEnd"/>
            <w:r w:rsidRPr="004F3BA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BAB">
              <w:rPr>
                <w:rFonts w:ascii="Times New Roman" w:hAnsi="Times New Roman" w:cs="Times New Roman"/>
                <w:color w:val="000000"/>
              </w:rPr>
              <w:t>water</w:t>
            </w:r>
            <w:proofErr w:type="spellEnd"/>
            <w:r w:rsidRPr="004F3BA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BAB">
              <w:rPr>
                <w:rFonts w:ascii="Times New Roman" w:hAnsi="Times New Roman" w:cs="Times New Roman"/>
                <w:color w:val="000000"/>
              </w:rPr>
              <w:t>distribution</w:t>
            </w:r>
            <w:proofErr w:type="spellEnd"/>
            <w:r w:rsidRPr="004F3BA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BAB">
              <w:rPr>
                <w:rFonts w:ascii="Times New Roman" w:hAnsi="Times New Roman" w:cs="Times New Roman"/>
                <w:color w:val="000000"/>
              </w:rPr>
              <w:t>crosses</w:t>
            </w:r>
            <w:proofErr w:type="spellEnd"/>
          </w:p>
        </w:tc>
        <w:tc>
          <w:tcPr>
            <w:tcW w:w="2977" w:type="dxa"/>
            <w:vAlign w:val="center"/>
          </w:tcPr>
          <w:p w14:paraId="7F27F799" w14:textId="346AF764" w:rsidR="004D0732" w:rsidRPr="004F3BAB" w:rsidRDefault="004D0732" w:rsidP="004F3B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BAB">
              <w:rPr>
                <w:rFonts w:ascii="Times New Roman" w:hAnsi="Times New Roman" w:cs="Times New Roman"/>
                <w:color w:val="000000"/>
              </w:rPr>
              <w:t xml:space="preserve">áno - </w:t>
            </w:r>
            <w:proofErr w:type="spellStart"/>
            <w:r w:rsidRPr="004F3BAB">
              <w:rPr>
                <w:rFonts w:ascii="Times New Roman" w:hAnsi="Times New Roman" w:cs="Times New Roman"/>
                <w:color w:val="000000"/>
              </w:rPr>
              <w:t>yes</w:t>
            </w:r>
            <w:proofErr w:type="spellEnd"/>
          </w:p>
        </w:tc>
        <w:tc>
          <w:tcPr>
            <w:tcW w:w="2032" w:type="dxa"/>
            <w:gridSpan w:val="2"/>
            <w:vAlign w:val="center"/>
          </w:tcPr>
          <w:p w14:paraId="3B52ACFB" w14:textId="77777777" w:rsidR="004D0732" w:rsidRPr="006B1E6E" w:rsidRDefault="004D0732" w:rsidP="004D07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14:paraId="6DC2F186" w14:textId="77777777" w:rsidR="004D0732" w:rsidRPr="006B1E6E" w:rsidRDefault="004D0732" w:rsidP="004D07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0732" w14:paraId="18BC6EF3" w14:textId="77777777" w:rsidTr="0085186C">
        <w:trPr>
          <w:trHeight w:val="70"/>
        </w:trPr>
        <w:tc>
          <w:tcPr>
            <w:tcW w:w="3261" w:type="dxa"/>
            <w:vAlign w:val="center"/>
          </w:tcPr>
          <w:p w14:paraId="3AA8C174" w14:textId="040F5C0B" w:rsidR="004D0732" w:rsidRPr="004F3BAB" w:rsidRDefault="004D0732" w:rsidP="004D073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3BAB">
              <w:rPr>
                <w:rFonts w:ascii="Times New Roman" w:hAnsi="Times New Roman" w:cs="Times New Roman"/>
                <w:color w:val="000000"/>
              </w:rPr>
              <w:t xml:space="preserve">Vrátane prípravy pre umiestnenie 10 senzorov teploty 1/2". </w:t>
            </w:r>
            <w:proofErr w:type="spellStart"/>
            <w:r w:rsidRPr="004F3BAB">
              <w:rPr>
                <w:rFonts w:ascii="Times New Roman" w:hAnsi="Times New Roman" w:cs="Times New Roman"/>
                <w:color w:val="000000"/>
              </w:rPr>
              <w:t>Including</w:t>
            </w:r>
            <w:proofErr w:type="spellEnd"/>
            <w:r w:rsidRPr="004F3BA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BAB">
              <w:rPr>
                <w:rFonts w:ascii="Times New Roman" w:hAnsi="Times New Roman" w:cs="Times New Roman"/>
                <w:color w:val="000000"/>
              </w:rPr>
              <w:t>sockets</w:t>
            </w:r>
            <w:proofErr w:type="spellEnd"/>
            <w:r w:rsidRPr="004F3BA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BAB">
              <w:rPr>
                <w:rFonts w:ascii="Times New Roman" w:hAnsi="Times New Roman" w:cs="Times New Roman"/>
                <w:color w:val="000000"/>
              </w:rPr>
              <w:t>for</w:t>
            </w:r>
            <w:proofErr w:type="spellEnd"/>
            <w:r w:rsidRPr="004F3BA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BAB">
              <w:rPr>
                <w:rFonts w:ascii="Times New Roman" w:hAnsi="Times New Roman" w:cs="Times New Roman"/>
                <w:color w:val="000000"/>
              </w:rPr>
              <w:t>installing</w:t>
            </w:r>
            <w:proofErr w:type="spellEnd"/>
            <w:r w:rsidRPr="004F3BAB">
              <w:rPr>
                <w:rFonts w:ascii="Times New Roman" w:hAnsi="Times New Roman" w:cs="Times New Roman"/>
                <w:color w:val="000000"/>
              </w:rPr>
              <w:t xml:space="preserve"> of 10 </w:t>
            </w:r>
            <w:proofErr w:type="spellStart"/>
            <w:r w:rsidRPr="004F3BAB">
              <w:rPr>
                <w:rFonts w:ascii="Times New Roman" w:hAnsi="Times New Roman" w:cs="Times New Roman"/>
                <w:color w:val="000000"/>
              </w:rPr>
              <w:t>temperature</w:t>
            </w:r>
            <w:proofErr w:type="spellEnd"/>
            <w:r w:rsidRPr="004F3BA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BAB">
              <w:rPr>
                <w:rFonts w:ascii="Times New Roman" w:hAnsi="Times New Roman" w:cs="Times New Roman"/>
                <w:color w:val="000000"/>
              </w:rPr>
              <w:t>sensors</w:t>
            </w:r>
            <w:proofErr w:type="spellEnd"/>
            <w:r w:rsidRPr="004F3BAB">
              <w:rPr>
                <w:rFonts w:ascii="Times New Roman" w:hAnsi="Times New Roman" w:cs="Times New Roman"/>
                <w:color w:val="000000"/>
              </w:rPr>
              <w:t xml:space="preserve"> 1/2"</w:t>
            </w:r>
          </w:p>
        </w:tc>
        <w:tc>
          <w:tcPr>
            <w:tcW w:w="2977" w:type="dxa"/>
            <w:vAlign w:val="center"/>
          </w:tcPr>
          <w:p w14:paraId="164582D9" w14:textId="06A17D8A" w:rsidR="004D0732" w:rsidRPr="004F3BAB" w:rsidRDefault="004D0732" w:rsidP="004F3B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BAB">
              <w:rPr>
                <w:rFonts w:ascii="Times New Roman" w:hAnsi="Times New Roman" w:cs="Times New Roman"/>
                <w:color w:val="000000"/>
              </w:rPr>
              <w:t xml:space="preserve">áno - </w:t>
            </w:r>
            <w:proofErr w:type="spellStart"/>
            <w:r w:rsidRPr="004F3BAB">
              <w:rPr>
                <w:rFonts w:ascii="Times New Roman" w:hAnsi="Times New Roman" w:cs="Times New Roman"/>
                <w:color w:val="000000"/>
              </w:rPr>
              <w:t>yes</w:t>
            </w:r>
            <w:proofErr w:type="spellEnd"/>
          </w:p>
        </w:tc>
        <w:tc>
          <w:tcPr>
            <w:tcW w:w="2032" w:type="dxa"/>
            <w:gridSpan w:val="2"/>
            <w:vAlign w:val="center"/>
          </w:tcPr>
          <w:p w14:paraId="03B98BA3" w14:textId="77777777" w:rsidR="004D0732" w:rsidRPr="006B1E6E" w:rsidRDefault="004D0732" w:rsidP="004D07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14:paraId="002EA6AA" w14:textId="77777777" w:rsidR="004D0732" w:rsidRPr="006B1E6E" w:rsidRDefault="004D0732" w:rsidP="004D07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0732" w14:paraId="09C7A341" w14:textId="77777777" w:rsidTr="0085186C">
        <w:trPr>
          <w:trHeight w:val="70"/>
        </w:trPr>
        <w:tc>
          <w:tcPr>
            <w:tcW w:w="3261" w:type="dxa"/>
            <w:vAlign w:val="center"/>
          </w:tcPr>
          <w:p w14:paraId="0FF913AF" w14:textId="5C4AC7B8" w:rsidR="004D0732" w:rsidRPr="004F3BAB" w:rsidRDefault="004D0732" w:rsidP="004D073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3BAB">
              <w:rPr>
                <w:rFonts w:ascii="Times New Roman" w:hAnsi="Times New Roman" w:cs="Times New Roman"/>
                <w:color w:val="000000"/>
              </w:rPr>
              <w:t xml:space="preserve">Vrátane bezpečnostného ventilu / </w:t>
            </w:r>
            <w:proofErr w:type="spellStart"/>
            <w:r w:rsidRPr="004F3BAB">
              <w:rPr>
                <w:rFonts w:ascii="Times New Roman" w:hAnsi="Times New Roman" w:cs="Times New Roman"/>
                <w:color w:val="000000"/>
              </w:rPr>
              <w:t>Including</w:t>
            </w:r>
            <w:proofErr w:type="spellEnd"/>
            <w:r w:rsidRPr="004F3BA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BAB">
              <w:rPr>
                <w:rFonts w:ascii="Times New Roman" w:hAnsi="Times New Roman" w:cs="Times New Roman"/>
                <w:color w:val="000000"/>
              </w:rPr>
              <w:t>safety</w:t>
            </w:r>
            <w:proofErr w:type="spellEnd"/>
            <w:r w:rsidRPr="004F3BA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BAB">
              <w:rPr>
                <w:rFonts w:ascii="Times New Roman" w:hAnsi="Times New Roman" w:cs="Times New Roman"/>
                <w:color w:val="000000"/>
              </w:rPr>
              <w:t>valve</w:t>
            </w:r>
            <w:proofErr w:type="spellEnd"/>
          </w:p>
        </w:tc>
        <w:tc>
          <w:tcPr>
            <w:tcW w:w="2977" w:type="dxa"/>
            <w:vAlign w:val="center"/>
          </w:tcPr>
          <w:p w14:paraId="59DA51B8" w14:textId="7C59D22C" w:rsidR="004D0732" w:rsidRPr="004F3BAB" w:rsidRDefault="004D0732" w:rsidP="004F3BA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BAB">
              <w:rPr>
                <w:rFonts w:ascii="Times New Roman" w:hAnsi="Times New Roman" w:cs="Times New Roman"/>
                <w:color w:val="000000"/>
              </w:rPr>
              <w:t xml:space="preserve">áno - </w:t>
            </w:r>
            <w:proofErr w:type="spellStart"/>
            <w:r w:rsidRPr="004F3BAB">
              <w:rPr>
                <w:rFonts w:ascii="Times New Roman" w:hAnsi="Times New Roman" w:cs="Times New Roman"/>
                <w:color w:val="000000"/>
              </w:rPr>
              <w:t>yes</w:t>
            </w:r>
            <w:proofErr w:type="spellEnd"/>
          </w:p>
        </w:tc>
        <w:tc>
          <w:tcPr>
            <w:tcW w:w="2032" w:type="dxa"/>
            <w:gridSpan w:val="2"/>
            <w:vAlign w:val="center"/>
          </w:tcPr>
          <w:p w14:paraId="277DE6B9" w14:textId="77777777" w:rsidR="004D0732" w:rsidRPr="006B1E6E" w:rsidRDefault="004D0732" w:rsidP="004D07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14:paraId="240909BF" w14:textId="77777777" w:rsidR="004D0732" w:rsidRPr="006B1E6E" w:rsidRDefault="004D0732" w:rsidP="004D07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0732" w14:paraId="0CB9FF0B" w14:textId="77777777" w:rsidTr="0085186C">
        <w:trPr>
          <w:trHeight w:val="70"/>
        </w:trPr>
        <w:tc>
          <w:tcPr>
            <w:tcW w:w="3261" w:type="dxa"/>
            <w:vAlign w:val="center"/>
          </w:tcPr>
          <w:p w14:paraId="2A4B9446" w14:textId="3BDCC0C0" w:rsidR="004D0732" w:rsidRPr="004F3BAB" w:rsidRDefault="004D0732" w:rsidP="004D07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3BAB">
              <w:rPr>
                <w:rFonts w:ascii="Times New Roman" w:hAnsi="Times New Roman" w:cs="Times New Roman"/>
                <w:color w:val="000000"/>
              </w:rPr>
              <w:t xml:space="preserve">Vrátane </w:t>
            </w:r>
            <w:proofErr w:type="spellStart"/>
            <w:r w:rsidRPr="004F3BAB">
              <w:rPr>
                <w:rFonts w:ascii="Times New Roman" w:hAnsi="Times New Roman" w:cs="Times New Roman"/>
                <w:color w:val="000000"/>
              </w:rPr>
              <w:t>výlezu</w:t>
            </w:r>
            <w:proofErr w:type="spellEnd"/>
            <w:r w:rsidRPr="004F3BAB">
              <w:rPr>
                <w:rFonts w:ascii="Times New Roman" w:hAnsi="Times New Roman" w:cs="Times New Roman"/>
                <w:color w:val="000000"/>
              </w:rPr>
              <w:t xml:space="preserve"> s ochranným košom - </w:t>
            </w:r>
            <w:proofErr w:type="spellStart"/>
            <w:r w:rsidRPr="004F3BAB">
              <w:rPr>
                <w:rFonts w:ascii="Times New Roman" w:hAnsi="Times New Roman" w:cs="Times New Roman"/>
                <w:color w:val="000000"/>
              </w:rPr>
              <w:t>Including</w:t>
            </w:r>
            <w:proofErr w:type="spellEnd"/>
            <w:r w:rsidRPr="004F3BA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BAB">
              <w:rPr>
                <w:rFonts w:ascii="Times New Roman" w:hAnsi="Times New Roman" w:cs="Times New Roman"/>
                <w:color w:val="000000"/>
              </w:rPr>
              <w:t>ladder</w:t>
            </w:r>
            <w:proofErr w:type="spellEnd"/>
            <w:r w:rsidRPr="004F3BA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BAB">
              <w:rPr>
                <w:rFonts w:ascii="Times New Roman" w:hAnsi="Times New Roman" w:cs="Times New Roman"/>
                <w:color w:val="000000"/>
              </w:rPr>
              <w:t>with</w:t>
            </w:r>
            <w:proofErr w:type="spellEnd"/>
            <w:r w:rsidRPr="004F3BA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BAB">
              <w:rPr>
                <w:rFonts w:ascii="Times New Roman" w:hAnsi="Times New Roman" w:cs="Times New Roman"/>
                <w:color w:val="000000"/>
              </w:rPr>
              <w:t>safety</w:t>
            </w:r>
            <w:proofErr w:type="spellEnd"/>
            <w:r w:rsidRPr="004F3BA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BAB">
              <w:rPr>
                <w:rFonts w:ascii="Times New Roman" w:hAnsi="Times New Roman" w:cs="Times New Roman"/>
                <w:color w:val="000000"/>
              </w:rPr>
              <w:t>cage</w:t>
            </w:r>
            <w:proofErr w:type="spellEnd"/>
          </w:p>
        </w:tc>
        <w:tc>
          <w:tcPr>
            <w:tcW w:w="2977" w:type="dxa"/>
            <w:vAlign w:val="center"/>
          </w:tcPr>
          <w:p w14:paraId="55340D77" w14:textId="7B159463" w:rsidR="004D0732" w:rsidRPr="004F3BAB" w:rsidRDefault="004D0732" w:rsidP="004F3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BAB">
              <w:rPr>
                <w:rFonts w:ascii="Times New Roman" w:hAnsi="Times New Roman" w:cs="Times New Roman"/>
                <w:color w:val="000000"/>
              </w:rPr>
              <w:t xml:space="preserve">áno - </w:t>
            </w:r>
            <w:proofErr w:type="spellStart"/>
            <w:r w:rsidRPr="004F3BAB">
              <w:rPr>
                <w:rFonts w:ascii="Times New Roman" w:hAnsi="Times New Roman" w:cs="Times New Roman"/>
                <w:color w:val="000000"/>
              </w:rPr>
              <w:t>yes</w:t>
            </w:r>
            <w:proofErr w:type="spellEnd"/>
          </w:p>
        </w:tc>
        <w:tc>
          <w:tcPr>
            <w:tcW w:w="2032" w:type="dxa"/>
            <w:gridSpan w:val="2"/>
            <w:vAlign w:val="center"/>
          </w:tcPr>
          <w:p w14:paraId="48F5696B" w14:textId="77777777" w:rsidR="004D0732" w:rsidRPr="006B1E6E" w:rsidRDefault="004D0732" w:rsidP="004D07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14:paraId="09DA09E3" w14:textId="77777777" w:rsidR="004D0732" w:rsidRPr="006B1E6E" w:rsidRDefault="004D0732" w:rsidP="004D07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5186C" w14:paraId="690E4713" w14:textId="77777777" w:rsidTr="0085186C">
        <w:trPr>
          <w:trHeight w:val="70"/>
        </w:trPr>
        <w:tc>
          <w:tcPr>
            <w:tcW w:w="9790" w:type="dxa"/>
            <w:gridSpan w:val="5"/>
            <w:shd w:val="clear" w:color="auto" w:fill="auto"/>
          </w:tcPr>
          <w:p w14:paraId="2F5B9FCD" w14:textId="77777777" w:rsidR="009D1A8A" w:rsidRPr="00B276AE" w:rsidRDefault="009D1A8A" w:rsidP="004D0732">
            <w:pPr>
              <w:rPr>
                <w:rFonts w:ascii="Times New Roman" w:hAnsi="Times New Roman" w:cs="Times New Roman"/>
                <w:b/>
                <w:bCs/>
                <w:color w:val="000000"/>
                <w:sz w:val="8"/>
                <w:szCs w:val="8"/>
              </w:rPr>
            </w:pPr>
          </w:p>
        </w:tc>
      </w:tr>
      <w:tr w:rsidR="00DB7981" w14:paraId="2DB59A9A" w14:textId="77777777" w:rsidTr="009D1A8A">
        <w:trPr>
          <w:trHeight w:val="594"/>
        </w:trPr>
        <w:tc>
          <w:tcPr>
            <w:tcW w:w="9790" w:type="dxa"/>
            <w:gridSpan w:val="5"/>
            <w:shd w:val="clear" w:color="auto" w:fill="B4C6E7" w:themeFill="accent1" w:themeFillTint="66"/>
          </w:tcPr>
          <w:p w14:paraId="71A9335E" w14:textId="527E3B2A" w:rsidR="00566E9D" w:rsidRDefault="00566E9D" w:rsidP="00B276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Logický celok č. 3</w:t>
            </w:r>
            <w:r w:rsidR="00B276A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:  </w:t>
            </w:r>
            <w:r w:rsidR="00262C0D">
              <w:rPr>
                <w:rFonts w:ascii="Times New Roman" w:hAnsi="Times New Roman" w:cs="Times New Roman"/>
                <w:b/>
                <w:bCs/>
                <w:color w:val="000000"/>
              </w:rPr>
              <w:t>Súbor v</w:t>
            </w:r>
            <w:r w:rsidR="004D0732" w:rsidRPr="004D0732">
              <w:rPr>
                <w:rFonts w:ascii="Times New Roman" w:hAnsi="Times New Roman" w:cs="Times New Roman"/>
                <w:b/>
                <w:bCs/>
                <w:color w:val="000000"/>
              </w:rPr>
              <w:t>entilátor</w:t>
            </w:r>
            <w:r w:rsidR="00262C0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ov </w:t>
            </w:r>
            <w:r w:rsidR="004D0732" w:rsidRPr="004D0732">
              <w:rPr>
                <w:rFonts w:ascii="Times New Roman" w:hAnsi="Times New Roman" w:cs="Times New Roman"/>
                <w:b/>
                <w:bCs/>
                <w:color w:val="000000"/>
              </w:rPr>
              <w:t>na zabezpečenie stáleho prúdenia vzduchu v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  <w:r w:rsidR="004D0732" w:rsidRPr="004D0732">
              <w:rPr>
                <w:rFonts w:ascii="Times New Roman" w:hAnsi="Times New Roman" w:cs="Times New Roman"/>
                <w:b/>
                <w:bCs/>
                <w:color w:val="000000"/>
              </w:rPr>
              <w:t>skleníku</w:t>
            </w:r>
          </w:p>
          <w:p w14:paraId="09AF8608" w14:textId="4FB0AD32" w:rsidR="00DB7981" w:rsidRPr="004D0732" w:rsidRDefault="00B276AE" w:rsidP="00B276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Part No. 3 :</w:t>
            </w:r>
            <w:r w:rsidR="00566E9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262C0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Set of </w:t>
            </w:r>
            <w:proofErr w:type="spellStart"/>
            <w:r w:rsidR="00262C0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f</w:t>
            </w:r>
            <w:r w:rsidR="004D0732" w:rsidRPr="00566E9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ans</w:t>
            </w:r>
            <w:proofErr w:type="spellEnd"/>
            <w:r w:rsidR="004D0732" w:rsidRPr="00566E9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to </w:t>
            </w:r>
            <w:proofErr w:type="spellStart"/>
            <w:r w:rsidR="004D0732" w:rsidRPr="00566E9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ensure</w:t>
            </w:r>
            <w:proofErr w:type="spellEnd"/>
            <w:r w:rsidR="004D0732" w:rsidRPr="00566E9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="004D0732" w:rsidRPr="00566E9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movement</w:t>
            </w:r>
            <w:proofErr w:type="spellEnd"/>
            <w:r w:rsidR="004D0732" w:rsidRPr="00566E9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of </w:t>
            </w:r>
            <w:proofErr w:type="spellStart"/>
            <w:r w:rsidR="004D0732" w:rsidRPr="00566E9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air</w:t>
            </w:r>
            <w:proofErr w:type="spellEnd"/>
            <w:r w:rsidR="004D0732" w:rsidRPr="00566E9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="004D0732" w:rsidRPr="00566E9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inside</w:t>
            </w:r>
            <w:proofErr w:type="spellEnd"/>
            <w:r w:rsidR="004D0732" w:rsidRPr="00566E9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="004D0732" w:rsidRPr="00566E9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the</w:t>
            </w:r>
            <w:proofErr w:type="spellEnd"/>
            <w:r w:rsidR="004D0732" w:rsidRPr="00566E9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 xml:space="preserve"> </w:t>
            </w:r>
            <w:proofErr w:type="spellStart"/>
            <w:r w:rsidR="004D0732" w:rsidRPr="00566E9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greenhouse</w:t>
            </w:r>
            <w:proofErr w:type="spellEnd"/>
          </w:p>
        </w:tc>
      </w:tr>
      <w:tr w:rsidR="0085186C" w14:paraId="18559BC7" w14:textId="77777777" w:rsidTr="0085186C">
        <w:trPr>
          <w:trHeight w:val="70"/>
        </w:trPr>
        <w:tc>
          <w:tcPr>
            <w:tcW w:w="3261" w:type="dxa"/>
            <w:vAlign w:val="center"/>
          </w:tcPr>
          <w:p w14:paraId="3008B7DE" w14:textId="65055B8E" w:rsidR="0085186C" w:rsidRDefault="0085186C" w:rsidP="008518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A3E23">
              <w:rPr>
                <w:rFonts w:ascii="Times New Roman" w:hAnsi="Times New Roman" w:cs="Times New Roman"/>
                <w:b/>
                <w:bCs/>
              </w:rPr>
              <w:t>Parameter/časť položky</w:t>
            </w:r>
            <w:r w:rsidR="006A3E23">
              <w:rPr>
                <w:rFonts w:ascii="Times New Roman" w:hAnsi="Times New Roman" w:cs="Times New Roman"/>
                <w:b/>
                <w:bCs/>
              </w:rPr>
              <w:t xml:space="preserve"> –</w:t>
            </w:r>
          </w:p>
          <w:p w14:paraId="0F66D906" w14:textId="59828302" w:rsidR="0085186C" w:rsidRPr="006A3E23" w:rsidRDefault="0085186C" w:rsidP="006A3E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E23">
              <w:rPr>
                <w:rFonts w:ascii="Times New Roman" w:hAnsi="Times New Roman" w:cs="Times New Roman"/>
                <w:b/>
                <w:bCs/>
              </w:rPr>
              <w:t xml:space="preserve">Parameter / part of </w:t>
            </w:r>
            <w:proofErr w:type="spellStart"/>
            <w:r w:rsidRPr="006A3E23">
              <w:rPr>
                <w:rFonts w:ascii="Times New Roman" w:hAnsi="Times New Roman" w:cs="Times New Roman"/>
                <w:b/>
                <w:bCs/>
              </w:rPr>
              <w:t>the</w:t>
            </w:r>
            <w:proofErr w:type="spellEnd"/>
            <w:r w:rsidRPr="006A3E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A3E23">
              <w:rPr>
                <w:rFonts w:ascii="Times New Roman" w:hAnsi="Times New Roman" w:cs="Times New Roman"/>
                <w:b/>
                <w:bCs/>
              </w:rPr>
              <w:t>item</w:t>
            </w:r>
            <w:proofErr w:type="spellEnd"/>
          </w:p>
        </w:tc>
        <w:tc>
          <w:tcPr>
            <w:tcW w:w="2977" w:type="dxa"/>
            <w:vAlign w:val="center"/>
          </w:tcPr>
          <w:p w14:paraId="77A08308" w14:textId="2FFC9283" w:rsidR="0085186C" w:rsidRPr="006A3E23" w:rsidRDefault="0085186C" w:rsidP="006A3E2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3E23">
              <w:rPr>
                <w:rFonts w:ascii="Times New Roman" w:hAnsi="Times New Roman" w:cs="Times New Roman"/>
                <w:b/>
                <w:bCs/>
              </w:rPr>
              <w:t>Požiadavka na parametre/ Opis</w:t>
            </w:r>
            <w:r w:rsidR="006A3E23">
              <w:rPr>
                <w:rFonts w:ascii="Times New Roman" w:hAnsi="Times New Roman" w:cs="Times New Roman"/>
                <w:b/>
                <w:bCs/>
              </w:rPr>
              <w:t xml:space="preserve"> – </w:t>
            </w:r>
            <w:proofErr w:type="spellStart"/>
            <w:r w:rsidRPr="006A3E23">
              <w:rPr>
                <w:rFonts w:ascii="Times New Roman" w:hAnsi="Times New Roman" w:cs="Times New Roman"/>
                <w:b/>
                <w:bCs/>
              </w:rPr>
              <w:t>Requested</w:t>
            </w:r>
            <w:proofErr w:type="spellEnd"/>
            <w:r w:rsidRPr="006A3E23">
              <w:rPr>
                <w:rFonts w:ascii="Times New Roman" w:hAnsi="Times New Roman" w:cs="Times New Roman"/>
                <w:b/>
                <w:bCs/>
              </w:rPr>
              <w:t xml:space="preserve"> parameter/ </w:t>
            </w:r>
            <w:proofErr w:type="spellStart"/>
            <w:r w:rsidRPr="006A3E23">
              <w:rPr>
                <w:rFonts w:ascii="Times New Roman" w:hAnsi="Times New Roman" w:cs="Times New Roman"/>
                <w:b/>
                <w:bCs/>
              </w:rPr>
              <w:t>description</w:t>
            </w:r>
            <w:proofErr w:type="spellEnd"/>
          </w:p>
        </w:tc>
        <w:tc>
          <w:tcPr>
            <w:tcW w:w="2032" w:type="dxa"/>
            <w:gridSpan w:val="2"/>
            <w:vAlign w:val="center"/>
          </w:tcPr>
          <w:p w14:paraId="63CFD186" w14:textId="436F41D2" w:rsidR="0085186C" w:rsidRPr="006A3E23" w:rsidRDefault="0085186C" w:rsidP="0085186C">
            <w:pPr>
              <w:rPr>
                <w:rFonts w:ascii="Times New Roman" w:hAnsi="Times New Roman" w:cs="Times New Roman"/>
              </w:rPr>
            </w:pPr>
            <w:r w:rsidRPr="006A3E23">
              <w:rPr>
                <w:rFonts w:ascii="Times New Roman" w:hAnsi="Times New Roman" w:cs="Times New Roman"/>
                <w:b/>
                <w:bCs/>
              </w:rPr>
              <w:t xml:space="preserve">Parametre ponúkané uchádzačom* </w:t>
            </w:r>
            <w:proofErr w:type="spellStart"/>
            <w:r w:rsidRPr="006A3E23">
              <w:rPr>
                <w:rFonts w:ascii="Times New Roman" w:hAnsi="Times New Roman" w:cs="Times New Roman"/>
                <w:b/>
                <w:bCs/>
              </w:rPr>
              <w:t>Parameters</w:t>
            </w:r>
            <w:proofErr w:type="spellEnd"/>
            <w:r w:rsidRPr="006A3E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A3E23">
              <w:rPr>
                <w:rFonts w:ascii="Times New Roman" w:hAnsi="Times New Roman" w:cs="Times New Roman"/>
                <w:b/>
                <w:bCs/>
              </w:rPr>
              <w:t>offered</w:t>
            </w:r>
            <w:proofErr w:type="spellEnd"/>
            <w:r w:rsidRPr="006A3E23">
              <w:rPr>
                <w:rFonts w:ascii="Times New Roman" w:hAnsi="Times New Roman" w:cs="Times New Roman"/>
                <w:b/>
                <w:bCs/>
              </w:rPr>
              <w:t xml:space="preserve"> by </w:t>
            </w:r>
            <w:proofErr w:type="spellStart"/>
            <w:r w:rsidRPr="006A3E23">
              <w:rPr>
                <w:rFonts w:ascii="Times New Roman" w:hAnsi="Times New Roman" w:cs="Times New Roman"/>
                <w:b/>
                <w:bCs/>
              </w:rPr>
              <w:t>the</w:t>
            </w:r>
            <w:proofErr w:type="spellEnd"/>
            <w:r w:rsidRPr="006A3E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A3E23">
              <w:rPr>
                <w:rFonts w:ascii="Times New Roman" w:hAnsi="Times New Roman" w:cs="Times New Roman"/>
                <w:b/>
                <w:bCs/>
              </w:rPr>
              <w:t>tenderer</w:t>
            </w:r>
            <w:proofErr w:type="spellEnd"/>
            <w:r w:rsidRPr="006A3E23">
              <w:rPr>
                <w:rFonts w:ascii="Times New Roman" w:hAnsi="Times New Roman" w:cs="Times New Roman"/>
                <w:b/>
                <w:bCs/>
              </w:rPr>
              <w:t xml:space="preserve"> *</w:t>
            </w:r>
          </w:p>
        </w:tc>
        <w:tc>
          <w:tcPr>
            <w:tcW w:w="1520" w:type="dxa"/>
            <w:vAlign w:val="center"/>
          </w:tcPr>
          <w:p w14:paraId="36A5F931" w14:textId="1E3CE64A" w:rsidR="0085186C" w:rsidRDefault="0085186C" w:rsidP="00851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Poznámka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  Note**</w:t>
            </w:r>
          </w:p>
        </w:tc>
      </w:tr>
      <w:tr w:rsidR="00CA4246" w14:paraId="3C09BDB4" w14:textId="77777777" w:rsidTr="009D1A8A">
        <w:trPr>
          <w:trHeight w:val="161"/>
        </w:trPr>
        <w:tc>
          <w:tcPr>
            <w:tcW w:w="3261" w:type="dxa"/>
            <w:vAlign w:val="center"/>
          </w:tcPr>
          <w:p w14:paraId="005BE557" w14:textId="6079F054" w:rsidR="00CA4246" w:rsidRDefault="00CA4246" w:rsidP="00CA4246">
            <w:pPr>
              <w:rPr>
                <w:rFonts w:ascii="Times New Roman" w:hAnsi="Times New Roman" w:cs="Times New Roman"/>
                <w:color w:val="000000"/>
              </w:rPr>
            </w:pPr>
            <w:r w:rsidRPr="004F3BAB">
              <w:rPr>
                <w:rFonts w:ascii="Times New Roman" w:hAnsi="Times New Roman" w:cs="Times New Roman"/>
                <w:color w:val="000000"/>
              </w:rPr>
              <w:t xml:space="preserve">Počet </w:t>
            </w:r>
            <w:r w:rsidR="00262C0D" w:rsidRPr="004F3BAB">
              <w:rPr>
                <w:rFonts w:ascii="Times New Roman" w:hAnsi="Times New Roman" w:cs="Times New Roman"/>
                <w:color w:val="000000"/>
              </w:rPr>
              <w:t>ventilátorov v skleníku (súbore)</w:t>
            </w:r>
            <w:r w:rsidRPr="004F3BAB">
              <w:rPr>
                <w:rFonts w:ascii="Times New Roman" w:hAnsi="Times New Roman" w:cs="Times New Roman"/>
                <w:color w:val="000000"/>
              </w:rPr>
              <w:t xml:space="preserve">/ </w:t>
            </w:r>
            <w:proofErr w:type="spellStart"/>
            <w:r w:rsidR="00262C0D" w:rsidRPr="004F3BAB">
              <w:rPr>
                <w:rFonts w:ascii="Times New Roman" w:hAnsi="Times New Roman" w:cs="Times New Roman"/>
                <w:color w:val="000000"/>
              </w:rPr>
              <w:t>A</w:t>
            </w:r>
            <w:r w:rsidRPr="004F3BAB">
              <w:rPr>
                <w:rFonts w:ascii="Times New Roman" w:hAnsi="Times New Roman" w:cs="Times New Roman"/>
                <w:color w:val="000000"/>
              </w:rPr>
              <w:t>mount</w:t>
            </w:r>
            <w:proofErr w:type="spellEnd"/>
            <w:r w:rsidR="00262C0D" w:rsidRPr="004F3BAB">
              <w:rPr>
                <w:rFonts w:ascii="Times New Roman" w:hAnsi="Times New Roman" w:cs="Times New Roman"/>
                <w:color w:val="000000"/>
              </w:rPr>
              <w:t xml:space="preserve"> of </w:t>
            </w:r>
            <w:proofErr w:type="spellStart"/>
            <w:r w:rsidR="00262C0D" w:rsidRPr="004F3BAB">
              <w:rPr>
                <w:rFonts w:ascii="Times New Roman" w:hAnsi="Times New Roman" w:cs="Times New Roman"/>
                <w:color w:val="000000"/>
              </w:rPr>
              <w:t>fans</w:t>
            </w:r>
            <w:proofErr w:type="spellEnd"/>
            <w:r w:rsidR="00262C0D" w:rsidRPr="004F3BAB">
              <w:rPr>
                <w:rFonts w:ascii="Times New Roman" w:hAnsi="Times New Roman" w:cs="Times New Roman"/>
                <w:color w:val="000000"/>
              </w:rPr>
              <w:t xml:space="preserve"> in </w:t>
            </w:r>
            <w:proofErr w:type="spellStart"/>
            <w:r w:rsidR="00262C0D" w:rsidRPr="004F3BAB">
              <w:rPr>
                <w:rFonts w:ascii="Times New Roman" w:hAnsi="Times New Roman" w:cs="Times New Roman"/>
                <w:color w:val="000000"/>
              </w:rPr>
              <w:t>the</w:t>
            </w:r>
            <w:proofErr w:type="spellEnd"/>
            <w:r w:rsidR="00262C0D" w:rsidRPr="004F3BA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262C0D" w:rsidRPr="004F3BAB">
              <w:rPr>
                <w:rFonts w:ascii="Times New Roman" w:hAnsi="Times New Roman" w:cs="Times New Roman"/>
                <w:color w:val="000000"/>
              </w:rPr>
              <w:t>greenhouse</w:t>
            </w:r>
            <w:proofErr w:type="spellEnd"/>
            <w:r w:rsidR="00262C0D" w:rsidRPr="004F3BAB">
              <w:rPr>
                <w:rFonts w:ascii="Times New Roman" w:hAnsi="Times New Roman" w:cs="Times New Roman"/>
                <w:color w:val="000000"/>
              </w:rPr>
              <w:t xml:space="preserve"> (in </w:t>
            </w:r>
            <w:proofErr w:type="spellStart"/>
            <w:r w:rsidR="00262C0D" w:rsidRPr="004F3BAB">
              <w:rPr>
                <w:rFonts w:ascii="Times New Roman" w:hAnsi="Times New Roman" w:cs="Times New Roman"/>
                <w:color w:val="000000"/>
              </w:rPr>
              <w:t>the</w:t>
            </w:r>
            <w:proofErr w:type="spellEnd"/>
            <w:r w:rsidR="00262C0D" w:rsidRPr="004F3BAB">
              <w:rPr>
                <w:rFonts w:ascii="Times New Roman" w:hAnsi="Times New Roman" w:cs="Times New Roman"/>
                <w:color w:val="000000"/>
              </w:rPr>
              <w:t xml:space="preserve"> set)</w:t>
            </w:r>
          </w:p>
          <w:p w14:paraId="21375630" w14:textId="5931BF07" w:rsidR="00783D6D" w:rsidRPr="006A3E23" w:rsidRDefault="009D1A8A" w:rsidP="00CA4246">
            <w:pPr>
              <w:rPr>
                <w:rFonts w:ascii="Times New Roman" w:hAnsi="Times New Roman" w:cs="Times New Roman"/>
                <w:sz w:val="4"/>
                <w:szCs w:val="4"/>
              </w:rPr>
            </w:pPr>
            <w:r>
              <w:rPr>
                <w:rFonts w:ascii="Times New Roman" w:hAnsi="Times New Roman" w:cs="Times New Roman"/>
                <w:sz w:val="8"/>
                <w:szCs w:val="8"/>
              </w:rPr>
              <w:lastRenderedPageBreak/>
              <w:t>v</w:t>
            </w:r>
          </w:p>
        </w:tc>
        <w:tc>
          <w:tcPr>
            <w:tcW w:w="2977" w:type="dxa"/>
            <w:vAlign w:val="center"/>
          </w:tcPr>
          <w:p w14:paraId="7E7A1971" w14:textId="0E014DD2" w:rsidR="00CA4246" w:rsidRPr="004F3BAB" w:rsidRDefault="00CA4246" w:rsidP="00CA4246">
            <w:pPr>
              <w:jc w:val="center"/>
              <w:rPr>
                <w:rFonts w:ascii="Times New Roman" w:hAnsi="Times New Roman" w:cs="Times New Roman"/>
              </w:rPr>
            </w:pPr>
            <w:r w:rsidRPr="004F3BAB">
              <w:rPr>
                <w:rFonts w:ascii="Times New Roman" w:hAnsi="Times New Roman" w:cs="Times New Roman"/>
                <w:color w:val="000000"/>
              </w:rPr>
              <w:lastRenderedPageBreak/>
              <w:t>24</w:t>
            </w:r>
          </w:p>
        </w:tc>
        <w:tc>
          <w:tcPr>
            <w:tcW w:w="2032" w:type="dxa"/>
            <w:gridSpan w:val="2"/>
            <w:vAlign w:val="center"/>
          </w:tcPr>
          <w:p w14:paraId="2D2F0FDE" w14:textId="77777777" w:rsidR="00CA4246" w:rsidRDefault="00CA4246" w:rsidP="00CA4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14:paraId="01808F65" w14:textId="77777777" w:rsidR="00CA4246" w:rsidRDefault="00CA4246" w:rsidP="00CA4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246" w14:paraId="27D08E5E" w14:textId="77777777" w:rsidTr="00B276AE">
        <w:trPr>
          <w:trHeight w:val="444"/>
        </w:trPr>
        <w:tc>
          <w:tcPr>
            <w:tcW w:w="3261" w:type="dxa"/>
            <w:vAlign w:val="center"/>
          </w:tcPr>
          <w:p w14:paraId="51B8D655" w14:textId="3FCDEF0F" w:rsidR="00783D6D" w:rsidRPr="00783D6D" w:rsidRDefault="00CA4246" w:rsidP="00B276A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CA4246">
              <w:rPr>
                <w:rFonts w:ascii="Times New Roman" w:hAnsi="Times New Roman" w:cs="Times New Roman"/>
                <w:color w:val="000000"/>
              </w:rPr>
              <w:t xml:space="preserve">Min. prietok vzduchu </w:t>
            </w:r>
            <w:r w:rsidR="00262C0D">
              <w:rPr>
                <w:rFonts w:ascii="Times New Roman" w:hAnsi="Times New Roman" w:cs="Times New Roman"/>
                <w:color w:val="000000"/>
              </w:rPr>
              <w:t xml:space="preserve">/ ventilátor </w:t>
            </w:r>
            <w:r w:rsidRPr="00CA4246">
              <w:rPr>
                <w:rFonts w:ascii="Times New Roman" w:hAnsi="Times New Roman" w:cs="Times New Roman"/>
                <w:color w:val="000000"/>
              </w:rPr>
              <w:t xml:space="preserve">/ </w:t>
            </w:r>
            <w:proofErr w:type="spellStart"/>
            <w:r w:rsidR="00566E9D">
              <w:rPr>
                <w:rFonts w:ascii="Times New Roman" w:hAnsi="Times New Roman" w:cs="Times New Roman"/>
                <w:color w:val="000000"/>
              </w:rPr>
              <w:t>Minimal</w:t>
            </w:r>
            <w:proofErr w:type="spellEnd"/>
            <w:r w:rsidR="00566E9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566E9D">
              <w:rPr>
                <w:rFonts w:ascii="Times New Roman" w:hAnsi="Times New Roman" w:cs="Times New Roman"/>
                <w:color w:val="000000"/>
              </w:rPr>
              <w:t>airflow</w:t>
            </w:r>
            <w:proofErr w:type="spellEnd"/>
            <w:r w:rsidR="00262C0D">
              <w:rPr>
                <w:rFonts w:ascii="Times New Roman" w:hAnsi="Times New Roman" w:cs="Times New Roman"/>
                <w:color w:val="000000"/>
              </w:rPr>
              <w:t xml:space="preserve"> / </w:t>
            </w:r>
            <w:proofErr w:type="spellStart"/>
            <w:r w:rsidR="00262C0D">
              <w:rPr>
                <w:rFonts w:ascii="Times New Roman" w:hAnsi="Times New Roman" w:cs="Times New Roman"/>
                <w:color w:val="000000"/>
              </w:rPr>
              <w:t>fan</w:t>
            </w:r>
            <w:proofErr w:type="spellEnd"/>
          </w:p>
        </w:tc>
        <w:tc>
          <w:tcPr>
            <w:tcW w:w="2977" w:type="dxa"/>
            <w:vAlign w:val="center"/>
          </w:tcPr>
          <w:p w14:paraId="0D709F01" w14:textId="63132596" w:rsidR="00CA4246" w:rsidRPr="00CA4246" w:rsidRDefault="00CA4246" w:rsidP="00CA4246">
            <w:pPr>
              <w:jc w:val="center"/>
              <w:rPr>
                <w:rFonts w:ascii="Times New Roman" w:hAnsi="Times New Roman" w:cs="Times New Roman"/>
              </w:rPr>
            </w:pPr>
            <w:r w:rsidRPr="00CA4246">
              <w:rPr>
                <w:rFonts w:ascii="Times New Roman" w:hAnsi="Times New Roman" w:cs="Times New Roman"/>
                <w:color w:val="000000"/>
              </w:rPr>
              <w:t>min. 4500m3/h</w:t>
            </w:r>
          </w:p>
        </w:tc>
        <w:tc>
          <w:tcPr>
            <w:tcW w:w="2032" w:type="dxa"/>
            <w:gridSpan w:val="2"/>
            <w:vAlign w:val="center"/>
          </w:tcPr>
          <w:p w14:paraId="3490B03F" w14:textId="77777777" w:rsidR="00CA4246" w:rsidRDefault="00CA4246" w:rsidP="00CA4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14:paraId="2DC63449" w14:textId="77777777" w:rsidR="00CA4246" w:rsidRDefault="00CA4246" w:rsidP="00CA4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246" w14:paraId="602304D5" w14:textId="77777777" w:rsidTr="0085186C">
        <w:trPr>
          <w:trHeight w:val="70"/>
        </w:trPr>
        <w:tc>
          <w:tcPr>
            <w:tcW w:w="3261" w:type="dxa"/>
            <w:vAlign w:val="center"/>
          </w:tcPr>
          <w:p w14:paraId="03D6A923" w14:textId="4B34700F" w:rsidR="00CA4246" w:rsidRPr="00CA4246" w:rsidRDefault="00CA4246" w:rsidP="00CA424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A4246">
              <w:rPr>
                <w:rFonts w:ascii="Times New Roman" w:hAnsi="Times New Roman" w:cs="Times New Roman"/>
                <w:color w:val="000000"/>
              </w:rPr>
              <w:t xml:space="preserve">Vrátane elektroinštalácie / </w:t>
            </w:r>
            <w:proofErr w:type="spellStart"/>
            <w:r w:rsidRPr="00CA4246">
              <w:rPr>
                <w:rFonts w:ascii="Times New Roman" w:hAnsi="Times New Roman" w:cs="Times New Roman"/>
                <w:color w:val="000000"/>
              </w:rPr>
              <w:t>including</w:t>
            </w:r>
            <w:proofErr w:type="spellEnd"/>
            <w:r w:rsidRPr="00CA424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4246">
              <w:rPr>
                <w:rFonts w:ascii="Times New Roman" w:hAnsi="Times New Roman" w:cs="Times New Roman"/>
                <w:color w:val="000000"/>
              </w:rPr>
              <w:t>electrical</w:t>
            </w:r>
            <w:proofErr w:type="spellEnd"/>
            <w:r w:rsidRPr="00CA424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4246">
              <w:rPr>
                <w:rFonts w:ascii="Times New Roman" w:hAnsi="Times New Roman" w:cs="Times New Roman"/>
                <w:color w:val="000000"/>
              </w:rPr>
              <w:t>installation</w:t>
            </w:r>
            <w:proofErr w:type="spellEnd"/>
          </w:p>
        </w:tc>
        <w:tc>
          <w:tcPr>
            <w:tcW w:w="2977" w:type="dxa"/>
            <w:vAlign w:val="center"/>
          </w:tcPr>
          <w:p w14:paraId="326426FD" w14:textId="7095E373" w:rsidR="00CA4246" w:rsidRPr="00CA4246" w:rsidRDefault="00CA4246" w:rsidP="00CA4246">
            <w:pPr>
              <w:jc w:val="center"/>
              <w:rPr>
                <w:rFonts w:ascii="Times New Roman" w:hAnsi="Times New Roman" w:cs="Times New Roman"/>
              </w:rPr>
            </w:pPr>
            <w:r w:rsidRPr="00CA4246">
              <w:rPr>
                <w:rFonts w:ascii="Times New Roman" w:hAnsi="Times New Roman" w:cs="Times New Roman"/>
                <w:color w:val="000000"/>
              </w:rPr>
              <w:t xml:space="preserve">áno / </w:t>
            </w:r>
            <w:proofErr w:type="spellStart"/>
            <w:r w:rsidRPr="00CA4246">
              <w:rPr>
                <w:rFonts w:ascii="Times New Roman" w:hAnsi="Times New Roman" w:cs="Times New Roman"/>
                <w:color w:val="000000"/>
              </w:rPr>
              <w:t>yes</w:t>
            </w:r>
            <w:proofErr w:type="spellEnd"/>
          </w:p>
        </w:tc>
        <w:tc>
          <w:tcPr>
            <w:tcW w:w="2032" w:type="dxa"/>
            <w:gridSpan w:val="2"/>
            <w:vAlign w:val="center"/>
          </w:tcPr>
          <w:p w14:paraId="47387E6B" w14:textId="77777777" w:rsidR="00CA4246" w:rsidRDefault="00CA4246" w:rsidP="00CA4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14:paraId="5D56A5C9" w14:textId="77777777" w:rsidR="00CA4246" w:rsidRDefault="00CA4246" w:rsidP="00CA4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246" w14:paraId="3115B853" w14:textId="77777777" w:rsidTr="0085186C">
        <w:trPr>
          <w:trHeight w:val="70"/>
        </w:trPr>
        <w:tc>
          <w:tcPr>
            <w:tcW w:w="3261" w:type="dxa"/>
            <w:vAlign w:val="center"/>
          </w:tcPr>
          <w:p w14:paraId="370E4D47" w14:textId="4D5A5B42" w:rsidR="00CA4246" w:rsidRPr="00CA4246" w:rsidRDefault="00CA4246" w:rsidP="00CA424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A4246">
              <w:rPr>
                <w:rFonts w:ascii="Times New Roman" w:hAnsi="Times New Roman" w:cs="Times New Roman"/>
                <w:color w:val="000000"/>
              </w:rPr>
              <w:t xml:space="preserve">Vrátane </w:t>
            </w:r>
            <w:r w:rsidR="00262C0D">
              <w:rPr>
                <w:rFonts w:ascii="Times New Roman" w:hAnsi="Times New Roman" w:cs="Times New Roman"/>
                <w:color w:val="000000"/>
              </w:rPr>
              <w:t xml:space="preserve">spoločného </w:t>
            </w:r>
            <w:r w:rsidRPr="00CA4246">
              <w:rPr>
                <w:rFonts w:ascii="Times New Roman" w:hAnsi="Times New Roman" w:cs="Times New Roman"/>
                <w:color w:val="000000"/>
              </w:rPr>
              <w:t xml:space="preserve">ovládania rýchlosti 0-100%+automatika / </w:t>
            </w:r>
            <w:proofErr w:type="spellStart"/>
            <w:r w:rsidRPr="00CA4246">
              <w:rPr>
                <w:rFonts w:ascii="Times New Roman" w:hAnsi="Times New Roman" w:cs="Times New Roman"/>
                <w:color w:val="000000"/>
              </w:rPr>
              <w:t>including</w:t>
            </w:r>
            <w:proofErr w:type="spellEnd"/>
            <w:r w:rsidRPr="00CA424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262C0D">
              <w:rPr>
                <w:rFonts w:ascii="Times New Roman" w:hAnsi="Times New Roman" w:cs="Times New Roman"/>
                <w:color w:val="000000"/>
              </w:rPr>
              <w:t>joint</w:t>
            </w:r>
            <w:proofErr w:type="spellEnd"/>
            <w:r w:rsidR="00262C0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4246">
              <w:rPr>
                <w:rFonts w:ascii="Times New Roman" w:hAnsi="Times New Roman" w:cs="Times New Roman"/>
                <w:color w:val="000000"/>
              </w:rPr>
              <w:t>speed</w:t>
            </w:r>
            <w:proofErr w:type="spellEnd"/>
            <w:r w:rsidRPr="00CA424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A4246">
              <w:rPr>
                <w:rFonts w:ascii="Times New Roman" w:hAnsi="Times New Roman" w:cs="Times New Roman"/>
                <w:color w:val="000000"/>
              </w:rPr>
              <w:t>control</w:t>
            </w:r>
            <w:proofErr w:type="spellEnd"/>
            <w:r w:rsidRPr="00CA4246">
              <w:rPr>
                <w:rFonts w:ascii="Times New Roman" w:hAnsi="Times New Roman" w:cs="Times New Roman"/>
                <w:color w:val="000000"/>
              </w:rPr>
              <w:t xml:space="preserve"> 0-100%+</w:t>
            </w:r>
            <w:proofErr w:type="spellStart"/>
            <w:r w:rsidRPr="00CA4246">
              <w:rPr>
                <w:rFonts w:ascii="Times New Roman" w:hAnsi="Times New Roman" w:cs="Times New Roman"/>
                <w:color w:val="000000"/>
              </w:rPr>
              <w:t>automatic</w:t>
            </w:r>
            <w:proofErr w:type="spellEnd"/>
          </w:p>
        </w:tc>
        <w:tc>
          <w:tcPr>
            <w:tcW w:w="2977" w:type="dxa"/>
            <w:vAlign w:val="center"/>
          </w:tcPr>
          <w:p w14:paraId="2A6EC09D" w14:textId="4143AB90" w:rsidR="00CA4246" w:rsidRPr="00CA4246" w:rsidRDefault="00CA4246" w:rsidP="00CA4246">
            <w:pPr>
              <w:jc w:val="center"/>
              <w:rPr>
                <w:rFonts w:ascii="Times New Roman" w:hAnsi="Times New Roman" w:cs="Times New Roman"/>
              </w:rPr>
            </w:pPr>
            <w:r w:rsidRPr="00CA4246">
              <w:rPr>
                <w:rFonts w:ascii="Times New Roman" w:hAnsi="Times New Roman" w:cs="Times New Roman"/>
                <w:color w:val="000000"/>
              </w:rPr>
              <w:t xml:space="preserve">áno / </w:t>
            </w:r>
            <w:proofErr w:type="spellStart"/>
            <w:r w:rsidRPr="00CA4246">
              <w:rPr>
                <w:rFonts w:ascii="Times New Roman" w:hAnsi="Times New Roman" w:cs="Times New Roman"/>
                <w:color w:val="000000"/>
              </w:rPr>
              <w:t>yes</w:t>
            </w:r>
            <w:proofErr w:type="spellEnd"/>
          </w:p>
        </w:tc>
        <w:tc>
          <w:tcPr>
            <w:tcW w:w="2032" w:type="dxa"/>
            <w:gridSpan w:val="2"/>
            <w:vAlign w:val="center"/>
          </w:tcPr>
          <w:p w14:paraId="75E00898" w14:textId="77777777" w:rsidR="00CA4246" w:rsidRDefault="00CA4246" w:rsidP="00CA4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14:paraId="2EB6ACF3" w14:textId="77777777" w:rsidR="00CA4246" w:rsidRDefault="00CA4246" w:rsidP="00CA4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246" w14:paraId="5A331B1C" w14:textId="77777777" w:rsidTr="0085186C">
        <w:trPr>
          <w:trHeight w:val="70"/>
        </w:trPr>
        <w:tc>
          <w:tcPr>
            <w:tcW w:w="3261" w:type="dxa"/>
            <w:vAlign w:val="center"/>
          </w:tcPr>
          <w:p w14:paraId="294D1E06" w14:textId="06E2D8BD" w:rsidR="00CA4246" w:rsidRPr="00CA4246" w:rsidRDefault="00CA4246" w:rsidP="00566E9D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A4246">
              <w:rPr>
                <w:rFonts w:ascii="Times New Roman" w:hAnsi="Times New Roman" w:cs="Times New Roman"/>
                <w:color w:val="000000"/>
              </w:rPr>
              <w:t xml:space="preserve">Vrátane prednej a zadnej ochrannej </w:t>
            </w:r>
            <w:r w:rsidRPr="00566E9D">
              <w:rPr>
                <w:rFonts w:ascii="Times New Roman" w:hAnsi="Times New Roman" w:cs="Times New Roman"/>
                <w:color w:val="000000"/>
              </w:rPr>
              <w:t>mriežky</w:t>
            </w:r>
            <w:r w:rsidR="00566E9D" w:rsidRPr="00566E9D">
              <w:rPr>
                <w:rFonts w:ascii="Times New Roman" w:hAnsi="Times New Roman" w:cs="Times New Roman"/>
                <w:color w:val="000000"/>
              </w:rPr>
              <w:t xml:space="preserve"> /</w:t>
            </w:r>
            <w:proofErr w:type="spellStart"/>
            <w:r w:rsidR="00566E9D" w:rsidRPr="00566E9D">
              <w:rPr>
                <w:rFonts w:ascii="Times New Roman" w:hAnsi="Times New Roman" w:cs="Times New Roman"/>
              </w:rPr>
              <w:t>Including</w:t>
            </w:r>
            <w:proofErr w:type="spellEnd"/>
            <w:r w:rsidR="00566E9D" w:rsidRPr="00566E9D">
              <w:rPr>
                <w:rFonts w:ascii="Times New Roman" w:hAnsi="Times New Roman" w:cs="Times New Roman"/>
              </w:rPr>
              <w:t xml:space="preserve"> front- and </w:t>
            </w:r>
            <w:proofErr w:type="spellStart"/>
            <w:r w:rsidR="00566E9D" w:rsidRPr="00566E9D">
              <w:rPr>
                <w:rFonts w:ascii="Times New Roman" w:hAnsi="Times New Roman" w:cs="Times New Roman"/>
              </w:rPr>
              <w:t>back</w:t>
            </w:r>
            <w:proofErr w:type="spellEnd"/>
            <w:r w:rsidR="00566E9D" w:rsidRPr="00566E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66E9D" w:rsidRPr="00566E9D">
              <w:rPr>
                <w:rFonts w:ascii="Times New Roman" w:hAnsi="Times New Roman" w:cs="Times New Roman"/>
              </w:rPr>
              <w:t>protection</w:t>
            </w:r>
            <w:proofErr w:type="spellEnd"/>
            <w:r w:rsidR="00566E9D" w:rsidRPr="00566E9D">
              <w:rPr>
                <w:rFonts w:ascii="Times New Roman" w:hAnsi="Times New Roman" w:cs="Times New Roman"/>
              </w:rPr>
              <w:t xml:space="preserve"> gril</w:t>
            </w:r>
          </w:p>
        </w:tc>
        <w:tc>
          <w:tcPr>
            <w:tcW w:w="2977" w:type="dxa"/>
            <w:vAlign w:val="center"/>
          </w:tcPr>
          <w:p w14:paraId="336AD719" w14:textId="4AED9890" w:rsidR="00CA4246" w:rsidRPr="00CA4246" w:rsidRDefault="00CA4246" w:rsidP="00CA4246">
            <w:pPr>
              <w:jc w:val="center"/>
              <w:rPr>
                <w:rFonts w:ascii="Times New Roman" w:hAnsi="Times New Roman" w:cs="Times New Roman"/>
              </w:rPr>
            </w:pPr>
            <w:r w:rsidRPr="00CA4246">
              <w:rPr>
                <w:rFonts w:ascii="Times New Roman" w:hAnsi="Times New Roman" w:cs="Times New Roman"/>
                <w:color w:val="000000"/>
              </w:rPr>
              <w:t xml:space="preserve">áno / </w:t>
            </w:r>
            <w:proofErr w:type="spellStart"/>
            <w:r w:rsidRPr="00CA4246">
              <w:rPr>
                <w:rFonts w:ascii="Times New Roman" w:hAnsi="Times New Roman" w:cs="Times New Roman"/>
                <w:color w:val="000000"/>
              </w:rPr>
              <w:t>yes</w:t>
            </w:r>
            <w:proofErr w:type="spellEnd"/>
          </w:p>
        </w:tc>
        <w:tc>
          <w:tcPr>
            <w:tcW w:w="2032" w:type="dxa"/>
            <w:gridSpan w:val="2"/>
            <w:vAlign w:val="center"/>
          </w:tcPr>
          <w:p w14:paraId="24CABAD1" w14:textId="77777777" w:rsidR="00CA4246" w:rsidRDefault="00CA4246" w:rsidP="00CA4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14:paraId="106DAA83" w14:textId="77777777" w:rsidR="00CA4246" w:rsidRDefault="00CA4246" w:rsidP="00CA4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246" w14:paraId="7F0FF172" w14:textId="77777777" w:rsidTr="0085186C">
        <w:trPr>
          <w:trHeight w:val="424"/>
        </w:trPr>
        <w:tc>
          <w:tcPr>
            <w:tcW w:w="3261" w:type="dxa"/>
            <w:vAlign w:val="center"/>
          </w:tcPr>
          <w:p w14:paraId="75A3F1DC" w14:textId="490219E6" w:rsidR="00CA4246" w:rsidRPr="00CA4246" w:rsidRDefault="00CA4246" w:rsidP="00CA424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A4246">
              <w:rPr>
                <w:rFonts w:ascii="Times New Roman" w:hAnsi="Times New Roman" w:cs="Times New Roman"/>
                <w:color w:val="000000"/>
              </w:rPr>
              <w:t>Výrobca</w:t>
            </w:r>
            <w:r w:rsidR="009D1A8A">
              <w:rPr>
                <w:rFonts w:ascii="Times New Roman" w:hAnsi="Times New Roman" w:cs="Times New Roman"/>
                <w:color w:val="000000"/>
              </w:rPr>
              <w:t xml:space="preserve"> / </w:t>
            </w:r>
            <w:proofErr w:type="spellStart"/>
            <w:r w:rsidR="009D1A8A">
              <w:rPr>
                <w:rFonts w:ascii="Times New Roman" w:hAnsi="Times New Roman" w:cs="Times New Roman"/>
                <w:color w:val="000000"/>
              </w:rPr>
              <w:t>Manufacturer</w:t>
            </w:r>
            <w:proofErr w:type="spellEnd"/>
          </w:p>
        </w:tc>
        <w:tc>
          <w:tcPr>
            <w:tcW w:w="2977" w:type="dxa"/>
            <w:vAlign w:val="center"/>
          </w:tcPr>
          <w:p w14:paraId="044DE1F6" w14:textId="18029991" w:rsidR="00CA4246" w:rsidRPr="00CA4246" w:rsidRDefault="00CA4246" w:rsidP="00CA424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A4246">
              <w:rPr>
                <w:rFonts w:ascii="Times New Roman" w:hAnsi="Times New Roman" w:cs="Times New Roman"/>
                <w:color w:val="000000"/>
              </w:rPr>
              <w:t>Manufacturer</w:t>
            </w:r>
            <w:proofErr w:type="spellEnd"/>
          </w:p>
        </w:tc>
        <w:tc>
          <w:tcPr>
            <w:tcW w:w="2032" w:type="dxa"/>
            <w:gridSpan w:val="2"/>
            <w:vAlign w:val="center"/>
          </w:tcPr>
          <w:p w14:paraId="3AE24860" w14:textId="77777777" w:rsidR="00CA4246" w:rsidRDefault="00CA4246" w:rsidP="00CA4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14:paraId="15FF5296" w14:textId="77777777" w:rsidR="00CA4246" w:rsidRDefault="00CA4246" w:rsidP="00CA4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86C" w14:paraId="5BB0FC11" w14:textId="77777777" w:rsidTr="00FB36C1">
        <w:trPr>
          <w:trHeight w:val="70"/>
        </w:trPr>
        <w:tc>
          <w:tcPr>
            <w:tcW w:w="9790" w:type="dxa"/>
            <w:gridSpan w:val="5"/>
            <w:vAlign w:val="center"/>
          </w:tcPr>
          <w:p w14:paraId="6BBA0DD1" w14:textId="77777777" w:rsidR="0085186C" w:rsidRPr="0085186C" w:rsidRDefault="0085186C" w:rsidP="00DB7981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DB7981" w14:paraId="670F1F50" w14:textId="77777777" w:rsidTr="00783D6D">
        <w:trPr>
          <w:trHeight w:val="70"/>
        </w:trPr>
        <w:tc>
          <w:tcPr>
            <w:tcW w:w="9790" w:type="dxa"/>
            <w:gridSpan w:val="5"/>
            <w:shd w:val="clear" w:color="auto" w:fill="B4C6E7" w:themeFill="accent1" w:themeFillTint="66"/>
            <w:vAlign w:val="center"/>
          </w:tcPr>
          <w:p w14:paraId="4F9CACDB" w14:textId="47F1496E" w:rsidR="004D0732" w:rsidRPr="004D0732" w:rsidRDefault="00566E9D" w:rsidP="004F3BA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Logický celok č.</w:t>
            </w:r>
            <w:r w:rsidR="00B276A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  <w:r w:rsidR="00B276A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:  </w:t>
            </w:r>
            <w:r w:rsidR="00262C0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Súbor </w:t>
            </w:r>
            <w:proofErr w:type="spellStart"/>
            <w:r w:rsidR="00262C0D">
              <w:rPr>
                <w:rFonts w:ascii="Times New Roman" w:hAnsi="Times New Roman" w:cs="Times New Roman"/>
                <w:b/>
                <w:bCs/>
                <w:color w:val="000000"/>
              </w:rPr>
              <w:t>s</w:t>
            </w:r>
            <w:r w:rsidR="004D0732" w:rsidRPr="004D0732">
              <w:rPr>
                <w:rFonts w:ascii="Times New Roman" w:hAnsi="Times New Roman" w:cs="Times New Roman"/>
                <w:b/>
                <w:bCs/>
                <w:color w:val="000000"/>
              </w:rPr>
              <w:t>ulfurátor</w:t>
            </w:r>
            <w:r w:rsidR="00262C0D">
              <w:rPr>
                <w:rFonts w:ascii="Times New Roman" w:hAnsi="Times New Roman" w:cs="Times New Roman"/>
                <w:b/>
                <w:bCs/>
                <w:color w:val="000000"/>
              </w:rPr>
              <w:t>ov</w:t>
            </w:r>
            <w:proofErr w:type="spellEnd"/>
          </w:p>
          <w:p w14:paraId="52BE3BF6" w14:textId="3E932AB1" w:rsidR="00DB7981" w:rsidRPr="00566E9D" w:rsidRDefault="00B276AE" w:rsidP="004F3BA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Part No. 4 : </w:t>
            </w:r>
            <w:r w:rsidR="00262C0D" w:rsidRPr="00B276A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Set of</w:t>
            </w:r>
            <w:r w:rsidR="00262C0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="00262C0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s</w:t>
            </w:r>
            <w:r w:rsidR="004D0732" w:rsidRPr="00566E9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ulfurator</w:t>
            </w:r>
            <w:r w:rsidR="00262C0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s</w:t>
            </w:r>
            <w:proofErr w:type="spellEnd"/>
          </w:p>
        </w:tc>
      </w:tr>
      <w:tr w:rsidR="0085186C" w14:paraId="667655F1" w14:textId="77777777" w:rsidTr="0085186C">
        <w:trPr>
          <w:trHeight w:val="70"/>
        </w:trPr>
        <w:tc>
          <w:tcPr>
            <w:tcW w:w="3261" w:type="dxa"/>
            <w:vAlign w:val="center"/>
          </w:tcPr>
          <w:p w14:paraId="6958A2F6" w14:textId="77777777" w:rsidR="0085186C" w:rsidRPr="006A3E23" w:rsidRDefault="0085186C" w:rsidP="006A3E23">
            <w:pPr>
              <w:rPr>
                <w:rFonts w:ascii="Times New Roman" w:hAnsi="Times New Roman" w:cs="Times New Roman"/>
                <w:b/>
                <w:bCs/>
              </w:rPr>
            </w:pPr>
            <w:r w:rsidRPr="006A3E23">
              <w:rPr>
                <w:rFonts w:ascii="Times New Roman" w:hAnsi="Times New Roman" w:cs="Times New Roman"/>
                <w:b/>
                <w:bCs/>
              </w:rPr>
              <w:t>Parameter/časť položky</w:t>
            </w:r>
          </w:p>
          <w:p w14:paraId="429062A5" w14:textId="0870B46D" w:rsidR="0085186C" w:rsidRPr="004F3BAB" w:rsidRDefault="0085186C" w:rsidP="0085186C">
            <w:pPr>
              <w:rPr>
                <w:rFonts w:ascii="Times New Roman" w:hAnsi="Times New Roman" w:cs="Times New Roman"/>
                <w:color w:val="000000"/>
              </w:rPr>
            </w:pPr>
            <w:r w:rsidRPr="006A3E23">
              <w:rPr>
                <w:rFonts w:ascii="Times New Roman" w:hAnsi="Times New Roman" w:cs="Times New Roman"/>
                <w:b/>
                <w:bCs/>
              </w:rPr>
              <w:t xml:space="preserve">Parameter / part of </w:t>
            </w:r>
            <w:proofErr w:type="spellStart"/>
            <w:r w:rsidRPr="006A3E23">
              <w:rPr>
                <w:rFonts w:ascii="Times New Roman" w:hAnsi="Times New Roman" w:cs="Times New Roman"/>
                <w:b/>
                <w:bCs/>
              </w:rPr>
              <w:t>the</w:t>
            </w:r>
            <w:proofErr w:type="spellEnd"/>
            <w:r w:rsidRPr="006A3E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A3E23">
              <w:rPr>
                <w:rFonts w:ascii="Times New Roman" w:hAnsi="Times New Roman" w:cs="Times New Roman"/>
                <w:b/>
                <w:bCs/>
              </w:rPr>
              <w:t>item</w:t>
            </w:r>
            <w:proofErr w:type="spellEnd"/>
          </w:p>
        </w:tc>
        <w:tc>
          <w:tcPr>
            <w:tcW w:w="2977" w:type="dxa"/>
            <w:vAlign w:val="center"/>
          </w:tcPr>
          <w:p w14:paraId="382523F7" w14:textId="7F2562C0" w:rsidR="0085186C" w:rsidRPr="006A3E23" w:rsidRDefault="0085186C" w:rsidP="0085186C">
            <w:pPr>
              <w:rPr>
                <w:rFonts w:ascii="Times New Roman" w:hAnsi="Times New Roman" w:cs="Times New Roman"/>
                <w:color w:val="000000"/>
              </w:rPr>
            </w:pPr>
            <w:r w:rsidRPr="006A3E23">
              <w:rPr>
                <w:rFonts w:ascii="Times New Roman" w:hAnsi="Times New Roman" w:cs="Times New Roman"/>
                <w:b/>
                <w:bCs/>
              </w:rPr>
              <w:t>Požiadavka na parametre/ Opis</w:t>
            </w:r>
            <w:r w:rsidR="006A3E23">
              <w:rPr>
                <w:rFonts w:ascii="Times New Roman" w:hAnsi="Times New Roman" w:cs="Times New Roman"/>
                <w:b/>
                <w:bCs/>
              </w:rPr>
              <w:t xml:space="preserve"> -</w:t>
            </w:r>
            <w:r w:rsidRPr="006A3E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A3E23">
              <w:rPr>
                <w:rFonts w:ascii="Times New Roman" w:hAnsi="Times New Roman" w:cs="Times New Roman"/>
                <w:b/>
                <w:bCs/>
              </w:rPr>
              <w:t>Requested</w:t>
            </w:r>
            <w:proofErr w:type="spellEnd"/>
            <w:r w:rsidRPr="006A3E23">
              <w:rPr>
                <w:rFonts w:ascii="Times New Roman" w:hAnsi="Times New Roman" w:cs="Times New Roman"/>
                <w:b/>
                <w:bCs/>
              </w:rPr>
              <w:t xml:space="preserve"> parameter/ </w:t>
            </w:r>
            <w:proofErr w:type="spellStart"/>
            <w:r w:rsidRPr="006A3E23">
              <w:rPr>
                <w:rFonts w:ascii="Times New Roman" w:hAnsi="Times New Roman" w:cs="Times New Roman"/>
                <w:b/>
                <w:bCs/>
              </w:rPr>
              <w:t>description</w:t>
            </w:r>
            <w:proofErr w:type="spellEnd"/>
          </w:p>
        </w:tc>
        <w:tc>
          <w:tcPr>
            <w:tcW w:w="2032" w:type="dxa"/>
            <w:gridSpan w:val="2"/>
            <w:vAlign w:val="center"/>
          </w:tcPr>
          <w:p w14:paraId="03E19446" w14:textId="663C1919" w:rsidR="0085186C" w:rsidRPr="006A3E23" w:rsidRDefault="0085186C" w:rsidP="0085186C">
            <w:pPr>
              <w:rPr>
                <w:rFonts w:ascii="Times New Roman" w:hAnsi="Times New Roman" w:cs="Times New Roman"/>
              </w:rPr>
            </w:pPr>
            <w:r w:rsidRPr="006A3E23">
              <w:rPr>
                <w:rFonts w:ascii="Times New Roman" w:hAnsi="Times New Roman" w:cs="Times New Roman"/>
                <w:b/>
                <w:bCs/>
              </w:rPr>
              <w:t xml:space="preserve">Parametre ponúkané uchádzačom* </w:t>
            </w:r>
            <w:proofErr w:type="spellStart"/>
            <w:r w:rsidRPr="006A3E23">
              <w:rPr>
                <w:rFonts w:ascii="Times New Roman" w:hAnsi="Times New Roman" w:cs="Times New Roman"/>
                <w:b/>
                <w:bCs/>
              </w:rPr>
              <w:t>Parameters</w:t>
            </w:r>
            <w:proofErr w:type="spellEnd"/>
            <w:r w:rsidRPr="006A3E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A3E23">
              <w:rPr>
                <w:rFonts w:ascii="Times New Roman" w:hAnsi="Times New Roman" w:cs="Times New Roman"/>
                <w:b/>
                <w:bCs/>
              </w:rPr>
              <w:t>offered</w:t>
            </w:r>
            <w:proofErr w:type="spellEnd"/>
            <w:r w:rsidRPr="006A3E23">
              <w:rPr>
                <w:rFonts w:ascii="Times New Roman" w:hAnsi="Times New Roman" w:cs="Times New Roman"/>
                <w:b/>
                <w:bCs/>
              </w:rPr>
              <w:t xml:space="preserve"> by </w:t>
            </w:r>
            <w:proofErr w:type="spellStart"/>
            <w:r w:rsidRPr="006A3E23">
              <w:rPr>
                <w:rFonts w:ascii="Times New Roman" w:hAnsi="Times New Roman" w:cs="Times New Roman"/>
                <w:b/>
                <w:bCs/>
              </w:rPr>
              <w:t>the</w:t>
            </w:r>
            <w:proofErr w:type="spellEnd"/>
            <w:r w:rsidRPr="006A3E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A3E23">
              <w:rPr>
                <w:rFonts w:ascii="Times New Roman" w:hAnsi="Times New Roman" w:cs="Times New Roman"/>
                <w:b/>
                <w:bCs/>
              </w:rPr>
              <w:t>tenderer</w:t>
            </w:r>
            <w:proofErr w:type="spellEnd"/>
            <w:r w:rsidRPr="006A3E23">
              <w:rPr>
                <w:rFonts w:ascii="Times New Roman" w:hAnsi="Times New Roman" w:cs="Times New Roman"/>
                <w:b/>
                <w:bCs/>
              </w:rPr>
              <w:t xml:space="preserve"> *</w:t>
            </w:r>
          </w:p>
        </w:tc>
        <w:tc>
          <w:tcPr>
            <w:tcW w:w="1520" w:type="dxa"/>
            <w:vAlign w:val="center"/>
          </w:tcPr>
          <w:p w14:paraId="0001F73C" w14:textId="2A9BB8F0" w:rsidR="0085186C" w:rsidRDefault="0085186C" w:rsidP="00851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D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Poznámka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  Note**</w:t>
            </w:r>
          </w:p>
        </w:tc>
      </w:tr>
      <w:tr w:rsidR="00CA4246" w14:paraId="13FA8E91" w14:textId="77777777" w:rsidTr="0085186C">
        <w:trPr>
          <w:trHeight w:val="70"/>
        </w:trPr>
        <w:tc>
          <w:tcPr>
            <w:tcW w:w="3261" w:type="dxa"/>
            <w:vAlign w:val="center"/>
          </w:tcPr>
          <w:p w14:paraId="1CE4876C" w14:textId="28248508" w:rsidR="00CA4246" w:rsidRPr="004F3BAB" w:rsidRDefault="00CA4246" w:rsidP="00CA42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3BAB">
              <w:rPr>
                <w:rFonts w:ascii="Times New Roman" w:hAnsi="Times New Roman" w:cs="Times New Roman"/>
                <w:color w:val="000000"/>
              </w:rPr>
              <w:t>Počet kusov</w:t>
            </w:r>
            <w:r w:rsidR="00262C0D" w:rsidRPr="004F3BAB">
              <w:rPr>
                <w:rFonts w:ascii="Times New Roman" w:hAnsi="Times New Roman" w:cs="Times New Roman"/>
                <w:color w:val="000000"/>
              </w:rPr>
              <w:t xml:space="preserve"> v súbore</w:t>
            </w:r>
            <w:r w:rsidRPr="004F3BAB">
              <w:rPr>
                <w:rFonts w:ascii="Times New Roman" w:hAnsi="Times New Roman" w:cs="Times New Roman"/>
                <w:color w:val="000000"/>
              </w:rPr>
              <w:t xml:space="preserve"> / </w:t>
            </w:r>
            <w:proofErr w:type="spellStart"/>
            <w:r w:rsidRPr="004F3BAB">
              <w:rPr>
                <w:rFonts w:ascii="Times New Roman" w:hAnsi="Times New Roman" w:cs="Times New Roman"/>
                <w:color w:val="000000"/>
              </w:rPr>
              <w:t>Total</w:t>
            </w:r>
            <w:proofErr w:type="spellEnd"/>
            <w:r w:rsidRPr="004F3BA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F3BAB">
              <w:rPr>
                <w:rFonts w:ascii="Times New Roman" w:hAnsi="Times New Roman" w:cs="Times New Roman"/>
                <w:color w:val="000000"/>
              </w:rPr>
              <w:t>amount</w:t>
            </w:r>
            <w:proofErr w:type="spellEnd"/>
            <w:r w:rsidR="00262C0D" w:rsidRPr="004F3BAB">
              <w:rPr>
                <w:rFonts w:ascii="Times New Roman" w:hAnsi="Times New Roman" w:cs="Times New Roman"/>
                <w:color w:val="000000"/>
              </w:rPr>
              <w:t xml:space="preserve"> in a set</w:t>
            </w:r>
          </w:p>
        </w:tc>
        <w:tc>
          <w:tcPr>
            <w:tcW w:w="2977" w:type="dxa"/>
            <w:vAlign w:val="center"/>
          </w:tcPr>
          <w:p w14:paraId="5FA42145" w14:textId="0469759A" w:rsidR="00CA4246" w:rsidRPr="004F3BAB" w:rsidRDefault="00CA4246" w:rsidP="004F3BAB">
            <w:pPr>
              <w:jc w:val="center"/>
              <w:rPr>
                <w:rFonts w:ascii="Times New Roman" w:hAnsi="Times New Roman" w:cs="Times New Roman"/>
              </w:rPr>
            </w:pPr>
            <w:r w:rsidRPr="004F3BAB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2032" w:type="dxa"/>
            <w:gridSpan w:val="2"/>
            <w:vAlign w:val="center"/>
          </w:tcPr>
          <w:p w14:paraId="369D31A7" w14:textId="77777777" w:rsidR="00CA4246" w:rsidRDefault="00CA4246" w:rsidP="00CA4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14:paraId="4786A87D" w14:textId="77777777" w:rsidR="00CA4246" w:rsidRDefault="00CA4246" w:rsidP="00CA4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246" w14:paraId="356D455F" w14:textId="77777777" w:rsidTr="0085186C">
        <w:trPr>
          <w:trHeight w:val="70"/>
        </w:trPr>
        <w:tc>
          <w:tcPr>
            <w:tcW w:w="3261" w:type="dxa"/>
            <w:vAlign w:val="center"/>
          </w:tcPr>
          <w:p w14:paraId="0E3C0B46" w14:textId="439F4D13" w:rsidR="00CA4246" w:rsidRPr="004D0732" w:rsidRDefault="00CA4246" w:rsidP="00CA424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D0732">
              <w:rPr>
                <w:rFonts w:ascii="Times New Roman" w:hAnsi="Times New Roman" w:cs="Times New Roman"/>
                <w:color w:val="000000"/>
              </w:rPr>
              <w:t xml:space="preserve">Na použitie so sírovými tabletami 50-75mm / </w:t>
            </w:r>
            <w:proofErr w:type="spellStart"/>
            <w:r w:rsidRPr="004D0732">
              <w:rPr>
                <w:rFonts w:ascii="Times New Roman" w:hAnsi="Times New Roman" w:cs="Times New Roman"/>
                <w:color w:val="000000"/>
              </w:rPr>
              <w:t>for</w:t>
            </w:r>
            <w:proofErr w:type="spellEnd"/>
            <w:r w:rsidRPr="004D073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D0732">
              <w:rPr>
                <w:rFonts w:ascii="Times New Roman" w:hAnsi="Times New Roman" w:cs="Times New Roman"/>
                <w:color w:val="000000"/>
              </w:rPr>
              <w:t>usage</w:t>
            </w:r>
            <w:proofErr w:type="spellEnd"/>
            <w:r w:rsidRPr="004D073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D0732">
              <w:rPr>
                <w:rFonts w:ascii="Times New Roman" w:hAnsi="Times New Roman" w:cs="Times New Roman"/>
                <w:color w:val="000000"/>
              </w:rPr>
              <w:t>with</w:t>
            </w:r>
            <w:proofErr w:type="spellEnd"/>
            <w:r w:rsidRPr="004D073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D0732">
              <w:rPr>
                <w:rFonts w:ascii="Times New Roman" w:hAnsi="Times New Roman" w:cs="Times New Roman"/>
                <w:color w:val="000000"/>
              </w:rPr>
              <w:t>sulfur</w:t>
            </w:r>
            <w:proofErr w:type="spellEnd"/>
            <w:r w:rsidRPr="004D073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D0732">
              <w:rPr>
                <w:rFonts w:ascii="Times New Roman" w:hAnsi="Times New Roman" w:cs="Times New Roman"/>
                <w:color w:val="000000"/>
              </w:rPr>
              <w:t>tablets</w:t>
            </w:r>
            <w:proofErr w:type="spellEnd"/>
            <w:r w:rsidRPr="004D0732">
              <w:rPr>
                <w:rFonts w:ascii="Times New Roman" w:hAnsi="Times New Roman" w:cs="Times New Roman"/>
                <w:color w:val="000000"/>
              </w:rPr>
              <w:t xml:space="preserve"> 50-75mm</w:t>
            </w:r>
          </w:p>
        </w:tc>
        <w:tc>
          <w:tcPr>
            <w:tcW w:w="2977" w:type="dxa"/>
            <w:vAlign w:val="center"/>
          </w:tcPr>
          <w:p w14:paraId="1A3EE61C" w14:textId="5CD150BD" w:rsidR="00CA4246" w:rsidRPr="00CA4246" w:rsidRDefault="00CA4246" w:rsidP="004F3BAB">
            <w:pPr>
              <w:jc w:val="center"/>
              <w:rPr>
                <w:rFonts w:ascii="Times New Roman" w:hAnsi="Times New Roman" w:cs="Times New Roman"/>
              </w:rPr>
            </w:pPr>
            <w:r w:rsidRPr="00CA4246">
              <w:rPr>
                <w:rFonts w:ascii="Times New Roman" w:hAnsi="Times New Roman" w:cs="Times New Roman"/>
                <w:color w:val="000000"/>
              </w:rPr>
              <w:t xml:space="preserve">áno / </w:t>
            </w:r>
            <w:proofErr w:type="spellStart"/>
            <w:r w:rsidRPr="00CA4246">
              <w:rPr>
                <w:rFonts w:ascii="Times New Roman" w:hAnsi="Times New Roman" w:cs="Times New Roman"/>
                <w:color w:val="000000"/>
              </w:rPr>
              <w:t>yes</w:t>
            </w:r>
            <w:proofErr w:type="spellEnd"/>
          </w:p>
        </w:tc>
        <w:tc>
          <w:tcPr>
            <w:tcW w:w="2032" w:type="dxa"/>
            <w:gridSpan w:val="2"/>
            <w:vAlign w:val="center"/>
          </w:tcPr>
          <w:p w14:paraId="7A0E8B9F" w14:textId="77777777" w:rsidR="00CA4246" w:rsidRDefault="00CA4246" w:rsidP="00CA4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14:paraId="1B0F4F98" w14:textId="77777777" w:rsidR="00CA4246" w:rsidRDefault="00CA4246" w:rsidP="00CA4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4246" w14:paraId="1BB44F70" w14:textId="77777777" w:rsidTr="0085186C">
        <w:trPr>
          <w:trHeight w:val="70"/>
        </w:trPr>
        <w:tc>
          <w:tcPr>
            <w:tcW w:w="3261" w:type="dxa"/>
            <w:vAlign w:val="center"/>
          </w:tcPr>
          <w:p w14:paraId="3C0B2E78" w14:textId="59CC80BB" w:rsidR="00CA4246" w:rsidRPr="004D0732" w:rsidRDefault="00CA4246" w:rsidP="00CA424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4D0732">
              <w:rPr>
                <w:rFonts w:ascii="Times New Roman" w:hAnsi="Times New Roman" w:cs="Times New Roman"/>
                <w:color w:val="000000"/>
              </w:rPr>
              <w:t xml:space="preserve">Vrátane elektroinštalácie </w:t>
            </w:r>
            <w:r w:rsidR="00262C0D">
              <w:rPr>
                <w:rFonts w:ascii="Times New Roman" w:hAnsi="Times New Roman" w:cs="Times New Roman"/>
                <w:color w:val="000000"/>
              </w:rPr>
              <w:t xml:space="preserve">a spoločného ovládania </w:t>
            </w:r>
            <w:r w:rsidRPr="004D0732">
              <w:rPr>
                <w:rFonts w:ascii="Times New Roman" w:hAnsi="Times New Roman" w:cs="Times New Roman"/>
                <w:color w:val="000000"/>
              </w:rPr>
              <w:t xml:space="preserve">/ </w:t>
            </w:r>
            <w:proofErr w:type="spellStart"/>
            <w:r w:rsidRPr="004D0732">
              <w:rPr>
                <w:rFonts w:ascii="Times New Roman" w:hAnsi="Times New Roman" w:cs="Times New Roman"/>
                <w:color w:val="000000"/>
              </w:rPr>
              <w:t>including</w:t>
            </w:r>
            <w:proofErr w:type="spellEnd"/>
            <w:r w:rsidRPr="004D073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D0732">
              <w:rPr>
                <w:rFonts w:ascii="Times New Roman" w:hAnsi="Times New Roman" w:cs="Times New Roman"/>
                <w:color w:val="000000"/>
              </w:rPr>
              <w:t>electrical</w:t>
            </w:r>
            <w:proofErr w:type="spellEnd"/>
            <w:r w:rsidRPr="004D073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D0732">
              <w:rPr>
                <w:rFonts w:ascii="Times New Roman" w:hAnsi="Times New Roman" w:cs="Times New Roman"/>
                <w:color w:val="000000"/>
              </w:rPr>
              <w:t>installation</w:t>
            </w:r>
            <w:proofErr w:type="spellEnd"/>
            <w:r w:rsidR="00262C0D">
              <w:rPr>
                <w:rFonts w:ascii="Times New Roman" w:hAnsi="Times New Roman" w:cs="Times New Roman"/>
                <w:color w:val="000000"/>
              </w:rPr>
              <w:t xml:space="preserve"> and </w:t>
            </w:r>
            <w:proofErr w:type="spellStart"/>
            <w:r w:rsidR="00262C0D">
              <w:rPr>
                <w:rFonts w:ascii="Times New Roman" w:hAnsi="Times New Roman" w:cs="Times New Roman"/>
                <w:color w:val="000000"/>
              </w:rPr>
              <w:t>joint</w:t>
            </w:r>
            <w:proofErr w:type="spellEnd"/>
            <w:r w:rsidR="00262C0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262C0D">
              <w:rPr>
                <w:rFonts w:ascii="Times New Roman" w:hAnsi="Times New Roman" w:cs="Times New Roman"/>
                <w:color w:val="000000"/>
              </w:rPr>
              <w:t>control</w:t>
            </w:r>
            <w:proofErr w:type="spellEnd"/>
          </w:p>
        </w:tc>
        <w:tc>
          <w:tcPr>
            <w:tcW w:w="2977" w:type="dxa"/>
            <w:vAlign w:val="center"/>
          </w:tcPr>
          <w:p w14:paraId="40EB3027" w14:textId="65133A8D" w:rsidR="00CA4246" w:rsidRPr="00CA4246" w:rsidRDefault="00CA4246" w:rsidP="004F3BAB">
            <w:pPr>
              <w:jc w:val="center"/>
              <w:rPr>
                <w:rFonts w:ascii="Times New Roman" w:hAnsi="Times New Roman" w:cs="Times New Roman"/>
              </w:rPr>
            </w:pPr>
            <w:r w:rsidRPr="00CA4246">
              <w:rPr>
                <w:rFonts w:ascii="Times New Roman" w:hAnsi="Times New Roman" w:cs="Times New Roman"/>
                <w:color w:val="000000"/>
              </w:rPr>
              <w:t xml:space="preserve">áno / </w:t>
            </w:r>
            <w:proofErr w:type="spellStart"/>
            <w:r w:rsidRPr="00CA4246">
              <w:rPr>
                <w:rFonts w:ascii="Times New Roman" w:hAnsi="Times New Roman" w:cs="Times New Roman"/>
                <w:color w:val="000000"/>
              </w:rPr>
              <w:t>yes</w:t>
            </w:r>
            <w:proofErr w:type="spellEnd"/>
          </w:p>
        </w:tc>
        <w:tc>
          <w:tcPr>
            <w:tcW w:w="2032" w:type="dxa"/>
            <w:gridSpan w:val="2"/>
            <w:vAlign w:val="center"/>
          </w:tcPr>
          <w:p w14:paraId="19A313A0" w14:textId="77777777" w:rsidR="00CA4246" w:rsidRDefault="00CA4246" w:rsidP="00CA4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14:paraId="2034913B" w14:textId="77777777" w:rsidR="00CA4246" w:rsidRDefault="00CA4246" w:rsidP="00CA42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3E23" w14:paraId="00A6CEB5" w14:textId="77777777" w:rsidTr="0085186C">
        <w:trPr>
          <w:trHeight w:val="403"/>
        </w:trPr>
        <w:tc>
          <w:tcPr>
            <w:tcW w:w="3261" w:type="dxa"/>
            <w:vAlign w:val="center"/>
          </w:tcPr>
          <w:p w14:paraId="6F584EB5" w14:textId="55A6A88E" w:rsidR="006A3E23" w:rsidRPr="004D0732" w:rsidRDefault="006A3E23" w:rsidP="006A3E2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A4246">
              <w:rPr>
                <w:rFonts w:ascii="Times New Roman" w:hAnsi="Times New Roman" w:cs="Times New Roman"/>
                <w:color w:val="000000"/>
              </w:rPr>
              <w:t>Výrobca</w:t>
            </w:r>
            <w:r>
              <w:rPr>
                <w:rFonts w:ascii="Times New Roman" w:hAnsi="Times New Roman" w:cs="Times New Roman"/>
                <w:color w:val="000000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Manufacturer</w:t>
            </w:r>
            <w:proofErr w:type="spellEnd"/>
          </w:p>
        </w:tc>
        <w:tc>
          <w:tcPr>
            <w:tcW w:w="2977" w:type="dxa"/>
            <w:vAlign w:val="center"/>
          </w:tcPr>
          <w:p w14:paraId="3905BAE5" w14:textId="2DBA0F89" w:rsidR="006A3E23" w:rsidRPr="00CA4246" w:rsidRDefault="006A3E23" w:rsidP="006A3E2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A4246">
              <w:rPr>
                <w:rFonts w:ascii="Times New Roman" w:hAnsi="Times New Roman" w:cs="Times New Roman"/>
                <w:color w:val="000000"/>
              </w:rPr>
              <w:t>Manufacturer</w:t>
            </w:r>
            <w:proofErr w:type="spellEnd"/>
          </w:p>
        </w:tc>
        <w:tc>
          <w:tcPr>
            <w:tcW w:w="2032" w:type="dxa"/>
            <w:gridSpan w:val="2"/>
            <w:vAlign w:val="center"/>
          </w:tcPr>
          <w:p w14:paraId="2BDFBCA8" w14:textId="77777777" w:rsidR="006A3E23" w:rsidRDefault="006A3E23" w:rsidP="006A3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vAlign w:val="center"/>
          </w:tcPr>
          <w:p w14:paraId="41554E3A" w14:textId="77777777" w:rsidR="006A3E23" w:rsidRDefault="006A3E23" w:rsidP="006A3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9DC175" w14:textId="77777777" w:rsidR="00B66DA4" w:rsidRPr="003450BE" w:rsidRDefault="00B66DA4" w:rsidP="00B66DA4">
      <w:pPr>
        <w:spacing w:after="240"/>
        <w:jc w:val="right"/>
        <w:rPr>
          <w:rFonts w:ascii="Times New Roman" w:hAnsi="Times New Roman" w:cs="Times New Roman"/>
          <w:sz w:val="24"/>
          <w:szCs w:val="24"/>
        </w:rPr>
      </w:pPr>
    </w:p>
    <w:p w14:paraId="1C626C31" w14:textId="075BAD3F" w:rsidR="00E90AB3" w:rsidRDefault="00E90AB3" w:rsidP="00E90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50BE">
        <w:rPr>
          <w:rFonts w:ascii="Times New Roman" w:hAnsi="Times New Roman" w:cs="Times New Roman"/>
          <w:sz w:val="24"/>
          <w:szCs w:val="24"/>
        </w:rPr>
        <w:t xml:space="preserve">V </w:t>
      </w:r>
      <w:r>
        <w:rPr>
          <w:rFonts w:ascii="Times New Roman" w:hAnsi="Times New Roman" w:cs="Times New Roman"/>
          <w:sz w:val="24"/>
          <w:szCs w:val="24"/>
        </w:rPr>
        <w:t xml:space="preserve">(at) </w:t>
      </w:r>
      <w:r w:rsidRPr="003450BE">
        <w:rPr>
          <w:rFonts w:ascii="Times New Roman" w:hAnsi="Times New Roman" w:cs="Times New Roman"/>
          <w:sz w:val="24"/>
          <w:szCs w:val="24"/>
        </w:rPr>
        <w:t xml:space="preserve">..........................................., dňa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date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3450BE">
        <w:rPr>
          <w:rFonts w:ascii="Times New Roman" w:hAnsi="Times New Roman" w:cs="Times New Roman"/>
          <w:sz w:val="24"/>
          <w:szCs w:val="24"/>
        </w:rPr>
        <w:t>................</w:t>
      </w:r>
      <w:r w:rsidR="00783D6D">
        <w:rPr>
          <w:rFonts w:ascii="Times New Roman" w:hAnsi="Times New Roman" w:cs="Times New Roman"/>
          <w:sz w:val="24"/>
          <w:szCs w:val="24"/>
        </w:rPr>
        <w:t>.........................</w:t>
      </w:r>
      <w:r w:rsidRPr="003450BE">
        <w:rPr>
          <w:rFonts w:ascii="Times New Roman" w:hAnsi="Times New Roman" w:cs="Times New Roman"/>
          <w:sz w:val="24"/>
          <w:szCs w:val="24"/>
        </w:rPr>
        <w:t xml:space="preserve">..                    </w:t>
      </w:r>
    </w:p>
    <w:p w14:paraId="06DD4F26" w14:textId="77777777" w:rsidR="00E90AB3" w:rsidRDefault="00E90AB3" w:rsidP="00E90A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3212E2" w14:textId="77777777" w:rsidR="00E90AB3" w:rsidRDefault="00E90AB3" w:rsidP="00E90AB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072626" w14:textId="044DDD17" w:rsidR="00E90AB3" w:rsidRDefault="00E90AB3" w:rsidP="00E90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50BE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  <w:r w:rsidR="00783D6D">
        <w:rPr>
          <w:rFonts w:ascii="Times New Roman" w:hAnsi="Times New Roman" w:cs="Times New Roman"/>
          <w:sz w:val="24"/>
          <w:szCs w:val="24"/>
        </w:rPr>
        <w:t>..........................................................</w:t>
      </w:r>
      <w:r w:rsidRPr="003450BE">
        <w:rPr>
          <w:rFonts w:ascii="Times New Roman" w:hAnsi="Times New Roman" w:cs="Times New Roman"/>
          <w:sz w:val="24"/>
          <w:szCs w:val="24"/>
        </w:rPr>
        <w:t xml:space="preserve">......   </w:t>
      </w:r>
    </w:p>
    <w:p w14:paraId="404F5AB1" w14:textId="77777777" w:rsidR="00E90AB3" w:rsidRDefault="00E90AB3" w:rsidP="00E90A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50BE">
        <w:rPr>
          <w:rFonts w:ascii="Times New Roman" w:hAnsi="Times New Roman" w:cs="Times New Roman"/>
          <w:sz w:val="24"/>
          <w:szCs w:val="24"/>
        </w:rPr>
        <w:t>podpis a pečiatka uchádzača, resp. osoby oprávnenej konať za uchádzača</w:t>
      </w:r>
    </w:p>
    <w:p w14:paraId="3F571ECE" w14:textId="77777777" w:rsidR="00E90AB3" w:rsidRPr="003450BE" w:rsidRDefault="00E90AB3" w:rsidP="00E90AB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FB7B2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B7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B28">
        <w:rPr>
          <w:rFonts w:ascii="Times New Roman" w:hAnsi="Times New Roman" w:cs="Times New Roman"/>
          <w:sz w:val="24"/>
          <w:szCs w:val="24"/>
        </w:rPr>
        <w:t>applicant's</w:t>
      </w:r>
      <w:proofErr w:type="spellEnd"/>
      <w:r w:rsidRPr="00FB7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B28">
        <w:rPr>
          <w:rFonts w:ascii="Times New Roman" w:hAnsi="Times New Roman" w:cs="Times New Roman"/>
          <w:sz w:val="24"/>
          <w:szCs w:val="24"/>
        </w:rPr>
        <w:t>signature</w:t>
      </w:r>
      <w:proofErr w:type="spellEnd"/>
      <w:r w:rsidRPr="00FB7B28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FB7B28">
        <w:rPr>
          <w:rFonts w:ascii="Times New Roman" w:hAnsi="Times New Roman" w:cs="Times New Roman"/>
          <w:sz w:val="24"/>
          <w:szCs w:val="24"/>
        </w:rPr>
        <w:t>stamp</w:t>
      </w:r>
      <w:proofErr w:type="spellEnd"/>
      <w:r w:rsidRPr="00FB7B2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7B28">
        <w:rPr>
          <w:rFonts w:ascii="Times New Roman" w:hAnsi="Times New Roman" w:cs="Times New Roman"/>
          <w:sz w:val="24"/>
          <w:szCs w:val="24"/>
        </w:rPr>
        <w:t xml:space="preserve">resp. person </w:t>
      </w:r>
      <w:proofErr w:type="spellStart"/>
      <w:r w:rsidRPr="00FB7B28">
        <w:rPr>
          <w:rFonts w:ascii="Times New Roman" w:hAnsi="Times New Roman" w:cs="Times New Roman"/>
          <w:sz w:val="24"/>
          <w:szCs w:val="24"/>
        </w:rPr>
        <w:t>authorized</w:t>
      </w:r>
      <w:proofErr w:type="spellEnd"/>
      <w:r w:rsidRPr="00FB7B28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FB7B28">
        <w:rPr>
          <w:rFonts w:ascii="Times New Roman" w:hAnsi="Times New Roman" w:cs="Times New Roman"/>
          <w:sz w:val="24"/>
          <w:szCs w:val="24"/>
        </w:rPr>
        <w:t>act</w:t>
      </w:r>
      <w:proofErr w:type="spellEnd"/>
      <w:r w:rsidRPr="00FB7B28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FB7B28">
        <w:rPr>
          <w:rFonts w:ascii="Times New Roman" w:hAnsi="Times New Roman" w:cs="Times New Roman"/>
          <w:sz w:val="24"/>
          <w:szCs w:val="24"/>
        </w:rPr>
        <w:t>behalf</w:t>
      </w:r>
      <w:proofErr w:type="spellEnd"/>
      <w:r w:rsidRPr="00FB7B2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B7B28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B7B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B28">
        <w:rPr>
          <w:rFonts w:ascii="Times New Roman" w:hAnsi="Times New Roman" w:cs="Times New Roman"/>
          <w:sz w:val="24"/>
          <w:szCs w:val="24"/>
        </w:rPr>
        <w:t>tenderer</w:t>
      </w:r>
      <w:proofErr w:type="spellEnd"/>
    </w:p>
    <w:p w14:paraId="06844BF3" w14:textId="77777777" w:rsidR="00E90AB3" w:rsidRPr="003450BE" w:rsidRDefault="00E90AB3" w:rsidP="00E90AB3">
      <w:pPr>
        <w:spacing w:after="240"/>
        <w:rPr>
          <w:rFonts w:ascii="Times New Roman" w:hAnsi="Times New Roman" w:cs="Times New Roman"/>
          <w:sz w:val="24"/>
          <w:szCs w:val="24"/>
        </w:rPr>
      </w:pPr>
    </w:p>
    <w:p w14:paraId="041F789D" w14:textId="77777777" w:rsidR="00B66DA4" w:rsidRPr="003450BE" w:rsidRDefault="00B66DA4" w:rsidP="00B66DA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4D90EA" w14:textId="08992276" w:rsidR="00C7798B" w:rsidRDefault="008F28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*Uveďte konkrétnu hodnotu parametra, resp. áno/nie</w:t>
      </w:r>
    </w:p>
    <w:p w14:paraId="75CBBED0" w14:textId="736D2F36" w:rsidR="00AF06D9" w:rsidRDefault="00AF06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 Prosím uviesť výrobcu a typové označenie ponúkaného stroja/ zariadenia</w:t>
      </w:r>
    </w:p>
    <w:p w14:paraId="135A1371" w14:textId="77777777" w:rsidR="00E90AB3" w:rsidRPr="00E90AB3" w:rsidRDefault="00E90AB3" w:rsidP="00E90AB3">
      <w:pPr>
        <w:rPr>
          <w:rFonts w:ascii="Times New Roman" w:hAnsi="Times New Roman" w:cs="Times New Roman"/>
          <w:sz w:val="24"/>
          <w:szCs w:val="24"/>
        </w:rPr>
      </w:pPr>
      <w:r w:rsidRPr="00E90AB3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E90AB3">
        <w:rPr>
          <w:rFonts w:ascii="Times New Roman" w:hAnsi="Times New Roman" w:cs="Times New Roman"/>
          <w:sz w:val="24"/>
          <w:szCs w:val="24"/>
        </w:rPr>
        <w:t>Specify</w:t>
      </w:r>
      <w:proofErr w:type="spellEnd"/>
      <w:r w:rsidRPr="00E90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AB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90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AB3">
        <w:rPr>
          <w:rFonts w:ascii="Times New Roman" w:hAnsi="Times New Roman" w:cs="Times New Roman"/>
          <w:sz w:val="24"/>
          <w:szCs w:val="24"/>
        </w:rPr>
        <w:t>specific</w:t>
      </w:r>
      <w:proofErr w:type="spellEnd"/>
      <w:r w:rsidRPr="00E90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AB3">
        <w:rPr>
          <w:rFonts w:ascii="Times New Roman" w:hAnsi="Times New Roman" w:cs="Times New Roman"/>
          <w:sz w:val="24"/>
          <w:szCs w:val="24"/>
        </w:rPr>
        <w:t>value</w:t>
      </w:r>
      <w:proofErr w:type="spellEnd"/>
      <w:r w:rsidRPr="00E90AB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90AB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90AB3">
        <w:rPr>
          <w:rFonts w:ascii="Times New Roman" w:hAnsi="Times New Roman" w:cs="Times New Roman"/>
          <w:sz w:val="24"/>
          <w:szCs w:val="24"/>
        </w:rPr>
        <w:t xml:space="preserve"> parameter, resp. </w:t>
      </w:r>
      <w:proofErr w:type="spellStart"/>
      <w:r w:rsidRPr="00E90AB3">
        <w:rPr>
          <w:rFonts w:ascii="Times New Roman" w:hAnsi="Times New Roman" w:cs="Times New Roman"/>
          <w:sz w:val="24"/>
          <w:szCs w:val="24"/>
        </w:rPr>
        <w:t>Yes</w:t>
      </w:r>
      <w:proofErr w:type="spellEnd"/>
      <w:r w:rsidRPr="00E90AB3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3EB92427" w14:textId="01A882B7" w:rsidR="00E90AB3" w:rsidRPr="00B15D29" w:rsidRDefault="00E90AB3" w:rsidP="00E90AB3">
      <w:pPr>
        <w:rPr>
          <w:rFonts w:ascii="Times New Roman" w:hAnsi="Times New Roman" w:cs="Times New Roman"/>
          <w:sz w:val="24"/>
          <w:szCs w:val="24"/>
        </w:rPr>
      </w:pPr>
      <w:r w:rsidRPr="00E90AB3">
        <w:rPr>
          <w:rFonts w:ascii="Times New Roman" w:hAnsi="Times New Roman" w:cs="Times New Roman"/>
          <w:sz w:val="24"/>
          <w:szCs w:val="24"/>
        </w:rPr>
        <w:t xml:space="preserve">** </w:t>
      </w:r>
      <w:proofErr w:type="spellStart"/>
      <w:r w:rsidRPr="00E90AB3">
        <w:rPr>
          <w:rFonts w:ascii="Times New Roman" w:hAnsi="Times New Roman" w:cs="Times New Roman"/>
          <w:sz w:val="24"/>
          <w:szCs w:val="24"/>
        </w:rPr>
        <w:t>Please</w:t>
      </w:r>
      <w:proofErr w:type="spellEnd"/>
      <w:r w:rsidRPr="00E90AB3">
        <w:rPr>
          <w:rFonts w:ascii="Times New Roman" w:hAnsi="Times New Roman" w:cs="Times New Roman"/>
          <w:sz w:val="24"/>
          <w:szCs w:val="24"/>
        </w:rPr>
        <w:t xml:space="preserve"> state </w:t>
      </w:r>
      <w:proofErr w:type="spellStart"/>
      <w:r w:rsidRPr="00E90AB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90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AB3">
        <w:rPr>
          <w:rFonts w:ascii="Times New Roman" w:hAnsi="Times New Roman" w:cs="Times New Roman"/>
          <w:sz w:val="24"/>
          <w:szCs w:val="24"/>
        </w:rPr>
        <w:t>manufacturer</w:t>
      </w:r>
      <w:proofErr w:type="spellEnd"/>
      <w:r w:rsidRPr="00E90AB3">
        <w:rPr>
          <w:rFonts w:ascii="Times New Roman" w:hAnsi="Times New Roman" w:cs="Times New Roman"/>
          <w:sz w:val="24"/>
          <w:szCs w:val="24"/>
        </w:rPr>
        <w:t xml:space="preserve"> and type </w:t>
      </w:r>
      <w:proofErr w:type="spellStart"/>
      <w:r w:rsidRPr="00E90AB3">
        <w:rPr>
          <w:rFonts w:ascii="Times New Roman" w:hAnsi="Times New Roman" w:cs="Times New Roman"/>
          <w:sz w:val="24"/>
          <w:szCs w:val="24"/>
        </w:rPr>
        <w:t>designation</w:t>
      </w:r>
      <w:proofErr w:type="spellEnd"/>
      <w:r w:rsidRPr="00E90AB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E90AB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90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AB3">
        <w:rPr>
          <w:rFonts w:ascii="Times New Roman" w:hAnsi="Times New Roman" w:cs="Times New Roman"/>
          <w:sz w:val="24"/>
          <w:szCs w:val="24"/>
        </w:rPr>
        <w:t>offered</w:t>
      </w:r>
      <w:proofErr w:type="spellEnd"/>
      <w:r w:rsidRPr="00E90A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0AB3">
        <w:rPr>
          <w:rFonts w:ascii="Times New Roman" w:hAnsi="Times New Roman" w:cs="Times New Roman"/>
          <w:sz w:val="24"/>
          <w:szCs w:val="24"/>
        </w:rPr>
        <w:t>machine</w:t>
      </w:r>
      <w:proofErr w:type="spellEnd"/>
      <w:r w:rsidRPr="00E90AB3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E90AB3">
        <w:rPr>
          <w:rFonts w:ascii="Times New Roman" w:hAnsi="Times New Roman" w:cs="Times New Roman"/>
          <w:sz w:val="24"/>
          <w:szCs w:val="24"/>
        </w:rPr>
        <w:t>equipment</w:t>
      </w:r>
      <w:proofErr w:type="spellEnd"/>
    </w:p>
    <w:sectPr w:rsidR="00E90AB3" w:rsidRPr="00B15D29" w:rsidSect="0046638E">
      <w:headerReference w:type="default" r:id="rId8"/>
      <w:pgSz w:w="11906" w:h="16838"/>
      <w:pgMar w:top="1276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F3748" w14:textId="77777777" w:rsidR="00434EA8" w:rsidRDefault="00434EA8" w:rsidP="002220F4">
      <w:pPr>
        <w:spacing w:after="0" w:line="240" w:lineRule="auto"/>
      </w:pPr>
      <w:r>
        <w:separator/>
      </w:r>
    </w:p>
  </w:endnote>
  <w:endnote w:type="continuationSeparator" w:id="0">
    <w:p w14:paraId="36911413" w14:textId="77777777" w:rsidR="00434EA8" w:rsidRDefault="00434EA8" w:rsidP="00222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6780D" w14:textId="77777777" w:rsidR="00434EA8" w:rsidRDefault="00434EA8" w:rsidP="002220F4">
      <w:pPr>
        <w:spacing w:after="0" w:line="240" w:lineRule="auto"/>
      </w:pPr>
      <w:r>
        <w:separator/>
      </w:r>
    </w:p>
  </w:footnote>
  <w:footnote w:type="continuationSeparator" w:id="0">
    <w:p w14:paraId="376BB6E2" w14:textId="77777777" w:rsidR="00434EA8" w:rsidRDefault="00434EA8" w:rsidP="002220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B11A1" w14:textId="661FC772" w:rsidR="00B6193F" w:rsidRDefault="00B6193F" w:rsidP="00B6193F">
    <w:pPr>
      <w:pStyle w:val="Hlavika"/>
      <w:rPr>
        <w:rFonts w:ascii="Times New Roman" w:hAnsi="Times New Roman" w:cs="Times New Roman"/>
        <w:sz w:val="24"/>
        <w:szCs w:val="24"/>
      </w:rPr>
    </w:pPr>
    <w:r w:rsidRPr="002220F4">
      <w:rPr>
        <w:rFonts w:ascii="Times New Roman" w:hAnsi="Times New Roman" w:cs="Times New Roman"/>
        <w:sz w:val="24"/>
        <w:szCs w:val="24"/>
      </w:rPr>
      <w:t xml:space="preserve">Príloha č. </w:t>
    </w:r>
    <w:r w:rsidR="00434D12">
      <w:rPr>
        <w:rFonts w:ascii="Times New Roman" w:hAnsi="Times New Roman" w:cs="Times New Roman"/>
        <w:sz w:val="24"/>
        <w:szCs w:val="24"/>
      </w:rPr>
      <w:t>4</w:t>
    </w:r>
    <w:r>
      <w:rPr>
        <w:rFonts w:ascii="Times New Roman" w:hAnsi="Times New Roman" w:cs="Times New Roman"/>
        <w:sz w:val="24"/>
        <w:szCs w:val="24"/>
      </w:rPr>
      <w:t xml:space="preserve"> – Tabuľka pre hodnotenie technických parametrov</w:t>
    </w:r>
  </w:p>
  <w:p w14:paraId="5F31910D" w14:textId="079BBB44" w:rsidR="000566DE" w:rsidRPr="002220F4" w:rsidRDefault="000566DE" w:rsidP="00B6193F">
    <w:pPr>
      <w:pStyle w:val="Hlavika"/>
      <w:rPr>
        <w:rFonts w:ascii="Times New Roman" w:hAnsi="Times New Roman" w:cs="Times New Roman"/>
        <w:sz w:val="24"/>
        <w:szCs w:val="24"/>
      </w:rPr>
    </w:pPr>
    <w:proofErr w:type="spellStart"/>
    <w:r w:rsidRPr="000566DE">
      <w:rPr>
        <w:rFonts w:ascii="Times New Roman" w:hAnsi="Times New Roman" w:cs="Times New Roman"/>
        <w:sz w:val="24"/>
        <w:szCs w:val="24"/>
      </w:rPr>
      <w:t>Annex</w:t>
    </w:r>
    <w:proofErr w:type="spellEnd"/>
    <w:r w:rsidRPr="000566DE">
      <w:rPr>
        <w:rFonts w:ascii="Times New Roman" w:hAnsi="Times New Roman" w:cs="Times New Roman"/>
        <w:sz w:val="24"/>
        <w:szCs w:val="24"/>
      </w:rPr>
      <w:t xml:space="preserve"> no. </w:t>
    </w:r>
    <w:r w:rsidR="00434D12">
      <w:rPr>
        <w:rFonts w:ascii="Times New Roman" w:hAnsi="Times New Roman" w:cs="Times New Roman"/>
        <w:sz w:val="24"/>
        <w:szCs w:val="24"/>
      </w:rPr>
      <w:t>4</w:t>
    </w:r>
    <w:r w:rsidRPr="000566DE">
      <w:rPr>
        <w:rFonts w:ascii="Times New Roman" w:hAnsi="Times New Roman" w:cs="Times New Roman"/>
        <w:sz w:val="24"/>
        <w:szCs w:val="24"/>
      </w:rPr>
      <w:t xml:space="preserve"> - Table </w:t>
    </w:r>
    <w:proofErr w:type="spellStart"/>
    <w:r w:rsidRPr="000566DE">
      <w:rPr>
        <w:rFonts w:ascii="Times New Roman" w:hAnsi="Times New Roman" w:cs="Times New Roman"/>
        <w:sz w:val="24"/>
        <w:szCs w:val="24"/>
      </w:rPr>
      <w:t>for</w:t>
    </w:r>
    <w:proofErr w:type="spellEnd"/>
    <w:r w:rsidRPr="000566DE">
      <w:rPr>
        <w:rFonts w:ascii="Times New Roman" w:hAnsi="Times New Roman" w:cs="Times New Roman"/>
        <w:sz w:val="24"/>
        <w:szCs w:val="24"/>
      </w:rPr>
      <w:t xml:space="preserve"> </w:t>
    </w:r>
    <w:proofErr w:type="spellStart"/>
    <w:r w:rsidRPr="000566DE">
      <w:rPr>
        <w:rFonts w:ascii="Times New Roman" w:hAnsi="Times New Roman" w:cs="Times New Roman"/>
        <w:sz w:val="24"/>
        <w:szCs w:val="24"/>
      </w:rPr>
      <w:t>evaluation</w:t>
    </w:r>
    <w:proofErr w:type="spellEnd"/>
    <w:r w:rsidRPr="000566DE">
      <w:rPr>
        <w:rFonts w:ascii="Times New Roman" w:hAnsi="Times New Roman" w:cs="Times New Roman"/>
        <w:sz w:val="24"/>
        <w:szCs w:val="24"/>
      </w:rPr>
      <w:t xml:space="preserve"> of </w:t>
    </w:r>
    <w:proofErr w:type="spellStart"/>
    <w:r w:rsidRPr="000566DE">
      <w:rPr>
        <w:rFonts w:ascii="Times New Roman" w:hAnsi="Times New Roman" w:cs="Times New Roman"/>
        <w:sz w:val="24"/>
        <w:szCs w:val="24"/>
      </w:rPr>
      <w:t>technical</w:t>
    </w:r>
    <w:proofErr w:type="spellEnd"/>
    <w:r w:rsidRPr="000566DE">
      <w:rPr>
        <w:rFonts w:ascii="Times New Roman" w:hAnsi="Times New Roman" w:cs="Times New Roman"/>
        <w:sz w:val="24"/>
        <w:szCs w:val="24"/>
      </w:rPr>
      <w:t xml:space="preserve"> </w:t>
    </w:r>
    <w:proofErr w:type="spellStart"/>
    <w:r w:rsidRPr="000566DE">
      <w:rPr>
        <w:rFonts w:ascii="Times New Roman" w:hAnsi="Times New Roman" w:cs="Times New Roman"/>
        <w:sz w:val="24"/>
        <w:szCs w:val="24"/>
      </w:rPr>
      <w:t>parameters</w:t>
    </w:r>
    <w:proofErr w:type="spellEnd"/>
  </w:p>
  <w:p w14:paraId="2A68F17A" w14:textId="77777777" w:rsidR="00B6193F" w:rsidRDefault="00B6193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F63DE"/>
    <w:multiLevelType w:val="hybridMultilevel"/>
    <w:tmpl w:val="6BC03EF0"/>
    <w:lvl w:ilvl="0" w:tplc="E50E107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5185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D29"/>
    <w:rsid w:val="00003BD3"/>
    <w:rsid w:val="0001093C"/>
    <w:rsid w:val="00041930"/>
    <w:rsid w:val="00042AA2"/>
    <w:rsid w:val="00043C48"/>
    <w:rsid w:val="000566DE"/>
    <w:rsid w:val="000731BC"/>
    <w:rsid w:val="000775C5"/>
    <w:rsid w:val="00083BAF"/>
    <w:rsid w:val="000A5AF4"/>
    <w:rsid w:val="000B5C63"/>
    <w:rsid w:val="000B6017"/>
    <w:rsid w:val="000E7F07"/>
    <w:rsid w:val="0011116A"/>
    <w:rsid w:val="0011605D"/>
    <w:rsid w:val="00167B7E"/>
    <w:rsid w:val="00171106"/>
    <w:rsid w:val="001831B1"/>
    <w:rsid w:val="00184BCC"/>
    <w:rsid w:val="001877CD"/>
    <w:rsid w:val="001A3280"/>
    <w:rsid w:val="001C16F0"/>
    <w:rsid w:val="001C52CE"/>
    <w:rsid w:val="001C6F5B"/>
    <w:rsid w:val="001D353A"/>
    <w:rsid w:val="001E5683"/>
    <w:rsid w:val="001E6F05"/>
    <w:rsid w:val="00203D3A"/>
    <w:rsid w:val="002058B8"/>
    <w:rsid w:val="0021110F"/>
    <w:rsid w:val="00212C1C"/>
    <w:rsid w:val="002220F4"/>
    <w:rsid w:val="002241DD"/>
    <w:rsid w:val="002314E3"/>
    <w:rsid w:val="00231E8C"/>
    <w:rsid w:val="00243B67"/>
    <w:rsid w:val="00262C0D"/>
    <w:rsid w:val="0027470F"/>
    <w:rsid w:val="00280C99"/>
    <w:rsid w:val="00283401"/>
    <w:rsid w:val="0028481A"/>
    <w:rsid w:val="002865E1"/>
    <w:rsid w:val="002A781F"/>
    <w:rsid w:val="002C35E1"/>
    <w:rsid w:val="002D39C9"/>
    <w:rsid w:val="002D51C8"/>
    <w:rsid w:val="002F4370"/>
    <w:rsid w:val="003115AE"/>
    <w:rsid w:val="00324DB8"/>
    <w:rsid w:val="00325A03"/>
    <w:rsid w:val="003351FD"/>
    <w:rsid w:val="00337C2F"/>
    <w:rsid w:val="003549DC"/>
    <w:rsid w:val="00355108"/>
    <w:rsid w:val="003571E3"/>
    <w:rsid w:val="00362191"/>
    <w:rsid w:val="003622D8"/>
    <w:rsid w:val="0037783A"/>
    <w:rsid w:val="003A1ECB"/>
    <w:rsid w:val="003C1167"/>
    <w:rsid w:val="003D3A82"/>
    <w:rsid w:val="004037F0"/>
    <w:rsid w:val="00431BDC"/>
    <w:rsid w:val="00434D12"/>
    <w:rsid w:val="00434EA8"/>
    <w:rsid w:val="004423D1"/>
    <w:rsid w:val="0046638E"/>
    <w:rsid w:val="004674EB"/>
    <w:rsid w:val="004B7778"/>
    <w:rsid w:val="004C2592"/>
    <w:rsid w:val="004C6152"/>
    <w:rsid w:val="004D0732"/>
    <w:rsid w:val="004D31F4"/>
    <w:rsid w:val="004E36FE"/>
    <w:rsid w:val="004F3BAB"/>
    <w:rsid w:val="004F74CF"/>
    <w:rsid w:val="004F76A2"/>
    <w:rsid w:val="00531042"/>
    <w:rsid w:val="00542C66"/>
    <w:rsid w:val="0055352C"/>
    <w:rsid w:val="00566E9D"/>
    <w:rsid w:val="00575C42"/>
    <w:rsid w:val="005A3962"/>
    <w:rsid w:val="005B15CA"/>
    <w:rsid w:val="005C544D"/>
    <w:rsid w:val="005E5270"/>
    <w:rsid w:val="00614D14"/>
    <w:rsid w:val="00680B35"/>
    <w:rsid w:val="006924D6"/>
    <w:rsid w:val="006A0B8C"/>
    <w:rsid w:val="006A3E23"/>
    <w:rsid w:val="006B0E5E"/>
    <w:rsid w:val="006B1E6E"/>
    <w:rsid w:val="0071534E"/>
    <w:rsid w:val="0071615C"/>
    <w:rsid w:val="007451D0"/>
    <w:rsid w:val="00746EEA"/>
    <w:rsid w:val="00775EEB"/>
    <w:rsid w:val="00783D6D"/>
    <w:rsid w:val="007878DA"/>
    <w:rsid w:val="007F0844"/>
    <w:rsid w:val="00813B5B"/>
    <w:rsid w:val="0081481E"/>
    <w:rsid w:val="0081787D"/>
    <w:rsid w:val="00825DBF"/>
    <w:rsid w:val="00847A02"/>
    <w:rsid w:val="0085186C"/>
    <w:rsid w:val="00873039"/>
    <w:rsid w:val="00883B49"/>
    <w:rsid w:val="008A14A7"/>
    <w:rsid w:val="008B30DD"/>
    <w:rsid w:val="008B6C77"/>
    <w:rsid w:val="008D475D"/>
    <w:rsid w:val="008D593B"/>
    <w:rsid w:val="008D77EC"/>
    <w:rsid w:val="008E171E"/>
    <w:rsid w:val="008F280D"/>
    <w:rsid w:val="0090329D"/>
    <w:rsid w:val="00917E8A"/>
    <w:rsid w:val="00936C13"/>
    <w:rsid w:val="00940803"/>
    <w:rsid w:val="0094767C"/>
    <w:rsid w:val="00952EA7"/>
    <w:rsid w:val="0096265F"/>
    <w:rsid w:val="00964F90"/>
    <w:rsid w:val="0098335B"/>
    <w:rsid w:val="00984259"/>
    <w:rsid w:val="0098776F"/>
    <w:rsid w:val="009D1A8A"/>
    <w:rsid w:val="00A06C19"/>
    <w:rsid w:val="00A14B6B"/>
    <w:rsid w:val="00A36D2D"/>
    <w:rsid w:val="00A4441D"/>
    <w:rsid w:val="00A71564"/>
    <w:rsid w:val="00A80193"/>
    <w:rsid w:val="00A92FE2"/>
    <w:rsid w:val="00AC4096"/>
    <w:rsid w:val="00AC64C0"/>
    <w:rsid w:val="00AE637F"/>
    <w:rsid w:val="00AE6C8A"/>
    <w:rsid w:val="00AF06D9"/>
    <w:rsid w:val="00B15D29"/>
    <w:rsid w:val="00B276AE"/>
    <w:rsid w:val="00B50A00"/>
    <w:rsid w:val="00B6193F"/>
    <w:rsid w:val="00B66DA4"/>
    <w:rsid w:val="00BA4F06"/>
    <w:rsid w:val="00BA555C"/>
    <w:rsid w:val="00BF6E48"/>
    <w:rsid w:val="00BF6F78"/>
    <w:rsid w:val="00BF7D3E"/>
    <w:rsid w:val="00C0384F"/>
    <w:rsid w:val="00C40B2E"/>
    <w:rsid w:val="00C42A2E"/>
    <w:rsid w:val="00C42D36"/>
    <w:rsid w:val="00C52B23"/>
    <w:rsid w:val="00C61761"/>
    <w:rsid w:val="00C7798B"/>
    <w:rsid w:val="00C93D82"/>
    <w:rsid w:val="00C94D55"/>
    <w:rsid w:val="00CA4246"/>
    <w:rsid w:val="00CC1A4A"/>
    <w:rsid w:val="00CD1F5D"/>
    <w:rsid w:val="00CF64BC"/>
    <w:rsid w:val="00D008DD"/>
    <w:rsid w:val="00D37E6A"/>
    <w:rsid w:val="00D537C6"/>
    <w:rsid w:val="00D54463"/>
    <w:rsid w:val="00D57E0F"/>
    <w:rsid w:val="00D83858"/>
    <w:rsid w:val="00DA58B8"/>
    <w:rsid w:val="00DB0B43"/>
    <w:rsid w:val="00DB7981"/>
    <w:rsid w:val="00DE27D5"/>
    <w:rsid w:val="00E01A6C"/>
    <w:rsid w:val="00E22296"/>
    <w:rsid w:val="00E45144"/>
    <w:rsid w:val="00E64669"/>
    <w:rsid w:val="00E76538"/>
    <w:rsid w:val="00E76F15"/>
    <w:rsid w:val="00E90AB3"/>
    <w:rsid w:val="00EA1AF7"/>
    <w:rsid w:val="00EA2401"/>
    <w:rsid w:val="00EB44D1"/>
    <w:rsid w:val="00ED734E"/>
    <w:rsid w:val="00EE16FA"/>
    <w:rsid w:val="00EF1178"/>
    <w:rsid w:val="00F2032C"/>
    <w:rsid w:val="00F26BBE"/>
    <w:rsid w:val="00F360C1"/>
    <w:rsid w:val="00F71755"/>
    <w:rsid w:val="00F74C57"/>
    <w:rsid w:val="00F94DAC"/>
    <w:rsid w:val="00FC0C08"/>
    <w:rsid w:val="00FC28D6"/>
    <w:rsid w:val="00FC53A2"/>
    <w:rsid w:val="00FD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F00024"/>
  <w15:chartTrackingRefBased/>
  <w15:docId w15:val="{EE35DC15-35A5-4DD6-8ED8-C07790A0D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B15D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2220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220F4"/>
  </w:style>
  <w:style w:type="paragraph" w:styleId="Pta">
    <w:name w:val="footer"/>
    <w:basedOn w:val="Normlny"/>
    <w:link w:val="PtaChar"/>
    <w:uiPriority w:val="99"/>
    <w:unhideWhenUsed/>
    <w:rsid w:val="002220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220F4"/>
  </w:style>
  <w:style w:type="paragraph" w:customStyle="1" w:styleId="Default">
    <w:name w:val="Default"/>
    <w:rsid w:val="00B619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Vrazn">
    <w:name w:val="Strong"/>
    <w:basedOn w:val="Predvolenpsmoodseku"/>
    <w:uiPriority w:val="22"/>
    <w:qFormat/>
    <w:rsid w:val="00A4441D"/>
    <w:rPr>
      <w:b/>
      <w:bCs/>
    </w:rPr>
  </w:style>
  <w:style w:type="paragraph" w:styleId="Odsekzoznamu">
    <w:name w:val="List Paragraph"/>
    <w:basedOn w:val="Normlny"/>
    <w:uiPriority w:val="34"/>
    <w:qFormat/>
    <w:rsid w:val="003571E3"/>
    <w:pPr>
      <w:widowControl w:val="0"/>
      <w:suppressAutoHyphens/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A6E1B-384A-495C-B058-B2A96DE55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1215</Words>
  <Characters>6927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Balko</dc:creator>
  <cp:keywords/>
  <dc:description/>
  <cp:lastModifiedBy>Borvák András</cp:lastModifiedBy>
  <cp:revision>12</cp:revision>
  <cp:lastPrinted>2023-08-11T12:57:00Z</cp:lastPrinted>
  <dcterms:created xsi:type="dcterms:W3CDTF">2023-03-29T13:52:00Z</dcterms:created>
  <dcterms:modified xsi:type="dcterms:W3CDTF">2025-02-20T16:03:00Z</dcterms:modified>
</cp:coreProperties>
</file>