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68F44E7A" w:rsidR="00FF4133" w:rsidRPr="00F957B2" w:rsidRDefault="0064432B" w:rsidP="00F957B2">
      <w:pPr>
        <w:tabs>
          <w:tab w:val="left" w:pos="836"/>
          <w:tab w:val="left" w:pos="837"/>
        </w:tabs>
        <w:spacing w:before="166" w:line="279" w:lineRule="exact"/>
        <w:jc w:val="center"/>
        <w:rPr>
          <w:rFonts w:ascii="Corbel" w:hAnsi="Corbel"/>
          <w:bCs/>
        </w:rPr>
      </w:pPr>
      <w:r w:rsidRPr="0064170B">
        <w:rPr>
          <w:rFonts w:ascii="Corbel" w:hAnsi="Corbel" w:cs="Arial"/>
          <w:b/>
          <w:bCs/>
          <w:sz w:val="20"/>
          <w:szCs w:val="20"/>
        </w:rPr>
        <w:t>„</w:t>
      </w:r>
      <w:r w:rsidR="00F957B2" w:rsidRPr="00074C32">
        <w:rPr>
          <w:rFonts w:ascii="Corbel" w:hAnsi="Corbel"/>
          <w:b/>
        </w:rPr>
        <w:t>Znalecký posudok  na stanovenie VŠH a nájmu pozemku</w:t>
      </w:r>
      <w:r w:rsidR="0064170B" w:rsidRPr="0064170B">
        <w:rPr>
          <w:rFonts w:ascii="Corbel" w:hAnsi="Corbel"/>
          <w:b/>
          <w:bCs/>
        </w:rPr>
        <w:t>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B20C0"/>
    <w:rsid w:val="002B7247"/>
    <w:rsid w:val="0037568A"/>
    <w:rsid w:val="00395D00"/>
    <w:rsid w:val="003C4E60"/>
    <w:rsid w:val="003C69D8"/>
    <w:rsid w:val="003D5A67"/>
    <w:rsid w:val="00473C6E"/>
    <w:rsid w:val="005B5E43"/>
    <w:rsid w:val="00610528"/>
    <w:rsid w:val="0064170B"/>
    <w:rsid w:val="0064432B"/>
    <w:rsid w:val="00647ED8"/>
    <w:rsid w:val="00683A2C"/>
    <w:rsid w:val="00691AE5"/>
    <w:rsid w:val="007C69D5"/>
    <w:rsid w:val="007D467E"/>
    <w:rsid w:val="0089735B"/>
    <w:rsid w:val="008A16BC"/>
    <w:rsid w:val="008D2C86"/>
    <w:rsid w:val="008D4018"/>
    <w:rsid w:val="008F1C9E"/>
    <w:rsid w:val="009723A3"/>
    <w:rsid w:val="00A20888"/>
    <w:rsid w:val="00A23371"/>
    <w:rsid w:val="00A402DA"/>
    <w:rsid w:val="00A5187A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957B2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D5BF1-97C6-4130-946D-9C58F771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22</cp:revision>
  <dcterms:created xsi:type="dcterms:W3CDTF">2023-04-28T11:47:00Z</dcterms:created>
  <dcterms:modified xsi:type="dcterms:W3CDTF">2025-03-17T12:49:00Z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