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15AE8252" w14:textId="77777777" w:rsidR="00834B0E" w:rsidRPr="00834B0E" w:rsidRDefault="00A639BE" w:rsidP="00834B0E">
      <w:pPr>
        <w:tabs>
          <w:tab w:val="left" w:pos="1701"/>
        </w:tabs>
        <w:rPr>
          <w:rStyle w:val="ra"/>
          <w:rFonts w:cstheme="minorHAnsi"/>
          <w:b/>
          <w:bCs/>
          <w:color w:val="000000" w:themeColor="text1"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834B0E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</w:p>
    <w:p w14:paraId="68EFC69E" w14:textId="070158C1" w:rsidR="00FE537F" w:rsidRPr="00EA348C" w:rsidRDefault="008B3E22" w:rsidP="00834B0E">
      <w:pPr>
        <w:tabs>
          <w:tab w:val="left" w:pos="1701"/>
        </w:tabs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834B0E" w:rsidRPr="00834B0E">
        <w:rPr>
          <w:rStyle w:val="ra"/>
          <w:rFonts w:cstheme="minorHAnsi"/>
          <w:color w:val="000000" w:themeColor="text1"/>
        </w:rPr>
        <w:t>Poriadie 273</w:t>
      </w:r>
      <w:r w:rsidR="006C5168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F1525A" w:rsidRPr="00F1525A">
        <w:rPr>
          <w:rStyle w:val="ra"/>
          <w:rFonts w:cstheme="minorHAnsi"/>
          <w:color w:val="000000" w:themeColor="text1"/>
        </w:rPr>
        <w:t>906 22 Poriadie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17A537BE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F1525A" w:rsidRPr="00F1525A">
        <w:rPr>
          <w:rStyle w:val="ra"/>
          <w:rFonts w:cstheme="minorHAnsi"/>
          <w:color w:val="000000" w:themeColor="text1"/>
        </w:rPr>
        <w:t>00203572</w:t>
      </w:r>
    </w:p>
    <w:p w14:paraId="3A17ED45" w14:textId="42BF4BAE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871237" w:rsidRPr="00871237">
        <w:rPr>
          <w:rStyle w:val="ra"/>
          <w:rFonts w:cstheme="minorHAnsi"/>
          <w:color w:val="000000" w:themeColor="text1"/>
        </w:rPr>
        <w:t>2020374939</w:t>
      </w:r>
    </w:p>
    <w:p w14:paraId="56C2780B" w14:textId="1C3E823A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F65306" w:rsidRPr="00F65306">
        <w:rPr>
          <w:rStyle w:val="ra"/>
          <w:rFonts w:cstheme="minorHAnsi"/>
          <w:color w:val="000000" w:themeColor="text1"/>
        </w:rPr>
        <w:t>Tatra banka, a.s.</w:t>
      </w:r>
    </w:p>
    <w:p w14:paraId="4F7F58D1" w14:textId="0970E129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F65306" w:rsidRPr="00F65306">
        <w:rPr>
          <w:rStyle w:val="ra"/>
          <w:rFonts w:cstheme="minorHAnsi"/>
          <w:color w:val="000000" w:themeColor="text1"/>
        </w:rPr>
        <w:t>SK4811000000002947000678</w:t>
      </w:r>
    </w:p>
    <w:p w14:paraId="187E246A" w14:textId="3C5C18E3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 xml:space="preserve">Okresného súdu Trencín,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 xml:space="preserve">ddiel: Dr, Vložka císlo: </w:t>
      </w:r>
      <w:r w:rsidR="00D74A38" w:rsidRPr="00D74A38">
        <w:rPr>
          <w:rFonts w:cs="Arial"/>
          <w:noProof/>
        </w:rPr>
        <w:t>10073/R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6EA9FDFF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Pr="006C5168">
        <w:rPr>
          <w:rFonts w:cs="Arial"/>
          <w:noProof/>
        </w:rPr>
        <w:t>ziadatel@</w:t>
      </w:r>
      <w:r w:rsidR="003047A1">
        <w:rPr>
          <w:rFonts w:cs="Arial"/>
          <w:noProof/>
        </w:rPr>
        <w:t>pdporiadie</w:t>
      </w:r>
      <w:r w:rsidRPr="006C5168">
        <w:rPr>
          <w:rFonts w:cs="Arial"/>
          <w:noProof/>
        </w:rPr>
        <w:t>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3F386D8D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40793C" w:rsidRPr="0040793C">
        <w:rPr>
          <w:rFonts w:cstheme="minorHAnsi"/>
          <w:b/>
        </w:rPr>
        <w:t>Moduláne zariadenie na porážanie ošípaných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7AF05FFD" w14:textId="77777777" w:rsidR="0040793C" w:rsidRDefault="00056ACA" w:rsidP="005D107C">
      <w:pPr>
        <w:pStyle w:val="Zarkazkladnhotextu"/>
        <w:ind w:left="0"/>
        <w:rPr>
          <w:rFonts w:ascii="Times New Roman" w:hAnsi="Times New Roman" w:cs="Times New Roman"/>
          <w:color w:val="FF0000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</w:p>
    <w:p w14:paraId="510E61BE" w14:textId="729F5E20" w:rsidR="00201C50" w:rsidRPr="00B05EAF" w:rsidRDefault="00B13472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  <w:b/>
          <w:bCs/>
        </w:rPr>
        <w:t>„</w:t>
      </w:r>
      <w:r w:rsidR="0040793C" w:rsidRPr="0040793C">
        <w:rPr>
          <w:rFonts w:ascii="Times New Roman" w:hAnsi="Times New Roman" w:cs="Times New Roman"/>
          <w:b/>
        </w:rPr>
        <w:t>Moduláne zariadenie na porážanie ošípaných</w:t>
      </w:r>
      <w:r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0579F83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075F6B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0B866269" w:rsidR="00AE1799" w:rsidRPr="00EC7236" w:rsidRDefault="0040793C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93C">
              <w:rPr>
                <w:rFonts w:ascii="Times New Roman" w:hAnsi="Times New Roman" w:cs="Times New Roman"/>
                <w:b/>
              </w:rPr>
              <w:t>Moduláne zariadenie na porážanie ošípaných</w:t>
            </w:r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403772FA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Poľnohospodárskeho družstvo </w:t>
      </w:r>
      <w:r w:rsidR="00BC2EDD">
        <w:t>Poriadie</w:t>
      </w:r>
      <w:r w:rsidR="006C5168">
        <w:t xml:space="preserve">, </w:t>
      </w:r>
      <w:r w:rsidR="00BC2EDD" w:rsidRPr="00834B0E">
        <w:rPr>
          <w:rStyle w:val="ra"/>
          <w:rFonts w:cstheme="minorHAnsi"/>
          <w:color w:val="000000" w:themeColor="text1"/>
        </w:rPr>
        <w:t>Poriadie 273</w:t>
      </w:r>
      <w:r w:rsidR="00BC2EDD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BC2EDD" w:rsidRPr="00F1525A">
        <w:rPr>
          <w:rStyle w:val="ra"/>
          <w:rFonts w:cstheme="minorHAnsi"/>
          <w:color w:val="000000" w:themeColor="text1"/>
        </w:rPr>
        <w:t>906 22 Poriadie</w:t>
      </w:r>
      <w:r w:rsidR="004A3864">
        <w:rPr>
          <w:rStyle w:val="ra"/>
          <w:rFonts w:cstheme="minorHAnsi"/>
          <w:color w:val="000000" w:themeColor="text1"/>
        </w:rPr>
        <w:t xml:space="preserve"> </w:t>
      </w:r>
      <w:r w:rsidR="00337CEE" w:rsidRPr="009A155E">
        <w:rPr>
          <w:bCs/>
        </w:rPr>
        <w:t>a presná lokalizácia je</w:t>
      </w:r>
      <w:r w:rsidR="00337CEE">
        <w:rPr>
          <w:b/>
        </w:rPr>
        <w:t> stredisko</w:t>
      </w:r>
      <w:r w:rsidR="00CF3EB3">
        <w:rPr>
          <w:b/>
        </w:rPr>
        <w:t xml:space="preserve"> </w:t>
      </w:r>
      <w:r w:rsidR="003D4713">
        <w:rPr>
          <w:b/>
        </w:rPr>
        <w:t>živo</w:t>
      </w:r>
      <w:r w:rsidR="00B04481">
        <w:rPr>
          <w:b/>
        </w:rPr>
        <w:t>číšnej výroby</w:t>
      </w:r>
      <w:r w:rsidR="00337CEE">
        <w:rPr>
          <w:b/>
        </w:rPr>
        <w:t xml:space="preserve"> v Jablonke.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lastRenderedPageBreak/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4636B738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40793C">
        <w:rPr>
          <w:rFonts w:ascii="Times New Roman" w:hAnsi="Times New Roman" w:cs="Times New Roman"/>
          <w:b/>
          <w:bCs/>
        </w:rPr>
        <w:t>60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40793C">
        <w:rPr>
          <w:rFonts w:ascii="Times New Roman" w:hAnsi="Times New Roman" w:cs="Times New Roman"/>
          <w:b/>
          <w:bCs/>
        </w:rPr>
        <w:t>05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A442C6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1D3527D1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87F45B6" w14:textId="77777777" w:rsidR="0083044F" w:rsidRDefault="0083044F">
            <w:pPr>
              <w:jc w:val="both"/>
              <w:rPr>
                <w:bCs/>
              </w:rPr>
            </w:pPr>
          </w:p>
          <w:p w14:paraId="3910B25A" w14:textId="547F7C34" w:rsidR="003F5F41" w:rsidRPr="0083044F" w:rsidRDefault="003F5F41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64030DDF" w14:textId="75F61D13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0043F3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E3B5" w14:textId="77777777" w:rsidR="00697F7D" w:rsidRDefault="00697F7D">
      <w:r>
        <w:separator/>
      </w:r>
    </w:p>
  </w:endnote>
  <w:endnote w:type="continuationSeparator" w:id="0">
    <w:p w14:paraId="71348C40" w14:textId="77777777" w:rsidR="00697F7D" w:rsidRDefault="0069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942C" w14:textId="77777777" w:rsidR="00697F7D" w:rsidRDefault="00697F7D">
      <w:r>
        <w:separator/>
      </w:r>
    </w:p>
  </w:footnote>
  <w:footnote w:type="continuationSeparator" w:id="0">
    <w:p w14:paraId="25B4AF42" w14:textId="77777777" w:rsidR="00697F7D" w:rsidRDefault="00697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043F3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5F6B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376C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7A1"/>
    <w:rsid w:val="003049BC"/>
    <w:rsid w:val="0031086F"/>
    <w:rsid w:val="00313258"/>
    <w:rsid w:val="003133DD"/>
    <w:rsid w:val="003159A9"/>
    <w:rsid w:val="00320043"/>
    <w:rsid w:val="00336519"/>
    <w:rsid w:val="00337CEE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713"/>
    <w:rsid w:val="003D4959"/>
    <w:rsid w:val="003E02FF"/>
    <w:rsid w:val="003E30BD"/>
    <w:rsid w:val="003E3169"/>
    <w:rsid w:val="003F5F2C"/>
    <w:rsid w:val="003F5F41"/>
    <w:rsid w:val="00400ECE"/>
    <w:rsid w:val="00401B0A"/>
    <w:rsid w:val="00406BE3"/>
    <w:rsid w:val="0040793C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A3864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73E5B"/>
    <w:rsid w:val="006806B9"/>
    <w:rsid w:val="00687B33"/>
    <w:rsid w:val="0069335B"/>
    <w:rsid w:val="00693EA9"/>
    <w:rsid w:val="006941FD"/>
    <w:rsid w:val="00696935"/>
    <w:rsid w:val="00697F7D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34B0E"/>
    <w:rsid w:val="00841D1A"/>
    <w:rsid w:val="008455DB"/>
    <w:rsid w:val="00850119"/>
    <w:rsid w:val="008606B2"/>
    <w:rsid w:val="00864136"/>
    <w:rsid w:val="0086477E"/>
    <w:rsid w:val="00867A78"/>
    <w:rsid w:val="00871237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4DBD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42C6"/>
    <w:rsid w:val="00A46553"/>
    <w:rsid w:val="00A56545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4481"/>
    <w:rsid w:val="00B05EAF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2EDD"/>
    <w:rsid w:val="00BC5D59"/>
    <w:rsid w:val="00BD31BB"/>
    <w:rsid w:val="00BD7AA7"/>
    <w:rsid w:val="00BE056B"/>
    <w:rsid w:val="00BE1F24"/>
    <w:rsid w:val="00BF614B"/>
    <w:rsid w:val="00BF7505"/>
    <w:rsid w:val="00C014FE"/>
    <w:rsid w:val="00C0353C"/>
    <w:rsid w:val="00C05AB4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3EB3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4A38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C7236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525A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5306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31</cp:revision>
  <cp:lastPrinted>2022-01-27T14:52:00Z</cp:lastPrinted>
  <dcterms:created xsi:type="dcterms:W3CDTF">2024-01-24T14:33:00Z</dcterms:created>
  <dcterms:modified xsi:type="dcterms:W3CDTF">2025-03-19T15:08:00Z</dcterms:modified>
</cp:coreProperties>
</file>