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CD" w:rsidRDefault="007B502C" w:rsidP="001251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Príloha č. 2</w:t>
      </w:r>
    </w:p>
    <w:p w:rsidR="007B502C" w:rsidRDefault="007B502C" w:rsidP="0012519C">
      <w:pPr>
        <w:rPr>
          <w:sz w:val="20"/>
          <w:szCs w:val="20"/>
        </w:rPr>
      </w:pPr>
    </w:p>
    <w:p w:rsidR="001017CD" w:rsidRPr="001017CD" w:rsidRDefault="001017CD" w:rsidP="001017CD">
      <w:pPr>
        <w:jc w:val="center"/>
        <w:rPr>
          <w:b/>
        </w:rPr>
      </w:pPr>
      <w:r w:rsidRPr="001017CD">
        <w:rPr>
          <w:b/>
        </w:rPr>
        <w:t>Opis predmetu zákazky</w:t>
      </w:r>
    </w:p>
    <w:p w:rsidR="001017CD" w:rsidRPr="001017CD" w:rsidRDefault="001017CD" w:rsidP="001017CD">
      <w:pPr>
        <w:rPr>
          <w:sz w:val="20"/>
          <w:szCs w:val="20"/>
        </w:rPr>
      </w:pPr>
    </w:p>
    <w:p w:rsidR="001017CD" w:rsidRPr="001017CD" w:rsidRDefault="001017CD" w:rsidP="001017CD">
      <w:pPr>
        <w:rPr>
          <w:sz w:val="20"/>
          <w:szCs w:val="20"/>
        </w:rPr>
      </w:pPr>
    </w:p>
    <w:p w:rsidR="001017CD" w:rsidRDefault="001017CD" w:rsidP="001017CD">
      <w:pPr>
        <w:rPr>
          <w:sz w:val="20"/>
          <w:szCs w:val="20"/>
        </w:rPr>
      </w:pPr>
      <w:r w:rsidRPr="001017CD">
        <w:rPr>
          <w:sz w:val="20"/>
          <w:szCs w:val="20"/>
        </w:rPr>
        <w:t>Dôvodom obstarania zákazky je prevádzková potreba mestskej časti zabezpečiť služby spojené s pravidelným čerpaním, čistením kanalizácie bytových domov č.19, 21, 23, 25 na Bojnickej ulici v Bratislave a prácami s tým spojenými a to:</w:t>
      </w:r>
    </w:p>
    <w:p w:rsidR="001017CD" w:rsidRPr="001017CD" w:rsidRDefault="001017CD" w:rsidP="001017CD">
      <w:pPr>
        <w:rPr>
          <w:sz w:val="20"/>
          <w:szCs w:val="20"/>
        </w:rPr>
      </w:pPr>
    </w:p>
    <w:p w:rsidR="001017CD" w:rsidRPr="001017CD" w:rsidRDefault="001017CD" w:rsidP="001017CD">
      <w:pPr>
        <w:rPr>
          <w:sz w:val="20"/>
          <w:szCs w:val="20"/>
        </w:rPr>
      </w:pPr>
    </w:p>
    <w:p w:rsidR="001017CD" w:rsidRPr="001017CD" w:rsidRDefault="001017CD" w:rsidP="001017CD">
      <w:pPr>
        <w:numPr>
          <w:ilvl w:val="0"/>
          <w:numId w:val="1"/>
        </w:numPr>
        <w:rPr>
          <w:sz w:val="20"/>
          <w:szCs w:val="20"/>
        </w:rPr>
      </w:pPr>
      <w:r w:rsidRPr="001017CD">
        <w:rPr>
          <w:b/>
          <w:sz w:val="20"/>
          <w:szCs w:val="20"/>
        </w:rPr>
        <w:t>čistenie koša, ktorý je súčasťou kanalizačnej šachty v pravidelnom intervale</w:t>
      </w:r>
      <w:r w:rsidRPr="001017CD">
        <w:rPr>
          <w:sz w:val="20"/>
          <w:szCs w:val="20"/>
        </w:rPr>
        <w:t xml:space="preserve"> </w:t>
      </w:r>
      <w:r w:rsidRPr="001017CD">
        <w:rPr>
          <w:b/>
          <w:sz w:val="20"/>
          <w:szCs w:val="20"/>
          <w:u w:val="single"/>
        </w:rPr>
        <w:t>1 x za 2 týždne</w:t>
      </w:r>
      <w:r w:rsidRPr="001017CD">
        <w:rPr>
          <w:b/>
          <w:sz w:val="20"/>
          <w:szCs w:val="20"/>
        </w:rPr>
        <w:t>,</w:t>
      </w:r>
      <w:r w:rsidRPr="001017CD">
        <w:rPr>
          <w:sz w:val="20"/>
          <w:szCs w:val="20"/>
        </w:rPr>
        <w:t xml:space="preserve"> </w:t>
      </w:r>
    </w:p>
    <w:p w:rsidR="001017CD" w:rsidRPr="001017CD" w:rsidRDefault="001017CD" w:rsidP="001017CD">
      <w:pPr>
        <w:numPr>
          <w:ilvl w:val="1"/>
          <w:numId w:val="1"/>
        </w:numPr>
        <w:ind w:left="900" w:hanging="180"/>
        <w:rPr>
          <w:sz w:val="20"/>
          <w:szCs w:val="20"/>
        </w:rPr>
      </w:pPr>
      <w:r w:rsidRPr="001017CD">
        <w:rPr>
          <w:sz w:val="20"/>
          <w:szCs w:val="20"/>
        </w:rPr>
        <w:t>Pracovný výkon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ručné vyčistenie koša od tuhých nečistôt,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vyčerpanie tuhých nečistôt zo šachty s košom,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 xml:space="preserve">vysokotlakový </w:t>
      </w:r>
      <w:proofErr w:type="spellStart"/>
      <w:r w:rsidRPr="001017CD">
        <w:rPr>
          <w:sz w:val="20"/>
          <w:szCs w:val="20"/>
        </w:rPr>
        <w:t>ostrek</w:t>
      </w:r>
      <w:proofErr w:type="spellEnd"/>
      <w:r w:rsidRPr="001017CD">
        <w:rPr>
          <w:sz w:val="20"/>
          <w:szCs w:val="20"/>
        </w:rPr>
        <w:t xml:space="preserve"> prečerpávacej šachty,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dopravné,</w:t>
      </w:r>
    </w:p>
    <w:p w:rsidR="001017CD" w:rsidRPr="001017CD" w:rsidRDefault="001017CD" w:rsidP="001017CD">
      <w:pPr>
        <w:numPr>
          <w:ilvl w:val="1"/>
          <w:numId w:val="1"/>
        </w:numPr>
        <w:ind w:left="900" w:hanging="180"/>
        <w:rPr>
          <w:sz w:val="20"/>
          <w:szCs w:val="20"/>
        </w:rPr>
      </w:pPr>
      <w:r w:rsidRPr="001017CD">
        <w:rPr>
          <w:sz w:val="20"/>
          <w:szCs w:val="20"/>
        </w:rPr>
        <w:t xml:space="preserve">Likvidácia vzniknutého odpadu v zmysle právnych predpisov / vrátane </w:t>
      </w:r>
      <w:proofErr w:type="spellStart"/>
      <w:r w:rsidRPr="001017CD">
        <w:rPr>
          <w:sz w:val="20"/>
          <w:szCs w:val="20"/>
        </w:rPr>
        <w:t>zhrabkv</w:t>
      </w:r>
      <w:proofErr w:type="spellEnd"/>
      <w:r w:rsidRPr="001017CD">
        <w:rPr>
          <w:sz w:val="20"/>
          <w:szCs w:val="20"/>
        </w:rPr>
        <w:t xml:space="preserve"> z </w:t>
      </w:r>
      <w:proofErr w:type="spellStart"/>
      <w:r w:rsidRPr="001017CD">
        <w:rPr>
          <w:sz w:val="20"/>
          <w:szCs w:val="20"/>
        </w:rPr>
        <w:t>hrablíc</w:t>
      </w:r>
      <w:proofErr w:type="spellEnd"/>
      <w:r w:rsidRPr="001017CD">
        <w:rPr>
          <w:sz w:val="20"/>
          <w:szCs w:val="20"/>
        </w:rPr>
        <w:t xml:space="preserve"> /</w:t>
      </w:r>
    </w:p>
    <w:p w:rsidR="001017CD" w:rsidRPr="001017CD" w:rsidRDefault="001017CD" w:rsidP="001017CD">
      <w:pPr>
        <w:rPr>
          <w:sz w:val="20"/>
          <w:szCs w:val="20"/>
        </w:rPr>
      </w:pPr>
    </w:p>
    <w:p w:rsidR="001017CD" w:rsidRPr="001017CD" w:rsidRDefault="001017CD" w:rsidP="001017CD">
      <w:pPr>
        <w:numPr>
          <w:ilvl w:val="0"/>
          <w:numId w:val="1"/>
        </w:numPr>
        <w:rPr>
          <w:sz w:val="20"/>
          <w:szCs w:val="20"/>
        </w:rPr>
      </w:pPr>
      <w:r w:rsidRPr="001017CD">
        <w:rPr>
          <w:b/>
          <w:sz w:val="20"/>
          <w:szCs w:val="20"/>
        </w:rPr>
        <w:t>čistenie kanalizačných šácht pred bytovým domom Bojnická 19, 21, 23 a 25  v pravidelnom intervale</w:t>
      </w:r>
      <w:r w:rsidRPr="001017CD">
        <w:rPr>
          <w:sz w:val="20"/>
          <w:szCs w:val="20"/>
        </w:rPr>
        <w:t xml:space="preserve"> </w:t>
      </w:r>
      <w:r w:rsidRPr="001017CD">
        <w:rPr>
          <w:b/>
          <w:sz w:val="20"/>
          <w:szCs w:val="20"/>
          <w:u w:val="single"/>
        </w:rPr>
        <w:t>1 x za 4 týždne</w:t>
      </w:r>
      <w:r w:rsidRPr="001017CD">
        <w:rPr>
          <w:b/>
          <w:sz w:val="20"/>
          <w:szCs w:val="20"/>
        </w:rPr>
        <w:t>,</w:t>
      </w:r>
    </w:p>
    <w:p w:rsidR="001017CD" w:rsidRPr="001017CD" w:rsidRDefault="001017CD" w:rsidP="001017CD">
      <w:pPr>
        <w:numPr>
          <w:ilvl w:val="1"/>
          <w:numId w:val="1"/>
        </w:numPr>
        <w:ind w:left="900" w:hanging="180"/>
        <w:rPr>
          <w:sz w:val="20"/>
          <w:szCs w:val="20"/>
        </w:rPr>
      </w:pPr>
      <w:r w:rsidRPr="001017CD">
        <w:rPr>
          <w:sz w:val="20"/>
          <w:szCs w:val="20"/>
        </w:rPr>
        <w:t>Pracovný výkon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 xml:space="preserve">vyčerpanie tuhých nečistôt z kanalizačných šácht v počte 3 ks, likvidácia hustých splaškov na ČOV, vysokotlakový </w:t>
      </w:r>
      <w:proofErr w:type="spellStart"/>
      <w:r w:rsidRPr="001017CD">
        <w:rPr>
          <w:sz w:val="20"/>
          <w:szCs w:val="20"/>
        </w:rPr>
        <w:t>ostrek</w:t>
      </w:r>
      <w:proofErr w:type="spellEnd"/>
      <w:r w:rsidRPr="001017CD">
        <w:rPr>
          <w:sz w:val="20"/>
          <w:szCs w:val="20"/>
        </w:rPr>
        <w:t>,</w:t>
      </w:r>
    </w:p>
    <w:p w:rsidR="001017CD" w:rsidRPr="001017CD" w:rsidRDefault="001017CD" w:rsidP="001017CD">
      <w:pPr>
        <w:rPr>
          <w:sz w:val="20"/>
          <w:szCs w:val="20"/>
        </w:rPr>
      </w:pPr>
      <w:r w:rsidRPr="001017CD">
        <w:rPr>
          <w:sz w:val="20"/>
          <w:szCs w:val="20"/>
        </w:rPr>
        <w:t xml:space="preserve">              2.  Likvidácia vzniknutého odpadu v zmysle právnych predpisov</w:t>
      </w:r>
    </w:p>
    <w:p w:rsidR="001017CD" w:rsidRPr="001017CD" w:rsidRDefault="001017CD" w:rsidP="001017CD">
      <w:pPr>
        <w:rPr>
          <w:sz w:val="20"/>
          <w:szCs w:val="20"/>
        </w:rPr>
      </w:pPr>
    </w:p>
    <w:p w:rsidR="001017CD" w:rsidRPr="001017CD" w:rsidRDefault="001017CD" w:rsidP="001017CD">
      <w:pPr>
        <w:numPr>
          <w:ilvl w:val="0"/>
          <w:numId w:val="1"/>
        </w:numPr>
        <w:rPr>
          <w:sz w:val="20"/>
          <w:szCs w:val="20"/>
        </w:rPr>
      </w:pPr>
      <w:r w:rsidRPr="001017CD">
        <w:rPr>
          <w:b/>
          <w:sz w:val="20"/>
          <w:szCs w:val="20"/>
        </w:rPr>
        <w:t>servis prečerpávacieho zariadenia v pravidelnom intervale</w:t>
      </w:r>
      <w:r w:rsidRPr="001017CD">
        <w:rPr>
          <w:sz w:val="20"/>
          <w:szCs w:val="20"/>
        </w:rPr>
        <w:t xml:space="preserve"> </w:t>
      </w:r>
      <w:r w:rsidRPr="001017CD">
        <w:rPr>
          <w:b/>
          <w:sz w:val="20"/>
          <w:szCs w:val="20"/>
          <w:u w:val="single"/>
        </w:rPr>
        <w:t>1 x za 6 mesiacov</w:t>
      </w:r>
      <w:r w:rsidRPr="001017CD">
        <w:rPr>
          <w:b/>
          <w:sz w:val="20"/>
          <w:szCs w:val="20"/>
        </w:rPr>
        <w:t>,</w:t>
      </w:r>
    </w:p>
    <w:p w:rsidR="001017CD" w:rsidRPr="001017CD" w:rsidRDefault="001017CD" w:rsidP="001017CD">
      <w:pPr>
        <w:numPr>
          <w:ilvl w:val="1"/>
          <w:numId w:val="1"/>
        </w:numPr>
        <w:ind w:left="900" w:hanging="180"/>
        <w:rPr>
          <w:sz w:val="20"/>
          <w:szCs w:val="20"/>
        </w:rPr>
      </w:pPr>
      <w:r w:rsidRPr="001017CD">
        <w:rPr>
          <w:sz w:val="20"/>
          <w:szCs w:val="20"/>
        </w:rPr>
        <w:t>Kompletná servisná činnosť prečerpávacieho zariadenia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>kontrola funkčnosti čerpadiel,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>kontrola signalizácie chodu a poruchy čerpadiel,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>vytiahnutie čerpadiel, kontrola prípadne výmena oleja v čerpadlách,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>spätná montáž čerpadiel,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>kontrola tesnosti spojov potrubí,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>kontrola dotiahnutia spojov v elektrorozvádzači,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>kontrola signalizácie prevádzkových stavov,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left="1080" w:hanging="180"/>
        <w:rPr>
          <w:sz w:val="20"/>
          <w:szCs w:val="20"/>
        </w:rPr>
      </w:pPr>
      <w:r w:rsidRPr="001017CD">
        <w:rPr>
          <w:sz w:val="20"/>
          <w:szCs w:val="20"/>
        </w:rPr>
        <w:t>odporúčania prevádzkovateľovi formou písomnej správy,</w:t>
      </w:r>
    </w:p>
    <w:p w:rsidR="001017CD" w:rsidRPr="001017CD" w:rsidRDefault="001017CD" w:rsidP="001017CD">
      <w:pPr>
        <w:rPr>
          <w:sz w:val="20"/>
          <w:szCs w:val="20"/>
        </w:rPr>
      </w:pPr>
    </w:p>
    <w:p w:rsidR="001017CD" w:rsidRPr="001017CD" w:rsidRDefault="001017CD" w:rsidP="001017CD">
      <w:pPr>
        <w:numPr>
          <w:ilvl w:val="0"/>
          <w:numId w:val="1"/>
        </w:numPr>
        <w:rPr>
          <w:sz w:val="20"/>
          <w:szCs w:val="20"/>
        </w:rPr>
      </w:pPr>
      <w:r w:rsidRPr="001017CD">
        <w:rPr>
          <w:b/>
          <w:sz w:val="20"/>
          <w:szCs w:val="20"/>
        </w:rPr>
        <w:t xml:space="preserve">čistenie gravitačnej kanalizácie – kanalizačná prípojka od bytového domu až po napojenie do prečerpávacieho zariadenia v intervale </w:t>
      </w:r>
      <w:r w:rsidRPr="001017CD">
        <w:rPr>
          <w:b/>
          <w:sz w:val="20"/>
          <w:szCs w:val="20"/>
          <w:u w:val="single"/>
        </w:rPr>
        <w:t>1 x ročne</w:t>
      </w:r>
      <w:r w:rsidRPr="001017CD">
        <w:rPr>
          <w:b/>
          <w:i/>
          <w:sz w:val="20"/>
          <w:szCs w:val="20"/>
        </w:rPr>
        <w:t>,</w:t>
      </w:r>
    </w:p>
    <w:p w:rsidR="001017CD" w:rsidRPr="001017CD" w:rsidRDefault="001017CD" w:rsidP="001017CD">
      <w:pPr>
        <w:numPr>
          <w:ilvl w:val="1"/>
          <w:numId w:val="1"/>
        </w:numPr>
        <w:ind w:left="900" w:hanging="180"/>
        <w:rPr>
          <w:sz w:val="20"/>
          <w:szCs w:val="20"/>
        </w:rPr>
      </w:pPr>
      <w:r w:rsidRPr="001017CD">
        <w:rPr>
          <w:sz w:val="20"/>
          <w:szCs w:val="20"/>
        </w:rPr>
        <w:t>Pracovný výkon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vysokotlakové čistenie kanalizácie,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manipulácia s hadicami,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čerpanie,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dopravné,</w:t>
      </w:r>
    </w:p>
    <w:p w:rsidR="001017CD" w:rsidRPr="001017CD" w:rsidRDefault="001017CD" w:rsidP="001017CD">
      <w:pPr>
        <w:numPr>
          <w:ilvl w:val="1"/>
          <w:numId w:val="1"/>
        </w:numPr>
        <w:ind w:left="900" w:hanging="180"/>
        <w:rPr>
          <w:sz w:val="20"/>
          <w:szCs w:val="20"/>
        </w:rPr>
      </w:pPr>
      <w:r w:rsidRPr="001017CD">
        <w:rPr>
          <w:sz w:val="20"/>
          <w:szCs w:val="20"/>
        </w:rPr>
        <w:t>Likvidácia vzniknutého odpadu v zmysle právnych predpisov</w:t>
      </w:r>
    </w:p>
    <w:p w:rsidR="001017CD" w:rsidRPr="001017CD" w:rsidRDefault="001017CD" w:rsidP="001017CD">
      <w:pPr>
        <w:ind w:left="720"/>
        <w:rPr>
          <w:sz w:val="20"/>
          <w:szCs w:val="20"/>
        </w:rPr>
      </w:pPr>
    </w:p>
    <w:p w:rsidR="001017CD" w:rsidRPr="001017CD" w:rsidRDefault="001017CD" w:rsidP="001017CD">
      <w:pPr>
        <w:numPr>
          <w:ilvl w:val="0"/>
          <w:numId w:val="1"/>
        </w:numPr>
        <w:rPr>
          <w:b/>
          <w:sz w:val="20"/>
          <w:szCs w:val="20"/>
        </w:rPr>
      </w:pPr>
      <w:r w:rsidRPr="001017CD">
        <w:rPr>
          <w:b/>
          <w:sz w:val="20"/>
          <w:szCs w:val="20"/>
        </w:rPr>
        <w:t>havarijné zásahy na základe objednávky obstarávateľa,</w:t>
      </w:r>
    </w:p>
    <w:p w:rsidR="001017CD" w:rsidRPr="001017CD" w:rsidRDefault="001017CD" w:rsidP="001017CD">
      <w:pPr>
        <w:numPr>
          <w:ilvl w:val="1"/>
          <w:numId w:val="1"/>
        </w:numPr>
        <w:ind w:left="900" w:hanging="180"/>
        <w:rPr>
          <w:sz w:val="20"/>
          <w:szCs w:val="20"/>
        </w:rPr>
      </w:pPr>
      <w:r w:rsidRPr="001017CD">
        <w:rPr>
          <w:sz w:val="20"/>
          <w:szCs w:val="20"/>
        </w:rPr>
        <w:t>Pracovný výkon spočívajúci z nasledovných činností podľa potreby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 xml:space="preserve">elektromechanické čistenie kanalizačného potrubia – </w:t>
      </w:r>
      <w:proofErr w:type="spellStart"/>
      <w:r w:rsidRPr="001017CD">
        <w:rPr>
          <w:sz w:val="20"/>
          <w:szCs w:val="20"/>
        </w:rPr>
        <w:t>krtkovanie</w:t>
      </w:r>
      <w:proofErr w:type="spellEnd"/>
      <w:r w:rsidRPr="001017CD">
        <w:rPr>
          <w:sz w:val="20"/>
          <w:szCs w:val="20"/>
        </w:rPr>
        <w:t>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vysokotlakové čistenie kanalizačného potrubia,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čerpanie,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TV monitoring kanalizačného potrubia,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proofErr w:type="spellStart"/>
      <w:r w:rsidRPr="001017CD">
        <w:rPr>
          <w:sz w:val="20"/>
          <w:szCs w:val="20"/>
        </w:rPr>
        <w:t>rádiodetekcia</w:t>
      </w:r>
      <w:proofErr w:type="spellEnd"/>
      <w:r w:rsidRPr="001017CD">
        <w:rPr>
          <w:sz w:val="20"/>
          <w:szCs w:val="20"/>
        </w:rPr>
        <w:t xml:space="preserve"> poruchy,</w:t>
      </w:r>
    </w:p>
    <w:p w:rsidR="001017CD" w:rsidRPr="001017CD" w:rsidRDefault="001017CD" w:rsidP="001017CD">
      <w:pPr>
        <w:numPr>
          <w:ilvl w:val="3"/>
          <w:numId w:val="1"/>
        </w:numPr>
        <w:tabs>
          <w:tab w:val="num" w:pos="1080"/>
        </w:tabs>
        <w:ind w:hanging="1980"/>
        <w:rPr>
          <w:sz w:val="20"/>
          <w:szCs w:val="20"/>
        </w:rPr>
      </w:pPr>
      <w:r w:rsidRPr="001017CD">
        <w:rPr>
          <w:sz w:val="20"/>
          <w:szCs w:val="20"/>
        </w:rPr>
        <w:t>dopravné.</w:t>
      </w:r>
    </w:p>
    <w:p w:rsidR="001017CD" w:rsidRDefault="001017CD" w:rsidP="001017CD">
      <w:pPr>
        <w:rPr>
          <w:sz w:val="20"/>
          <w:szCs w:val="20"/>
        </w:rPr>
      </w:pPr>
      <w:r w:rsidRPr="001017CD">
        <w:rPr>
          <w:sz w:val="20"/>
          <w:szCs w:val="20"/>
        </w:rPr>
        <w:t xml:space="preserve">               2. Likvidácia vzniknutého odpadu v zmysle právnych predpisov</w:t>
      </w:r>
    </w:p>
    <w:p w:rsidR="001017CD" w:rsidRDefault="001017CD" w:rsidP="0012519C">
      <w:pPr>
        <w:rPr>
          <w:sz w:val="20"/>
          <w:szCs w:val="20"/>
        </w:rPr>
      </w:pPr>
    </w:p>
    <w:p w:rsidR="001017CD" w:rsidRDefault="001017CD" w:rsidP="0012519C">
      <w:pPr>
        <w:rPr>
          <w:sz w:val="20"/>
          <w:szCs w:val="20"/>
        </w:rPr>
      </w:pPr>
    </w:p>
    <w:p w:rsidR="001017CD" w:rsidRDefault="001017CD" w:rsidP="0012519C">
      <w:pPr>
        <w:rPr>
          <w:sz w:val="20"/>
          <w:szCs w:val="20"/>
        </w:rPr>
      </w:pPr>
    </w:p>
    <w:p w:rsidR="001017CD" w:rsidRDefault="001017CD" w:rsidP="0012519C">
      <w:pPr>
        <w:rPr>
          <w:sz w:val="20"/>
          <w:szCs w:val="20"/>
        </w:rPr>
      </w:pPr>
    </w:p>
    <w:p w:rsidR="001017CD" w:rsidRDefault="001017CD" w:rsidP="0012519C">
      <w:pPr>
        <w:rPr>
          <w:sz w:val="20"/>
          <w:szCs w:val="20"/>
        </w:rPr>
      </w:pPr>
    </w:p>
    <w:p w:rsidR="009054B0" w:rsidRDefault="009054B0" w:rsidP="0012519C">
      <w:pPr>
        <w:rPr>
          <w:sz w:val="20"/>
          <w:szCs w:val="20"/>
        </w:rPr>
      </w:pPr>
    </w:p>
    <w:p w:rsidR="001017CD" w:rsidRDefault="001017CD" w:rsidP="0012519C">
      <w:pPr>
        <w:rPr>
          <w:sz w:val="20"/>
          <w:szCs w:val="20"/>
        </w:rPr>
      </w:pPr>
    </w:p>
    <w:p w:rsidR="001017CD" w:rsidRDefault="009054B0" w:rsidP="0012519C">
      <w:pPr>
        <w:rPr>
          <w:b/>
          <w:sz w:val="20"/>
          <w:szCs w:val="20"/>
        </w:rPr>
      </w:pPr>
      <w:r w:rsidRPr="009054B0">
        <w:rPr>
          <w:b/>
          <w:sz w:val="20"/>
          <w:szCs w:val="20"/>
        </w:rPr>
        <w:t>Cena a spôsob určenia ceny:</w:t>
      </w:r>
    </w:p>
    <w:p w:rsidR="009054B0" w:rsidRDefault="009054B0" w:rsidP="0012519C">
      <w:pPr>
        <w:rPr>
          <w:b/>
          <w:sz w:val="20"/>
          <w:szCs w:val="20"/>
        </w:rPr>
      </w:pPr>
    </w:p>
    <w:p w:rsidR="009054B0" w:rsidRDefault="009054B0" w:rsidP="0012519C">
      <w:pPr>
        <w:rPr>
          <w:b/>
          <w:sz w:val="20"/>
          <w:szCs w:val="20"/>
        </w:rPr>
      </w:pPr>
    </w:p>
    <w:p w:rsidR="009054B0" w:rsidRPr="009054B0" w:rsidRDefault="00ED03AB" w:rsidP="0012519C">
      <w:pPr>
        <w:rPr>
          <w:b/>
          <w:sz w:val="20"/>
          <w:szCs w:val="20"/>
        </w:rPr>
      </w:pPr>
      <w:r>
        <w:rPr>
          <w:b/>
          <w:sz w:val="20"/>
          <w:szCs w:val="20"/>
        </w:rPr>
        <w:t>v</w:t>
      </w:r>
      <w:bookmarkStart w:id="0" w:name="_GoBack"/>
      <w:bookmarkEnd w:id="0"/>
      <w:r>
        <w:rPr>
          <w:b/>
          <w:sz w:val="20"/>
          <w:szCs w:val="20"/>
        </w:rPr>
        <w:t>ýkaz/výmer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05"/>
        <w:gridCol w:w="1513"/>
        <w:gridCol w:w="1507"/>
        <w:gridCol w:w="1507"/>
        <w:gridCol w:w="1505"/>
        <w:gridCol w:w="1505"/>
      </w:tblGrid>
      <w:tr w:rsidR="0012519C" w:rsidTr="009032E2">
        <w:trPr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9032E2">
            <w:pPr>
              <w:spacing w:line="276" w:lineRule="auto"/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FF1290">
              <w:rPr>
                <w:b/>
                <w:sz w:val="18"/>
                <w:szCs w:val="18"/>
              </w:rPr>
              <w:t>Druh služby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9032E2">
            <w:r w:rsidRPr="00FF1290">
              <w:rPr>
                <w:b/>
                <w:sz w:val="18"/>
                <w:szCs w:val="18"/>
              </w:rPr>
              <w:t>Merná jednotka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9032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FF1290">
              <w:rPr>
                <w:b/>
                <w:sz w:val="18"/>
                <w:szCs w:val="18"/>
              </w:rPr>
              <w:t>Cena v</w:t>
            </w:r>
            <w:r>
              <w:rPr>
                <w:b/>
                <w:sz w:val="18"/>
                <w:szCs w:val="18"/>
              </w:rPr>
              <w:t> </w:t>
            </w:r>
            <w:r w:rsidRPr="00FF1290">
              <w:rPr>
                <w:b/>
                <w:sz w:val="18"/>
                <w:szCs w:val="18"/>
              </w:rPr>
              <w:t>EUR</w:t>
            </w:r>
          </w:p>
          <w:p w:rsidR="0012519C" w:rsidRDefault="0012519C" w:rsidP="009032E2">
            <w:r w:rsidRPr="00FF129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FF1290">
              <w:rPr>
                <w:b/>
                <w:sz w:val="18"/>
                <w:szCs w:val="18"/>
              </w:rPr>
              <w:t>(bez DPH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519C" w:rsidRPr="00FF1290" w:rsidRDefault="0012519C" w:rsidP="009032E2">
            <w:pPr>
              <w:jc w:val="center"/>
              <w:rPr>
                <w:b/>
                <w:sz w:val="18"/>
                <w:szCs w:val="18"/>
              </w:rPr>
            </w:pPr>
            <w:r w:rsidRPr="00FF1290">
              <w:rPr>
                <w:b/>
                <w:sz w:val="18"/>
                <w:szCs w:val="18"/>
              </w:rPr>
              <w:t xml:space="preserve">Cena v EUR </w:t>
            </w:r>
          </w:p>
          <w:p w:rsidR="0012519C" w:rsidRDefault="0012519C" w:rsidP="009032E2">
            <w:r>
              <w:rPr>
                <w:b/>
                <w:sz w:val="18"/>
                <w:szCs w:val="18"/>
              </w:rPr>
              <w:t xml:space="preserve">       </w:t>
            </w:r>
            <w:r w:rsidRPr="00FF1290">
              <w:rPr>
                <w:b/>
                <w:sz w:val="18"/>
                <w:szCs w:val="18"/>
              </w:rPr>
              <w:t>(s DPH)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9032E2">
            <w:pPr>
              <w:jc w:val="center"/>
              <w:rPr>
                <w:b/>
                <w:sz w:val="18"/>
                <w:szCs w:val="18"/>
              </w:rPr>
            </w:pPr>
          </w:p>
          <w:p w:rsidR="0012519C" w:rsidRDefault="0012519C" w:rsidP="009032E2">
            <w:pPr>
              <w:jc w:val="center"/>
              <w:rPr>
                <w:b/>
                <w:sz w:val="18"/>
                <w:szCs w:val="18"/>
              </w:rPr>
            </w:pPr>
            <w:r w:rsidRPr="00FF1290">
              <w:rPr>
                <w:b/>
                <w:sz w:val="18"/>
                <w:szCs w:val="18"/>
              </w:rPr>
              <w:t>Spolu EUR</w:t>
            </w:r>
          </w:p>
          <w:p w:rsidR="0012519C" w:rsidRPr="00FF1290" w:rsidRDefault="0012519C" w:rsidP="009032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FF1290">
              <w:rPr>
                <w:b/>
                <w:sz w:val="18"/>
                <w:szCs w:val="18"/>
              </w:rPr>
              <w:t xml:space="preserve"> bez DPH</w:t>
            </w:r>
          </w:p>
          <w:p w:rsidR="0012519C" w:rsidRDefault="0012519C" w:rsidP="009032E2"/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9032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FF1290">
              <w:rPr>
                <w:b/>
                <w:sz w:val="18"/>
                <w:szCs w:val="18"/>
              </w:rPr>
              <w:t>Spolu EUR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12519C" w:rsidRDefault="0012519C" w:rsidP="009032E2">
            <w:r>
              <w:rPr>
                <w:b/>
                <w:sz w:val="18"/>
                <w:szCs w:val="18"/>
              </w:rPr>
              <w:t xml:space="preserve">       s </w:t>
            </w:r>
            <w:r w:rsidRPr="00FF1290">
              <w:rPr>
                <w:b/>
                <w:sz w:val="18"/>
                <w:szCs w:val="18"/>
              </w:rPr>
              <w:t>DPH</w:t>
            </w: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Pr="00D3398C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A/1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851B2F">
            <w:pPr>
              <w:spacing w:line="360" w:lineRule="auto"/>
            </w:pPr>
            <w:r>
              <w:t xml:space="preserve">     </w:t>
            </w:r>
            <w:r w:rsidRPr="00FF1290">
              <w:rPr>
                <w:sz w:val="20"/>
                <w:szCs w:val="20"/>
              </w:rPr>
              <w:t>¼ hod.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D3398C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 w:rsidRPr="00D3398C">
              <w:rPr>
                <w:sz w:val="18"/>
                <w:szCs w:val="18"/>
              </w:rPr>
              <w:t>A/2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 w:rsidRPr="00A860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A8608F">
              <w:rPr>
                <w:sz w:val="18"/>
                <w:szCs w:val="18"/>
              </w:rPr>
              <w:t>100 kg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 w:rsidRPr="00A8608F">
              <w:rPr>
                <w:sz w:val="18"/>
                <w:szCs w:val="18"/>
              </w:rPr>
              <w:t>B/1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851B2F">
            <w:pPr>
              <w:spacing w:line="360" w:lineRule="auto"/>
            </w:pPr>
            <w:r>
              <w:t xml:space="preserve">     </w:t>
            </w:r>
            <w:r w:rsidRPr="00FF1290">
              <w:rPr>
                <w:sz w:val="20"/>
                <w:szCs w:val="20"/>
              </w:rPr>
              <w:t>¼ hod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t xml:space="preserve">     </w:t>
            </w:r>
            <w:r w:rsidRPr="00A8608F">
              <w:rPr>
                <w:sz w:val="18"/>
                <w:szCs w:val="18"/>
              </w:rPr>
              <w:t>100 kg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C/1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851B2F">
            <w:pPr>
              <w:spacing w:line="360" w:lineRule="auto"/>
            </w:pPr>
            <w:r>
              <w:rPr>
                <w:sz w:val="20"/>
                <w:szCs w:val="20"/>
              </w:rPr>
              <w:t xml:space="preserve">      </w:t>
            </w:r>
            <w:r w:rsidRPr="00FF1290">
              <w:rPr>
                <w:sz w:val="20"/>
                <w:szCs w:val="20"/>
              </w:rPr>
              <w:t>¼ hod.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276" w:lineRule="auto"/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D/1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851B2F">
            <w:pPr>
              <w:spacing w:line="360" w:lineRule="auto"/>
            </w:pPr>
            <w:r>
              <w:t xml:space="preserve">     </w:t>
            </w:r>
            <w:r w:rsidRPr="00FF1290">
              <w:rPr>
                <w:sz w:val="20"/>
                <w:szCs w:val="20"/>
              </w:rPr>
              <w:t>¼ hod.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D/2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t xml:space="preserve">     </w:t>
            </w:r>
            <w:r>
              <w:rPr>
                <w:sz w:val="18"/>
                <w:szCs w:val="18"/>
              </w:rPr>
              <w:t>100 kg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E/1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Default="0012519C" w:rsidP="00851B2F">
            <w:pPr>
              <w:spacing w:line="360" w:lineRule="auto"/>
            </w:pPr>
            <w:r>
              <w:t xml:space="preserve">     </w:t>
            </w:r>
            <w:r w:rsidRPr="00FF1290">
              <w:rPr>
                <w:sz w:val="20"/>
                <w:szCs w:val="20"/>
              </w:rPr>
              <w:t>¼ hod.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276" w:lineRule="auto"/>
            </w:pPr>
          </w:p>
        </w:tc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19C" w:rsidRDefault="0012519C" w:rsidP="00851B2F">
            <w:pPr>
              <w:spacing w:line="276" w:lineRule="auto"/>
            </w:pPr>
          </w:p>
        </w:tc>
      </w:tr>
      <w:tr w:rsidR="0012519C" w:rsidTr="00851B2F">
        <w:trPr>
          <w:jc w:val="center"/>
        </w:trPr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E/2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851B2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A8608F">
              <w:rPr>
                <w:sz w:val="18"/>
                <w:szCs w:val="18"/>
              </w:rPr>
              <w:t xml:space="preserve">  100 kg</w:t>
            </w:r>
          </w:p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9032E2"/>
        </w:tc>
        <w:tc>
          <w:tcPr>
            <w:tcW w:w="1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9032E2"/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1126A1" w:rsidRDefault="0012519C" w:rsidP="009032E2"/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Default="0012519C" w:rsidP="009032E2"/>
        </w:tc>
      </w:tr>
      <w:tr w:rsidR="0012519C" w:rsidTr="00851B2F">
        <w:trPr>
          <w:trHeight w:val="388"/>
          <w:jc w:val="center"/>
        </w:trPr>
        <w:tc>
          <w:tcPr>
            <w:tcW w:w="614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73602A">
            <w:pPr>
              <w:spacing w:line="276" w:lineRule="auto"/>
              <w:rPr>
                <w:sz w:val="18"/>
                <w:szCs w:val="18"/>
              </w:rPr>
            </w:pPr>
            <w:r w:rsidRPr="00FF1290">
              <w:rPr>
                <w:b/>
                <w:sz w:val="18"/>
                <w:szCs w:val="18"/>
              </w:rPr>
              <w:t>Celková suma za služby spolu bez DPH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1126A1" w:rsidRDefault="0012519C" w:rsidP="00851B2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5C5C26" w:rsidRDefault="0012519C" w:rsidP="00851B2F">
            <w:pPr>
              <w:spacing w:line="360" w:lineRule="auto"/>
              <w:rPr>
                <w:b/>
              </w:rPr>
            </w:pPr>
          </w:p>
        </w:tc>
      </w:tr>
      <w:tr w:rsidR="0012519C" w:rsidTr="00851B2F">
        <w:trPr>
          <w:trHeight w:val="394"/>
          <w:jc w:val="center"/>
        </w:trPr>
        <w:tc>
          <w:tcPr>
            <w:tcW w:w="61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19C" w:rsidRPr="00A8608F" w:rsidRDefault="0012519C" w:rsidP="0073602A">
            <w:pPr>
              <w:spacing w:line="276" w:lineRule="auto"/>
              <w:rPr>
                <w:sz w:val="18"/>
                <w:szCs w:val="18"/>
              </w:rPr>
            </w:pPr>
            <w:r w:rsidRPr="00FF1290">
              <w:rPr>
                <w:b/>
                <w:sz w:val="18"/>
                <w:szCs w:val="18"/>
              </w:rPr>
              <w:t>Celková suma za služby spolu s DPH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5C5C26" w:rsidRDefault="0012519C" w:rsidP="00851B2F">
            <w:pPr>
              <w:spacing w:line="360" w:lineRule="auto"/>
              <w:rPr>
                <w:b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19C" w:rsidRPr="005C5C26" w:rsidRDefault="0012519C" w:rsidP="00851B2F">
            <w:pPr>
              <w:spacing w:line="360" w:lineRule="auto"/>
              <w:rPr>
                <w:b/>
              </w:rPr>
            </w:pPr>
          </w:p>
        </w:tc>
      </w:tr>
    </w:tbl>
    <w:p w:rsidR="0012519C" w:rsidRDefault="0012519C" w:rsidP="0012519C"/>
    <w:p w:rsidR="00173AF4" w:rsidRDefault="00173AF4"/>
    <w:p w:rsidR="00D90035" w:rsidRDefault="00D90035"/>
    <w:p w:rsidR="00D90035" w:rsidRPr="00D90035" w:rsidRDefault="00D90035" w:rsidP="00D90035">
      <w:pPr>
        <w:rPr>
          <w:b/>
          <w:sz w:val="20"/>
          <w:szCs w:val="20"/>
        </w:rPr>
      </w:pPr>
      <w:r w:rsidRPr="00D90035">
        <w:rPr>
          <w:b/>
          <w:sz w:val="20"/>
          <w:szCs w:val="20"/>
        </w:rPr>
        <w:t xml:space="preserve">Súčet všetkých položiek v tabuľke na </w:t>
      </w:r>
      <w:proofErr w:type="spellStart"/>
      <w:r w:rsidRPr="00D90035">
        <w:rPr>
          <w:b/>
          <w:sz w:val="20"/>
          <w:szCs w:val="20"/>
        </w:rPr>
        <w:t>nacenenie</w:t>
      </w:r>
      <w:proofErr w:type="spellEnd"/>
      <w:r w:rsidRPr="00D90035">
        <w:rPr>
          <w:b/>
          <w:sz w:val="20"/>
          <w:szCs w:val="20"/>
        </w:rPr>
        <w:t xml:space="preserve"> „Spolu s DPH“ bude celková suma za služby.</w:t>
      </w:r>
    </w:p>
    <w:p w:rsidR="00D90035" w:rsidRPr="00D90035" w:rsidRDefault="00D90035" w:rsidP="00D90035"/>
    <w:p w:rsidR="00D90035" w:rsidRDefault="00D90035" w:rsidP="00D90035">
      <w:pPr>
        <w:rPr>
          <w:sz w:val="20"/>
          <w:szCs w:val="20"/>
        </w:rPr>
      </w:pPr>
      <w:r w:rsidRPr="00D90035">
        <w:rPr>
          <w:sz w:val="20"/>
          <w:szCs w:val="20"/>
        </w:rPr>
        <w:t>Jediným kritériom na vyhodnotenie ponúk je najnižšia cena spolu za služby.</w:t>
      </w:r>
    </w:p>
    <w:p w:rsidR="00683DF1" w:rsidRDefault="00683DF1" w:rsidP="00D90035">
      <w:pPr>
        <w:rPr>
          <w:sz w:val="20"/>
          <w:szCs w:val="20"/>
        </w:rPr>
      </w:pPr>
    </w:p>
    <w:p w:rsidR="00683DF1" w:rsidRDefault="00683DF1" w:rsidP="00D90035">
      <w:pPr>
        <w:rPr>
          <w:sz w:val="20"/>
          <w:szCs w:val="20"/>
        </w:rPr>
      </w:pPr>
    </w:p>
    <w:p w:rsidR="00683DF1" w:rsidRDefault="00683DF1" w:rsidP="00683DF1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Predpokladaná hodnota zákazky na obdobie jedného roku</w:t>
      </w:r>
    </w:p>
    <w:p w:rsidR="00683DF1" w:rsidRDefault="00683DF1" w:rsidP="00683DF1">
      <w:pPr>
        <w:rPr>
          <w:sz w:val="20"/>
          <w:szCs w:val="20"/>
        </w:rPr>
      </w:pPr>
      <w:r>
        <w:rPr>
          <w:b/>
          <w:sz w:val="20"/>
          <w:szCs w:val="20"/>
        </w:rPr>
        <w:t>16 650 bez DPH, t. j. 19 980,00 EUR s DPH</w:t>
      </w:r>
    </w:p>
    <w:p w:rsidR="00683DF1" w:rsidRDefault="00683DF1" w:rsidP="00683DF1"/>
    <w:p w:rsidR="00683DF1" w:rsidRDefault="00683DF1" w:rsidP="00683DF1"/>
    <w:p w:rsidR="00683DF1" w:rsidRDefault="00683DF1" w:rsidP="00683DF1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Predpokladaná doba plnenia:</w:t>
      </w:r>
    </w:p>
    <w:p w:rsidR="00683DF1" w:rsidRDefault="00683DF1" w:rsidP="00683DF1">
      <w:r>
        <w:rPr>
          <w:sz w:val="20"/>
          <w:szCs w:val="20"/>
        </w:rPr>
        <w:t>Mestská časť uzavrie s dodávateľom zmluvu na 24 mesiacov alebo do vyčerpania uvedenej vyčlenenej čiastky  33 300,00 bez DPH, t. j. 39 960,000 EUR s DPH</w:t>
      </w:r>
    </w:p>
    <w:p w:rsidR="00683DF1" w:rsidRDefault="00683DF1" w:rsidP="00D90035">
      <w:pPr>
        <w:rPr>
          <w:sz w:val="20"/>
          <w:szCs w:val="20"/>
        </w:rPr>
      </w:pPr>
    </w:p>
    <w:p w:rsidR="00683DF1" w:rsidRDefault="00683DF1" w:rsidP="00D90035">
      <w:pPr>
        <w:rPr>
          <w:sz w:val="20"/>
          <w:szCs w:val="20"/>
        </w:rPr>
      </w:pPr>
    </w:p>
    <w:p w:rsidR="00683DF1" w:rsidRPr="00D90035" w:rsidRDefault="00683DF1" w:rsidP="00D90035">
      <w:pPr>
        <w:rPr>
          <w:sz w:val="20"/>
          <w:szCs w:val="20"/>
        </w:rPr>
      </w:pPr>
    </w:p>
    <w:p w:rsidR="00D90035" w:rsidRPr="00D90035" w:rsidRDefault="00D90035" w:rsidP="00D90035">
      <w:pPr>
        <w:rPr>
          <w:sz w:val="20"/>
          <w:szCs w:val="20"/>
        </w:rPr>
      </w:pPr>
    </w:p>
    <w:p w:rsidR="00D90035" w:rsidRDefault="00D90035" w:rsidP="00D90035">
      <w:pPr>
        <w:rPr>
          <w:b/>
          <w:sz w:val="20"/>
          <w:szCs w:val="20"/>
        </w:rPr>
      </w:pPr>
    </w:p>
    <w:sectPr w:rsidR="00D9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D5B09"/>
    <w:multiLevelType w:val="hybridMultilevel"/>
    <w:tmpl w:val="126E82A2"/>
    <w:lvl w:ilvl="0" w:tplc="837CC3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61A2E1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F71EE3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9C"/>
    <w:rsid w:val="001017CD"/>
    <w:rsid w:val="001126A1"/>
    <w:rsid w:val="0012519C"/>
    <w:rsid w:val="00173AF4"/>
    <w:rsid w:val="002C2A2D"/>
    <w:rsid w:val="003D0DC0"/>
    <w:rsid w:val="005C5C26"/>
    <w:rsid w:val="00683DF1"/>
    <w:rsid w:val="0073602A"/>
    <w:rsid w:val="007B502C"/>
    <w:rsid w:val="00851B2F"/>
    <w:rsid w:val="009054B0"/>
    <w:rsid w:val="00955D50"/>
    <w:rsid w:val="00D90035"/>
    <w:rsid w:val="00E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6D52"/>
  <w15:chartTrackingRefBased/>
  <w15:docId w15:val="{91F58600-CED2-4E22-9996-B068754B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25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IM. meliska</dc:creator>
  <cp:keywords/>
  <dc:description/>
  <cp:lastModifiedBy>david filip DFS. slahucka</cp:lastModifiedBy>
  <cp:revision>4</cp:revision>
  <dcterms:created xsi:type="dcterms:W3CDTF">2025-02-28T07:46:00Z</dcterms:created>
  <dcterms:modified xsi:type="dcterms:W3CDTF">2025-03-20T13:50:00Z</dcterms:modified>
</cp:coreProperties>
</file>