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7D5B5" w14:textId="77777777" w:rsidR="00F07A9E" w:rsidRPr="00E43361" w:rsidRDefault="00F07A9E" w:rsidP="00F07A9E">
      <w:r w:rsidRPr="00E43361">
        <w:t>Príloha č. 3</w:t>
      </w:r>
      <w:r>
        <w:t xml:space="preserve"> Návrh kúpnej zmluvy </w:t>
      </w:r>
    </w:p>
    <w:p w14:paraId="617E40AB" w14:textId="77777777" w:rsidR="00F07A9E" w:rsidRDefault="00F07A9E" w:rsidP="00F07A9E">
      <w:pPr>
        <w:jc w:val="center"/>
        <w:rPr>
          <w:b/>
        </w:rPr>
      </w:pPr>
    </w:p>
    <w:p w14:paraId="0816DCC8" w14:textId="77777777" w:rsidR="00F07A9E" w:rsidRDefault="00F07A9E" w:rsidP="00F07A9E">
      <w:pPr>
        <w:jc w:val="center"/>
        <w:rPr>
          <w:b/>
        </w:rPr>
      </w:pPr>
    </w:p>
    <w:p w14:paraId="4383B7A3" w14:textId="77777777" w:rsidR="00F07A9E" w:rsidRPr="007B7A36" w:rsidRDefault="00F07A9E" w:rsidP="00F07A9E">
      <w:pPr>
        <w:jc w:val="center"/>
        <w:rPr>
          <w:b/>
        </w:rPr>
      </w:pPr>
      <w:r w:rsidRPr="007B7A36">
        <w:rPr>
          <w:b/>
        </w:rPr>
        <w:t>KÚPNA ZMLUVA</w:t>
      </w:r>
    </w:p>
    <w:p w14:paraId="17B48571" w14:textId="77777777" w:rsidR="00964AAA" w:rsidRPr="003C7111" w:rsidRDefault="00964AAA" w:rsidP="00A639BE">
      <w:pPr>
        <w:pStyle w:val="Zkladntext"/>
        <w:rPr>
          <w:rFonts w:ascii="Times New Roman" w:hAnsi="Times New Roman" w:cs="Times New Roman"/>
        </w:rPr>
      </w:pPr>
    </w:p>
    <w:p w14:paraId="036FEFC9" w14:textId="77777777" w:rsidR="00A639BE" w:rsidRPr="003C7111" w:rsidRDefault="00DC68F5" w:rsidP="00A639BE">
      <w:pPr>
        <w:pStyle w:val="Zkladntext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u</w:t>
      </w:r>
      <w:r w:rsidR="00A639BE" w:rsidRPr="003C7111">
        <w:rPr>
          <w:rFonts w:ascii="Times New Roman" w:hAnsi="Times New Roman" w:cs="Times New Roman"/>
        </w:rPr>
        <w:t xml:space="preserve">zatvorená podľa </w:t>
      </w:r>
      <w:r w:rsidRPr="003C7111">
        <w:rPr>
          <w:rFonts w:ascii="Times New Roman" w:hAnsi="Times New Roman" w:cs="Times New Roman"/>
        </w:rPr>
        <w:t>z</w:t>
      </w:r>
      <w:r w:rsidR="00A639BE" w:rsidRPr="003C7111">
        <w:rPr>
          <w:rFonts w:ascii="Times New Roman" w:hAnsi="Times New Roman" w:cs="Times New Roman"/>
        </w:rPr>
        <w:t>ákona číslo 513/1991 Z</w:t>
      </w:r>
      <w:r w:rsidRPr="003C7111">
        <w:rPr>
          <w:rFonts w:ascii="Times New Roman" w:hAnsi="Times New Roman" w:cs="Times New Roman"/>
        </w:rPr>
        <w:t>b</w:t>
      </w:r>
      <w:r w:rsidR="00A639BE" w:rsidRPr="003C7111">
        <w:rPr>
          <w:rFonts w:ascii="Times New Roman" w:hAnsi="Times New Roman" w:cs="Times New Roman"/>
        </w:rPr>
        <w:t xml:space="preserve">. </w:t>
      </w:r>
      <w:r w:rsidRPr="003C7111">
        <w:rPr>
          <w:rFonts w:ascii="Times New Roman" w:hAnsi="Times New Roman" w:cs="Times New Roman"/>
        </w:rPr>
        <w:t xml:space="preserve">Obchodný zákonník </w:t>
      </w:r>
      <w:r w:rsidR="00A639BE" w:rsidRPr="003C7111">
        <w:rPr>
          <w:rFonts w:ascii="Times New Roman" w:hAnsi="Times New Roman" w:cs="Times New Roman"/>
        </w:rPr>
        <w:t>v znení neskorších predpisov</w:t>
      </w:r>
      <w:r w:rsidRPr="003C7111">
        <w:rPr>
          <w:rFonts w:ascii="Times New Roman" w:hAnsi="Times New Roman" w:cs="Times New Roman"/>
        </w:rPr>
        <w:t xml:space="preserve"> (ďalej aj len „zmluva“) </w:t>
      </w:r>
      <w:r w:rsidR="00A639BE" w:rsidRPr="003C7111">
        <w:rPr>
          <w:rFonts w:ascii="Times New Roman" w:hAnsi="Times New Roman" w:cs="Times New Roman"/>
        </w:rPr>
        <w:t>medzi týmito zmluvnými stranami:</w:t>
      </w:r>
    </w:p>
    <w:p w14:paraId="784E9A2E" w14:textId="77777777" w:rsidR="00A639BE" w:rsidRPr="003C7111" w:rsidRDefault="00A639BE" w:rsidP="00A639BE">
      <w:pPr>
        <w:jc w:val="both"/>
      </w:pPr>
    </w:p>
    <w:p w14:paraId="7CE12621" w14:textId="24F48043" w:rsidR="00433E32" w:rsidRPr="00433E32" w:rsidRDefault="00433E32" w:rsidP="00433E32">
      <w:pPr>
        <w:jc w:val="both"/>
      </w:pPr>
      <w:r w:rsidRPr="00433E32">
        <w:rPr>
          <w:b/>
        </w:rPr>
        <w:t>Dodávateľ:</w:t>
      </w:r>
      <w:r w:rsidRPr="00433E32">
        <w:tab/>
      </w:r>
      <w:r w:rsidRPr="00433E32">
        <w:tab/>
        <w:t>...........................................................</w:t>
      </w:r>
    </w:p>
    <w:p w14:paraId="6480C210" w14:textId="77777777" w:rsidR="00433E32" w:rsidRPr="00433E32" w:rsidRDefault="00433E32" w:rsidP="00433E32">
      <w:pPr>
        <w:jc w:val="both"/>
      </w:pPr>
      <w:r w:rsidRPr="00433E32">
        <w:t>Sídlo:</w:t>
      </w:r>
      <w:r w:rsidRPr="00433E32">
        <w:tab/>
      </w:r>
      <w:r w:rsidRPr="00433E32">
        <w:tab/>
      </w:r>
      <w:r w:rsidRPr="00433E32">
        <w:tab/>
        <w:t>...........................................................</w:t>
      </w:r>
    </w:p>
    <w:p w14:paraId="3AA1C63D" w14:textId="77777777" w:rsidR="00433E32" w:rsidRPr="00433E32" w:rsidRDefault="00433E32" w:rsidP="00433E32">
      <w:pPr>
        <w:jc w:val="both"/>
      </w:pPr>
      <w:r w:rsidRPr="00433E32">
        <w:t>IČO:</w:t>
      </w:r>
      <w:r w:rsidRPr="00433E32">
        <w:tab/>
      </w:r>
      <w:r w:rsidRPr="00433E32">
        <w:tab/>
      </w:r>
      <w:r w:rsidRPr="00433E32">
        <w:tab/>
        <w:t>...........................................................</w:t>
      </w:r>
    </w:p>
    <w:p w14:paraId="6B3EF79C" w14:textId="77777777" w:rsidR="00433E32" w:rsidRPr="00433E32" w:rsidRDefault="00433E32" w:rsidP="00433E32">
      <w:pPr>
        <w:jc w:val="both"/>
      </w:pPr>
      <w:r w:rsidRPr="00433E32">
        <w:t>DIČ:</w:t>
      </w:r>
      <w:r w:rsidRPr="00433E32">
        <w:tab/>
      </w:r>
      <w:r w:rsidRPr="00433E32">
        <w:tab/>
      </w:r>
      <w:r w:rsidRPr="00433E32">
        <w:tab/>
        <w:t>...........................................................</w:t>
      </w:r>
    </w:p>
    <w:p w14:paraId="69AE19A0" w14:textId="5A8C0E65" w:rsidR="00433E32" w:rsidRPr="00433E32" w:rsidRDefault="00433E32" w:rsidP="00433E32">
      <w:pPr>
        <w:jc w:val="both"/>
      </w:pPr>
      <w:r w:rsidRPr="00433E32">
        <w:t>IČ DPH:</w:t>
      </w:r>
      <w:r w:rsidRPr="00433E32">
        <w:tab/>
      </w:r>
      <w:r w:rsidRPr="00433E32">
        <w:tab/>
        <w:t>...........................................................</w:t>
      </w:r>
    </w:p>
    <w:p w14:paraId="5719F600" w14:textId="77777777" w:rsidR="00433E32" w:rsidRPr="00433E32" w:rsidRDefault="00433E32" w:rsidP="00433E32">
      <w:pPr>
        <w:jc w:val="both"/>
      </w:pPr>
      <w:r w:rsidRPr="00433E32">
        <w:t xml:space="preserve">Zápis: </w:t>
      </w:r>
      <w:r w:rsidRPr="00433E32">
        <w:tab/>
      </w:r>
      <w:r w:rsidRPr="00433E32">
        <w:tab/>
      </w:r>
      <w:r w:rsidRPr="00433E32">
        <w:tab/>
        <w:t>...........................................................</w:t>
      </w:r>
    </w:p>
    <w:p w14:paraId="19FF46E7" w14:textId="77777777" w:rsidR="00433E32" w:rsidRPr="00433E32" w:rsidRDefault="00433E32" w:rsidP="00433E32">
      <w:pPr>
        <w:jc w:val="both"/>
      </w:pPr>
      <w:r w:rsidRPr="00433E32">
        <w:t>Štatutárny zástupca:</w:t>
      </w:r>
      <w:r w:rsidRPr="00433E32">
        <w:tab/>
        <w:t>...........................................................</w:t>
      </w:r>
    </w:p>
    <w:p w14:paraId="714FCAC8" w14:textId="77777777" w:rsidR="00433E32" w:rsidRPr="00433E32" w:rsidRDefault="00433E32" w:rsidP="00433E32">
      <w:pPr>
        <w:jc w:val="both"/>
      </w:pPr>
      <w:r w:rsidRPr="00433E32">
        <w:t>Bankové spojenie:</w:t>
      </w:r>
      <w:r w:rsidRPr="00433E32">
        <w:tab/>
        <w:t>...........................................................</w:t>
      </w:r>
    </w:p>
    <w:p w14:paraId="1D2343B5" w14:textId="77777777" w:rsidR="00433E32" w:rsidRPr="00433E32" w:rsidRDefault="00433E32" w:rsidP="00433E32">
      <w:pPr>
        <w:jc w:val="both"/>
      </w:pPr>
      <w:r w:rsidRPr="00433E32">
        <w:t>IBAN:</w:t>
      </w:r>
      <w:r w:rsidRPr="00433E32">
        <w:tab/>
      </w:r>
      <w:r w:rsidRPr="00433E32">
        <w:tab/>
      </w:r>
      <w:r w:rsidRPr="00433E32">
        <w:tab/>
        <w:t>...........................................................</w:t>
      </w:r>
    </w:p>
    <w:p w14:paraId="6CE943B4" w14:textId="77777777" w:rsidR="00433E32" w:rsidRPr="00433E32" w:rsidRDefault="00433E32" w:rsidP="00433E32">
      <w:pPr>
        <w:jc w:val="both"/>
      </w:pPr>
      <w:r w:rsidRPr="00433E32">
        <w:t xml:space="preserve">Email: </w:t>
      </w:r>
      <w:r w:rsidRPr="00433E32">
        <w:tab/>
      </w:r>
      <w:r w:rsidRPr="00433E32">
        <w:tab/>
      </w:r>
      <w:r w:rsidRPr="00433E32">
        <w:tab/>
        <w:t>...........................................................</w:t>
      </w:r>
      <w:r w:rsidRPr="00433E32">
        <w:tab/>
      </w:r>
    </w:p>
    <w:p w14:paraId="4BD73F22" w14:textId="77777777" w:rsidR="00433E32" w:rsidRPr="00433E32" w:rsidRDefault="00433E32" w:rsidP="00433E32">
      <w:pPr>
        <w:jc w:val="both"/>
      </w:pPr>
      <w:r w:rsidRPr="00433E32">
        <w:t xml:space="preserve">Telefón: </w:t>
      </w:r>
      <w:r w:rsidRPr="00433E32">
        <w:tab/>
      </w:r>
      <w:r w:rsidRPr="00433E32">
        <w:tab/>
        <w:t>...........................................................</w:t>
      </w:r>
    </w:p>
    <w:p w14:paraId="1B9DE72D" w14:textId="77777777" w:rsidR="00433E32" w:rsidRPr="00433E32" w:rsidRDefault="00433E32" w:rsidP="00433E32">
      <w:pPr>
        <w:jc w:val="both"/>
      </w:pPr>
    </w:p>
    <w:p w14:paraId="13BA6B70" w14:textId="0BA54CDD" w:rsidR="00433E32" w:rsidRPr="00433E32" w:rsidRDefault="00433E32" w:rsidP="00433E32">
      <w:pPr>
        <w:jc w:val="both"/>
      </w:pPr>
      <w:r w:rsidRPr="00433E32">
        <w:t>(ďalej len „Dodávateľ“)</w:t>
      </w:r>
    </w:p>
    <w:p w14:paraId="71B8631A" w14:textId="77777777" w:rsidR="00433E32" w:rsidRPr="00433E32" w:rsidRDefault="00433E32" w:rsidP="00433E32">
      <w:pPr>
        <w:jc w:val="both"/>
      </w:pPr>
      <w:r w:rsidRPr="00433E32">
        <w:t>a</w:t>
      </w:r>
    </w:p>
    <w:p w14:paraId="49BEDE39" w14:textId="77777777" w:rsidR="00433E32" w:rsidRPr="00433E32" w:rsidRDefault="00433E32" w:rsidP="00433E32">
      <w:pPr>
        <w:jc w:val="both"/>
      </w:pPr>
    </w:p>
    <w:p w14:paraId="3A5FFB43" w14:textId="036F2932" w:rsidR="00433E32" w:rsidRPr="00433E32" w:rsidRDefault="00433E32" w:rsidP="00433E32">
      <w:pPr>
        <w:jc w:val="both"/>
      </w:pPr>
      <w:r w:rsidRPr="00433E32">
        <w:rPr>
          <w:b/>
        </w:rPr>
        <w:t>Objednávateľ:</w:t>
      </w:r>
      <w:r w:rsidRPr="00433E32">
        <w:tab/>
      </w:r>
      <w:r w:rsidRPr="00433E32">
        <w:rPr>
          <w:b/>
          <w:bCs/>
          <w:color w:val="000000"/>
          <w:lang w:eastAsia="sk-SK"/>
        </w:rPr>
        <w:t>Agrodružstvo Rimavská Seč</w:t>
      </w:r>
    </w:p>
    <w:p w14:paraId="0F3708EB" w14:textId="77777777" w:rsidR="00433E32" w:rsidRPr="00433E32" w:rsidRDefault="00433E32" w:rsidP="00433E32">
      <w:pPr>
        <w:jc w:val="both"/>
      </w:pPr>
      <w:r w:rsidRPr="00433E32">
        <w:t xml:space="preserve">Sídlo: </w:t>
      </w:r>
      <w:r w:rsidRPr="00433E32">
        <w:tab/>
      </w:r>
      <w:r w:rsidRPr="00433E32">
        <w:tab/>
      </w:r>
      <w:r w:rsidRPr="00433E32">
        <w:tab/>
      </w:r>
      <w:r w:rsidRPr="00433E32">
        <w:rPr>
          <w:color w:val="000000"/>
          <w:lang w:eastAsia="sk-SK"/>
        </w:rPr>
        <w:t>980 42 Rimavská Seč</w:t>
      </w:r>
    </w:p>
    <w:p w14:paraId="4D5DCF1A" w14:textId="77777777" w:rsidR="00433E32" w:rsidRPr="00433E32" w:rsidRDefault="00433E32" w:rsidP="00433E32">
      <w:pPr>
        <w:jc w:val="both"/>
        <w:rPr>
          <w:color w:val="000000"/>
          <w:lang w:eastAsia="sk-SK"/>
        </w:rPr>
      </w:pPr>
      <w:r w:rsidRPr="00433E32">
        <w:t>IČO:</w:t>
      </w:r>
      <w:r w:rsidRPr="00433E32">
        <w:tab/>
      </w:r>
      <w:r w:rsidRPr="00433E32">
        <w:tab/>
      </w:r>
      <w:r w:rsidRPr="00433E32">
        <w:tab/>
      </w:r>
      <w:r w:rsidRPr="00433E32">
        <w:rPr>
          <w:color w:val="000000"/>
          <w:lang w:eastAsia="sk-SK"/>
        </w:rPr>
        <w:t>36019127</w:t>
      </w:r>
    </w:p>
    <w:p w14:paraId="22DEE6F9" w14:textId="77777777" w:rsidR="00433E32" w:rsidRPr="00433E32" w:rsidRDefault="00433E32" w:rsidP="00433E32">
      <w:pPr>
        <w:jc w:val="both"/>
        <w:rPr>
          <w:color w:val="000000"/>
          <w:lang w:eastAsia="sk-SK"/>
        </w:rPr>
      </w:pPr>
      <w:r w:rsidRPr="00433E32">
        <w:t>DIČ:</w:t>
      </w:r>
      <w:r w:rsidRPr="00433E32">
        <w:tab/>
      </w:r>
      <w:r w:rsidRPr="00433E32">
        <w:tab/>
      </w:r>
      <w:r w:rsidRPr="00433E32">
        <w:tab/>
      </w:r>
      <w:r w:rsidRPr="00433E32">
        <w:rPr>
          <w:bCs/>
          <w:color w:val="000000"/>
        </w:rPr>
        <w:t>2020074144</w:t>
      </w:r>
    </w:p>
    <w:p w14:paraId="5C4F9FB8" w14:textId="0D86B234" w:rsidR="00433E32" w:rsidRPr="00433E32" w:rsidRDefault="00433E32" w:rsidP="00433E32">
      <w:pPr>
        <w:jc w:val="both"/>
      </w:pPr>
      <w:r w:rsidRPr="00433E32">
        <w:t>IČ DPH:</w:t>
      </w:r>
      <w:r w:rsidRPr="00433E32">
        <w:tab/>
      </w:r>
      <w:r w:rsidRPr="00433E32">
        <w:tab/>
        <w:t>SK</w:t>
      </w:r>
      <w:r w:rsidRPr="00433E32">
        <w:rPr>
          <w:bCs/>
          <w:color w:val="000000"/>
        </w:rPr>
        <w:t>2020074144</w:t>
      </w:r>
    </w:p>
    <w:p w14:paraId="75AF37B2" w14:textId="77777777" w:rsidR="00433E32" w:rsidRPr="00433E32" w:rsidRDefault="00433E32" w:rsidP="00433E32">
      <w:pPr>
        <w:jc w:val="both"/>
      </w:pPr>
      <w:r w:rsidRPr="00433E32">
        <w:rPr>
          <w:color w:val="000000"/>
          <w:lang w:eastAsia="sk-SK"/>
        </w:rPr>
        <w:t>Zápis:</w:t>
      </w:r>
      <w:r w:rsidRPr="00433E32">
        <w:rPr>
          <w:color w:val="000000"/>
          <w:lang w:eastAsia="sk-SK"/>
        </w:rPr>
        <w:tab/>
      </w:r>
      <w:r w:rsidRPr="00433E32">
        <w:rPr>
          <w:color w:val="000000"/>
          <w:lang w:eastAsia="sk-SK"/>
        </w:rPr>
        <w:tab/>
      </w:r>
      <w:r w:rsidRPr="00433E32">
        <w:rPr>
          <w:color w:val="000000"/>
          <w:lang w:eastAsia="sk-SK"/>
        </w:rPr>
        <w:tab/>
      </w:r>
      <w:r w:rsidRPr="00433E32">
        <w:t>Okresný súd Banská Bystrica, Oddiel: Dr, Vložka číslo: 249/S</w:t>
      </w:r>
    </w:p>
    <w:p w14:paraId="5DF8B068" w14:textId="77777777" w:rsidR="00433E32" w:rsidRPr="00433E32" w:rsidRDefault="00433E32" w:rsidP="00433E32">
      <w:pPr>
        <w:pStyle w:val="Odsekzoznamu"/>
        <w:ind w:left="284" w:hanging="284"/>
        <w:jc w:val="both"/>
      </w:pPr>
      <w:r w:rsidRPr="00433E32">
        <w:t>Štatutárny zástupca:</w:t>
      </w:r>
      <w:r w:rsidRPr="00433E32">
        <w:tab/>
      </w:r>
      <w:r w:rsidRPr="00433E32">
        <w:rPr>
          <w:color w:val="000000"/>
          <w:lang w:eastAsia="sk-SK"/>
        </w:rPr>
        <w:t>Zuzana Balyová, prokurista spoločnosti</w:t>
      </w:r>
    </w:p>
    <w:p w14:paraId="289472A7" w14:textId="77777777" w:rsidR="00433E32" w:rsidRPr="00433E32" w:rsidRDefault="00433E32" w:rsidP="00433E32">
      <w:pPr>
        <w:jc w:val="both"/>
      </w:pPr>
      <w:r w:rsidRPr="00433E32">
        <w:t>Bankové spojenie:</w:t>
      </w:r>
      <w:r w:rsidRPr="00433E32">
        <w:tab/>
        <w:t>VÚB, a.s.</w:t>
      </w:r>
    </w:p>
    <w:p w14:paraId="61FF4795" w14:textId="77777777" w:rsidR="00433E32" w:rsidRPr="00433E32" w:rsidRDefault="00433E32" w:rsidP="00433E32">
      <w:pPr>
        <w:jc w:val="both"/>
      </w:pPr>
      <w:r w:rsidRPr="00433E32">
        <w:t>IBAN:</w:t>
      </w:r>
      <w:r w:rsidRPr="00433E32">
        <w:tab/>
      </w:r>
      <w:r w:rsidRPr="00433E32">
        <w:tab/>
      </w:r>
      <w:r w:rsidRPr="00433E32">
        <w:tab/>
        <w:t>SK34 0200 0000 0030 1340 0656</w:t>
      </w:r>
    </w:p>
    <w:p w14:paraId="196A13F2" w14:textId="77777777" w:rsidR="00433E32" w:rsidRPr="00433E32" w:rsidRDefault="00433E32" w:rsidP="00433E32">
      <w:pPr>
        <w:jc w:val="both"/>
      </w:pPr>
      <w:r w:rsidRPr="00433E32">
        <w:t>Email:</w:t>
      </w:r>
      <w:r w:rsidRPr="00433E32">
        <w:tab/>
      </w:r>
      <w:r w:rsidRPr="00433E32">
        <w:tab/>
      </w:r>
      <w:r w:rsidRPr="00433E32">
        <w:tab/>
      </w:r>
      <w:hyperlink r:id="rId8" w:tgtFrame="_blank" w:history="1">
        <w:r w:rsidRPr="00433E32">
          <w:rPr>
            <w:rStyle w:val="Hypertextovprepojenie"/>
          </w:rPr>
          <w:t>kovacs@agrorimsec.sk</w:t>
        </w:r>
      </w:hyperlink>
      <w:r w:rsidRPr="00433E32">
        <w:tab/>
      </w:r>
    </w:p>
    <w:p w14:paraId="158BE536" w14:textId="01F1FFA1" w:rsidR="00433E32" w:rsidRPr="00433E32" w:rsidRDefault="00433E32" w:rsidP="00433E32">
      <w:pPr>
        <w:jc w:val="both"/>
      </w:pPr>
      <w:r w:rsidRPr="00433E32">
        <w:t>Telefón:</w:t>
      </w:r>
      <w:r w:rsidRPr="00433E32">
        <w:tab/>
      </w:r>
      <w:r w:rsidRPr="00433E32">
        <w:tab/>
        <w:t>+421 903</w:t>
      </w:r>
      <w:r w:rsidR="00F97572">
        <w:t> </w:t>
      </w:r>
      <w:r w:rsidRPr="00433E32">
        <w:t>589</w:t>
      </w:r>
      <w:r w:rsidR="00F97572">
        <w:t xml:space="preserve"> </w:t>
      </w:r>
      <w:r w:rsidRPr="00433E32">
        <w:t>111</w:t>
      </w:r>
    </w:p>
    <w:p w14:paraId="32E5083C" w14:textId="77777777" w:rsidR="00433E32" w:rsidRDefault="00433E32" w:rsidP="00433E32">
      <w:pPr>
        <w:jc w:val="both"/>
      </w:pPr>
    </w:p>
    <w:p w14:paraId="1779A171" w14:textId="77777777" w:rsidR="00433E32" w:rsidRDefault="00433E32" w:rsidP="00433E32">
      <w:pPr>
        <w:jc w:val="both"/>
      </w:pPr>
    </w:p>
    <w:p w14:paraId="30333602" w14:textId="36E86C12" w:rsidR="00433E32" w:rsidRDefault="00433E32" w:rsidP="00433E32">
      <w:pPr>
        <w:jc w:val="both"/>
      </w:pPr>
      <w:r>
        <w:t>(ďalej len „Objednávateľ“ a spoločne „zmluvné strany“)</w:t>
      </w:r>
    </w:p>
    <w:p w14:paraId="37ABA8EB" w14:textId="77777777" w:rsidR="00433E32" w:rsidRDefault="00433E32" w:rsidP="00433E32">
      <w:pPr>
        <w:ind w:right="-96"/>
        <w:jc w:val="both"/>
        <w:rPr>
          <w:noProof/>
          <w:lang w:eastAsia="sk-SK"/>
        </w:rPr>
      </w:pPr>
    </w:p>
    <w:p w14:paraId="798CC5EB" w14:textId="2CE8DFDF" w:rsidR="00361C31" w:rsidRPr="00635CE2" w:rsidRDefault="007C03A1" w:rsidP="00635CE2">
      <w:pPr>
        <w:ind w:left="2124" w:hanging="2124"/>
        <w:jc w:val="both"/>
        <w:rPr>
          <w:color w:val="000000" w:themeColor="text1"/>
        </w:rPr>
      </w:pP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</w:p>
    <w:p w14:paraId="2891CCEC" w14:textId="77777777" w:rsidR="00361C31" w:rsidRDefault="00361C31" w:rsidP="00DE59EA">
      <w:pPr>
        <w:rPr>
          <w:b/>
          <w:bCs/>
        </w:rPr>
      </w:pPr>
    </w:p>
    <w:p w14:paraId="7C6F39A5" w14:textId="77777777" w:rsidR="00570A94" w:rsidRDefault="00570A94" w:rsidP="00570A94">
      <w:pPr>
        <w:jc w:val="center"/>
        <w:rPr>
          <w:b/>
          <w:bCs/>
        </w:rPr>
      </w:pPr>
      <w:r w:rsidRPr="003C7111">
        <w:rPr>
          <w:b/>
          <w:bCs/>
        </w:rPr>
        <w:t>Pre</w:t>
      </w:r>
      <w:r>
        <w:rPr>
          <w:b/>
          <w:bCs/>
        </w:rPr>
        <w:t>ambula</w:t>
      </w:r>
    </w:p>
    <w:p w14:paraId="7D349B32" w14:textId="701F303E" w:rsidR="00433E32" w:rsidRPr="00CF4A30" w:rsidRDefault="00433E32" w:rsidP="00433E32">
      <w:pPr>
        <w:widowControl w:val="0"/>
        <w:tabs>
          <w:tab w:val="left" w:pos="475"/>
        </w:tabs>
        <w:kinsoku w:val="0"/>
        <w:overflowPunct w:val="0"/>
        <w:autoSpaceDE w:val="0"/>
        <w:autoSpaceDN w:val="0"/>
        <w:adjustRightInd w:val="0"/>
        <w:spacing w:line="276" w:lineRule="auto"/>
        <w:jc w:val="both"/>
        <w:outlineLvl w:val="1"/>
        <w:rPr>
          <w:rFonts w:cstheme="minorHAnsi"/>
          <w:bCs/>
          <w:lang w:eastAsia="sk-SK"/>
        </w:rPr>
      </w:pPr>
      <w:r w:rsidRPr="00605246">
        <w:t>Zmluvné strany uzatvárajú zmluvu na dodávku tovaru, ktorá je výsledkom postupu zadania zákazky v súlade s Usmernením Pôdohospodárskej platobnej agentúry č. 8/2017 k obstarávaniu tovarov, stavebných prác a služieb financovaných z PRV SR 2014 -202</w:t>
      </w:r>
      <w:r w:rsidR="0054799C">
        <w:t>2</w:t>
      </w:r>
      <w:r>
        <w:t xml:space="preserve"> </w:t>
      </w:r>
      <w:r w:rsidRPr="00605246">
        <w:t xml:space="preserve">- aktualizácia č. </w:t>
      </w:r>
      <w:r>
        <w:t xml:space="preserve">6. Táto kúpna zmluva je uzatvorená ako výsledok procesu zadávania zákazky, ktoré bolo začaté zverejnením Výzvy na predkladanie ponúk v elektronickom obstarávacom systéme JOSEPHINE </w:t>
      </w:r>
      <w:r w:rsidRPr="00F97572">
        <w:t xml:space="preserve">dňa </w:t>
      </w:r>
      <w:r w:rsidR="00F97572" w:rsidRPr="00F97572">
        <w:rPr>
          <w:b/>
        </w:rPr>
        <w:t>21.3.2025</w:t>
      </w:r>
      <w:r w:rsidRPr="00F97572">
        <w:rPr>
          <w:b/>
        </w:rPr>
        <w:t xml:space="preserve"> pod ID: </w:t>
      </w:r>
      <w:r w:rsidR="00F97572" w:rsidRPr="00F97572">
        <w:rPr>
          <w:b/>
        </w:rPr>
        <w:t>65588</w:t>
      </w:r>
      <w:r w:rsidRPr="00A4512C">
        <w:t xml:space="preserve"> </w:t>
      </w:r>
      <w:r>
        <w:t>pre zákazku s názvom „</w:t>
      </w:r>
      <w:r w:rsidRPr="00181821">
        <w:rPr>
          <w:rFonts w:cstheme="minorHAnsi"/>
          <w:b/>
          <w:bCs/>
          <w:lang w:eastAsia="sk-SK"/>
        </w:rPr>
        <w:t xml:space="preserve">Obstaranie </w:t>
      </w:r>
      <w:r>
        <w:rPr>
          <w:rFonts w:cstheme="minorHAnsi"/>
          <w:b/>
          <w:bCs/>
          <w:lang w:eastAsia="sk-SK"/>
        </w:rPr>
        <w:t>techniky - Cisterna</w:t>
      </w:r>
      <w:r>
        <w:rPr>
          <w:b/>
        </w:rPr>
        <w:t xml:space="preserve">“. </w:t>
      </w:r>
      <w:r w:rsidRPr="00CF4A30">
        <w:rPr>
          <w:bCs/>
        </w:rPr>
        <w:t xml:space="preserve">Podmienky plnenia zákazky sú v súlade s Usmernením PPA, Výzvou na predkladanie ponúk, Súťažnými podkladmi a ponukou úspešného Uchádzača, vrátane ceny </w:t>
      </w:r>
      <w:r w:rsidRPr="00CF4A30">
        <w:rPr>
          <w:bCs/>
        </w:rPr>
        <w:lastRenderedPageBreak/>
        <w:t>uvedenej v ponuke úspešného Uchádzača.</w:t>
      </w:r>
    </w:p>
    <w:p w14:paraId="0EA94F51" w14:textId="77777777" w:rsidR="008B3E22" w:rsidRDefault="008B3E22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1054990A" w14:textId="77777777" w:rsidR="00C74A84" w:rsidRPr="003C7111" w:rsidRDefault="00C74A84" w:rsidP="00C74A84">
      <w:pPr>
        <w:jc w:val="center"/>
        <w:rPr>
          <w:b/>
          <w:bCs/>
        </w:rPr>
      </w:pPr>
      <w:r>
        <w:rPr>
          <w:b/>
          <w:bCs/>
        </w:rPr>
        <w:t>I.</w:t>
      </w:r>
    </w:p>
    <w:p w14:paraId="187FDA78" w14:textId="77777777" w:rsidR="00A11F3C" w:rsidRDefault="00A11F3C" w:rsidP="00635CE2">
      <w:pPr>
        <w:jc w:val="center"/>
        <w:rPr>
          <w:b/>
          <w:bCs/>
        </w:rPr>
      </w:pPr>
      <w:r w:rsidRPr="003C7111">
        <w:rPr>
          <w:b/>
          <w:bCs/>
        </w:rPr>
        <w:t xml:space="preserve">Predmet </w:t>
      </w:r>
      <w:r w:rsidR="00384B2B" w:rsidRPr="003C7111">
        <w:rPr>
          <w:b/>
          <w:bCs/>
        </w:rPr>
        <w:t>zmluvy</w:t>
      </w:r>
    </w:p>
    <w:p w14:paraId="60886186" w14:textId="77777777" w:rsidR="00433E32" w:rsidRPr="00635CE2" w:rsidRDefault="00433E32" w:rsidP="00635CE2">
      <w:pPr>
        <w:jc w:val="center"/>
        <w:rPr>
          <w:b/>
          <w:bCs/>
        </w:rPr>
      </w:pPr>
    </w:p>
    <w:p w14:paraId="0267E4DA" w14:textId="4B96E24B" w:rsidR="00D42518" w:rsidRDefault="00056ACA" w:rsidP="00D42518">
      <w:pPr>
        <w:pStyle w:val="Zarkazkladnhotextu"/>
        <w:numPr>
          <w:ilvl w:val="0"/>
          <w:numId w:val="22"/>
        </w:numPr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</w:t>
      </w:r>
      <w:r w:rsidR="006B4FC2" w:rsidRPr="003C7111">
        <w:rPr>
          <w:rFonts w:ascii="Times New Roman" w:hAnsi="Times New Roman" w:cs="Times New Roman"/>
        </w:rPr>
        <w:t xml:space="preserve"> </w:t>
      </w:r>
      <w:r w:rsidR="00570A94">
        <w:rPr>
          <w:rFonts w:ascii="Times New Roman" w:hAnsi="Times New Roman" w:cs="Times New Roman"/>
        </w:rPr>
        <w:t xml:space="preserve">na vlastné náklady a riziko </w:t>
      </w:r>
      <w:r w:rsidR="009C0699" w:rsidRPr="003C7111">
        <w:rPr>
          <w:rFonts w:ascii="Times New Roman" w:hAnsi="Times New Roman" w:cs="Times New Roman"/>
        </w:rPr>
        <w:t>dodať</w:t>
      </w:r>
      <w:r w:rsidR="00570A94">
        <w:rPr>
          <w:rFonts w:ascii="Times New Roman" w:hAnsi="Times New Roman" w:cs="Times New Roman"/>
        </w:rPr>
        <w:t xml:space="preserve"> pre Objednávateľa</w:t>
      </w:r>
      <w:r w:rsidR="00C74A84">
        <w:rPr>
          <w:rFonts w:ascii="Times New Roman" w:hAnsi="Times New Roman" w:cs="Times New Roman"/>
        </w:rPr>
        <w:t xml:space="preserve"> </w:t>
      </w:r>
      <w:r w:rsidR="00C74A84" w:rsidRPr="00B13472">
        <w:rPr>
          <w:rFonts w:ascii="Times New Roman" w:hAnsi="Times New Roman" w:cs="Times New Roman"/>
        </w:rPr>
        <w:t>tovar</w:t>
      </w:r>
      <w:r w:rsidR="00E23655">
        <w:rPr>
          <w:rFonts w:ascii="Times New Roman" w:hAnsi="Times New Roman" w:cs="Times New Roman"/>
        </w:rPr>
        <w:t xml:space="preserve"> </w:t>
      </w:r>
      <w:r w:rsidR="00F07A9E">
        <w:rPr>
          <w:rFonts w:ascii="Times New Roman" w:hAnsi="Times New Roman" w:cs="Times New Roman"/>
        </w:rPr>
        <w:t>„</w:t>
      </w:r>
      <w:r w:rsidR="00F07A9E" w:rsidRPr="00433E32">
        <w:rPr>
          <w:rFonts w:ascii="Times New Roman" w:hAnsi="Times New Roman" w:cs="Times New Roman"/>
          <w:b/>
          <w:bCs/>
        </w:rPr>
        <w:t>Cisterna</w:t>
      </w:r>
      <w:r w:rsidR="00F07A9E">
        <w:rPr>
          <w:rFonts w:ascii="Times New Roman" w:hAnsi="Times New Roman" w:cs="Times New Roman"/>
        </w:rPr>
        <w:t>“</w:t>
      </w:r>
      <w:r w:rsidR="00635CE2">
        <w:rPr>
          <w:rFonts w:ascii="Times New Roman" w:hAnsi="Times New Roman" w:cs="Times New Roman"/>
        </w:rPr>
        <w:t xml:space="preserve"> ( ďalej len „predmet zmluvy“)</w:t>
      </w:r>
      <w:r w:rsidR="00E23655">
        <w:rPr>
          <w:rFonts w:ascii="Times New Roman" w:hAnsi="Times New Roman" w:cs="Times New Roman"/>
        </w:rPr>
        <w:t xml:space="preserve"> </w:t>
      </w:r>
      <w:r w:rsidR="00C74A84">
        <w:rPr>
          <w:rFonts w:ascii="Times New Roman" w:hAnsi="Times New Roman" w:cs="Times New Roman"/>
        </w:rPr>
        <w:t xml:space="preserve">a to v rozsahu a za podmienok určených v tejto </w:t>
      </w:r>
      <w:r w:rsidR="00F73264">
        <w:rPr>
          <w:rFonts w:ascii="Times New Roman" w:hAnsi="Times New Roman" w:cs="Times New Roman"/>
        </w:rPr>
        <w:t>z</w:t>
      </w:r>
      <w:r w:rsidR="00C74A84">
        <w:rPr>
          <w:rFonts w:ascii="Times New Roman" w:hAnsi="Times New Roman" w:cs="Times New Roman"/>
        </w:rPr>
        <w:t xml:space="preserve">mluve, na základe </w:t>
      </w:r>
      <w:r w:rsidR="00635CE2">
        <w:rPr>
          <w:rFonts w:ascii="Times New Roman" w:hAnsi="Times New Roman" w:cs="Times New Roman"/>
        </w:rPr>
        <w:t xml:space="preserve">Cenovej ponuky zo dňa </w:t>
      </w:r>
      <w:r w:rsidR="00DC1092">
        <w:rPr>
          <w:rFonts w:ascii="Times New Roman" w:hAnsi="Times New Roman" w:cs="Times New Roman"/>
        </w:rPr>
        <w:t>......................</w:t>
      </w:r>
      <w:r w:rsidR="00635CE2">
        <w:rPr>
          <w:rFonts w:ascii="Times New Roman" w:hAnsi="Times New Roman" w:cs="Times New Roman"/>
        </w:rPr>
        <w:t xml:space="preserve"> a technickej špecifikácie</w:t>
      </w:r>
      <w:r w:rsidR="00C74A84">
        <w:rPr>
          <w:rFonts w:ascii="Times New Roman" w:hAnsi="Times New Roman" w:cs="Times New Roman"/>
        </w:rPr>
        <w:t>, ktorá tvorí Prílohu č. 1 tejto zmluvy.</w:t>
      </w:r>
    </w:p>
    <w:p w14:paraId="32B203C6" w14:textId="77777777" w:rsidR="00433E32" w:rsidRDefault="00433E32" w:rsidP="00433E32">
      <w:pPr>
        <w:pStyle w:val="Zarkazkladnhotextu"/>
        <w:ind w:left="360"/>
        <w:rPr>
          <w:rFonts w:ascii="Times New Roman" w:hAnsi="Times New Roman" w:cs="Times New Roman"/>
        </w:rPr>
      </w:pPr>
    </w:p>
    <w:p w14:paraId="3B87A0E2" w14:textId="1B6ADEE1" w:rsidR="00D42518" w:rsidRPr="00433E32" w:rsidRDefault="00433E32" w:rsidP="00D42518">
      <w:pPr>
        <w:pStyle w:val="Zarkazkladnhotextu"/>
        <w:numPr>
          <w:ilvl w:val="0"/>
          <w:numId w:val="22"/>
        </w:numPr>
        <w:rPr>
          <w:rFonts w:ascii="Times New Roman" w:hAnsi="Times New Roman" w:cs="Times New Roman"/>
          <w:b/>
          <w:bCs/>
          <w:u w:val="single"/>
        </w:rPr>
      </w:pPr>
      <w:r w:rsidRPr="00433E32">
        <w:rPr>
          <w:rFonts w:ascii="Times New Roman" w:hAnsi="Times New Roman" w:cs="Times New Roman"/>
          <w:b/>
          <w:bCs/>
          <w:u w:val="single"/>
        </w:rPr>
        <w:t>V prípade, že obstarávanie nebude zo strany Poľnohospodárskej platobnej agentúry vyhodnotené do 15. mája 2025</w:t>
      </w:r>
      <w:r w:rsidR="00D42518" w:rsidRPr="00433E32">
        <w:rPr>
          <w:rFonts w:ascii="Times New Roman" w:hAnsi="Times New Roman" w:cs="Times New Roman"/>
          <w:b/>
          <w:bCs/>
          <w:u w:val="single"/>
        </w:rPr>
        <w:t xml:space="preserve">, nie je objednávateľ povinný predmet kúpy od dodávateľa prevziať a je oprávnený od zmluvy odstúpiť. </w:t>
      </w:r>
    </w:p>
    <w:p w14:paraId="4B2CAE12" w14:textId="77777777" w:rsidR="00201C50" w:rsidRPr="003C7111" w:rsidRDefault="00201C50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0C1EC5FA" w14:textId="77777777" w:rsidR="00D64C4D" w:rsidRPr="003C7111" w:rsidRDefault="00D64C4D" w:rsidP="00CD10FA">
      <w:pPr>
        <w:jc w:val="both"/>
      </w:pPr>
    </w:p>
    <w:p w14:paraId="139DCEB5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II.</w:t>
      </w:r>
    </w:p>
    <w:p w14:paraId="7AE4D939" w14:textId="08BEB077" w:rsidR="00A11F3C" w:rsidRDefault="00A11F3C" w:rsidP="00433E32">
      <w:pPr>
        <w:jc w:val="center"/>
        <w:rPr>
          <w:b/>
          <w:bCs/>
        </w:rPr>
      </w:pPr>
      <w:r w:rsidRPr="003C7111">
        <w:rPr>
          <w:b/>
          <w:bCs/>
        </w:rPr>
        <w:t>Cena</w:t>
      </w:r>
    </w:p>
    <w:p w14:paraId="37C7BEF6" w14:textId="77777777" w:rsidR="00433E32" w:rsidRPr="003C7111" w:rsidRDefault="00433E32" w:rsidP="00433E32">
      <w:pPr>
        <w:jc w:val="center"/>
        <w:rPr>
          <w:b/>
          <w:bCs/>
        </w:rPr>
      </w:pPr>
    </w:p>
    <w:p w14:paraId="0B882C39" w14:textId="37150852" w:rsidR="006539D9" w:rsidRDefault="006539D9" w:rsidP="006539D9">
      <w:pPr>
        <w:pStyle w:val="Odsekzoznamu"/>
        <w:numPr>
          <w:ilvl w:val="0"/>
          <w:numId w:val="28"/>
        </w:numPr>
        <w:ind w:left="360"/>
        <w:jc w:val="both"/>
      </w:pPr>
      <w:r w:rsidRPr="00843EDE">
        <w:t>Kúpna cena</w:t>
      </w:r>
      <w:r w:rsidRPr="009C5B7F">
        <w:rPr>
          <w:color w:val="000000"/>
          <w:lang w:eastAsia="sk-SK"/>
        </w:rPr>
        <w:t xml:space="preserve"> </w:t>
      </w:r>
      <w:r>
        <w:rPr>
          <w:color w:val="000000"/>
          <w:lang w:eastAsia="sk-SK"/>
        </w:rPr>
        <w:t>p</w:t>
      </w:r>
      <w:r w:rsidRPr="009C5B7F">
        <w:rPr>
          <w:color w:val="000000"/>
          <w:lang w:eastAsia="sk-SK"/>
        </w:rPr>
        <w:t>redmetu</w:t>
      </w:r>
      <w:r>
        <w:rPr>
          <w:color w:val="000000"/>
          <w:lang w:eastAsia="sk-SK"/>
        </w:rPr>
        <w:t xml:space="preserve"> zmluvy</w:t>
      </w:r>
      <w:r w:rsidRPr="009C5B7F">
        <w:rPr>
          <w:color w:val="000000"/>
          <w:lang w:eastAsia="sk-SK"/>
        </w:rPr>
        <w:t xml:space="preserve"> zodpovedá vysúťaženej cene z obstarávania a predstavuje sumu</w:t>
      </w:r>
      <w:r>
        <w:t>.............</w:t>
      </w:r>
      <w:r w:rsidRPr="00713A5E">
        <w:rPr>
          <w:b/>
          <w:bCs/>
        </w:rPr>
        <w:t xml:space="preserve">,- Eur </w:t>
      </w:r>
      <w:r w:rsidRPr="00843EDE">
        <w:t xml:space="preserve">bez DPH (slovom: </w:t>
      </w:r>
      <w:r>
        <w:t>.......................</w:t>
      </w:r>
      <w:r w:rsidRPr="00713A5E">
        <w:rPr>
          <w:b/>
          <w:bCs/>
        </w:rPr>
        <w:t xml:space="preserve"> </w:t>
      </w:r>
      <w:r w:rsidRPr="00843EDE">
        <w:t>Eur bez DPH) (ďalej aj ako „kúpna cena“). Ku kúpnej cene bude účtovaná daň z pridanej hodnoty  v súlade s príslušnými predpismi</w:t>
      </w:r>
      <w:r>
        <w:t>.</w:t>
      </w:r>
    </w:p>
    <w:p w14:paraId="350EBB01" w14:textId="77777777" w:rsidR="00361C31" w:rsidRPr="003C7111" w:rsidRDefault="00361C31">
      <w:pPr>
        <w:pStyle w:val="Zarkazkladnhotextu"/>
        <w:ind w:left="0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76"/>
        <w:gridCol w:w="3360"/>
        <w:gridCol w:w="750"/>
        <w:gridCol w:w="1881"/>
        <w:gridCol w:w="982"/>
        <w:gridCol w:w="1666"/>
      </w:tblGrid>
      <w:tr w:rsidR="00C74A84" w:rsidRPr="003C7111" w14:paraId="0B842B07" w14:textId="77777777" w:rsidTr="00635CE2">
        <w:tc>
          <w:tcPr>
            <w:tcW w:w="576" w:type="dxa"/>
          </w:tcPr>
          <w:p w14:paraId="1128E4B7" w14:textId="77777777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P.č.</w:t>
            </w:r>
          </w:p>
        </w:tc>
        <w:tc>
          <w:tcPr>
            <w:tcW w:w="3360" w:type="dxa"/>
          </w:tcPr>
          <w:p w14:paraId="68DB01AA" w14:textId="4024E2CE" w:rsidR="00C74A84" w:rsidRPr="003C7111" w:rsidRDefault="00C74A84" w:rsidP="001B0AED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>Predmet</w:t>
            </w:r>
            <w:r w:rsidR="006539D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95" w:type="dxa"/>
          </w:tcPr>
          <w:p w14:paraId="34DBD803" w14:textId="77777777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>Počet</w:t>
            </w:r>
            <w:r>
              <w:rPr>
                <w:rFonts w:ascii="Times New Roman" w:hAnsi="Times New Roman" w:cs="Times New Roman"/>
              </w:rPr>
              <w:t xml:space="preserve"> ks</w:t>
            </w:r>
          </w:p>
        </w:tc>
        <w:tc>
          <w:tcPr>
            <w:tcW w:w="1881" w:type="dxa"/>
          </w:tcPr>
          <w:p w14:paraId="70FAAB3A" w14:textId="77777777" w:rsidR="00AE1799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14:paraId="5B87BC7D" w14:textId="77777777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bez DPH</w:t>
            </w:r>
          </w:p>
        </w:tc>
        <w:tc>
          <w:tcPr>
            <w:tcW w:w="982" w:type="dxa"/>
          </w:tcPr>
          <w:p w14:paraId="01DA6E93" w14:textId="37B2A8E3" w:rsidR="00C74A84" w:rsidRPr="003C7111" w:rsidRDefault="00C74A84" w:rsidP="004C4800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DPH</w:t>
            </w:r>
          </w:p>
        </w:tc>
        <w:tc>
          <w:tcPr>
            <w:tcW w:w="1666" w:type="dxa"/>
          </w:tcPr>
          <w:p w14:paraId="33D0B154" w14:textId="77777777" w:rsidR="00AE1799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14:paraId="682FC422" w14:textId="77777777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s DPH</w:t>
            </w:r>
          </w:p>
        </w:tc>
      </w:tr>
      <w:tr w:rsidR="00394F9F" w:rsidRPr="003C7111" w14:paraId="5F3F89C7" w14:textId="77777777" w:rsidTr="00635CE2">
        <w:trPr>
          <w:trHeight w:val="648"/>
        </w:trPr>
        <w:tc>
          <w:tcPr>
            <w:tcW w:w="576" w:type="dxa"/>
            <w:vAlign w:val="center"/>
          </w:tcPr>
          <w:p w14:paraId="68735F17" w14:textId="28F8F6BC" w:rsidR="00394F9F" w:rsidRPr="003C7111" w:rsidRDefault="00F07A9E" w:rsidP="00F07A9E">
            <w:pPr>
              <w:pStyle w:val="Zarkazkladnhotextu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60" w:type="dxa"/>
            <w:vAlign w:val="center"/>
          </w:tcPr>
          <w:p w14:paraId="3F83CBBE" w14:textId="77777777" w:rsidR="00E23655" w:rsidRDefault="00F07A9E" w:rsidP="004C4800">
            <w:pPr>
              <w:pStyle w:val="Zarkazkladnhotextu"/>
              <w:spacing w:line="360" w:lineRule="auto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Cisterna</w:t>
            </w:r>
          </w:p>
          <w:p w14:paraId="5C26EF55" w14:textId="77777777" w:rsidR="00F07A9E" w:rsidRDefault="00F07A9E" w:rsidP="004C4800">
            <w:pPr>
              <w:pStyle w:val="Zarkazkladnhotextu"/>
              <w:spacing w:line="360" w:lineRule="auto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Výrobca:</w:t>
            </w:r>
          </w:p>
          <w:p w14:paraId="2D13F45C" w14:textId="0AD661AA" w:rsidR="00F07A9E" w:rsidRPr="00F07A9E" w:rsidRDefault="00F07A9E" w:rsidP="004C4800">
            <w:pPr>
              <w:pStyle w:val="Zarkazkladnhotextu"/>
              <w:spacing w:line="360" w:lineRule="auto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Typové označenie:</w:t>
            </w:r>
          </w:p>
        </w:tc>
        <w:tc>
          <w:tcPr>
            <w:tcW w:w="595" w:type="dxa"/>
            <w:vAlign w:val="center"/>
          </w:tcPr>
          <w:p w14:paraId="719242B0" w14:textId="721E488F" w:rsidR="00394F9F" w:rsidRPr="00EA348C" w:rsidRDefault="00F07A9E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1" w:type="dxa"/>
            <w:vAlign w:val="center"/>
          </w:tcPr>
          <w:p w14:paraId="13154EE7" w14:textId="77777777" w:rsidR="00394F9F" w:rsidRPr="003C7111" w:rsidRDefault="00394F9F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Align w:val="center"/>
          </w:tcPr>
          <w:p w14:paraId="3380BC3A" w14:textId="77777777" w:rsidR="00394F9F" w:rsidRPr="003C7111" w:rsidRDefault="00394F9F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vAlign w:val="center"/>
          </w:tcPr>
          <w:p w14:paraId="6CC1BB69" w14:textId="77777777" w:rsidR="00394F9F" w:rsidRPr="003C7111" w:rsidRDefault="00394F9F" w:rsidP="00B269EB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3958105" w14:textId="77777777" w:rsidR="00A11F3C" w:rsidRPr="003C7111" w:rsidRDefault="00A11F3C" w:rsidP="005F4061">
      <w:pPr>
        <w:jc w:val="both"/>
        <w:rPr>
          <w:bCs/>
        </w:rPr>
      </w:pPr>
    </w:p>
    <w:p w14:paraId="55DEE13D" w14:textId="77777777" w:rsidR="00F07A9E" w:rsidRDefault="00F57214" w:rsidP="008B4572">
      <w:pPr>
        <w:pStyle w:val="Odsekzoznamu"/>
        <w:numPr>
          <w:ilvl w:val="0"/>
          <w:numId w:val="23"/>
        </w:numPr>
        <w:jc w:val="both"/>
        <w:rPr>
          <w:bCs/>
        </w:rPr>
      </w:pPr>
      <w:r w:rsidRPr="00F07A9E">
        <w:rPr>
          <w:bCs/>
        </w:rPr>
        <w:t xml:space="preserve">Súčasťou ceny je aj doprava </w:t>
      </w:r>
      <w:r w:rsidR="00804E46" w:rsidRPr="00F07A9E">
        <w:rPr>
          <w:bCs/>
        </w:rPr>
        <w:t xml:space="preserve">predmetu zmluvy </w:t>
      </w:r>
      <w:r w:rsidRPr="00F07A9E">
        <w:rPr>
          <w:bCs/>
        </w:rPr>
        <w:t>do miesta dodania</w:t>
      </w:r>
      <w:r w:rsidR="00F07A9E">
        <w:rPr>
          <w:bCs/>
        </w:rPr>
        <w:t xml:space="preserve">. </w:t>
      </w:r>
    </w:p>
    <w:p w14:paraId="40224591" w14:textId="77777777" w:rsidR="00433E32" w:rsidRDefault="00433E32" w:rsidP="00433E32">
      <w:pPr>
        <w:pStyle w:val="Odsekzoznamu"/>
        <w:ind w:left="360"/>
        <w:jc w:val="both"/>
        <w:rPr>
          <w:bCs/>
        </w:rPr>
      </w:pPr>
    </w:p>
    <w:p w14:paraId="7F5E2B63" w14:textId="33AD038F" w:rsidR="008B4572" w:rsidRPr="00F07A9E" w:rsidRDefault="008B4572" w:rsidP="008B4572">
      <w:pPr>
        <w:pStyle w:val="Odsekzoznamu"/>
        <w:numPr>
          <w:ilvl w:val="0"/>
          <w:numId w:val="23"/>
        </w:numPr>
        <w:jc w:val="both"/>
        <w:rPr>
          <w:bCs/>
        </w:rPr>
      </w:pPr>
      <w:r w:rsidRPr="00843EDE">
        <w:t xml:space="preserve">Miestom dodania/odovzdania predmetu zmluvy </w:t>
      </w:r>
      <w:r w:rsidR="00713A5E">
        <w:t>objednávateľovi</w:t>
      </w:r>
      <w:r w:rsidRPr="00843EDE">
        <w:t xml:space="preserve"> je </w:t>
      </w:r>
      <w:r w:rsidRPr="006539D9">
        <w:t>sídlo objednávateľa.</w:t>
      </w:r>
      <w:r w:rsidRPr="00F07A9E">
        <w:rPr>
          <w:b/>
          <w:bCs/>
        </w:rPr>
        <w:t> </w:t>
      </w:r>
    </w:p>
    <w:p w14:paraId="5AB36C40" w14:textId="77777777" w:rsidR="00A8707D" w:rsidRDefault="00DC1092" w:rsidP="005F4061">
      <w:pPr>
        <w:jc w:val="both"/>
        <w:rPr>
          <w:bCs/>
        </w:rPr>
      </w:pPr>
      <w:r>
        <w:rPr>
          <w:b/>
        </w:rPr>
        <w:t xml:space="preserve"> </w:t>
      </w:r>
    </w:p>
    <w:p w14:paraId="304CB3AF" w14:textId="77777777" w:rsidR="00B83EFF" w:rsidRPr="003C7111" w:rsidRDefault="00B83EFF" w:rsidP="005F4061">
      <w:pPr>
        <w:jc w:val="both"/>
        <w:rPr>
          <w:bCs/>
        </w:rPr>
      </w:pPr>
    </w:p>
    <w:p w14:paraId="099611A6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III.</w:t>
      </w:r>
    </w:p>
    <w:p w14:paraId="0F1726E5" w14:textId="71A1719E" w:rsidR="004A6374" w:rsidRDefault="00A11F3C" w:rsidP="006539D9">
      <w:pPr>
        <w:jc w:val="center"/>
        <w:rPr>
          <w:b/>
          <w:bCs/>
        </w:rPr>
      </w:pPr>
      <w:r w:rsidRPr="00167D50">
        <w:rPr>
          <w:b/>
          <w:bCs/>
        </w:rPr>
        <w:t>Platobné podmienky</w:t>
      </w:r>
    </w:p>
    <w:p w14:paraId="65752161" w14:textId="77777777" w:rsidR="0062555B" w:rsidRDefault="0062555B" w:rsidP="0062555B">
      <w:pPr>
        <w:pStyle w:val="Odsekzoznamu"/>
        <w:ind w:left="360"/>
        <w:jc w:val="both"/>
      </w:pPr>
    </w:p>
    <w:p w14:paraId="563D0619" w14:textId="53EACC03" w:rsidR="004A6374" w:rsidRPr="0062555B" w:rsidRDefault="004A6374" w:rsidP="006539D9">
      <w:pPr>
        <w:pStyle w:val="Odsekzoznamu"/>
        <w:numPr>
          <w:ilvl w:val="0"/>
          <w:numId w:val="29"/>
        </w:numPr>
        <w:jc w:val="both"/>
      </w:pPr>
      <w:r w:rsidRPr="0062555B">
        <w:t xml:space="preserve">Objednávateľ sa zaväzuje uhradiť kúpnu cenu špecifikovanú v bode 1 článku </w:t>
      </w:r>
      <w:r w:rsidR="006539D9">
        <w:t xml:space="preserve">II. </w:t>
      </w:r>
      <w:r w:rsidRPr="0062555B">
        <w:t xml:space="preserve">tejto zmluvy bezhotovostným prevodom na účet dodávateľa  uvedený v záhlaví tejto zmluvy </w:t>
      </w:r>
      <w:r w:rsidR="0062555B">
        <w:t xml:space="preserve">po protokolárnom odovzdaní a prebratí predmetu zmluvy. </w:t>
      </w:r>
      <w:r w:rsidR="0062555B" w:rsidRPr="0062555B">
        <w:t>Dodávateľ je oprávnený  vyfakturovať cenu  dodávky v jednej faktúre.</w:t>
      </w:r>
    </w:p>
    <w:p w14:paraId="79462DBB" w14:textId="77777777" w:rsidR="0062555B" w:rsidRPr="00843EDE" w:rsidRDefault="0062555B" w:rsidP="0062555B">
      <w:pPr>
        <w:pStyle w:val="Odsekzoznamu"/>
        <w:ind w:left="360"/>
        <w:jc w:val="both"/>
      </w:pPr>
    </w:p>
    <w:p w14:paraId="728907EC" w14:textId="3A1412A2" w:rsidR="0062555B" w:rsidRDefault="0062555B" w:rsidP="00713A5E">
      <w:pPr>
        <w:pStyle w:val="Odsekzoznamu"/>
        <w:numPr>
          <w:ilvl w:val="0"/>
          <w:numId w:val="28"/>
        </w:numPr>
        <w:ind w:left="360"/>
        <w:jc w:val="both"/>
      </w:pPr>
      <w:r>
        <w:t xml:space="preserve">Lehota splatnosti faktúry je 30 dní od jej vystavenia. </w:t>
      </w:r>
    </w:p>
    <w:p w14:paraId="3B0E8FCC" w14:textId="77777777" w:rsidR="00433E32" w:rsidRPr="00843EDE" w:rsidRDefault="00433E32" w:rsidP="0062555B">
      <w:pPr>
        <w:jc w:val="both"/>
      </w:pPr>
    </w:p>
    <w:p w14:paraId="4FABD03E" w14:textId="1E8A4CB3" w:rsidR="00713A5E" w:rsidRDefault="004A6374" w:rsidP="00713A5E">
      <w:pPr>
        <w:pStyle w:val="Odsekzoznamu"/>
        <w:numPr>
          <w:ilvl w:val="0"/>
          <w:numId w:val="28"/>
        </w:numPr>
        <w:ind w:left="360"/>
        <w:jc w:val="both"/>
      </w:pPr>
      <w:r w:rsidRPr="00843EDE">
        <w:t xml:space="preserve">Kúpna cena sa považuje za uhradenú dňom jej pripísania v celej výške na účet </w:t>
      </w:r>
      <w:r>
        <w:t>dodávateľa</w:t>
      </w:r>
      <w:r w:rsidRPr="00843EDE">
        <w:t xml:space="preserve"> uvedený v záhlaví tejto zmluvy. </w:t>
      </w:r>
    </w:p>
    <w:p w14:paraId="24B1C247" w14:textId="5F21D0A5" w:rsidR="004A6374" w:rsidRPr="00843EDE" w:rsidRDefault="004A6374" w:rsidP="00713A5E">
      <w:pPr>
        <w:pStyle w:val="Odsekzoznamu"/>
        <w:numPr>
          <w:ilvl w:val="0"/>
          <w:numId w:val="28"/>
        </w:numPr>
        <w:ind w:left="360"/>
        <w:jc w:val="both"/>
      </w:pPr>
      <w:r w:rsidRPr="00843EDE">
        <w:lastRenderedPageBreak/>
        <w:t xml:space="preserve">Zmluvné strany sa dohodli, že </w:t>
      </w:r>
      <w:r>
        <w:t>dodávateľ</w:t>
      </w:r>
      <w:r w:rsidRPr="00843EDE">
        <w:t xml:space="preserve"> zostáva vlastníkom predmetu zmluvy až do momentu, kedy bude zo strany </w:t>
      </w:r>
      <w:r>
        <w:t>objednávateľa</w:t>
      </w:r>
      <w:r w:rsidRPr="00843EDE">
        <w:t xml:space="preserve"> riadne  zaplatená celková kúpna cena uvedená v bode 1. tohto článku zmluvy </w:t>
      </w:r>
      <w:r>
        <w:t>dodávateľovi</w:t>
      </w:r>
      <w:r w:rsidRPr="00843EDE">
        <w:t>.</w:t>
      </w:r>
    </w:p>
    <w:p w14:paraId="5276DCF5" w14:textId="77777777" w:rsidR="004A6374" w:rsidRPr="003C7111" w:rsidRDefault="004A6374" w:rsidP="00501369">
      <w:pPr>
        <w:jc w:val="center"/>
        <w:rPr>
          <w:b/>
          <w:bCs/>
        </w:rPr>
      </w:pPr>
    </w:p>
    <w:p w14:paraId="3778324B" w14:textId="77777777" w:rsidR="004A6374" w:rsidRDefault="004A6374" w:rsidP="00F07A9E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192E29DC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IV.</w:t>
      </w:r>
    </w:p>
    <w:p w14:paraId="1B08A2C2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Čas plnenia</w:t>
      </w:r>
    </w:p>
    <w:p w14:paraId="3558AB0B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3464972B" w14:textId="643C87FF" w:rsidR="00F07A9E" w:rsidRPr="0062555B" w:rsidRDefault="00DD7C16" w:rsidP="00F07A9E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EA348C">
        <w:rPr>
          <w:rFonts w:ascii="Times New Roman" w:hAnsi="Times New Roman" w:cs="Times New Roman"/>
        </w:rPr>
        <w:t xml:space="preserve">Dodávateľ </w:t>
      </w:r>
      <w:r w:rsidR="00D549C7" w:rsidRPr="00EA348C">
        <w:rPr>
          <w:rFonts w:ascii="Times New Roman" w:hAnsi="Times New Roman" w:cs="Times New Roman"/>
        </w:rPr>
        <w:t xml:space="preserve">sa zaväzuje </w:t>
      </w:r>
      <w:r w:rsidR="00440BC5" w:rsidRPr="00EA348C">
        <w:rPr>
          <w:rFonts w:ascii="Times New Roman" w:hAnsi="Times New Roman" w:cs="Times New Roman"/>
        </w:rPr>
        <w:t xml:space="preserve">dodať </w:t>
      </w:r>
      <w:r w:rsidR="00E402FB" w:rsidRPr="00EA348C">
        <w:rPr>
          <w:rFonts w:ascii="Times New Roman" w:hAnsi="Times New Roman" w:cs="Times New Roman"/>
        </w:rPr>
        <w:t xml:space="preserve">predmet </w:t>
      </w:r>
      <w:r w:rsidR="00E402FB" w:rsidRPr="00DD6AE8">
        <w:rPr>
          <w:rFonts w:ascii="Times New Roman" w:hAnsi="Times New Roman" w:cs="Times New Roman"/>
        </w:rPr>
        <w:t>z</w:t>
      </w:r>
      <w:r w:rsidR="00E227AC" w:rsidRPr="00DD6AE8">
        <w:rPr>
          <w:rFonts w:ascii="Times New Roman" w:hAnsi="Times New Roman" w:cs="Times New Roman"/>
        </w:rPr>
        <w:t>mluvy</w:t>
      </w:r>
      <w:r w:rsidRPr="00DD6AE8">
        <w:rPr>
          <w:rFonts w:ascii="Times New Roman" w:hAnsi="Times New Roman" w:cs="Times New Roman"/>
        </w:rPr>
        <w:t xml:space="preserve"> </w:t>
      </w:r>
      <w:r w:rsidR="00445140" w:rsidRPr="00DD6AE8">
        <w:rPr>
          <w:rFonts w:ascii="Times New Roman" w:hAnsi="Times New Roman" w:cs="Times New Roman"/>
        </w:rPr>
        <w:t>v</w:t>
      </w:r>
      <w:r w:rsidR="00B13472" w:rsidRPr="00DD6AE8">
        <w:rPr>
          <w:rFonts w:ascii="Times New Roman" w:hAnsi="Times New Roman" w:cs="Times New Roman"/>
        </w:rPr>
        <w:t> </w:t>
      </w:r>
      <w:r w:rsidR="00445140" w:rsidRPr="00DD6AE8">
        <w:rPr>
          <w:rFonts w:ascii="Times New Roman" w:hAnsi="Times New Roman" w:cs="Times New Roman"/>
        </w:rPr>
        <w:t>termíne</w:t>
      </w:r>
      <w:r w:rsidR="00B13472" w:rsidRPr="00DD6AE8">
        <w:rPr>
          <w:rFonts w:ascii="Times New Roman" w:hAnsi="Times New Roman" w:cs="Times New Roman"/>
        </w:rPr>
        <w:t>:</w:t>
      </w:r>
      <w:r w:rsidR="00445140" w:rsidRPr="00DD6AE8">
        <w:rPr>
          <w:rFonts w:ascii="Times New Roman" w:hAnsi="Times New Roman" w:cs="Times New Roman"/>
        </w:rPr>
        <w:t xml:space="preserve"> </w:t>
      </w:r>
      <w:r w:rsidR="00445140" w:rsidRPr="00433E32">
        <w:rPr>
          <w:rFonts w:ascii="Times New Roman" w:hAnsi="Times New Roman" w:cs="Times New Roman"/>
          <w:b/>
          <w:bCs/>
        </w:rPr>
        <w:t>do</w:t>
      </w:r>
      <w:r w:rsidR="008479B9" w:rsidRPr="00433E32">
        <w:rPr>
          <w:rFonts w:ascii="Times New Roman" w:hAnsi="Times New Roman" w:cs="Times New Roman"/>
          <w:b/>
          <w:bCs/>
        </w:rPr>
        <w:t xml:space="preserve"> </w:t>
      </w:r>
      <w:r w:rsidR="00F07A9E" w:rsidRPr="00433E32">
        <w:rPr>
          <w:rFonts w:ascii="Times New Roman" w:hAnsi="Times New Roman" w:cs="Times New Roman"/>
          <w:b/>
        </w:rPr>
        <w:t>2</w:t>
      </w:r>
      <w:r w:rsidR="00DC1092" w:rsidRPr="00433E32">
        <w:rPr>
          <w:rFonts w:ascii="Times New Roman" w:hAnsi="Times New Roman" w:cs="Times New Roman"/>
          <w:b/>
        </w:rPr>
        <w:t xml:space="preserve"> </w:t>
      </w:r>
      <w:r w:rsidR="00B13472" w:rsidRPr="00433E32">
        <w:rPr>
          <w:rFonts w:ascii="Times New Roman" w:hAnsi="Times New Roman" w:cs="Times New Roman"/>
          <w:b/>
          <w:bCs/>
        </w:rPr>
        <w:t xml:space="preserve">mesiacov od </w:t>
      </w:r>
      <w:r w:rsidR="00433E32" w:rsidRPr="00433E32">
        <w:rPr>
          <w:rFonts w:ascii="Times New Roman" w:hAnsi="Times New Roman" w:cs="Times New Roman"/>
          <w:b/>
          <w:bCs/>
        </w:rPr>
        <w:t xml:space="preserve">vystavenia </w:t>
      </w:r>
      <w:r w:rsidR="00EA348C" w:rsidRPr="00433E32">
        <w:rPr>
          <w:rFonts w:ascii="Times New Roman" w:hAnsi="Times New Roman" w:cs="Times New Roman"/>
          <w:b/>
          <w:bCs/>
        </w:rPr>
        <w:t>objednávky</w:t>
      </w:r>
      <w:r w:rsidR="00F07A9E" w:rsidRPr="00433E32">
        <w:rPr>
          <w:rFonts w:ascii="Times New Roman" w:hAnsi="Times New Roman" w:cs="Times New Roman"/>
          <w:b/>
          <w:bCs/>
        </w:rPr>
        <w:t>.</w:t>
      </w:r>
    </w:p>
    <w:p w14:paraId="640151E6" w14:textId="77777777" w:rsidR="0062555B" w:rsidRPr="00433E32" w:rsidRDefault="0062555B" w:rsidP="0062555B">
      <w:pPr>
        <w:pStyle w:val="Zarkazkladnhotextu"/>
        <w:ind w:left="284"/>
        <w:rPr>
          <w:rFonts w:ascii="Times New Roman" w:hAnsi="Times New Roman" w:cs="Times New Roman"/>
        </w:rPr>
      </w:pPr>
    </w:p>
    <w:p w14:paraId="05A6E479" w14:textId="77777777" w:rsidR="00F07A9E" w:rsidRPr="00433E32" w:rsidRDefault="006A500F" w:rsidP="00F07A9E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F07A9E">
        <w:rPr>
          <w:rFonts w:ascii="Times New Roman" w:hAnsi="Times New Roman" w:cs="Times New Roman"/>
          <w:bCs/>
          <w:iCs/>
        </w:rPr>
        <w:t>A</w:t>
      </w:r>
      <w:r w:rsidR="008D4636" w:rsidRPr="00F07A9E">
        <w:rPr>
          <w:rFonts w:ascii="Times New Roman" w:hAnsi="Times New Roman" w:cs="Times New Roman"/>
          <w:bCs/>
          <w:iCs/>
        </w:rPr>
        <w:t xml:space="preserve">k </w:t>
      </w:r>
      <w:r w:rsidR="008B4572" w:rsidRPr="00F07A9E">
        <w:rPr>
          <w:rFonts w:ascii="Times New Roman" w:hAnsi="Times New Roman" w:cs="Times New Roman"/>
          <w:bCs/>
          <w:iCs/>
        </w:rPr>
        <w:t>dodávateľ</w:t>
      </w:r>
      <w:r w:rsidR="008D4636" w:rsidRPr="00F07A9E">
        <w:rPr>
          <w:rFonts w:ascii="Times New Roman" w:hAnsi="Times New Roman" w:cs="Times New Roman"/>
          <w:bCs/>
          <w:iCs/>
        </w:rPr>
        <w:t xml:space="preserve"> neodovzdá </w:t>
      </w:r>
      <w:r w:rsidR="008B4572" w:rsidRPr="00F07A9E">
        <w:rPr>
          <w:rFonts w:ascii="Times New Roman" w:hAnsi="Times New Roman" w:cs="Times New Roman"/>
          <w:bCs/>
          <w:iCs/>
        </w:rPr>
        <w:t>predmet zmluvy</w:t>
      </w:r>
      <w:r w:rsidR="008D4636" w:rsidRPr="00F07A9E">
        <w:rPr>
          <w:rFonts w:ascii="Times New Roman" w:hAnsi="Times New Roman" w:cs="Times New Roman"/>
          <w:bCs/>
          <w:iCs/>
        </w:rPr>
        <w:t xml:space="preserve"> v stanovenom termíne je objednávateľ oprávnený od tejto zmluvy odstúpiť</w:t>
      </w:r>
      <w:r w:rsidR="00B13472" w:rsidRPr="00F07A9E">
        <w:rPr>
          <w:rFonts w:ascii="Times New Roman" w:hAnsi="Times New Roman" w:cs="Times New Roman"/>
          <w:bCs/>
          <w:iCs/>
        </w:rPr>
        <w:t xml:space="preserve">. </w:t>
      </w:r>
    </w:p>
    <w:p w14:paraId="2D53E7F6" w14:textId="77777777" w:rsidR="00433E32" w:rsidRPr="00F07A9E" w:rsidRDefault="00433E32" w:rsidP="00433E32">
      <w:pPr>
        <w:pStyle w:val="Zarkazkladnhotextu"/>
        <w:ind w:left="284"/>
        <w:rPr>
          <w:rFonts w:ascii="Times New Roman" w:hAnsi="Times New Roman" w:cs="Times New Roman"/>
        </w:rPr>
      </w:pPr>
    </w:p>
    <w:p w14:paraId="18A6763C" w14:textId="66EB95A7" w:rsidR="00070541" w:rsidRDefault="00DD7C16" w:rsidP="00F07A9E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F07A9E">
        <w:rPr>
          <w:rFonts w:ascii="Times New Roman" w:hAnsi="Times New Roman" w:cs="Times New Roman"/>
        </w:rPr>
        <w:t xml:space="preserve">Dodávateľ </w:t>
      </w:r>
      <w:r w:rsidR="00B663BF" w:rsidRPr="00F07A9E">
        <w:rPr>
          <w:rFonts w:ascii="Times New Roman" w:hAnsi="Times New Roman" w:cs="Times New Roman"/>
        </w:rPr>
        <w:t xml:space="preserve">sa zaväzuje oznámiť </w:t>
      </w:r>
      <w:r w:rsidR="00E402FB" w:rsidRPr="00F07A9E">
        <w:rPr>
          <w:rFonts w:ascii="Times New Roman" w:hAnsi="Times New Roman" w:cs="Times New Roman"/>
        </w:rPr>
        <w:t>O</w:t>
      </w:r>
      <w:r w:rsidR="00B663BF" w:rsidRPr="00F07A9E">
        <w:rPr>
          <w:rFonts w:ascii="Times New Roman" w:hAnsi="Times New Roman" w:cs="Times New Roman"/>
        </w:rPr>
        <w:t xml:space="preserve">bjednávateľovi </w:t>
      </w:r>
      <w:r w:rsidR="00F57214" w:rsidRPr="00F07A9E">
        <w:rPr>
          <w:rFonts w:ascii="Times New Roman" w:hAnsi="Times New Roman" w:cs="Times New Roman"/>
        </w:rPr>
        <w:t>presný</w:t>
      </w:r>
      <w:r w:rsidR="00B663BF" w:rsidRPr="00F07A9E">
        <w:rPr>
          <w:rFonts w:ascii="Times New Roman" w:hAnsi="Times New Roman" w:cs="Times New Roman"/>
        </w:rPr>
        <w:t xml:space="preserve"> termín </w:t>
      </w:r>
      <w:r w:rsidR="00F57214" w:rsidRPr="00F07A9E">
        <w:rPr>
          <w:rFonts w:ascii="Times New Roman" w:hAnsi="Times New Roman" w:cs="Times New Roman"/>
        </w:rPr>
        <w:t>dodania</w:t>
      </w:r>
      <w:r w:rsidR="00E402FB" w:rsidRPr="00F07A9E">
        <w:rPr>
          <w:rFonts w:ascii="Times New Roman" w:hAnsi="Times New Roman" w:cs="Times New Roman"/>
        </w:rPr>
        <w:t xml:space="preserve"> predmetu z</w:t>
      </w:r>
      <w:r w:rsidR="00E227AC" w:rsidRPr="00F07A9E">
        <w:rPr>
          <w:rFonts w:ascii="Times New Roman" w:hAnsi="Times New Roman" w:cs="Times New Roman"/>
        </w:rPr>
        <w:t>mluvy</w:t>
      </w:r>
      <w:r w:rsidR="0017446A" w:rsidRPr="00F07A9E">
        <w:rPr>
          <w:rFonts w:ascii="Times New Roman" w:hAnsi="Times New Roman" w:cs="Times New Roman"/>
        </w:rPr>
        <w:t>,</w:t>
      </w:r>
      <w:r w:rsidR="00B663BF" w:rsidRPr="00F07A9E">
        <w:rPr>
          <w:rFonts w:ascii="Times New Roman" w:hAnsi="Times New Roman" w:cs="Times New Roman"/>
        </w:rPr>
        <w:t xml:space="preserve"> </w:t>
      </w:r>
      <w:r w:rsidR="00B663BF" w:rsidRPr="0062555B">
        <w:rPr>
          <w:rFonts w:ascii="Times New Roman" w:hAnsi="Times New Roman" w:cs="Times New Roman"/>
        </w:rPr>
        <w:t>v dostatočnom predstihu</w:t>
      </w:r>
      <w:r w:rsidR="00A81C0B" w:rsidRPr="0062555B">
        <w:rPr>
          <w:rFonts w:ascii="Times New Roman" w:hAnsi="Times New Roman" w:cs="Times New Roman"/>
        </w:rPr>
        <w:t xml:space="preserve"> najmenej tri dni vopred </w:t>
      </w:r>
      <w:r w:rsidR="0062555B" w:rsidRPr="0062555B">
        <w:rPr>
          <w:rFonts w:ascii="Times New Roman" w:hAnsi="Times New Roman" w:cs="Times New Roman"/>
        </w:rPr>
        <w:t>prokuristovi spoločnosti</w:t>
      </w:r>
      <w:r w:rsidR="00A81C0B" w:rsidRPr="0062555B">
        <w:rPr>
          <w:rFonts w:ascii="Times New Roman" w:hAnsi="Times New Roman" w:cs="Times New Roman"/>
        </w:rPr>
        <w:t>.</w:t>
      </w:r>
    </w:p>
    <w:p w14:paraId="39B7A21B" w14:textId="77777777" w:rsidR="00433E32" w:rsidRPr="00F07A9E" w:rsidRDefault="00433E32" w:rsidP="00433E32">
      <w:pPr>
        <w:pStyle w:val="Zarkazkladnhotextu"/>
        <w:ind w:left="0"/>
        <w:rPr>
          <w:rFonts w:ascii="Times New Roman" w:hAnsi="Times New Roman" w:cs="Times New Roman"/>
        </w:rPr>
      </w:pPr>
    </w:p>
    <w:p w14:paraId="45128D79" w14:textId="513BD182" w:rsidR="006941FD" w:rsidRDefault="00A11F3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V prípade, že sa počas plnenia </w:t>
      </w:r>
      <w:r w:rsidR="00E227AC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vyskytnú okolnosti nezavinené </w:t>
      </w:r>
      <w:r w:rsidR="00E227AC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 xml:space="preserve">alebo </w:t>
      </w:r>
      <w:r w:rsidR="00E227AC">
        <w:rPr>
          <w:rFonts w:ascii="Times New Roman" w:hAnsi="Times New Roman" w:cs="Times New Roman"/>
        </w:rPr>
        <w:t>O</w:t>
      </w:r>
      <w:r w:rsidRPr="003C7111">
        <w:rPr>
          <w:rFonts w:ascii="Times New Roman" w:hAnsi="Times New Roman" w:cs="Times New Roman"/>
        </w:rPr>
        <w:t>bjednávateľom</w:t>
      </w:r>
      <w:r w:rsidR="001E477B">
        <w:rPr>
          <w:rFonts w:ascii="Times New Roman" w:hAnsi="Times New Roman" w:cs="Times New Roman"/>
        </w:rPr>
        <w:t xml:space="preserve"> (</w:t>
      </w:r>
      <w:r w:rsidRPr="003C7111">
        <w:rPr>
          <w:rFonts w:ascii="Times New Roman" w:hAnsi="Times New Roman" w:cs="Times New Roman"/>
        </w:rPr>
        <w:t>vyššia moc</w:t>
      </w:r>
      <w:r w:rsidR="001E477B">
        <w:rPr>
          <w:rFonts w:ascii="Times New Roman" w:hAnsi="Times New Roman" w:cs="Times New Roman"/>
        </w:rPr>
        <w:t>)</w:t>
      </w:r>
      <w:r w:rsidR="00F07A9E">
        <w:rPr>
          <w:rFonts w:ascii="Times New Roman" w:hAnsi="Times New Roman" w:cs="Times New Roman"/>
        </w:rPr>
        <w:t>,</w:t>
      </w:r>
      <w:r w:rsidRPr="003C7111">
        <w:rPr>
          <w:rFonts w:ascii="Times New Roman" w:hAnsi="Times New Roman" w:cs="Times New Roman"/>
        </w:rPr>
        <w:t xml:space="preserve"> pre ktoré bude ohrozený termín plnenia, bude tento posunutý o dohodnutý interval.</w:t>
      </w:r>
    </w:p>
    <w:p w14:paraId="73CA4534" w14:textId="77777777" w:rsidR="00A11F3C" w:rsidRPr="003C7111" w:rsidRDefault="00A11F3C">
      <w:pPr>
        <w:pStyle w:val="Zkladntext2"/>
        <w:tabs>
          <w:tab w:val="left" w:pos="3600"/>
        </w:tabs>
        <w:rPr>
          <w:sz w:val="24"/>
          <w:szCs w:val="24"/>
        </w:rPr>
      </w:pPr>
    </w:p>
    <w:p w14:paraId="31CDCB76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V.</w:t>
      </w:r>
    </w:p>
    <w:p w14:paraId="62DECB8C" w14:textId="77777777" w:rsidR="00433E32" w:rsidRDefault="003F5F2C" w:rsidP="00433E32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167D50">
        <w:rPr>
          <w:rFonts w:ascii="Times New Roman" w:hAnsi="Times New Roman" w:cs="Times New Roman"/>
          <w:b/>
          <w:bCs/>
        </w:rPr>
        <w:t xml:space="preserve">Záručná doba </w:t>
      </w:r>
      <w:r w:rsidR="006E3D2A" w:rsidRPr="00167D50">
        <w:rPr>
          <w:rFonts w:ascii="Times New Roman" w:hAnsi="Times New Roman" w:cs="Times New Roman"/>
          <w:b/>
          <w:bCs/>
        </w:rPr>
        <w:t xml:space="preserve"> a </w:t>
      </w:r>
      <w:r w:rsidRPr="00167D50">
        <w:rPr>
          <w:rFonts w:ascii="Times New Roman" w:hAnsi="Times New Roman" w:cs="Times New Roman"/>
          <w:b/>
          <w:bCs/>
        </w:rPr>
        <w:t xml:space="preserve">záručný </w:t>
      </w:r>
      <w:r w:rsidR="00A11F3C" w:rsidRPr="00167D50">
        <w:rPr>
          <w:rFonts w:ascii="Times New Roman" w:hAnsi="Times New Roman" w:cs="Times New Roman"/>
          <w:b/>
          <w:bCs/>
        </w:rPr>
        <w:t>servis</w:t>
      </w:r>
    </w:p>
    <w:p w14:paraId="193128C6" w14:textId="77777777" w:rsidR="00433E32" w:rsidRDefault="00433E32" w:rsidP="00433E32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3D0624F2" w14:textId="289284B2" w:rsidR="003F5F2C" w:rsidRPr="00433E32" w:rsidRDefault="00DD7C16" w:rsidP="00433E32">
      <w:pPr>
        <w:pStyle w:val="Zarkazkladnhotextu"/>
        <w:numPr>
          <w:ilvl w:val="0"/>
          <w:numId w:val="1"/>
        </w:numPr>
        <w:tabs>
          <w:tab w:val="clear" w:pos="360"/>
        </w:tabs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poskytne na</w:t>
      </w:r>
      <w:r w:rsidR="005735B3"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 zmluvy</w:t>
      </w:r>
      <w:r w:rsidR="005735B3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>záruku</w:t>
      </w:r>
      <w:r w:rsidR="00F57214" w:rsidRPr="003C7111">
        <w:rPr>
          <w:rFonts w:ascii="Times New Roman" w:hAnsi="Times New Roman" w:cs="Times New Roman"/>
        </w:rPr>
        <w:t xml:space="preserve"> </w:t>
      </w:r>
      <w:r w:rsidR="00EA348C">
        <w:rPr>
          <w:rFonts w:ascii="Times New Roman" w:hAnsi="Times New Roman" w:cs="Times New Roman"/>
        </w:rPr>
        <w:t>24</w:t>
      </w:r>
      <w:r w:rsidR="00D739CD">
        <w:rPr>
          <w:rFonts w:ascii="Times New Roman" w:hAnsi="Times New Roman" w:cs="Times New Roman"/>
        </w:rPr>
        <w:t xml:space="preserve"> mesiacov.</w:t>
      </w:r>
    </w:p>
    <w:p w14:paraId="2FC432A7" w14:textId="77777777" w:rsidR="00A11F3C" w:rsidRPr="003C7111" w:rsidRDefault="00A11F3C" w:rsidP="00433E32">
      <w:pPr>
        <w:pStyle w:val="Zarkazkladnhotextu"/>
        <w:ind w:left="1410"/>
        <w:rPr>
          <w:rFonts w:ascii="Times New Roman" w:hAnsi="Times New Roman" w:cs="Times New Roman"/>
        </w:rPr>
      </w:pPr>
    </w:p>
    <w:p w14:paraId="14D8093C" w14:textId="77777777" w:rsidR="003A6286" w:rsidRPr="003C7111" w:rsidRDefault="00A11F3C" w:rsidP="00433E32">
      <w:pPr>
        <w:pStyle w:val="Zarkazkladnhotextu"/>
        <w:numPr>
          <w:ilvl w:val="0"/>
          <w:numId w:val="1"/>
        </w:numPr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sa zaväzuje, že prípadnú reklamáciu </w:t>
      </w:r>
      <w:r w:rsidR="00CF1132" w:rsidRPr="003C7111">
        <w:rPr>
          <w:rFonts w:ascii="Times New Roman" w:hAnsi="Times New Roman" w:cs="Times New Roman"/>
        </w:rPr>
        <w:t>nedostatku</w:t>
      </w:r>
      <w:r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uplatní bezodkladne p</w:t>
      </w:r>
      <w:r w:rsidR="00CF1132" w:rsidRPr="003C7111">
        <w:rPr>
          <w:rFonts w:ascii="Times New Roman" w:hAnsi="Times New Roman" w:cs="Times New Roman"/>
        </w:rPr>
        <w:t>o jeho</w:t>
      </w:r>
      <w:r w:rsidRPr="003C7111">
        <w:rPr>
          <w:rFonts w:ascii="Times New Roman" w:hAnsi="Times New Roman" w:cs="Times New Roman"/>
        </w:rPr>
        <w:t xml:space="preserve"> zistení písomnou formou </w:t>
      </w:r>
      <w:r w:rsidR="00D739CD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odávateľovi</w:t>
      </w:r>
      <w:r w:rsidRPr="003C7111">
        <w:rPr>
          <w:rFonts w:ascii="Times New Roman" w:hAnsi="Times New Roman" w:cs="Times New Roman"/>
        </w:rPr>
        <w:t xml:space="preserve">. </w:t>
      </w:r>
    </w:p>
    <w:p w14:paraId="3EE71119" w14:textId="77777777" w:rsidR="003A6286" w:rsidRPr="003C7111" w:rsidRDefault="003A6286" w:rsidP="00433E32">
      <w:pPr>
        <w:pStyle w:val="Zarkazkladnhotextu"/>
        <w:ind w:left="360"/>
        <w:rPr>
          <w:rFonts w:ascii="Times New Roman" w:hAnsi="Times New Roman" w:cs="Times New Roman"/>
        </w:rPr>
      </w:pPr>
    </w:p>
    <w:p w14:paraId="4187BECE" w14:textId="77777777" w:rsidR="003A6286" w:rsidRDefault="00DD7C16" w:rsidP="00433E32">
      <w:pPr>
        <w:pStyle w:val="Zarkazkladnhotextu"/>
        <w:numPr>
          <w:ilvl w:val="0"/>
          <w:numId w:val="1"/>
        </w:numPr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 vykonávať záručný</w:t>
      </w:r>
      <w:r w:rsidR="003F5F2C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 xml:space="preserve">servis na </w:t>
      </w:r>
      <w:r w:rsidR="00A46553">
        <w:rPr>
          <w:rFonts w:ascii="Times New Roman" w:hAnsi="Times New Roman" w:cs="Times New Roman"/>
        </w:rPr>
        <w:t xml:space="preserve">predmete zmluvy </w:t>
      </w:r>
      <w:r w:rsidR="003F5F2C" w:rsidRPr="003C7111">
        <w:rPr>
          <w:rFonts w:ascii="Times New Roman" w:hAnsi="Times New Roman" w:cs="Times New Roman"/>
        </w:rPr>
        <w:t>v</w:t>
      </w:r>
      <w:r w:rsidR="005C7D08">
        <w:rPr>
          <w:rFonts w:ascii="Times New Roman" w:hAnsi="Times New Roman" w:cs="Times New Roman"/>
        </w:rPr>
        <w:t> </w:t>
      </w:r>
      <w:r w:rsidR="003F5F2C" w:rsidRPr="003C7111">
        <w:rPr>
          <w:rFonts w:ascii="Times New Roman" w:hAnsi="Times New Roman" w:cs="Times New Roman"/>
        </w:rPr>
        <w:t>termíne</w:t>
      </w:r>
      <w:r w:rsidR="005C7D08">
        <w:rPr>
          <w:rFonts w:ascii="Times New Roman" w:hAnsi="Times New Roman" w:cs="Times New Roman"/>
        </w:rPr>
        <w:t xml:space="preserve"> </w:t>
      </w:r>
      <w:r w:rsidR="003F5F2C" w:rsidRPr="003C7111">
        <w:rPr>
          <w:rFonts w:ascii="Times New Roman" w:hAnsi="Times New Roman" w:cs="Times New Roman"/>
        </w:rPr>
        <w:t xml:space="preserve">najneskôr </w:t>
      </w:r>
      <w:r w:rsidR="005C7D08">
        <w:rPr>
          <w:rFonts w:ascii="Times New Roman" w:hAnsi="Times New Roman" w:cs="Times New Roman"/>
        </w:rPr>
        <w:t xml:space="preserve">do </w:t>
      </w:r>
      <w:r w:rsidR="008D4636">
        <w:rPr>
          <w:rFonts w:ascii="Times New Roman" w:hAnsi="Times New Roman" w:cs="Times New Roman"/>
        </w:rPr>
        <w:t>2</w:t>
      </w:r>
      <w:r w:rsidR="005C7D08">
        <w:rPr>
          <w:rFonts w:ascii="Times New Roman" w:hAnsi="Times New Roman" w:cs="Times New Roman"/>
        </w:rPr>
        <w:t>4 hodín</w:t>
      </w:r>
      <w:r w:rsidR="003F5F2C" w:rsidRPr="003C7111">
        <w:rPr>
          <w:rFonts w:ascii="Times New Roman" w:hAnsi="Times New Roman" w:cs="Times New Roman"/>
        </w:rPr>
        <w:t xml:space="preserve"> od písomného (stačí email) oznámenia poruchy.</w:t>
      </w:r>
      <w:r w:rsidR="005C7D08">
        <w:rPr>
          <w:rFonts w:ascii="Times New Roman" w:hAnsi="Times New Roman" w:cs="Times New Roman"/>
        </w:rPr>
        <w:t xml:space="preserve"> </w:t>
      </w:r>
      <w:r w:rsidR="005C7D08" w:rsidRPr="005C7D08">
        <w:rPr>
          <w:rFonts w:ascii="Times New Roman" w:hAnsi="Times New Roman" w:cs="Times New Roman"/>
        </w:rPr>
        <w:t xml:space="preserve">Odstránenie </w:t>
      </w:r>
      <w:r w:rsidR="005C7D08">
        <w:rPr>
          <w:rFonts w:ascii="Times New Roman" w:hAnsi="Times New Roman" w:cs="Times New Roman"/>
        </w:rPr>
        <w:t>poruchy</w:t>
      </w:r>
      <w:r w:rsidR="005C7D08" w:rsidRPr="005C7D08">
        <w:rPr>
          <w:rFonts w:ascii="Times New Roman" w:hAnsi="Times New Roman" w:cs="Times New Roman"/>
        </w:rPr>
        <w:t xml:space="preserve"> je </w:t>
      </w:r>
      <w:r w:rsidR="005C7D08">
        <w:rPr>
          <w:rFonts w:ascii="Times New Roman" w:hAnsi="Times New Roman" w:cs="Times New Roman"/>
        </w:rPr>
        <w:t>dodávateľ</w:t>
      </w:r>
      <w:r w:rsidR="005C7D08" w:rsidRPr="005C7D08">
        <w:rPr>
          <w:rFonts w:ascii="Times New Roman" w:hAnsi="Times New Roman" w:cs="Times New Roman"/>
        </w:rPr>
        <w:t xml:space="preserve"> povinný </w:t>
      </w:r>
      <w:r w:rsidR="005C7D08">
        <w:rPr>
          <w:rFonts w:ascii="Times New Roman" w:hAnsi="Times New Roman" w:cs="Times New Roman"/>
        </w:rPr>
        <w:t>odstrániť</w:t>
      </w:r>
      <w:r w:rsidR="005C7D08" w:rsidRPr="005C7D08">
        <w:rPr>
          <w:rFonts w:ascii="Times New Roman" w:hAnsi="Times New Roman" w:cs="Times New Roman"/>
        </w:rPr>
        <w:t xml:space="preserve"> do </w:t>
      </w:r>
      <w:r w:rsidR="005C7D08">
        <w:rPr>
          <w:rFonts w:ascii="Times New Roman" w:hAnsi="Times New Roman" w:cs="Times New Roman"/>
        </w:rPr>
        <w:t>24</w:t>
      </w:r>
      <w:r w:rsidR="005C7D08" w:rsidRPr="005C7D08">
        <w:rPr>
          <w:rFonts w:ascii="Times New Roman" w:hAnsi="Times New Roman" w:cs="Times New Roman"/>
        </w:rPr>
        <w:t xml:space="preserve"> hodín od nástupu na servisný záťah.</w:t>
      </w:r>
    </w:p>
    <w:p w14:paraId="0FAFACB2" w14:textId="77777777" w:rsidR="005C7D08" w:rsidRDefault="005C7D08" w:rsidP="005C7D08">
      <w:pPr>
        <w:pStyle w:val="Odsekzoznamu"/>
        <w:jc w:val="both"/>
      </w:pPr>
    </w:p>
    <w:p w14:paraId="692B6FAD" w14:textId="77777777" w:rsidR="00433E32" w:rsidRDefault="005C7D08" w:rsidP="005C7D08">
      <w:pPr>
        <w:pStyle w:val="Zarkazkladnhotextu"/>
        <w:numPr>
          <w:ilvl w:val="0"/>
          <w:numId w:val="1"/>
        </w:numPr>
        <w:ind w:left="0"/>
        <w:rPr>
          <w:rFonts w:ascii="Times New Roman" w:hAnsi="Times New Roman" w:cs="Times New Roman"/>
        </w:rPr>
      </w:pPr>
      <w:r w:rsidRPr="005C7D08">
        <w:rPr>
          <w:rFonts w:ascii="Times New Roman" w:hAnsi="Times New Roman" w:cs="Times New Roman"/>
        </w:rPr>
        <w:t xml:space="preserve"> V prípade, že dodávateľ neodstráni poruchu v lehote uvedenej v Čl. V ods. 3 tejto zmluvy je povinný najneskôr do 24 hodín zabezpečiť objednávateľovi náhradný stroj rovnakej kvality a rovnakých parametrov až do okamihu odstránenia poruchy</w:t>
      </w:r>
      <w:r>
        <w:rPr>
          <w:rFonts w:ascii="Times New Roman" w:hAnsi="Times New Roman" w:cs="Times New Roman"/>
        </w:rPr>
        <w:t xml:space="preserve"> na predmete zmluvy.</w:t>
      </w:r>
    </w:p>
    <w:p w14:paraId="42682DEB" w14:textId="77777777" w:rsidR="00433E32" w:rsidRDefault="00433E32" w:rsidP="00433E32">
      <w:pPr>
        <w:pStyle w:val="Odsekzoznamu"/>
      </w:pPr>
    </w:p>
    <w:p w14:paraId="1E9EEC51" w14:textId="4CCCD59B" w:rsidR="006941FD" w:rsidRPr="00433E32" w:rsidRDefault="00A11F3C" w:rsidP="005C7D08">
      <w:pPr>
        <w:pStyle w:val="Zarkazkladnhotextu"/>
        <w:numPr>
          <w:ilvl w:val="0"/>
          <w:numId w:val="1"/>
        </w:numPr>
        <w:ind w:left="0"/>
        <w:rPr>
          <w:rFonts w:ascii="Times New Roman" w:hAnsi="Times New Roman" w:cs="Times New Roman"/>
        </w:rPr>
      </w:pPr>
      <w:r w:rsidRPr="00433E32">
        <w:rPr>
          <w:rFonts w:ascii="Times New Roman" w:hAnsi="Times New Roman" w:cs="Times New Roman"/>
        </w:rPr>
        <w:t xml:space="preserve">Záruka sa vzťahuje len </w:t>
      </w:r>
      <w:r w:rsidR="00036132" w:rsidRPr="00433E32">
        <w:rPr>
          <w:rFonts w:ascii="Times New Roman" w:hAnsi="Times New Roman" w:cs="Times New Roman"/>
        </w:rPr>
        <w:t>na predmet zmluvy</w:t>
      </w:r>
      <w:r w:rsidRPr="00433E32">
        <w:rPr>
          <w:rFonts w:ascii="Times New Roman" w:hAnsi="Times New Roman" w:cs="Times New Roman"/>
        </w:rPr>
        <w:t xml:space="preserve"> dodan</w:t>
      </w:r>
      <w:r w:rsidR="00036132" w:rsidRPr="00433E32">
        <w:rPr>
          <w:rFonts w:ascii="Times New Roman" w:hAnsi="Times New Roman" w:cs="Times New Roman"/>
        </w:rPr>
        <w:t>ý</w:t>
      </w:r>
      <w:r w:rsidRPr="00433E32">
        <w:rPr>
          <w:rFonts w:ascii="Times New Roman" w:hAnsi="Times New Roman" w:cs="Times New Roman"/>
        </w:rPr>
        <w:t xml:space="preserve"> </w:t>
      </w:r>
      <w:r w:rsidR="00036132" w:rsidRPr="00433E32">
        <w:rPr>
          <w:rFonts w:ascii="Times New Roman" w:hAnsi="Times New Roman" w:cs="Times New Roman"/>
        </w:rPr>
        <w:t>D</w:t>
      </w:r>
      <w:r w:rsidR="00DD7C16" w:rsidRPr="00433E32">
        <w:rPr>
          <w:rFonts w:ascii="Times New Roman" w:hAnsi="Times New Roman" w:cs="Times New Roman"/>
        </w:rPr>
        <w:t xml:space="preserve">odávateľom </w:t>
      </w:r>
      <w:r w:rsidRPr="00433E32">
        <w:rPr>
          <w:rFonts w:ascii="Times New Roman" w:hAnsi="Times New Roman" w:cs="Times New Roman"/>
        </w:rPr>
        <w:t>a jej plnenie je podmienené úplným finančným vyrovnaním zmluvných strán.</w:t>
      </w:r>
    </w:p>
    <w:p w14:paraId="3D1B568A" w14:textId="77777777" w:rsidR="00433E32" w:rsidRPr="003C7111" w:rsidRDefault="00433E32" w:rsidP="0062555B">
      <w:pPr>
        <w:pStyle w:val="Zarkazkladnhotextu"/>
        <w:ind w:left="0"/>
        <w:rPr>
          <w:rFonts w:ascii="Times New Roman" w:hAnsi="Times New Roman" w:cs="Times New Roman"/>
        </w:rPr>
      </w:pPr>
    </w:p>
    <w:p w14:paraId="07561213" w14:textId="77777777" w:rsidR="00B269EB" w:rsidRDefault="00B269EB" w:rsidP="008479B9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0C00170E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VI.</w:t>
      </w:r>
    </w:p>
    <w:p w14:paraId="7A8137BE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Zmluvné pokuty</w:t>
      </w:r>
    </w:p>
    <w:p w14:paraId="4A44750D" w14:textId="77777777" w:rsidR="00A11F3C" w:rsidRPr="003C7111" w:rsidRDefault="00A11F3C">
      <w:pPr>
        <w:pStyle w:val="Zarkazkladnhotextu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 xml:space="preserve">     </w:t>
      </w:r>
    </w:p>
    <w:p w14:paraId="3F4B4578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Zmluvné strany sa v súlade s</w:t>
      </w:r>
      <w:r w:rsidR="00CF1132" w:rsidRPr="003C7111">
        <w:rPr>
          <w:rFonts w:ascii="Times New Roman" w:hAnsi="Times New Roman" w:cs="Times New Roman"/>
        </w:rPr>
        <w:t> Ob</w:t>
      </w:r>
      <w:r w:rsidR="00F54097" w:rsidRPr="003C7111">
        <w:rPr>
          <w:rFonts w:ascii="Times New Roman" w:hAnsi="Times New Roman" w:cs="Times New Roman"/>
        </w:rPr>
        <w:t>chodným</w:t>
      </w:r>
      <w:r w:rsidR="00CF1132" w:rsidRPr="003C7111">
        <w:rPr>
          <w:rFonts w:ascii="Times New Roman" w:hAnsi="Times New Roman" w:cs="Times New Roman"/>
        </w:rPr>
        <w:t xml:space="preserve"> zákonníkom</w:t>
      </w:r>
      <w:r w:rsidRPr="003C7111">
        <w:rPr>
          <w:rFonts w:ascii="Times New Roman" w:hAnsi="Times New Roman" w:cs="Times New Roman"/>
        </w:rPr>
        <w:t xml:space="preserve"> dohodli na týchto </w:t>
      </w:r>
      <w:r w:rsidR="005C19DB" w:rsidRPr="003C7111">
        <w:rPr>
          <w:rFonts w:ascii="Times New Roman" w:hAnsi="Times New Roman" w:cs="Times New Roman"/>
        </w:rPr>
        <w:t xml:space="preserve">zmluvných </w:t>
      </w:r>
      <w:r w:rsidRPr="003C7111">
        <w:rPr>
          <w:rFonts w:ascii="Times New Roman" w:hAnsi="Times New Roman" w:cs="Times New Roman"/>
        </w:rPr>
        <w:t>pokutách za porušenie pov</w:t>
      </w:r>
      <w:r w:rsidR="001867C1" w:rsidRPr="003C7111">
        <w:rPr>
          <w:rFonts w:ascii="Times New Roman" w:hAnsi="Times New Roman" w:cs="Times New Roman"/>
        </w:rPr>
        <w:t xml:space="preserve">inností vyplývajúcich z </w:t>
      </w:r>
      <w:r w:rsidR="008B2AF4">
        <w:rPr>
          <w:rFonts w:ascii="Times New Roman" w:hAnsi="Times New Roman" w:cs="Times New Roman"/>
        </w:rPr>
        <w:t xml:space="preserve">tejto </w:t>
      </w:r>
      <w:r w:rsidR="001867C1" w:rsidRPr="003C7111">
        <w:rPr>
          <w:rFonts w:ascii="Times New Roman" w:hAnsi="Times New Roman" w:cs="Times New Roman"/>
        </w:rPr>
        <w:t>zmluvy</w:t>
      </w:r>
      <w:r w:rsidRPr="003C7111">
        <w:rPr>
          <w:rFonts w:ascii="Times New Roman" w:hAnsi="Times New Roman" w:cs="Times New Roman"/>
        </w:rPr>
        <w:t>:</w:t>
      </w:r>
    </w:p>
    <w:p w14:paraId="45B4ECF4" w14:textId="77777777" w:rsidR="00A11F3C" w:rsidRPr="003C7111" w:rsidRDefault="00A11F3C">
      <w:pPr>
        <w:pStyle w:val="Zarkazkladnhotextu"/>
        <w:rPr>
          <w:rFonts w:ascii="Times New Roman" w:hAnsi="Times New Roman" w:cs="Times New Roman"/>
        </w:rPr>
      </w:pPr>
    </w:p>
    <w:p w14:paraId="48F316BF" w14:textId="77777777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je povinný zaplatiť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odávateľovi </w:t>
      </w:r>
      <w:r w:rsidR="004E698F" w:rsidRPr="003C7111">
        <w:rPr>
          <w:rFonts w:ascii="Times New Roman" w:hAnsi="Times New Roman" w:cs="Times New Roman"/>
        </w:rPr>
        <w:t xml:space="preserve">zmluvnú </w:t>
      </w:r>
      <w:r w:rsidRPr="003C7111">
        <w:rPr>
          <w:rFonts w:ascii="Times New Roman" w:hAnsi="Times New Roman" w:cs="Times New Roman"/>
        </w:rPr>
        <w:t xml:space="preserve">pokutu vo výške 0,05% zo sumy riadne doručenej faktúry za každý deň omeškania </w:t>
      </w:r>
      <w:r w:rsidR="00BC5D59">
        <w:rPr>
          <w:rFonts w:ascii="Times New Roman" w:hAnsi="Times New Roman" w:cs="Times New Roman"/>
        </w:rPr>
        <w:t xml:space="preserve">s jej </w:t>
      </w:r>
      <w:r w:rsidR="00BC5D59" w:rsidRPr="003C7111">
        <w:rPr>
          <w:rFonts w:ascii="Times New Roman" w:hAnsi="Times New Roman" w:cs="Times New Roman"/>
        </w:rPr>
        <w:t>úhrad</w:t>
      </w:r>
      <w:r w:rsidR="00BC5D59">
        <w:rPr>
          <w:rFonts w:ascii="Times New Roman" w:hAnsi="Times New Roman" w:cs="Times New Roman"/>
        </w:rPr>
        <w:t>ou</w:t>
      </w:r>
      <w:r w:rsidRPr="003C7111">
        <w:rPr>
          <w:rFonts w:ascii="Times New Roman" w:hAnsi="Times New Roman" w:cs="Times New Roman"/>
        </w:rPr>
        <w:t>.</w:t>
      </w:r>
    </w:p>
    <w:p w14:paraId="30BC6984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4728B569" w14:textId="11E38C27" w:rsidR="00A11F3C" w:rsidRPr="003C7111" w:rsidRDefault="004C4800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Dodávateľ </w:t>
      </w:r>
      <w:r w:rsidRPr="00301015">
        <w:rPr>
          <w:rFonts w:ascii="Times New Roman" w:hAnsi="Times New Roman" w:cs="Times New Roman"/>
          <w:color w:val="000000"/>
          <w:lang w:eastAsia="sk-SK"/>
        </w:rPr>
        <w:t>bude platiť zmluvnú pokutu</w:t>
      </w:r>
      <w:r>
        <w:rPr>
          <w:rFonts w:ascii="Times New Roman" w:hAnsi="Times New Roman" w:cs="Times New Roman"/>
          <w:color w:val="000000"/>
          <w:lang w:eastAsia="sk-SK"/>
        </w:rPr>
        <w:t xml:space="preserve"> vo výške </w:t>
      </w:r>
      <w:r w:rsidR="00A11F3C" w:rsidRPr="003C7111">
        <w:rPr>
          <w:rFonts w:ascii="Times New Roman" w:hAnsi="Times New Roman" w:cs="Times New Roman"/>
        </w:rPr>
        <w:t xml:space="preserve"> 0,05% </w:t>
      </w:r>
      <w:r>
        <w:rPr>
          <w:rFonts w:ascii="Times New Roman" w:hAnsi="Times New Roman" w:cs="Times New Roman"/>
        </w:rPr>
        <w:t xml:space="preserve">zo zmluvnej ceny </w:t>
      </w:r>
      <w:r w:rsidR="00A11F3C" w:rsidRPr="003C7111">
        <w:rPr>
          <w:rFonts w:ascii="Times New Roman" w:hAnsi="Times New Roman" w:cs="Times New Roman"/>
        </w:rPr>
        <w:t>za každý deň omeškania</w:t>
      </w:r>
      <w:r>
        <w:rPr>
          <w:rFonts w:ascii="Times New Roman" w:hAnsi="Times New Roman" w:cs="Times New Roman"/>
        </w:rPr>
        <w:t xml:space="preserve">, </w:t>
      </w:r>
      <w:r w:rsidRPr="00301015">
        <w:rPr>
          <w:rFonts w:ascii="Times New Roman" w:hAnsi="Times New Roman" w:cs="Times New Roman"/>
          <w:color w:val="000000"/>
          <w:lang w:eastAsia="sk-SK"/>
        </w:rPr>
        <w:t>ak predmet zmluvy neodovzdá v dohodnutom termíne</w:t>
      </w:r>
      <w:r>
        <w:rPr>
          <w:rFonts w:ascii="Times New Roman" w:hAnsi="Times New Roman" w:cs="Times New Roman"/>
          <w:color w:val="000000"/>
          <w:lang w:eastAsia="sk-SK"/>
        </w:rPr>
        <w:t xml:space="preserve">. </w:t>
      </w:r>
    </w:p>
    <w:p w14:paraId="7FC4496B" w14:textId="77777777" w:rsidR="00A11F3C" w:rsidRPr="003C711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28418AA1" w14:textId="454A3D04" w:rsidR="006941FD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Pokiaľ sa pri určovaní zmluvnej pokuty vychádza z dohodnutej sumy, alebo jej časti, za</w:t>
      </w:r>
      <w:r w:rsidR="00433E32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základ výpočtu sa berie cena bez DPH.</w:t>
      </w:r>
    </w:p>
    <w:p w14:paraId="75700698" w14:textId="77777777" w:rsidR="0077329A" w:rsidRPr="003C7111" w:rsidRDefault="0077329A" w:rsidP="0077329A">
      <w:pPr>
        <w:pStyle w:val="Zarkazkladnhotextu"/>
        <w:ind w:left="426"/>
        <w:rPr>
          <w:rFonts w:ascii="Times New Roman" w:hAnsi="Times New Roman" w:cs="Times New Roman"/>
        </w:rPr>
      </w:pPr>
    </w:p>
    <w:p w14:paraId="65B9F9B1" w14:textId="77777777" w:rsidR="004E538A" w:rsidRPr="003C7111" w:rsidRDefault="004E538A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Nárok na náhradu škody </w:t>
      </w:r>
      <w:r w:rsidR="00FF3959" w:rsidRPr="003C7111">
        <w:rPr>
          <w:rFonts w:ascii="Times New Roman" w:hAnsi="Times New Roman" w:cs="Times New Roman"/>
        </w:rPr>
        <w:t xml:space="preserve">v plnom rozsahu </w:t>
      </w:r>
      <w:r w:rsidRPr="003C7111">
        <w:rPr>
          <w:rFonts w:ascii="Times New Roman" w:hAnsi="Times New Roman" w:cs="Times New Roman"/>
        </w:rPr>
        <w:t>uplatnením zmluvnej pokuty nie je dotknutý.</w:t>
      </w:r>
    </w:p>
    <w:p w14:paraId="2AACDA89" w14:textId="77777777" w:rsidR="00215C5A" w:rsidRDefault="00215C5A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44488E70" w14:textId="77777777" w:rsidR="00361C31" w:rsidRDefault="00361C31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2E8D4245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VII.</w:t>
      </w:r>
    </w:p>
    <w:p w14:paraId="7C3413E6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Ďalšie dojednania</w:t>
      </w:r>
    </w:p>
    <w:p w14:paraId="74EC5FA7" w14:textId="77777777" w:rsidR="006941FD" w:rsidRPr="003C7111" w:rsidRDefault="006941FD">
      <w:pPr>
        <w:pStyle w:val="Zarkazkladnhotextu"/>
        <w:ind w:left="1068"/>
        <w:jc w:val="center"/>
        <w:rPr>
          <w:rFonts w:ascii="Times New Roman" w:hAnsi="Times New Roman" w:cs="Times New Roman"/>
          <w:b/>
          <w:bCs/>
        </w:rPr>
      </w:pPr>
    </w:p>
    <w:p w14:paraId="2B1E88AC" w14:textId="77777777" w:rsidR="006941FD" w:rsidRDefault="00DD7C16" w:rsidP="00433E32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bude pri plnení </w:t>
      </w:r>
      <w:r w:rsidR="00E90F70">
        <w:rPr>
          <w:rFonts w:ascii="Times New Roman" w:hAnsi="Times New Roman" w:cs="Times New Roman"/>
        </w:rPr>
        <w:t>predmetu zmluvy</w:t>
      </w:r>
      <w:r w:rsidR="00A11F3C" w:rsidRPr="003C7111">
        <w:rPr>
          <w:rFonts w:ascii="Times New Roman" w:hAnsi="Times New Roman" w:cs="Times New Roman"/>
        </w:rPr>
        <w:t xml:space="preserve"> postupovať s odbornou starostlivosťou. </w:t>
      </w: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sa </w:t>
      </w:r>
      <w:r w:rsidR="004E538A" w:rsidRPr="003C7111">
        <w:rPr>
          <w:rFonts w:ascii="Times New Roman" w:hAnsi="Times New Roman" w:cs="Times New Roman"/>
        </w:rPr>
        <w:t xml:space="preserve">zaväzuje vykonať </w:t>
      </w:r>
      <w:r w:rsidRPr="003C7111">
        <w:rPr>
          <w:rFonts w:ascii="Times New Roman" w:hAnsi="Times New Roman" w:cs="Times New Roman"/>
        </w:rPr>
        <w:t>dod</w:t>
      </w:r>
      <w:r w:rsidR="00E90F70">
        <w:rPr>
          <w:rFonts w:ascii="Times New Roman" w:hAnsi="Times New Roman" w:cs="Times New Roman"/>
        </w:rPr>
        <w:t>anie predmetu zmluvy</w:t>
      </w:r>
      <w:r w:rsidRPr="003C7111">
        <w:rPr>
          <w:rFonts w:ascii="Times New Roman" w:hAnsi="Times New Roman" w:cs="Times New Roman"/>
        </w:rPr>
        <w:t xml:space="preserve"> </w:t>
      </w:r>
      <w:r w:rsidR="004E538A" w:rsidRPr="003C7111">
        <w:rPr>
          <w:rFonts w:ascii="Times New Roman" w:hAnsi="Times New Roman" w:cs="Times New Roman"/>
        </w:rPr>
        <w:t xml:space="preserve">vo vlastnom mene a na vlastnú zodpovednosť, </w:t>
      </w:r>
      <w:r w:rsidR="00A11F3C" w:rsidRPr="003C7111">
        <w:rPr>
          <w:rFonts w:ascii="Times New Roman" w:hAnsi="Times New Roman" w:cs="Times New Roman"/>
        </w:rPr>
        <w:t>dodržiavať všeobecne záväzné predpisy,</w:t>
      </w:r>
      <w:r w:rsidR="004E538A" w:rsidRPr="003C7111">
        <w:rPr>
          <w:rFonts w:ascii="Times New Roman" w:hAnsi="Times New Roman" w:cs="Times New Roman"/>
        </w:rPr>
        <w:t xml:space="preserve"> bezpečnostné predpisy,</w:t>
      </w:r>
      <w:r w:rsidR="00A11F3C" w:rsidRPr="003C7111">
        <w:rPr>
          <w:rFonts w:ascii="Times New Roman" w:hAnsi="Times New Roman" w:cs="Times New Roman"/>
        </w:rPr>
        <w:t xml:space="preserve"> technické normy a podmienky tejto zmluvy.</w:t>
      </w:r>
    </w:p>
    <w:p w14:paraId="4D6E03D4" w14:textId="77777777" w:rsidR="008479B9" w:rsidRDefault="008479B9" w:rsidP="00433E32">
      <w:pPr>
        <w:pStyle w:val="Zarkazkladnhotextu"/>
        <w:ind w:left="426"/>
        <w:rPr>
          <w:rFonts w:ascii="Times New Roman" w:hAnsi="Times New Roman" w:cs="Times New Roman"/>
        </w:rPr>
      </w:pPr>
    </w:p>
    <w:p w14:paraId="2F16BF9F" w14:textId="77777777" w:rsidR="00713A5E" w:rsidRDefault="008479B9" w:rsidP="00433E32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Nebezpečenstvo škody na dod</w:t>
      </w:r>
      <w:r>
        <w:rPr>
          <w:rFonts w:ascii="Times New Roman" w:hAnsi="Times New Roman" w:cs="Times New Roman"/>
        </w:rPr>
        <w:t>aní predmetu zmluvy</w:t>
      </w:r>
      <w:r w:rsidRPr="003C7111">
        <w:rPr>
          <w:rFonts w:ascii="Times New Roman" w:hAnsi="Times New Roman" w:cs="Times New Roman"/>
        </w:rPr>
        <w:t xml:space="preserve"> znáša do času jeho protokolárneho prevzatia </w:t>
      </w:r>
      <w:r>
        <w:rPr>
          <w:rFonts w:ascii="Times New Roman" w:hAnsi="Times New Roman" w:cs="Times New Roman"/>
        </w:rPr>
        <w:t>D</w:t>
      </w:r>
      <w:r w:rsidRPr="003C7111">
        <w:rPr>
          <w:rFonts w:ascii="Times New Roman" w:hAnsi="Times New Roman" w:cs="Times New Roman"/>
        </w:rPr>
        <w:t>odávateľ.</w:t>
      </w:r>
    </w:p>
    <w:p w14:paraId="16C1FBEC" w14:textId="77777777" w:rsidR="00713A5E" w:rsidRDefault="00713A5E" w:rsidP="00433E32">
      <w:pPr>
        <w:pStyle w:val="Odsekzoznamu"/>
      </w:pPr>
    </w:p>
    <w:p w14:paraId="135EA129" w14:textId="77777777" w:rsidR="00713A5E" w:rsidRDefault="00713A5E" w:rsidP="00433E32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713A5E">
        <w:rPr>
          <w:rFonts w:ascii="Times New Roman" w:hAnsi="Times New Roman" w:cs="Times New Roman"/>
        </w:rPr>
        <w:t>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 dodávateľ je povinný poskytnúť súčinnosť v plnej miere</w:t>
      </w:r>
      <w:r>
        <w:rPr>
          <w:rFonts w:ascii="Times New Roman" w:hAnsi="Times New Roman" w:cs="Times New Roman"/>
        </w:rPr>
        <w:t>.</w:t>
      </w:r>
    </w:p>
    <w:p w14:paraId="30595F69" w14:textId="77777777" w:rsidR="00713A5E" w:rsidRDefault="00713A5E" w:rsidP="00433E32">
      <w:pPr>
        <w:pStyle w:val="Odsekzoznamu"/>
      </w:pPr>
    </w:p>
    <w:p w14:paraId="2FC6B5C7" w14:textId="6E2B6F6D" w:rsidR="00713A5E" w:rsidRPr="00713A5E" w:rsidRDefault="00713A5E" w:rsidP="00433E32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713A5E">
        <w:rPr>
          <w:rFonts w:ascii="Times New Roman" w:hAnsi="Times New Roman" w:cs="Times New Roman"/>
        </w:rPr>
        <w:t>Uvedenú povinnosť musia obsahovať aj zmluvy medzi dodávateľom a jeho subdodávateľmi. Zmluvné strany sa zaväzujú kontrolu strpieť a poskytnúť týmto osobám nevyhnutnú súčinnosť.</w:t>
      </w:r>
    </w:p>
    <w:p w14:paraId="0AB00553" w14:textId="77777777" w:rsidR="008B7578" w:rsidRDefault="008B7578" w:rsidP="001E3555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1DC8EF76" w14:textId="77777777" w:rsidR="00361C31" w:rsidRDefault="00361C31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40973F15" w14:textId="77777777" w:rsidR="00A11F3C" w:rsidRPr="003C7111" w:rsidRDefault="00D24A2F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</w:t>
      </w:r>
      <w:r w:rsidR="00A11F3C" w:rsidRPr="003C7111">
        <w:rPr>
          <w:rFonts w:ascii="Times New Roman" w:hAnsi="Times New Roman" w:cs="Times New Roman"/>
          <w:b/>
          <w:bCs/>
        </w:rPr>
        <w:t>I.</w:t>
      </w:r>
    </w:p>
    <w:p w14:paraId="055BF1D5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Záverečné ustanovenia</w:t>
      </w:r>
    </w:p>
    <w:p w14:paraId="33592CC1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730E1853" w14:textId="77777777" w:rsidR="0062555B" w:rsidRDefault="00A11F3C" w:rsidP="0062555B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Pokiaľ v tejto zmluve nie je dohodnuté inak, riadia sa právne pomery zmluvných  strán </w:t>
      </w:r>
      <w:r w:rsidR="00CF1132" w:rsidRPr="003C7111">
        <w:rPr>
          <w:rFonts w:ascii="Times New Roman" w:hAnsi="Times New Roman" w:cs="Times New Roman"/>
        </w:rPr>
        <w:t>Ob</w:t>
      </w:r>
      <w:r w:rsidR="00DB04BD" w:rsidRPr="003C7111">
        <w:rPr>
          <w:rFonts w:ascii="Times New Roman" w:hAnsi="Times New Roman" w:cs="Times New Roman"/>
        </w:rPr>
        <w:t>chodným</w:t>
      </w:r>
      <w:r w:rsidRPr="003C7111">
        <w:rPr>
          <w:rFonts w:ascii="Times New Roman" w:hAnsi="Times New Roman" w:cs="Times New Roman"/>
        </w:rPr>
        <w:t xml:space="preserve"> zákonníkom.</w:t>
      </w:r>
    </w:p>
    <w:p w14:paraId="1D733600" w14:textId="77777777" w:rsidR="0062555B" w:rsidRDefault="0062555B" w:rsidP="0062555B">
      <w:pPr>
        <w:pStyle w:val="Zarkazkladnhotextu"/>
        <w:ind w:left="360"/>
        <w:rPr>
          <w:rFonts w:ascii="Times New Roman" w:hAnsi="Times New Roman" w:cs="Times New Roman"/>
        </w:rPr>
      </w:pPr>
    </w:p>
    <w:p w14:paraId="2D6A60CE" w14:textId="77777777" w:rsidR="0062555B" w:rsidRPr="0062555B" w:rsidRDefault="00A11F3C" w:rsidP="0062555B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62555B">
        <w:rPr>
          <w:rFonts w:ascii="Times New Roman" w:hAnsi="Times New Roman" w:cs="Times New Roman"/>
        </w:rPr>
        <w:t>Túto zmluvu je možné zmeniť, doplniť alebo zrušiť len formou písomných dodatkov k tejto zmluve podpísaných oprávnenými zástupcami oboch zmluvných strán.</w:t>
      </w:r>
      <w:r w:rsidR="00713A5E" w:rsidRPr="0062555B">
        <w:rPr>
          <w:rFonts w:ascii="Times New Roman" w:hAnsi="Times New Roman" w:cs="Times New Roman"/>
        </w:rPr>
        <w:t xml:space="preserve"> Zmena Zmluvy je možná výlučne v písomnej podobe a v súlade s čl. 4.2.3  Usmernenia PPA č. 8/2017 k obstarávaniu tovarov, stavebných prác a služieb financovaných z PRV SR 2014-2020, aktualizácia č. 6. </w:t>
      </w:r>
    </w:p>
    <w:p w14:paraId="65108AD0" w14:textId="77777777" w:rsidR="0062555B" w:rsidRPr="0062555B" w:rsidRDefault="0062555B" w:rsidP="0062555B">
      <w:pPr>
        <w:pStyle w:val="Odsekzoznamu"/>
        <w:rPr>
          <w:color w:val="000000"/>
          <w:lang w:eastAsia="sk-SK"/>
        </w:rPr>
      </w:pPr>
    </w:p>
    <w:p w14:paraId="63CF9F16" w14:textId="1C1C9215" w:rsidR="00713A5E" w:rsidRPr="0062555B" w:rsidRDefault="00713A5E" w:rsidP="0062555B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62555B">
        <w:rPr>
          <w:rFonts w:ascii="Times New Roman" w:hAnsi="Times New Roman" w:cs="Times New Roman"/>
          <w:color w:val="000000"/>
          <w:lang w:eastAsia="sk-SK"/>
        </w:rPr>
        <w:t xml:space="preserve">Dodávateľ berie na vedomie, že projekt je spolufinancovaný z Európskeho poľnohospodárskeho fondu </w:t>
      </w:r>
      <w:r w:rsidR="0054799C">
        <w:rPr>
          <w:rFonts w:ascii="Times New Roman" w:hAnsi="Times New Roman" w:cs="Times New Roman"/>
          <w:color w:val="000000"/>
          <w:lang w:eastAsia="sk-SK"/>
        </w:rPr>
        <w:t>p</w:t>
      </w:r>
      <w:r w:rsidRPr="0062555B">
        <w:rPr>
          <w:rFonts w:ascii="Times New Roman" w:hAnsi="Times New Roman" w:cs="Times New Roman"/>
          <w:color w:val="000000"/>
          <w:lang w:eastAsia="sk-SK"/>
        </w:rPr>
        <w:t xml:space="preserve">re rozvoj vidieka a zo štátneho rozpočtu SR,  preto sprievodný text faktúry musí obsahovať nasledovné náležitosti: </w:t>
      </w:r>
      <w:r w:rsidRPr="0062555B">
        <w:rPr>
          <w:rFonts w:ascii="Times New Roman" w:hAnsi="Times New Roman" w:cs="Times New Roman"/>
          <w:b/>
          <w:bCs/>
          <w:i/>
          <w:color w:val="000000"/>
          <w:lang w:eastAsia="sk-SK"/>
        </w:rPr>
        <w:t>„Názov projektu: Rozvoj ekologického chovu HD v Rimavskej Seči</w:t>
      </w:r>
      <w:r w:rsidRPr="0062555B">
        <w:rPr>
          <w:rFonts w:ascii="Times New Roman" w:hAnsi="Times New Roman" w:cs="Times New Roman"/>
          <w:i/>
          <w:color w:val="000000"/>
          <w:lang w:eastAsia="sk-SK"/>
        </w:rPr>
        <w:t>“.</w:t>
      </w:r>
      <w:r w:rsidRPr="0062555B">
        <w:rPr>
          <w:rFonts w:ascii="Times New Roman" w:hAnsi="Times New Roman" w:cs="Times New Roman"/>
          <w:color w:val="000000"/>
          <w:lang w:eastAsia="sk-SK"/>
        </w:rPr>
        <w:t xml:space="preserve"> Zároveň musí obsahovať text: </w:t>
      </w:r>
      <w:r w:rsidRPr="0062555B">
        <w:rPr>
          <w:rFonts w:ascii="Times New Roman" w:hAnsi="Times New Roman" w:cs="Times New Roman"/>
          <w:i/>
          <w:color w:val="000000"/>
          <w:lang w:eastAsia="sk-SK"/>
        </w:rPr>
        <w:t>„Financované z prostriedkov EPFRV“.</w:t>
      </w:r>
    </w:p>
    <w:p w14:paraId="2D3331CA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2009EF85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</w:t>
      </w:r>
      <w:r w:rsidR="00122E0A" w:rsidRPr="003C7111">
        <w:rPr>
          <w:rFonts w:ascii="Times New Roman" w:hAnsi="Times New Roman" w:cs="Times New Roman"/>
        </w:rPr>
        <w:t>áto zmluva je vyhotovená v dvoch</w:t>
      </w:r>
      <w:r w:rsidRPr="003C7111">
        <w:rPr>
          <w:rFonts w:ascii="Times New Roman" w:hAnsi="Times New Roman" w:cs="Times New Roman"/>
        </w:rPr>
        <w:t xml:space="preserve"> exemplároch, z ktorých </w:t>
      </w:r>
      <w:r w:rsidR="00122E0A" w:rsidRPr="003C7111">
        <w:rPr>
          <w:rFonts w:ascii="Times New Roman" w:hAnsi="Times New Roman" w:cs="Times New Roman"/>
        </w:rPr>
        <w:t>každá zmluvná strana obdrží jedno</w:t>
      </w:r>
      <w:r w:rsidRPr="003C7111">
        <w:rPr>
          <w:rFonts w:ascii="Times New Roman" w:hAnsi="Times New Roman" w:cs="Times New Roman"/>
        </w:rPr>
        <w:t xml:space="preserve"> vyhotovenie podpísanej zmluvy.</w:t>
      </w:r>
    </w:p>
    <w:p w14:paraId="383692B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20A64DD2" w14:textId="4EEFBDE0" w:rsidR="00CF1132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Táto zmluva nadobúda platnosť </w:t>
      </w:r>
      <w:r w:rsidR="0062555B">
        <w:rPr>
          <w:rFonts w:ascii="Times New Roman" w:hAnsi="Times New Roman" w:cs="Times New Roman"/>
        </w:rPr>
        <w:t xml:space="preserve">a účinnosť </w:t>
      </w:r>
      <w:r w:rsidRPr="003C7111">
        <w:rPr>
          <w:rFonts w:ascii="Times New Roman" w:hAnsi="Times New Roman" w:cs="Times New Roman"/>
        </w:rPr>
        <w:t>dňom podpísania oboma zmluvnými stranami</w:t>
      </w:r>
      <w:r w:rsidR="00022B28" w:rsidRPr="003C7111">
        <w:rPr>
          <w:rFonts w:ascii="Times New Roman" w:hAnsi="Times New Roman" w:cs="Times New Roman"/>
        </w:rPr>
        <w:t>.</w:t>
      </w:r>
    </w:p>
    <w:p w14:paraId="270429A3" w14:textId="77777777" w:rsidR="0077329A" w:rsidRPr="003C7111" w:rsidRDefault="0077329A" w:rsidP="0077329A">
      <w:pPr>
        <w:pStyle w:val="Zarkazkladnhotextu"/>
        <w:ind w:left="360"/>
        <w:rPr>
          <w:rFonts w:ascii="Times New Roman" w:hAnsi="Times New Roman" w:cs="Times New Roman"/>
        </w:rPr>
      </w:pPr>
    </w:p>
    <w:p w14:paraId="65BE1C78" w14:textId="77777777" w:rsidR="0077329A" w:rsidRPr="003C7111" w:rsidRDefault="0077329A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</w:pPr>
      <w:r w:rsidRPr="003C7111">
        <w:rPr>
          <w:rFonts w:ascii="Times New Roman" w:hAnsi="Times New Roman" w:cs="Times New Roman"/>
        </w:rPr>
        <w:t xml:space="preserve">Zmluvné strany si </w:t>
      </w:r>
      <w:r w:rsidR="00313258">
        <w:rPr>
          <w:rFonts w:ascii="Times New Roman" w:hAnsi="Times New Roman" w:cs="Times New Roman"/>
        </w:rPr>
        <w:t xml:space="preserve">túto </w:t>
      </w:r>
      <w:r w:rsidRPr="003C7111">
        <w:rPr>
          <w:rFonts w:ascii="Times New Roman" w:hAnsi="Times New Roman" w:cs="Times New Roman"/>
        </w:rPr>
        <w:t>zmluvu prečítali, porozumeli jej obsahu a zhodne vyhlasujú, že vyjadruje ich slobodnú, skutočnú a vážnu vôľu a nie sú známe okolnosti, ktoré by ju robili neplatnou</w:t>
      </w:r>
      <w:r w:rsidR="0017446A" w:rsidRPr="003C7111">
        <w:rPr>
          <w:rFonts w:ascii="Times New Roman" w:hAnsi="Times New Roman" w:cs="Times New Roman"/>
        </w:rPr>
        <w:t xml:space="preserve">, nie je uzatváraná pod nátlakom </w:t>
      </w:r>
      <w:r w:rsidRPr="003C7111">
        <w:rPr>
          <w:rFonts w:ascii="Times New Roman" w:hAnsi="Times New Roman" w:cs="Times New Roman"/>
        </w:rPr>
        <w:t>a na znak</w:t>
      </w:r>
      <w:r w:rsidR="00C8136C" w:rsidRPr="003C7111">
        <w:rPr>
          <w:rFonts w:ascii="Times New Roman" w:hAnsi="Times New Roman" w:cs="Times New Roman"/>
        </w:rPr>
        <w:t xml:space="preserve"> súhlasu pripájajú podpisy osôb oprávnených podpisovať v ich mene</w:t>
      </w:r>
      <w:r w:rsidRPr="003C7111">
        <w:rPr>
          <w:rFonts w:ascii="Times New Roman" w:hAnsi="Times New Roman" w:cs="Times New Roman"/>
        </w:rPr>
        <w:t>.</w:t>
      </w:r>
    </w:p>
    <w:p w14:paraId="495701A8" w14:textId="77777777" w:rsidR="0086477E" w:rsidRPr="003C7111" w:rsidRDefault="0086477E" w:rsidP="0086477E">
      <w:pPr>
        <w:pStyle w:val="Zarkazkladnhotextu"/>
        <w:ind w:left="0"/>
        <w:rPr>
          <w:rFonts w:ascii="Times New Roman" w:hAnsi="Times New Roman" w:cs="Times New Roman"/>
        </w:rPr>
      </w:pPr>
    </w:p>
    <w:p w14:paraId="29E7709C" w14:textId="77777777" w:rsidR="0086477E" w:rsidRDefault="0086477E">
      <w:pPr>
        <w:jc w:val="both"/>
      </w:pPr>
    </w:p>
    <w:p w14:paraId="2F8F2DD7" w14:textId="259F58DA" w:rsidR="00713A5E" w:rsidRPr="00713A5E" w:rsidRDefault="00713A5E">
      <w:pPr>
        <w:jc w:val="both"/>
        <w:rPr>
          <w:b/>
          <w:bCs/>
        </w:rPr>
      </w:pPr>
      <w:r w:rsidRPr="00713A5E">
        <w:rPr>
          <w:b/>
          <w:bCs/>
        </w:rPr>
        <w:t xml:space="preserve">Objednávateľ: </w:t>
      </w:r>
      <w:r w:rsidRPr="00713A5E">
        <w:rPr>
          <w:b/>
          <w:bCs/>
        </w:rPr>
        <w:tab/>
      </w:r>
      <w:r w:rsidRPr="00713A5E">
        <w:rPr>
          <w:b/>
          <w:bCs/>
        </w:rPr>
        <w:tab/>
      </w:r>
      <w:r w:rsidRPr="00713A5E">
        <w:rPr>
          <w:b/>
          <w:bCs/>
        </w:rPr>
        <w:tab/>
      </w:r>
      <w:r w:rsidRPr="00713A5E">
        <w:rPr>
          <w:b/>
          <w:bCs/>
        </w:rPr>
        <w:tab/>
      </w:r>
      <w:r w:rsidRPr="00713A5E">
        <w:rPr>
          <w:b/>
          <w:bCs/>
        </w:rPr>
        <w:tab/>
      </w:r>
      <w:r w:rsidR="0062555B">
        <w:rPr>
          <w:b/>
          <w:bCs/>
        </w:rPr>
        <w:t xml:space="preserve"> </w:t>
      </w:r>
      <w:r w:rsidRPr="00713A5E">
        <w:rPr>
          <w:b/>
          <w:bCs/>
        </w:rPr>
        <w:t xml:space="preserve">Dodávateľ: 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3827"/>
        <w:gridCol w:w="1980"/>
        <w:gridCol w:w="2265"/>
      </w:tblGrid>
      <w:tr w:rsidR="00A95148" w14:paraId="2A659C8D" w14:textId="77777777" w:rsidTr="00A95148">
        <w:tc>
          <w:tcPr>
            <w:tcW w:w="988" w:type="dxa"/>
          </w:tcPr>
          <w:p w14:paraId="2ED7DDB3" w14:textId="77777777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3827" w:type="dxa"/>
          </w:tcPr>
          <w:p w14:paraId="2A60EB61" w14:textId="77777777" w:rsidR="00A95148" w:rsidRDefault="00A95148" w:rsidP="008479B9">
            <w:pPr>
              <w:jc w:val="both"/>
            </w:pPr>
          </w:p>
        </w:tc>
        <w:tc>
          <w:tcPr>
            <w:tcW w:w="1980" w:type="dxa"/>
          </w:tcPr>
          <w:p w14:paraId="6332A96D" w14:textId="0AAB174A" w:rsidR="00A95148" w:rsidRPr="00157D35" w:rsidRDefault="0062555B" w:rsidP="00DC1092">
            <w:pPr>
              <w:jc w:val="both"/>
              <w:rPr>
                <w:b/>
              </w:rPr>
            </w:pPr>
            <w:r>
              <w:rPr>
                <w:b/>
              </w:rPr>
              <w:t xml:space="preserve">   </w:t>
            </w:r>
            <w:r w:rsidR="00A95148" w:rsidRPr="00157D35">
              <w:rPr>
                <w:b/>
              </w:rPr>
              <w:t>Miesto:</w:t>
            </w:r>
            <w:r w:rsidR="002F76FA">
              <w:rPr>
                <w:b/>
              </w:rPr>
              <w:t xml:space="preserve"> </w:t>
            </w:r>
          </w:p>
        </w:tc>
        <w:tc>
          <w:tcPr>
            <w:tcW w:w="2265" w:type="dxa"/>
          </w:tcPr>
          <w:p w14:paraId="299A957D" w14:textId="77777777" w:rsidR="00A95148" w:rsidRDefault="00A95148">
            <w:pPr>
              <w:jc w:val="both"/>
            </w:pPr>
          </w:p>
        </w:tc>
      </w:tr>
      <w:tr w:rsidR="00A95148" w14:paraId="6DD90958" w14:textId="77777777" w:rsidTr="00A95148">
        <w:tc>
          <w:tcPr>
            <w:tcW w:w="988" w:type="dxa"/>
          </w:tcPr>
          <w:p w14:paraId="17339349" w14:textId="77777777" w:rsidR="00A95148" w:rsidRPr="00157D35" w:rsidRDefault="00A95148" w:rsidP="002F76FA">
            <w:pPr>
              <w:jc w:val="both"/>
              <w:rPr>
                <w:b/>
              </w:rPr>
            </w:pPr>
            <w:r w:rsidRPr="00157D35">
              <w:rPr>
                <w:b/>
              </w:rPr>
              <w:t>Dňa:</w:t>
            </w:r>
          </w:p>
        </w:tc>
        <w:tc>
          <w:tcPr>
            <w:tcW w:w="3827" w:type="dxa"/>
          </w:tcPr>
          <w:p w14:paraId="30A604A1" w14:textId="77777777" w:rsidR="00A95148" w:rsidRDefault="00A95148">
            <w:pPr>
              <w:jc w:val="both"/>
            </w:pPr>
          </w:p>
        </w:tc>
        <w:tc>
          <w:tcPr>
            <w:tcW w:w="1980" w:type="dxa"/>
          </w:tcPr>
          <w:p w14:paraId="6C0C554D" w14:textId="79E37228" w:rsidR="00A95148" w:rsidRPr="00157D35" w:rsidRDefault="0062555B" w:rsidP="00DC1092">
            <w:pPr>
              <w:jc w:val="both"/>
              <w:rPr>
                <w:b/>
              </w:rPr>
            </w:pPr>
            <w:r>
              <w:rPr>
                <w:b/>
              </w:rPr>
              <w:t xml:space="preserve">   </w:t>
            </w:r>
            <w:r w:rsidR="00AC662F" w:rsidRPr="00157D35">
              <w:rPr>
                <w:b/>
              </w:rPr>
              <w:t>D</w:t>
            </w:r>
            <w:r w:rsidR="00A95148" w:rsidRPr="00157D35">
              <w:rPr>
                <w:b/>
              </w:rPr>
              <w:t>ňa</w:t>
            </w:r>
            <w:r w:rsidR="00AC662F" w:rsidRPr="00157D35">
              <w:rPr>
                <w:b/>
              </w:rPr>
              <w:t>:</w:t>
            </w:r>
            <w:r w:rsidR="002F76FA">
              <w:rPr>
                <w:b/>
              </w:rPr>
              <w:t xml:space="preserve">    </w:t>
            </w:r>
          </w:p>
        </w:tc>
        <w:tc>
          <w:tcPr>
            <w:tcW w:w="2265" w:type="dxa"/>
          </w:tcPr>
          <w:p w14:paraId="30314962" w14:textId="77777777" w:rsidR="00A95148" w:rsidRDefault="00A95148">
            <w:pPr>
              <w:jc w:val="both"/>
            </w:pPr>
          </w:p>
        </w:tc>
      </w:tr>
    </w:tbl>
    <w:p w14:paraId="3A485F84" w14:textId="77777777" w:rsidR="0086477E" w:rsidRDefault="0086477E">
      <w:pPr>
        <w:jc w:val="both"/>
      </w:pPr>
    </w:p>
    <w:p w14:paraId="0585302F" w14:textId="77777777" w:rsidR="00361C31" w:rsidRDefault="00361C31">
      <w:pPr>
        <w:jc w:val="both"/>
      </w:pPr>
    </w:p>
    <w:p w14:paraId="61963DC2" w14:textId="77777777" w:rsidR="006D0C78" w:rsidRDefault="006D0C78" w:rsidP="006D0C78">
      <w:pPr>
        <w:jc w:val="both"/>
        <w:rPr>
          <w:color w:val="000000" w:themeColor="text1"/>
        </w:rPr>
      </w:pPr>
    </w:p>
    <w:p w14:paraId="5BCC2EA4" w14:textId="77777777" w:rsidR="00B269EB" w:rsidRDefault="00B269EB">
      <w:pPr>
        <w:jc w:val="both"/>
      </w:pPr>
    </w:p>
    <w:p w14:paraId="43262A63" w14:textId="77777777" w:rsidR="00A11F3C" w:rsidRPr="003C7111" w:rsidRDefault="00A11F3C">
      <w:pPr>
        <w:jc w:val="both"/>
      </w:pPr>
      <w:r w:rsidRPr="003C7111">
        <w:t>-------------------------------</w:t>
      </w:r>
      <w:r w:rsidR="002F76FA">
        <w:t>-----------</w:t>
      </w:r>
      <w:r w:rsidR="002F76FA">
        <w:tab/>
      </w:r>
      <w:r w:rsidR="002F76FA">
        <w:tab/>
      </w:r>
      <w:r w:rsidR="002F76FA">
        <w:tab/>
      </w:r>
      <w:r w:rsidR="002F76FA">
        <w:softHyphen/>
      </w:r>
      <w:r w:rsidR="002F76FA">
        <w:softHyphen/>
      </w:r>
      <w:r w:rsidR="002F76FA">
        <w:softHyphen/>
      </w:r>
      <w:r w:rsidR="002F76FA">
        <w:softHyphen/>
        <w:t>----------------------------------------------</w:t>
      </w:r>
    </w:p>
    <w:p w14:paraId="2A34E584" w14:textId="77777777" w:rsidR="00A11F3C" w:rsidRDefault="003049BC" w:rsidP="00DC1092">
      <w:pPr>
        <w:jc w:val="both"/>
      </w:pPr>
      <w:r>
        <w:t xml:space="preserve">Meno, priezvisko a </w:t>
      </w:r>
      <w:r w:rsidR="00A11F3C" w:rsidRPr="003C7111">
        <w:t>podpis</w:t>
      </w:r>
      <w:r w:rsidR="004E3E4B" w:rsidRPr="003C7111">
        <w:t xml:space="preserve"> osoby</w:t>
      </w:r>
      <w:r w:rsidR="00DC1092">
        <w:tab/>
      </w:r>
      <w:r w:rsidR="00DC1092">
        <w:tab/>
        <w:t xml:space="preserve">               Meno, priezvisko a </w:t>
      </w:r>
      <w:r w:rsidR="00DC1092" w:rsidRPr="003C7111">
        <w:t>podpis</w:t>
      </w:r>
      <w:r w:rsidR="00DC1092">
        <w:t xml:space="preserve"> osoby </w:t>
      </w:r>
      <w:r w:rsidR="00DC1092" w:rsidRPr="003C7111">
        <w:t>oprávnenej uzatvoriť</w:t>
      </w:r>
      <w:r w:rsidR="00DC1092" w:rsidRPr="003C7111">
        <w:tab/>
      </w:r>
      <w:r w:rsidR="00DC1092">
        <w:t>zmluvu</w:t>
      </w:r>
      <w:r w:rsidR="00DC1092">
        <w:tab/>
      </w:r>
      <w:r w:rsidR="00DC1092">
        <w:tab/>
      </w:r>
      <w:r w:rsidR="00DC1092">
        <w:tab/>
      </w:r>
      <w:r w:rsidR="00DC1092">
        <w:tab/>
      </w:r>
      <w:r w:rsidR="00DC1092" w:rsidRPr="003C7111">
        <w:t>oprávnenej uzatvoriť</w:t>
      </w:r>
      <w:r w:rsidR="00DC1092" w:rsidRPr="003C7111">
        <w:tab/>
      </w:r>
      <w:r w:rsidR="00DC1092">
        <w:t>zmluvu</w:t>
      </w:r>
    </w:p>
    <w:p w14:paraId="2B4715FC" w14:textId="77777777" w:rsidR="00713A5E" w:rsidRDefault="00713A5E" w:rsidP="00DC1092">
      <w:pPr>
        <w:jc w:val="both"/>
      </w:pPr>
    </w:p>
    <w:p w14:paraId="1AE489C7" w14:textId="77777777" w:rsidR="00713A5E" w:rsidRDefault="00713A5E" w:rsidP="00DC1092">
      <w:pPr>
        <w:jc w:val="both"/>
      </w:pPr>
    </w:p>
    <w:p w14:paraId="671BBF48" w14:textId="77777777" w:rsidR="00713A5E" w:rsidRPr="003F139B" w:rsidRDefault="00713A5E" w:rsidP="00713A5E">
      <w:pPr>
        <w:spacing w:line="276" w:lineRule="auto"/>
        <w:jc w:val="both"/>
        <w:rPr>
          <w:rFonts w:cstheme="minorHAnsi"/>
          <w:b/>
          <w:bCs/>
          <w:lang w:eastAsia="sk-SK"/>
        </w:rPr>
      </w:pPr>
      <w:r w:rsidRPr="003F139B">
        <w:rPr>
          <w:rFonts w:cstheme="minorHAnsi"/>
          <w:b/>
          <w:bCs/>
          <w:lang w:eastAsia="sk-SK"/>
        </w:rPr>
        <w:t>Prílohy:</w:t>
      </w:r>
    </w:p>
    <w:p w14:paraId="2E8620B2" w14:textId="77777777" w:rsidR="00713A5E" w:rsidRPr="0097560C" w:rsidRDefault="00713A5E" w:rsidP="00713A5E">
      <w:pPr>
        <w:spacing w:line="276" w:lineRule="auto"/>
        <w:jc w:val="both"/>
        <w:rPr>
          <w:rFonts w:cstheme="minorHAnsi"/>
          <w:lang w:eastAsia="sk-SK"/>
        </w:rPr>
      </w:pPr>
      <w:r w:rsidRPr="0097560C">
        <w:rPr>
          <w:rFonts w:cstheme="minorHAnsi"/>
          <w:lang w:eastAsia="sk-SK"/>
        </w:rPr>
        <w:t xml:space="preserve">Príloha č. 1: Technická špecifikácia </w:t>
      </w:r>
    </w:p>
    <w:p w14:paraId="6AA129F3" w14:textId="77777777" w:rsidR="00713A5E" w:rsidRDefault="00713A5E" w:rsidP="00713A5E">
      <w:pPr>
        <w:spacing w:line="276" w:lineRule="auto"/>
        <w:jc w:val="both"/>
        <w:rPr>
          <w:rFonts w:cstheme="minorHAnsi"/>
          <w:lang w:eastAsia="sk-SK"/>
        </w:rPr>
      </w:pPr>
      <w:r w:rsidRPr="0097560C">
        <w:rPr>
          <w:rFonts w:cstheme="minorHAnsi"/>
          <w:lang w:eastAsia="sk-SK"/>
        </w:rPr>
        <w:t>Príloha č. 2: Zoznam subdodávateľov</w:t>
      </w:r>
    </w:p>
    <w:p w14:paraId="56961D3F" w14:textId="77777777" w:rsidR="00713A5E" w:rsidRDefault="00713A5E" w:rsidP="00DC1092">
      <w:pPr>
        <w:jc w:val="both"/>
      </w:pPr>
    </w:p>
    <w:p w14:paraId="371C3590" w14:textId="77777777" w:rsidR="00713A5E" w:rsidRDefault="00713A5E" w:rsidP="00DC1092">
      <w:pPr>
        <w:jc w:val="both"/>
      </w:pPr>
    </w:p>
    <w:p w14:paraId="0E47C389" w14:textId="77777777" w:rsidR="0062555B" w:rsidRDefault="0062555B" w:rsidP="00DC1092">
      <w:pPr>
        <w:jc w:val="both"/>
      </w:pPr>
    </w:p>
    <w:p w14:paraId="163C29E7" w14:textId="77777777" w:rsidR="0062555B" w:rsidRDefault="0062555B" w:rsidP="00DC1092">
      <w:pPr>
        <w:jc w:val="both"/>
      </w:pPr>
    </w:p>
    <w:p w14:paraId="78FE84E9" w14:textId="77777777" w:rsidR="0062555B" w:rsidRDefault="0062555B" w:rsidP="00DC1092">
      <w:pPr>
        <w:jc w:val="both"/>
      </w:pPr>
    </w:p>
    <w:p w14:paraId="7A8CC8BB" w14:textId="77777777" w:rsidR="0062555B" w:rsidRDefault="0062555B" w:rsidP="00DC1092">
      <w:pPr>
        <w:jc w:val="both"/>
      </w:pPr>
    </w:p>
    <w:p w14:paraId="719814AB" w14:textId="77777777" w:rsidR="0062555B" w:rsidRDefault="0062555B" w:rsidP="00DC1092">
      <w:pPr>
        <w:jc w:val="both"/>
      </w:pPr>
    </w:p>
    <w:p w14:paraId="12DCE637" w14:textId="77777777" w:rsidR="0062555B" w:rsidRDefault="0062555B" w:rsidP="00DC1092">
      <w:pPr>
        <w:jc w:val="both"/>
      </w:pPr>
    </w:p>
    <w:p w14:paraId="0F2B613F" w14:textId="77777777" w:rsidR="0062555B" w:rsidRDefault="0062555B" w:rsidP="00DC1092">
      <w:pPr>
        <w:jc w:val="both"/>
      </w:pPr>
    </w:p>
    <w:p w14:paraId="08EDCCB0" w14:textId="77777777" w:rsidR="0062555B" w:rsidRDefault="0062555B" w:rsidP="00DC1092">
      <w:pPr>
        <w:jc w:val="both"/>
      </w:pPr>
    </w:p>
    <w:p w14:paraId="0A52541E" w14:textId="77777777" w:rsidR="0062555B" w:rsidRDefault="0062555B" w:rsidP="00DC1092">
      <w:pPr>
        <w:jc w:val="both"/>
      </w:pPr>
    </w:p>
    <w:p w14:paraId="0AE1A466" w14:textId="77777777" w:rsidR="0062555B" w:rsidRDefault="0062555B" w:rsidP="00DC1092">
      <w:pPr>
        <w:jc w:val="both"/>
      </w:pPr>
    </w:p>
    <w:p w14:paraId="17DD8F7F" w14:textId="77777777" w:rsidR="0062555B" w:rsidRDefault="0062555B" w:rsidP="00DC1092">
      <w:pPr>
        <w:jc w:val="both"/>
      </w:pPr>
    </w:p>
    <w:p w14:paraId="2DB03ACB" w14:textId="77777777" w:rsidR="0062555B" w:rsidRDefault="0062555B" w:rsidP="00DC1092">
      <w:pPr>
        <w:jc w:val="both"/>
      </w:pPr>
    </w:p>
    <w:p w14:paraId="23188BE5" w14:textId="77777777" w:rsidR="0062555B" w:rsidRDefault="0062555B" w:rsidP="00DC1092">
      <w:pPr>
        <w:jc w:val="both"/>
      </w:pPr>
    </w:p>
    <w:p w14:paraId="5A9127F1" w14:textId="77777777" w:rsidR="0062555B" w:rsidRDefault="0062555B" w:rsidP="00DC1092">
      <w:pPr>
        <w:jc w:val="both"/>
      </w:pPr>
    </w:p>
    <w:p w14:paraId="1156D08D" w14:textId="77777777" w:rsidR="0062555B" w:rsidRDefault="0062555B" w:rsidP="00DC1092">
      <w:pPr>
        <w:jc w:val="both"/>
      </w:pPr>
    </w:p>
    <w:p w14:paraId="2E14EDD5" w14:textId="77777777" w:rsidR="00713A5E" w:rsidRDefault="00713A5E" w:rsidP="00713A5E">
      <w:pPr>
        <w:jc w:val="both"/>
        <w:rPr>
          <w:b/>
          <w:u w:val="single"/>
        </w:rPr>
      </w:pPr>
      <w:r w:rsidRPr="001728F7">
        <w:rPr>
          <w:b/>
          <w:u w:val="single"/>
        </w:rPr>
        <w:t>Príloha č. 2 – Zoznam subdodávateľov</w:t>
      </w:r>
    </w:p>
    <w:p w14:paraId="73F4D9A5" w14:textId="77777777" w:rsidR="00713A5E" w:rsidRDefault="00713A5E" w:rsidP="00713A5E">
      <w:pPr>
        <w:jc w:val="both"/>
      </w:pPr>
    </w:p>
    <w:p w14:paraId="134E83E8" w14:textId="77777777" w:rsidR="00713A5E" w:rsidRDefault="00713A5E" w:rsidP="00713A5E">
      <w:pPr>
        <w:jc w:val="both"/>
      </w:pPr>
    </w:p>
    <w:p w14:paraId="46272396" w14:textId="77777777" w:rsidR="00713A5E" w:rsidRPr="00A0566F" w:rsidRDefault="00713A5E" w:rsidP="00713A5E">
      <w:pPr>
        <w:jc w:val="both"/>
        <w:rPr>
          <w:sz w:val="20"/>
          <w:szCs w:val="20"/>
        </w:rPr>
      </w:pPr>
      <w:r w:rsidRPr="00A0566F">
        <w:rPr>
          <w:b/>
        </w:rPr>
        <w:t>Názov zákazky</w:t>
      </w:r>
      <w:r w:rsidRPr="00A0566F">
        <w:t>:</w:t>
      </w:r>
      <w:r w:rsidRPr="00002E2C">
        <w:t xml:space="preserve"> </w:t>
      </w:r>
      <w:r w:rsidRPr="00181821">
        <w:rPr>
          <w:rFonts w:cstheme="minorHAnsi"/>
          <w:b/>
          <w:bCs/>
          <w:lang w:eastAsia="sk-SK"/>
        </w:rPr>
        <w:t xml:space="preserve">Obstaranie </w:t>
      </w:r>
      <w:r>
        <w:rPr>
          <w:rFonts w:cstheme="minorHAnsi"/>
          <w:b/>
          <w:bCs/>
          <w:lang w:eastAsia="sk-SK"/>
        </w:rPr>
        <w:t>techniky - Cisterna</w:t>
      </w:r>
    </w:p>
    <w:p w14:paraId="668D1632" w14:textId="77777777" w:rsidR="00713A5E" w:rsidRPr="00A0566F" w:rsidRDefault="00713A5E" w:rsidP="00713A5E">
      <w:pPr>
        <w:autoSpaceDE w:val="0"/>
        <w:autoSpaceDN w:val="0"/>
        <w:spacing w:line="276" w:lineRule="auto"/>
        <w:jc w:val="both"/>
        <w:rPr>
          <w:rFonts w:eastAsia="Batang" w:cstheme="minorHAnsi"/>
          <w:b/>
          <w:sz w:val="20"/>
          <w:szCs w:val="20"/>
          <w:lang w:bidi="he-IL"/>
        </w:rPr>
      </w:pPr>
    </w:p>
    <w:tbl>
      <w:tblPr>
        <w:tblW w:w="50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"/>
        <w:gridCol w:w="1868"/>
        <w:gridCol w:w="2772"/>
        <w:gridCol w:w="3090"/>
        <w:gridCol w:w="1159"/>
      </w:tblGrid>
      <w:tr w:rsidR="00713A5E" w:rsidRPr="00A0566F" w14:paraId="1EB809F2" w14:textId="77777777" w:rsidTr="00691DDD">
        <w:trPr>
          <w:jc w:val="center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95ACC" w14:textId="77777777" w:rsidR="00713A5E" w:rsidRPr="00A0566F" w:rsidRDefault="00713A5E" w:rsidP="00691DDD">
            <w:pPr>
              <w:autoSpaceDE w:val="0"/>
              <w:autoSpaceDN w:val="0"/>
              <w:spacing w:line="276" w:lineRule="auto"/>
              <w:jc w:val="both"/>
              <w:rPr>
                <w:rFonts w:eastAsia="Batang" w:cstheme="minorHAnsi"/>
                <w:i/>
                <w:sz w:val="20"/>
                <w:szCs w:val="20"/>
                <w:lang w:bidi="he-IL"/>
              </w:rPr>
            </w:pPr>
            <w:r w:rsidRPr="00A0566F">
              <w:rPr>
                <w:rFonts w:eastAsia="Batang" w:cstheme="minorHAnsi"/>
                <w:i/>
                <w:sz w:val="20"/>
                <w:szCs w:val="20"/>
                <w:lang w:bidi="he-IL"/>
              </w:rPr>
              <w:t>P.č.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2DC3" w14:textId="77777777" w:rsidR="00713A5E" w:rsidRPr="00A0566F" w:rsidRDefault="00713A5E" w:rsidP="00691DDD">
            <w:pPr>
              <w:autoSpaceDE w:val="0"/>
              <w:autoSpaceDN w:val="0"/>
              <w:spacing w:line="276" w:lineRule="auto"/>
              <w:jc w:val="both"/>
              <w:rPr>
                <w:rFonts w:eastAsia="Batang" w:cstheme="minorHAnsi"/>
                <w:i/>
                <w:sz w:val="20"/>
                <w:szCs w:val="20"/>
                <w:lang w:bidi="he-IL"/>
              </w:rPr>
            </w:pPr>
            <w:r w:rsidRPr="00A0566F">
              <w:rPr>
                <w:rFonts w:eastAsia="Batang" w:cstheme="minorHAnsi"/>
                <w:i/>
                <w:sz w:val="20"/>
                <w:szCs w:val="20"/>
                <w:lang w:bidi="he-IL"/>
              </w:rPr>
              <w:t>Názov firmy a sídlo subdodávateľa, IČO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149AA" w14:textId="77777777" w:rsidR="00713A5E" w:rsidRPr="00A0566F" w:rsidRDefault="00713A5E" w:rsidP="00691DDD">
            <w:pPr>
              <w:autoSpaceDE w:val="0"/>
              <w:autoSpaceDN w:val="0"/>
              <w:spacing w:line="276" w:lineRule="auto"/>
              <w:jc w:val="both"/>
              <w:rPr>
                <w:rFonts w:eastAsia="Batang" w:cstheme="minorHAnsi"/>
                <w:i/>
                <w:sz w:val="20"/>
                <w:szCs w:val="20"/>
                <w:lang w:bidi="he-IL"/>
              </w:rPr>
            </w:pPr>
            <w:r w:rsidRPr="00A0566F">
              <w:rPr>
                <w:rFonts w:eastAsia="Batang" w:cstheme="minorHAnsi"/>
                <w:i/>
                <w:sz w:val="20"/>
                <w:szCs w:val="20"/>
                <w:lang w:bidi="he-IL"/>
              </w:rPr>
              <w:t>Údaje o osobe oprávnenej konať za subdodávateľa (meno a priezvisko, adresa pobytu, dátum narodenia)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3BE98" w14:textId="77777777" w:rsidR="00713A5E" w:rsidRPr="00A0566F" w:rsidRDefault="00713A5E" w:rsidP="00691DDD">
            <w:pPr>
              <w:autoSpaceDE w:val="0"/>
              <w:autoSpaceDN w:val="0"/>
              <w:spacing w:line="276" w:lineRule="auto"/>
              <w:jc w:val="both"/>
              <w:rPr>
                <w:rFonts w:eastAsia="Batang" w:cstheme="minorHAnsi"/>
                <w:i/>
                <w:sz w:val="20"/>
                <w:szCs w:val="20"/>
                <w:lang w:bidi="he-IL"/>
              </w:rPr>
            </w:pPr>
            <w:r w:rsidRPr="00A0566F">
              <w:rPr>
                <w:rFonts w:eastAsia="Batang" w:cstheme="minorHAnsi"/>
                <w:i/>
                <w:sz w:val="20"/>
                <w:szCs w:val="20"/>
                <w:lang w:bidi="he-IL"/>
              </w:rPr>
              <w:t>Predmet dodávok, prác alebo služieb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3C422" w14:textId="77777777" w:rsidR="00713A5E" w:rsidRPr="00A0566F" w:rsidRDefault="00713A5E" w:rsidP="00691DDD">
            <w:pPr>
              <w:autoSpaceDE w:val="0"/>
              <w:autoSpaceDN w:val="0"/>
              <w:spacing w:line="276" w:lineRule="auto"/>
              <w:jc w:val="both"/>
              <w:rPr>
                <w:rFonts w:eastAsia="Batang" w:cstheme="minorHAnsi"/>
                <w:i/>
                <w:sz w:val="20"/>
                <w:szCs w:val="20"/>
                <w:lang w:bidi="he-IL"/>
              </w:rPr>
            </w:pPr>
            <w:r w:rsidRPr="00A0566F">
              <w:rPr>
                <w:rFonts w:eastAsia="Batang" w:cstheme="minorHAnsi"/>
                <w:i/>
                <w:sz w:val="20"/>
                <w:szCs w:val="20"/>
                <w:lang w:bidi="he-IL"/>
              </w:rPr>
              <w:t xml:space="preserve">Podiel  na celkovom objeme dodávky </w:t>
            </w:r>
            <w:r w:rsidRPr="00A0566F">
              <w:rPr>
                <w:rFonts w:eastAsia="Batang" w:cstheme="minorHAnsi"/>
                <w:i/>
                <w:sz w:val="20"/>
                <w:szCs w:val="20"/>
                <w:lang w:bidi="he-IL"/>
              </w:rPr>
              <w:lastRenderedPageBreak/>
              <w:t>(%)</w:t>
            </w:r>
          </w:p>
        </w:tc>
      </w:tr>
      <w:tr w:rsidR="00713A5E" w:rsidRPr="008E3AF0" w14:paraId="587C629C" w14:textId="77777777" w:rsidTr="00691DDD">
        <w:trPr>
          <w:trHeight w:val="251"/>
          <w:jc w:val="center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483B" w14:textId="77777777" w:rsidR="00713A5E" w:rsidRPr="008E3AF0" w:rsidRDefault="00713A5E" w:rsidP="00691DDD">
            <w:pPr>
              <w:autoSpaceDE w:val="0"/>
              <w:autoSpaceDN w:val="0"/>
              <w:spacing w:line="276" w:lineRule="auto"/>
              <w:jc w:val="both"/>
              <w:rPr>
                <w:rFonts w:eastAsia="Batang" w:cstheme="minorHAnsi"/>
                <w:lang w:bidi="he-IL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C590" w14:textId="77777777" w:rsidR="00713A5E" w:rsidRPr="008E3AF0" w:rsidRDefault="00713A5E" w:rsidP="00691DDD">
            <w:pPr>
              <w:autoSpaceDE w:val="0"/>
              <w:autoSpaceDN w:val="0"/>
              <w:spacing w:line="276" w:lineRule="auto"/>
              <w:jc w:val="both"/>
              <w:rPr>
                <w:rFonts w:eastAsia="Batang" w:cstheme="minorHAnsi"/>
                <w:b/>
                <w:lang w:bidi="he-IL"/>
              </w:rPr>
            </w:pPr>
          </w:p>
          <w:p w14:paraId="389D261D" w14:textId="77777777" w:rsidR="00713A5E" w:rsidRPr="008E3AF0" w:rsidRDefault="00713A5E" w:rsidP="00691DDD">
            <w:pPr>
              <w:autoSpaceDE w:val="0"/>
              <w:autoSpaceDN w:val="0"/>
              <w:spacing w:line="276" w:lineRule="auto"/>
              <w:jc w:val="both"/>
              <w:rPr>
                <w:rFonts w:eastAsia="Batang" w:cstheme="minorHAnsi"/>
                <w:b/>
                <w:lang w:bidi="he-IL"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09A9" w14:textId="77777777" w:rsidR="00713A5E" w:rsidRPr="008E3AF0" w:rsidRDefault="00713A5E" w:rsidP="00691DDD">
            <w:pPr>
              <w:autoSpaceDE w:val="0"/>
              <w:autoSpaceDN w:val="0"/>
              <w:spacing w:line="276" w:lineRule="auto"/>
              <w:jc w:val="both"/>
              <w:rPr>
                <w:rFonts w:eastAsia="Batang" w:cstheme="minorHAnsi"/>
                <w:b/>
                <w:lang w:bidi="he-IL"/>
              </w:rPr>
            </w:pPr>
          </w:p>
          <w:p w14:paraId="519BA482" w14:textId="77777777" w:rsidR="00713A5E" w:rsidRPr="008E3AF0" w:rsidRDefault="00713A5E" w:rsidP="00691DDD">
            <w:pPr>
              <w:autoSpaceDE w:val="0"/>
              <w:autoSpaceDN w:val="0"/>
              <w:spacing w:line="276" w:lineRule="auto"/>
              <w:jc w:val="both"/>
              <w:rPr>
                <w:rFonts w:eastAsia="Batang" w:cstheme="minorHAnsi"/>
                <w:b/>
                <w:lang w:bidi="he-IL"/>
              </w:rPr>
            </w:pP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02D7" w14:textId="77777777" w:rsidR="00713A5E" w:rsidRPr="008E3AF0" w:rsidRDefault="00713A5E" w:rsidP="00691DDD">
            <w:pPr>
              <w:autoSpaceDE w:val="0"/>
              <w:autoSpaceDN w:val="0"/>
              <w:spacing w:line="276" w:lineRule="auto"/>
              <w:jc w:val="both"/>
              <w:rPr>
                <w:rFonts w:eastAsia="Batang" w:cstheme="minorHAnsi"/>
                <w:b/>
                <w:lang w:bidi="he-IL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D65D" w14:textId="77777777" w:rsidR="00713A5E" w:rsidRPr="008E3AF0" w:rsidRDefault="00713A5E" w:rsidP="00691DDD">
            <w:pPr>
              <w:autoSpaceDE w:val="0"/>
              <w:autoSpaceDN w:val="0"/>
              <w:spacing w:line="276" w:lineRule="auto"/>
              <w:jc w:val="both"/>
              <w:rPr>
                <w:rFonts w:eastAsia="Batang" w:cstheme="minorHAnsi"/>
                <w:b/>
                <w:lang w:bidi="he-IL"/>
              </w:rPr>
            </w:pPr>
          </w:p>
        </w:tc>
      </w:tr>
      <w:tr w:rsidR="00713A5E" w:rsidRPr="008E3AF0" w14:paraId="2A27A013" w14:textId="77777777" w:rsidTr="00691DDD">
        <w:trPr>
          <w:trHeight w:val="251"/>
          <w:jc w:val="center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D6AF" w14:textId="77777777" w:rsidR="00713A5E" w:rsidRPr="008E3AF0" w:rsidRDefault="00713A5E" w:rsidP="00691DDD">
            <w:pPr>
              <w:autoSpaceDE w:val="0"/>
              <w:autoSpaceDN w:val="0"/>
              <w:spacing w:line="276" w:lineRule="auto"/>
              <w:jc w:val="both"/>
              <w:rPr>
                <w:rFonts w:eastAsia="Batang" w:cstheme="minorHAnsi"/>
                <w:lang w:bidi="he-IL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D383" w14:textId="77777777" w:rsidR="00713A5E" w:rsidRPr="008E3AF0" w:rsidRDefault="00713A5E" w:rsidP="00691DDD">
            <w:pPr>
              <w:autoSpaceDE w:val="0"/>
              <w:autoSpaceDN w:val="0"/>
              <w:spacing w:line="276" w:lineRule="auto"/>
              <w:jc w:val="both"/>
              <w:rPr>
                <w:rFonts w:eastAsia="Batang" w:cstheme="minorHAnsi"/>
                <w:b/>
                <w:lang w:bidi="he-IL"/>
              </w:rPr>
            </w:pPr>
          </w:p>
          <w:p w14:paraId="462E1D8F" w14:textId="77777777" w:rsidR="00713A5E" w:rsidRPr="008E3AF0" w:rsidRDefault="00713A5E" w:rsidP="00691DDD">
            <w:pPr>
              <w:autoSpaceDE w:val="0"/>
              <w:autoSpaceDN w:val="0"/>
              <w:spacing w:line="276" w:lineRule="auto"/>
              <w:jc w:val="both"/>
              <w:rPr>
                <w:rFonts w:eastAsia="Batang" w:cstheme="minorHAnsi"/>
                <w:b/>
                <w:lang w:bidi="he-IL"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D009" w14:textId="77777777" w:rsidR="00713A5E" w:rsidRPr="008E3AF0" w:rsidRDefault="00713A5E" w:rsidP="00691DDD">
            <w:pPr>
              <w:autoSpaceDE w:val="0"/>
              <w:autoSpaceDN w:val="0"/>
              <w:spacing w:line="276" w:lineRule="auto"/>
              <w:jc w:val="both"/>
              <w:rPr>
                <w:rFonts w:eastAsia="Batang" w:cstheme="minorHAnsi"/>
                <w:b/>
                <w:lang w:bidi="he-IL"/>
              </w:rPr>
            </w:pPr>
          </w:p>
          <w:p w14:paraId="55A9E859" w14:textId="77777777" w:rsidR="00713A5E" w:rsidRPr="008E3AF0" w:rsidRDefault="00713A5E" w:rsidP="00691DDD">
            <w:pPr>
              <w:autoSpaceDE w:val="0"/>
              <w:autoSpaceDN w:val="0"/>
              <w:spacing w:line="276" w:lineRule="auto"/>
              <w:jc w:val="both"/>
              <w:rPr>
                <w:rFonts w:eastAsia="Batang" w:cstheme="minorHAnsi"/>
                <w:b/>
                <w:lang w:bidi="he-IL"/>
              </w:rPr>
            </w:pP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7A91" w14:textId="77777777" w:rsidR="00713A5E" w:rsidRPr="008E3AF0" w:rsidRDefault="00713A5E" w:rsidP="00691DDD">
            <w:pPr>
              <w:autoSpaceDE w:val="0"/>
              <w:autoSpaceDN w:val="0"/>
              <w:spacing w:line="276" w:lineRule="auto"/>
              <w:jc w:val="both"/>
              <w:rPr>
                <w:rFonts w:eastAsia="Batang" w:cstheme="minorHAnsi"/>
                <w:b/>
                <w:lang w:bidi="he-IL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FD85" w14:textId="77777777" w:rsidR="00713A5E" w:rsidRPr="008E3AF0" w:rsidRDefault="00713A5E" w:rsidP="00691DDD">
            <w:pPr>
              <w:autoSpaceDE w:val="0"/>
              <w:autoSpaceDN w:val="0"/>
              <w:spacing w:line="276" w:lineRule="auto"/>
              <w:jc w:val="both"/>
              <w:rPr>
                <w:rFonts w:eastAsia="Batang" w:cstheme="minorHAnsi"/>
                <w:b/>
                <w:lang w:bidi="he-IL"/>
              </w:rPr>
            </w:pPr>
          </w:p>
        </w:tc>
      </w:tr>
      <w:tr w:rsidR="00713A5E" w:rsidRPr="008E3AF0" w14:paraId="2AA644AD" w14:textId="77777777" w:rsidTr="00691DDD">
        <w:trPr>
          <w:trHeight w:val="251"/>
          <w:jc w:val="center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BAB0" w14:textId="77777777" w:rsidR="00713A5E" w:rsidRPr="008E3AF0" w:rsidRDefault="00713A5E" w:rsidP="00691DDD">
            <w:pPr>
              <w:autoSpaceDE w:val="0"/>
              <w:autoSpaceDN w:val="0"/>
              <w:spacing w:line="276" w:lineRule="auto"/>
              <w:jc w:val="both"/>
              <w:rPr>
                <w:rFonts w:eastAsia="Batang" w:cstheme="minorHAnsi"/>
                <w:lang w:bidi="he-IL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DE35" w14:textId="77777777" w:rsidR="00713A5E" w:rsidRPr="008E3AF0" w:rsidRDefault="00713A5E" w:rsidP="00691DDD">
            <w:pPr>
              <w:autoSpaceDE w:val="0"/>
              <w:autoSpaceDN w:val="0"/>
              <w:spacing w:line="276" w:lineRule="auto"/>
              <w:jc w:val="both"/>
              <w:rPr>
                <w:rFonts w:eastAsia="Batang" w:cstheme="minorHAnsi"/>
                <w:b/>
                <w:lang w:bidi="he-IL"/>
              </w:rPr>
            </w:pPr>
          </w:p>
          <w:p w14:paraId="1F5B8327" w14:textId="77777777" w:rsidR="00713A5E" w:rsidRPr="008E3AF0" w:rsidRDefault="00713A5E" w:rsidP="00691DDD">
            <w:pPr>
              <w:autoSpaceDE w:val="0"/>
              <w:autoSpaceDN w:val="0"/>
              <w:spacing w:line="276" w:lineRule="auto"/>
              <w:jc w:val="both"/>
              <w:rPr>
                <w:rFonts w:eastAsia="Batang" w:cstheme="minorHAnsi"/>
                <w:b/>
                <w:lang w:bidi="he-IL"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383A" w14:textId="77777777" w:rsidR="00713A5E" w:rsidRPr="008E3AF0" w:rsidRDefault="00713A5E" w:rsidP="00691DDD">
            <w:pPr>
              <w:autoSpaceDE w:val="0"/>
              <w:autoSpaceDN w:val="0"/>
              <w:spacing w:line="276" w:lineRule="auto"/>
              <w:jc w:val="both"/>
              <w:rPr>
                <w:rFonts w:eastAsia="Batang" w:cstheme="minorHAnsi"/>
                <w:b/>
                <w:lang w:bidi="he-IL"/>
              </w:rPr>
            </w:pPr>
          </w:p>
          <w:p w14:paraId="2050C05F" w14:textId="77777777" w:rsidR="00713A5E" w:rsidRPr="008E3AF0" w:rsidRDefault="00713A5E" w:rsidP="00691DDD">
            <w:pPr>
              <w:autoSpaceDE w:val="0"/>
              <w:autoSpaceDN w:val="0"/>
              <w:spacing w:line="276" w:lineRule="auto"/>
              <w:jc w:val="both"/>
              <w:rPr>
                <w:rFonts w:eastAsia="Batang" w:cstheme="minorHAnsi"/>
                <w:b/>
                <w:lang w:bidi="he-IL"/>
              </w:rPr>
            </w:pP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B1EF" w14:textId="77777777" w:rsidR="00713A5E" w:rsidRPr="008E3AF0" w:rsidRDefault="00713A5E" w:rsidP="00691DDD">
            <w:pPr>
              <w:autoSpaceDE w:val="0"/>
              <w:autoSpaceDN w:val="0"/>
              <w:spacing w:line="276" w:lineRule="auto"/>
              <w:jc w:val="both"/>
              <w:rPr>
                <w:rFonts w:eastAsia="Batang" w:cstheme="minorHAnsi"/>
                <w:b/>
                <w:lang w:bidi="he-IL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0B39" w14:textId="77777777" w:rsidR="00713A5E" w:rsidRPr="008E3AF0" w:rsidRDefault="00713A5E" w:rsidP="00691DDD">
            <w:pPr>
              <w:autoSpaceDE w:val="0"/>
              <w:autoSpaceDN w:val="0"/>
              <w:spacing w:line="276" w:lineRule="auto"/>
              <w:jc w:val="both"/>
              <w:rPr>
                <w:rFonts w:eastAsia="Batang" w:cstheme="minorHAnsi"/>
                <w:b/>
                <w:lang w:bidi="he-IL"/>
              </w:rPr>
            </w:pPr>
          </w:p>
        </w:tc>
      </w:tr>
    </w:tbl>
    <w:p w14:paraId="47A578D0" w14:textId="77777777" w:rsidR="00713A5E" w:rsidRDefault="00713A5E" w:rsidP="00713A5E">
      <w:pPr>
        <w:jc w:val="both"/>
      </w:pPr>
    </w:p>
    <w:p w14:paraId="3218A6D8" w14:textId="77777777" w:rsidR="00713A5E" w:rsidRDefault="00713A5E" w:rsidP="00713A5E">
      <w:pPr>
        <w:jc w:val="both"/>
      </w:pPr>
    </w:p>
    <w:p w14:paraId="76C579CB" w14:textId="77777777" w:rsidR="00713A5E" w:rsidRDefault="00713A5E" w:rsidP="00713A5E">
      <w:pPr>
        <w:jc w:val="both"/>
      </w:pPr>
      <w:r>
        <w:t>Poznámky:*</w:t>
      </w:r>
    </w:p>
    <w:p w14:paraId="10DE4BF9" w14:textId="77777777" w:rsidR="00713A5E" w:rsidRDefault="00713A5E" w:rsidP="00713A5E">
      <w:pPr>
        <w:jc w:val="both"/>
      </w:pPr>
    </w:p>
    <w:p w14:paraId="3B15403C" w14:textId="77777777" w:rsidR="00713A5E" w:rsidRDefault="00713A5E" w:rsidP="00713A5E">
      <w:pPr>
        <w:jc w:val="both"/>
      </w:pPr>
      <w:r>
        <w:t>Nezadávame žiaden podiel zákazky subdodávateľom</w:t>
      </w:r>
    </w:p>
    <w:p w14:paraId="394E2127" w14:textId="77777777" w:rsidR="00713A5E" w:rsidRDefault="00713A5E" w:rsidP="00713A5E">
      <w:pPr>
        <w:jc w:val="both"/>
      </w:pPr>
    </w:p>
    <w:p w14:paraId="055AA977" w14:textId="77777777" w:rsidR="00713A5E" w:rsidRDefault="00713A5E" w:rsidP="00713A5E">
      <w:pPr>
        <w:jc w:val="both"/>
      </w:pPr>
      <w:r>
        <w:t>...................................................................................................................................................................</w:t>
      </w:r>
    </w:p>
    <w:p w14:paraId="0223FAF9" w14:textId="77777777" w:rsidR="00713A5E" w:rsidRDefault="00713A5E" w:rsidP="00713A5E">
      <w:pPr>
        <w:jc w:val="both"/>
      </w:pPr>
    </w:p>
    <w:p w14:paraId="395FD389" w14:textId="77777777" w:rsidR="00713A5E" w:rsidRPr="001728F7" w:rsidRDefault="00713A5E" w:rsidP="00713A5E">
      <w:pPr>
        <w:jc w:val="both"/>
      </w:pPr>
      <w:r>
        <w:t>...................................................................................................................................................................</w:t>
      </w:r>
    </w:p>
    <w:p w14:paraId="2C4307A3" w14:textId="77777777" w:rsidR="00713A5E" w:rsidRDefault="00713A5E" w:rsidP="00713A5E">
      <w:pPr>
        <w:jc w:val="both"/>
      </w:pPr>
    </w:p>
    <w:p w14:paraId="2288D308" w14:textId="77777777" w:rsidR="00713A5E" w:rsidRPr="001728F7" w:rsidRDefault="00713A5E" w:rsidP="00713A5E">
      <w:pPr>
        <w:jc w:val="both"/>
      </w:pPr>
      <w:r>
        <w:t>...................................................................................................................................................................</w:t>
      </w:r>
    </w:p>
    <w:p w14:paraId="76149313" w14:textId="77777777" w:rsidR="00713A5E" w:rsidRDefault="00713A5E" w:rsidP="00713A5E">
      <w:pPr>
        <w:jc w:val="both"/>
      </w:pPr>
    </w:p>
    <w:p w14:paraId="0E5B3073" w14:textId="77777777" w:rsidR="00713A5E" w:rsidRDefault="00713A5E" w:rsidP="00713A5E">
      <w:pPr>
        <w:jc w:val="both"/>
      </w:pPr>
      <w:r>
        <w:t xml:space="preserve">*V prípade nezadania podielu zákazky subdodávateľom, uviesť túto skutočnosť do poznámok. V prípade zadania podielu zákazky subdodávateľom túto vetu preškrtnúť a vyplniť tabuľku. </w:t>
      </w:r>
    </w:p>
    <w:p w14:paraId="5B5E58A8" w14:textId="77777777" w:rsidR="00713A5E" w:rsidRDefault="00713A5E" w:rsidP="00713A5E">
      <w:pPr>
        <w:jc w:val="both"/>
      </w:pPr>
    </w:p>
    <w:p w14:paraId="4D7C1DAA" w14:textId="77777777" w:rsidR="00713A5E" w:rsidRDefault="00713A5E" w:rsidP="00713A5E">
      <w:pPr>
        <w:jc w:val="both"/>
      </w:pPr>
    </w:p>
    <w:p w14:paraId="2D8AED88" w14:textId="77777777" w:rsidR="00713A5E" w:rsidRDefault="00713A5E" w:rsidP="00713A5E">
      <w:pPr>
        <w:jc w:val="both"/>
      </w:pPr>
    </w:p>
    <w:p w14:paraId="45C74E07" w14:textId="77777777" w:rsidR="00713A5E" w:rsidRDefault="00713A5E" w:rsidP="00713A5E">
      <w:pPr>
        <w:jc w:val="both"/>
      </w:pPr>
      <w:r>
        <w:t>V ........................................., dňa ........................................</w:t>
      </w:r>
      <w:r>
        <w:tab/>
      </w:r>
      <w:r>
        <w:tab/>
      </w:r>
    </w:p>
    <w:p w14:paraId="0A09314C" w14:textId="77777777" w:rsidR="00713A5E" w:rsidRDefault="00713A5E" w:rsidP="00713A5E">
      <w:pPr>
        <w:jc w:val="both"/>
      </w:pPr>
    </w:p>
    <w:p w14:paraId="1DB4E06B" w14:textId="77777777" w:rsidR="00713A5E" w:rsidRDefault="00713A5E" w:rsidP="00713A5E">
      <w:pPr>
        <w:jc w:val="both"/>
      </w:pPr>
    </w:p>
    <w:p w14:paraId="3F121800" w14:textId="77777777" w:rsidR="00713A5E" w:rsidRDefault="00713A5E" w:rsidP="00713A5E">
      <w:pPr>
        <w:jc w:val="both"/>
      </w:pPr>
    </w:p>
    <w:p w14:paraId="342F9B81" w14:textId="77777777" w:rsidR="00713A5E" w:rsidRDefault="00713A5E" w:rsidP="00713A5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</w:t>
      </w:r>
    </w:p>
    <w:p w14:paraId="216D8619" w14:textId="77777777" w:rsidR="00713A5E" w:rsidRPr="00F66565" w:rsidRDefault="00713A5E" w:rsidP="00713A5E">
      <w:pPr>
        <w:jc w:val="right"/>
        <w:rPr>
          <w:rFonts w:ascii="Calibri" w:eastAsia="Calibri" w:hAnsi="Calibri"/>
          <w:sz w:val="17"/>
          <w:szCs w:val="17"/>
        </w:rPr>
      </w:pPr>
      <w:r w:rsidRPr="00F66565">
        <w:rPr>
          <w:rFonts w:ascii="Calibri" w:eastAsia="Calibri" w:hAnsi="Calibri"/>
          <w:sz w:val="17"/>
          <w:szCs w:val="17"/>
        </w:rPr>
        <w:t xml:space="preserve">meno, priezvisko a podpis štatutárneho orgánu, </w:t>
      </w:r>
    </w:p>
    <w:p w14:paraId="01BE2595" w14:textId="77777777" w:rsidR="00713A5E" w:rsidRPr="00F66565" w:rsidRDefault="00713A5E" w:rsidP="00713A5E">
      <w:pPr>
        <w:spacing w:line="254" w:lineRule="auto"/>
        <w:jc w:val="right"/>
        <w:rPr>
          <w:rFonts w:ascii="Calibri" w:eastAsia="Calibri" w:hAnsi="Calibri"/>
          <w:sz w:val="17"/>
          <w:szCs w:val="17"/>
        </w:rPr>
      </w:pPr>
      <w:r w:rsidRPr="00F66565">
        <w:rPr>
          <w:rFonts w:ascii="Calibri" w:eastAsia="Calibri" w:hAnsi="Calibri"/>
          <w:sz w:val="17"/>
          <w:szCs w:val="17"/>
        </w:rPr>
        <w:t>odtlačok pečiatky</w:t>
      </w:r>
    </w:p>
    <w:p w14:paraId="341894E5" w14:textId="77777777" w:rsidR="00713A5E" w:rsidRPr="003C7111" w:rsidRDefault="00713A5E" w:rsidP="00DC1092">
      <w:pPr>
        <w:jc w:val="both"/>
      </w:pPr>
    </w:p>
    <w:p w14:paraId="4A55D2B8" w14:textId="77777777" w:rsidR="00A11F3C" w:rsidRPr="003C7111" w:rsidRDefault="00DC1092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  </w:t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CF1132" w:rsidRPr="003C7111">
        <w:tab/>
      </w:r>
      <w:r w:rsidR="004E3E4B" w:rsidRPr="003C7111">
        <w:tab/>
      </w:r>
    </w:p>
    <w:sectPr w:rsidR="00A11F3C" w:rsidRPr="003C7111" w:rsidSect="00FC4908">
      <w:headerReference w:type="even" r:id="rId9"/>
      <w:headerReference w:type="default" r:id="rId10"/>
      <w:footerReference w:type="defaul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866B5" w14:textId="77777777" w:rsidR="00AC3D39" w:rsidRDefault="00AC3D39">
      <w:r>
        <w:separator/>
      </w:r>
    </w:p>
  </w:endnote>
  <w:endnote w:type="continuationSeparator" w:id="0">
    <w:p w14:paraId="5603C3A2" w14:textId="77777777" w:rsidR="00AC3D39" w:rsidRDefault="00AC3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5540567"/>
      <w:docPartObj>
        <w:docPartGallery w:val="Page Numbers (Bottom of Page)"/>
        <w:docPartUnique/>
      </w:docPartObj>
    </w:sdtPr>
    <w:sdtContent>
      <w:p w14:paraId="65694B67" w14:textId="77777777" w:rsidR="001416B8" w:rsidRDefault="001416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6D64">
          <w:rPr>
            <w:noProof/>
          </w:rPr>
          <w:t>2</w:t>
        </w:r>
        <w:r>
          <w:fldChar w:fldCharType="end"/>
        </w:r>
      </w:p>
    </w:sdtContent>
  </w:sdt>
  <w:p w14:paraId="137EA555" w14:textId="77777777" w:rsidR="001416B8" w:rsidRDefault="001416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CC046" w14:textId="77777777" w:rsidR="001416B8" w:rsidRDefault="001416B8" w:rsidP="00BD31BB">
    <w:pPr>
      <w:pStyle w:val="Pta"/>
      <w:jc w:val="center"/>
    </w:pPr>
  </w:p>
  <w:p w14:paraId="782903A2" w14:textId="77777777"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91945" w14:textId="77777777" w:rsidR="00AC3D39" w:rsidRDefault="00AC3D39">
      <w:r>
        <w:separator/>
      </w:r>
    </w:p>
  </w:footnote>
  <w:footnote w:type="continuationSeparator" w:id="0">
    <w:p w14:paraId="27BF9045" w14:textId="77777777" w:rsidR="00AC3D39" w:rsidRDefault="00AC3D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881FB" w14:textId="77777777" w:rsidR="001416B8" w:rsidRDefault="001416B8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8EF6A93" w14:textId="77777777" w:rsidR="001416B8" w:rsidRDefault="001416B8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A74AC" w14:textId="77777777" w:rsidR="001416B8" w:rsidRDefault="001416B8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433BF"/>
    <w:multiLevelType w:val="hybridMultilevel"/>
    <w:tmpl w:val="7FDEC672"/>
    <w:lvl w:ilvl="0" w:tplc="041B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899163B"/>
    <w:multiLevelType w:val="hybridMultilevel"/>
    <w:tmpl w:val="F6B8A130"/>
    <w:lvl w:ilvl="0" w:tplc="33EA1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D66CBD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8B780A"/>
    <w:multiLevelType w:val="hybridMultilevel"/>
    <w:tmpl w:val="7FDEC672"/>
    <w:lvl w:ilvl="0" w:tplc="041B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D1937F5"/>
    <w:multiLevelType w:val="hybridMultilevel"/>
    <w:tmpl w:val="3BFEE0F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5C79E1"/>
    <w:multiLevelType w:val="hybridMultilevel"/>
    <w:tmpl w:val="7FDEC672"/>
    <w:lvl w:ilvl="0" w:tplc="041B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26E306C"/>
    <w:multiLevelType w:val="hybridMultilevel"/>
    <w:tmpl w:val="99D2BE0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F460B0"/>
    <w:multiLevelType w:val="hybridMultilevel"/>
    <w:tmpl w:val="20C4863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5F15B7"/>
    <w:multiLevelType w:val="hybridMultilevel"/>
    <w:tmpl w:val="7FDEC672"/>
    <w:lvl w:ilvl="0" w:tplc="041B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0C9014A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1" w15:restartNumberingAfterBreak="0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12" w15:restartNumberingAfterBreak="0">
    <w:nsid w:val="285E5A59"/>
    <w:multiLevelType w:val="hybridMultilevel"/>
    <w:tmpl w:val="0FB63D0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5643D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4" w15:restartNumberingAfterBreak="0">
    <w:nsid w:val="35251141"/>
    <w:multiLevelType w:val="hybridMultilevel"/>
    <w:tmpl w:val="2FD4296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48D42F6A"/>
    <w:multiLevelType w:val="hybridMultilevel"/>
    <w:tmpl w:val="7FDEC67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67916E4"/>
    <w:multiLevelType w:val="hybridMultilevel"/>
    <w:tmpl w:val="4D10E4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281E04"/>
    <w:multiLevelType w:val="hybridMultilevel"/>
    <w:tmpl w:val="52DC48F8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4D2765"/>
    <w:multiLevelType w:val="hybridMultilevel"/>
    <w:tmpl w:val="7FDEC672"/>
    <w:lvl w:ilvl="0" w:tplc="041B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6AC676E9"/>
    <w:multiLevelType w:val="hybridMultilevel"/>
    <w:tmpl w:val="7FDEC672"/>
    <w:lvl w:ilvl="0" w:tplc="041B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6FBE235A"/>
    <w:multiLevelType w:val="hybridMultilevel"/>
    <w:tmpl w:val="7E88CDE4"/>
    <w:lvl w:ilvl="0" w:tplc="33EA1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274286368">
    <w:abstractNumId w:val="25"/>
  </w:num>
  <w:num w:numId="2" w16cid:durableId="2046828908">
    <w:abstractNumId w:val="27"/>
  </w:num>
  <w:num w:numId="3" w16cid:durableId="608515716">
    <w:abstractNumId w:val="15"/>
  </w:num>
  <w:num w:numId="4" w16cid:durableId="250356383">
    <w:abstractNumId w:val="13"/>
  </w:num>
  <w:num w:numId="5" w16cid:durableId="463353595">
    <w:abstractNumId w:val="11"/>
  </w:num>
  <w:num w:numId="6" w16cid:durableId="403837145">
    <w:abstractNumId w:val="0"/>
  </w:num>
  <w:num w:numId="7" w16cid:durableId="2041010103">
    <w:abstractNumId w:val="18"/>
  </w:num>
  <w:num w:numId="8" w16cid:durableId="482695322">
    <w:abstractNumId w:val="21"/>
  </w:num>
  <w:num w:numId="9" w16cid:durableId="1449861460">
    <w:abstractNumId w:val="3"/>
  </w:num>
  <w:num w:numId="10" w16cid:durableId="2099672189">
    <w:abstractNumId w:val="22"/>
  </w:num>
  <w:num w:numId="11" w16cid:durableId="1540898763">
    <w:abstractNumId w:val="20"/>
  </w:num>
  <w:num w:numId="12" w16cid:durableId="639653794">
    <w:abstractNumId w:val="19"/>
  </w:num>
  <w:num w:numId="13" w16cid:durableId="542600392">
    <w:abstractNumId w:val="16"/>
  </w:num>
  <w:num w:numId="14" w16cid:durableId="418211778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79699076">
    <w:abstractNumId w:val="9"/>
  </w:num>
  <w:num w:numId="16" w16cid:durableId="580405665">
    <w:abstractNumId w:val="24"/>
  </w:num>
  <w:num w:numId="17" w16cid:durableId="1105661309">
    <w:abstractNumId w:val="23"/>
  </w:num>
  <w:num w:numId="18" w16cid:durableId="667053164">
    <w:abstractNumId w:val="1"/>
  </w:num>
  <w:num w:numId="19" w16cid:durableId="457259743">
    <w:abstractNumId w:val="6"/>
  </w:num>
  <w:num w:numId="20" w16cid:durableId="704211514">
    <w:abstractNumId w:val="4"/>
  </w:num>
  <w:num w:numId="21" w16cid:durableId="1189100544">
    <w:abstractNumId w:val="10"/>
  </w:num>
  <w:num w:numId="22" w16cid:durableId="136000495">
    <w:abstractNumId w:val="14"/>
  </w:num>
  <w:num w:numId="23" w16cid:durableId="1239514337">
    <w:abstractNumId w:val="5"/>
  </w:num>
  <w:num w:numId="24" w16cid:durableId="1491827904">
    <w:abstractNumId w:val="17"/>
  </w:num>
  <w:num w:numId="25" w16cid:durableId="38748030">
    <w:abstractNumId w:val="26"/>
  </w:num>
  <w:num w:numId="26" w16cid:durableId="6979141">
    <w:abstractNumId w:val="2"/>
  </w:num>
  <w:num w:numId="27" w16cid:durableId="1349142966">
    <w:abstractNumId w:val="8"/>
  </w:num>
  <w:num w:numId="28" w16cid:durableId="254242325">
    <w:abstractNumId w:val="12"/>
  </w:num>
  <w:num w:numId="29" w16cid:durableId="1501575665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0DC2"/>
    <w:rsid w:val="00012B7C"/>
    <w:rsid w:val="00012E81"/>
    <w:rsid w:val="00014733"/>
    <w:rsid w:val="000160FE"/>
    <w:rsid w:val="00016CC3"/>
    <w:rsid w:val="00022B28"/>
    <w:rsid w:val="00023357"/>
    <w:rsid w:val="00025AEC"/>
    <w:rsid w:val="00031EE4"/>
    <w:rsid w:val="00035CE3"/>
    <w:rsid w:val="00035CF2"/>
    <w:rsid w:val="00035F44"/>
    <w:rsid w:val="00036132"/>
    <w:rsid w:val="00050B29"/>
    <w:rsid w:val="00056ACA"/>
    <w:rsid w:val="00060ABA"/>
    <w:rsid w:val="00060E51"/>
    <w:rsid w:val="000633A4"/>
    <w:rsid w:val="00065DA1"/>
    <w:rsid w:val="000675F7"/>
    <w:rsid w:val="00070541"/>
    <w:rsid w:val="000708D9"/>
    <w:rsid w:val="0007736F"/>
    <w:rsid w:val="0008210D"/>
    <w:rsid w:val="00085EBC"/>
    <w:rsid w:val="0008675C"/>
    <w:rsid w:val="0009183C"/>
    <w:rsid w:val="00091F01"/>
    <w:rsid w:val="000A41F7"/>
    <w:rsid w:val="000A4925"/>
    <w:rsid w:val="000A61B6"/>
    <w:rsid w:val="000A696E"/>
    <w:rsid w:val="000A79DD"/>
    <w:rsid w:val="000B001E"/>
    <w:rsid w:val="000D4562"/>
    <w:rsid w:val="000D6A08"/>
    <w:rsid w:val="000E22F9"/>
    <w:rsid w:val="000E2596"/>
    <w:rsid w:val="000E335B"/>
    <w:rsid w:val="000E4D7F"/>
    <w:rsid w:val="001001E2"/>
    <w:rsid w:val="0010082E"/>
    <w:rsid w:val="00101405"/>
    <w:rsid w:val="00111853"/>
    <w:rsid w:val="00111E8B"/>
    <w:rsid w:val="00113AB8"/>
    <w:rsid w:val="001178FF"/>
    <w:rsid w:val="00122984"/>
    <w:rsid w:val="00122E0A"/>
    <w:rsid w:val="00126B7C"/>
    <w:rsid w:val="001276FC"/>
    <w:rsid w:val="00127865"/>
    <w:rsid w:val="001334B6"/>
    <w:rsid w:val="001372A4"/>
    <w:rsid w:val="001416B8"/>
    <w:rsid w:val="001419E8"/>
    <w:rsid w:val="001502FD"/>
    <w:rsid w:val="001562D6"/>
    <w:rsid w:val="00157D35"/>
    <w:rsid w:val="0016699B"/>
    <w:rsid w:val="00167D50"/>
    <w:rsid w:val="001716CA"/>
    <w:rsid w:val="0017247A"/>
    <w:rsid w:val="0017446A"/>
    <w:rsid w:val="00176C11"/>
    <w:rsid w:val="0018133F"/>
    <w:rsid w:val="00182E7F"/>
    <w:rsid w:val="001867C1"/>
    <w:rsid w:val="00186931"/>
    <w:rsid w:val="0019028B"/>
    <w:rsid w:val="00193206"/>
    <w:rsid w:val="0019431B"/>
    <w:rsid w:val="00197586"/>
    <w:rsid w:val="001A236B"/>
    <w:rsid w:val="001A24CA"/>
    <w:rsid w:val="001A2D8B"/>
    <w:rsid w:val="001B0AED"/>
    <w:rsid w:val="001B76FB"/>
    <w:rsid w:val="001C0DA1"/>
    <w:rsid w:val="001C281D"/>
    <w:rsid w:val="001D4988"/>
    <w:rsid w:val="001D58ED"/>
    <w:rsid w:val="001E2213"/>
    <w:rsid w:val="001E3254"/>
    <w:rsid w:val="001E3555"/>
    <w:rsid w:val="001E36FB"/>
    <w:rsid w:val="001E4013"/>
    <w:rsid w:val="001E477B"/>
    <w:rsid w:val="001E4C26"/>
    <w:rsid w:val="001E4F68"/>
    <w:rsid w:val="001F45CC"/>
    <w:rsid w:val="001F666E"/>
    <w:rsid w:val="00201C50"/>
    <w:rsid w:val="00215C5A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29FB"/>
    <w:rsid w:val="002503F4"/>
    <w:rsid w:val="002511C4"/>
    <w:rsid w:val="00252721"/>
    <w:rsid w:val="00253E1E"/>
    <w:rsid w:val="00256626"/>
    <w:rsid w:val="0026191C"/>
    <w:rsid w:val="00262548"/>
    <w:rsid w:val="00263729"/>
    <w:rsid w:val="00275DCD"/>
    <w:rsid w:val="002846CE"/>
    <w:rsid w:val="0029135D"/>
    <w:rsid w:val="00292E88"/>
    <w:rsid w:val="002937AD"/>
    <w:rsid w:val="0029649F"/>
    <w:rsid w:val="002A3C03"/>
    <w:rsid w:val="002B1C62"/>
    <w:rsid w:val="002D12B4"/>
    <w:rsid w:val="002D6BAD"/>
    <w:rsid w:val="002E0A27"/>
    <w:rsid w:val="002E7A43"/>
    <w:rsid w:val="002F76FA"/>
    <w:rsid w:val="00303657"/>
    <w:rsid w:val="003049BC"/>
    <w:rsid w:val="0031086F"/>
    <w:rsid w:val="00313258"/>
    <w:rsid w:val="003133DD"/>
    <w:rsid w:val="003159A9"/>
    <w:rsid w:val="00320043"/>
    <w:rsid w:val="00336519"/>
    <w:rsid w:val="003447FE"/>
    <w:rsid w:val="0034634D"/>
    <w:rsid w:val="00361C31"/>
    <w:rsid w:val="0036615F"/>
    <w:rsid w:val="00367172"/>
    <w:rsid w:val="00367C05"/>
    <w:rsid w:val="00370B49"/>
    <w:rsid w:val="00374756"/>
    <w:rsid w:val="00374D68"/>
    <w:rsid w:val="0037750E"/>
    <w:rsid w:val="00377C90"/>
    <w:rsid w:val="00380C12"/>
    <w:rsid w:val="00383782"/>
    <w:rsid w:val="00384B2B"/>
    <w:rsid w:val="00385D76"/>
    <w:rsid w:val="00387201"/>
    <w:rsid w:val="003877B1"/>
    <w:rsid w:val="00391C72"/>
    <w:rsid w:val="003935A9"/>
    <w:rsid w:val="00394F9F"/>
    <w:rsid w:val="003A6286"/>
    <w:rsid w:val="003A66BF"/>
    <w:rsid w:val="003B04BB"/>
    <w:rsid w:val="003B08E4"/>
    <w:rsid w:val="003C0D81"/>
    <w:rsid w:val="003C5B16"/>
    <w:rsid w:val="003C6FB6"/>
    <w:rsid w:val="003C7111"/>
    <w:rsid w:val="003C77C7"/>
    <w:rsid w:val="003D04BD"/>
    <w:rsid w:val="003D3D84"/>
    <w:rsid w:val="003D4959"/>
    <w:rsid w:val="003E02FF"/>
    <w:rsid w:val="003E3169"/>
    <w:rsid w:val="003E3A6C"/>
    <w:rsid w:val="003F5F2C"/>
    <w:rsid w:val="00400ECE"/>
    <w:rsid w:val="00401B0A"/>
    <w:rsid w:val="00402598"/>
    <w:rsid w:val="00406BE3"/>
    <w:rsid w:val="00413015"/>
    <w:rsid w:val="00414AAB"/>
    <w:rsid w:val="00420048"/>
    <w:rsid w:val="004230CB"/>
    <w:rsid w:val="00426913"/>
    <w:rsid w:val="00427173"/>
    <w:rsid w:val="00430F84"/>
    <w:rsid w:val="004317A6"/>
    <w:rsid w:val="00433010"/>
    <w:rsid w:val="00433E32"/>
    <w:rsid w:val="00433E98"/>
    <w:rsid w:val="00440BC5"/>
    <w:rsid w:val="004424B4"/>
    <w:rsid w:val="00445140"/>
    <w:rsid w:val="004550D6"/>
    <w:rsid w:val="00460B50"/>
    <w:rsid w:val="0046115C"/>
    <w:rsid w:val="00461A78"/>
    <w:rsid w:val="00467BB6"/>
    <w:rsid w:val="004725FD"/>
    <w:rsid w:val="0047671F"/>
    <w:rsid w:val="004771D7"/>
    <w:rsid w:val="00480A8C"/>
    <w:rsid w:val="004822CB"/>
    <w:rsid w:val="00494455"/>
    <w:rsid w:val="00496102"/>
    <w:rsid w:val="004961E8"/>
    <w:rsid w:val="004969FE"/>
    <w:rsid w:val="00496D9C"/>
    <w:rsid w:val="004A6374"/>
    <w:rsid w:val="004B2A61"/>
    <w:rsid w:val="004B5A12"/>
    <w:rsid w:val="004B732E"/>
    <w:rsid w:val="004C4800"/>
    <w:rsid w:val="004D09AF"/>
    <w:rsid w:val="004D30FD"/>
    <w:rsid w:val="004D3E14"/>
    <w:rsid w:val="004D7C61"/>
    <w:rsid w:val="004E1A09"/>
    <w:rsid w:val="004E30A4"/>
    <w:rsid w:val="004E3584"/>
    <w:rsid w:val="004E3E4B"/>
    <w:rsid w:val="004E4172"/>
    <w:rsid w:val="004E538A"/>
    <w:rsid w:val="004E698F"/>
    <w:rsid w:val="004E7CAA"/>
    <w:rsid w:val="004F0D61"/>
    <w:rsid w:val="0050028A"/>
    <w:rsid w:val="00501369"/>
    <w:rsid w:val="00501F96"/>
    <w:rsid w:val="00502A0D"/>
    <w:rsid w:val="00533851"/>
    <w:rsid w:val="00534431"/>
    <w:rsid w:val="0054563F"/>
    <w:rsid w:val="0054799C"/>
    <w:rsid w:val="005631BA"/>
    <w:rsid w:val="00565024"/>
    <w:rsid w:val="00570A94"/>
    <w:rsid w:val="00572D62"/>
    <w:rsid w:val="005735B3"/>
    <w:rsid w:val="00575318"/>
    <w:rsid w:val="00583ED7"/>
    <w:rsid w:val="00584552"/>
    <w:rsid w:val="0058570B"/>
    <w:rsid w:val="005950C5"/>
    <w:rsid w:val="005953DE"/>
    <w:rsid w:val="0059791D"/>
    <w:rsid w:val="005A05C6"/>
    <w:rsid w:val="005B6927"/>
    <w:rsid w:val="005C19DB"/>
    <w:rsid w:val="005C3925"/>
    <w:rsid w:val="005C402A"/>
    <w:rsid w:val="005C66D0"/>
    <w:rsid w:val="005C7D08"/>
    <w:rsid w:val="005D107C"/>
    <w:rsid w:val="005D5CF6"/>
    <w:rsid w:val="005D773F"/>
    <w:rsid w:val="005E304D"/>
    <w:rsid w:val="005F0659"/>
    <w:rsid w:val="005F2468"/>
    <w:rsid w:val="005F3BD3"/>
    <w:rsid w:val="005F4061"/>
    <w:rsid w:val="005F74E7"/>
    <w:rsid w:val="00601CCF"/>
    <w:rsid w:val="006022E7"/>
    <w:rsid w:val="0062555B"/>
    <w:rsid w:val="00635CE2"/>
    <w:rsid w:val="00637AEB"/>
    <w:rsid w:val="00643FB3"/>
    <w:rsid w:val="006539D9"/>
    <w:rsid w:val="006551DB"/>
    <w:rsid w:val="0065767D"/>
    <w:rsid w:val="00663459"/>
    <w:rsid w:val="00667FD3"/>
    <w:rsid w:val="00670D34"/>
    <w:rsid w:val="00671CD0"/>
    <w:rsid w:val="006806B9"/>
    <w:rsid w:val="00687B33"/>
    <w:rsid w:val="0069335B"/>
    <w:rsid w:val="00693EA9"/>
    <w:rsid w:val="006941FD"/>
    <w:rsid w:val="00694938"/>
    <w:rsid w:val="006A31A9"/>
    <w:rsid w:val="006A431E"/>
    <w:rsid w:val="006A500F"/>
    <w:rsid w:val="006A54AC"/>
    <w:rsid w:val="006B2B5E"/>
    <w:rsid w:val="006B4FC2"/>
    <w:rsid w:val="006C14BD"/>
    <w:rsid w:val="006C15E6"/>
    <w:rsid w:val="006D0C78"/>
    <w:rsid w:val="006D277B"/>
    <w:rsid w:val="006D5780"/>
    <w:rsid w:val="006E035D"/>
    <w:rsid w:val="006E1566"/>
    <w:rsid w:val="006E1D3A"/>
    <w:rsid w:val="006E1E57"/>
    <w:rsid w:val="006E36F0"/>
    <w:rsid w:val="006E3D2A"/>
    <w:rsid w:val="006E696D"/>
    <w:rsid w:val="006F103F"/>
    <w:rsid w:val="007002EB"/>
    <w:rsid w:val="00705E49"/>
    <w:rsid w:val="00713A5E"/>
    <w:rsid w:val="0072423F"/>
    <w:rsid w:val="007263B1"/>
    <w:rsid w:val="0072651C"/>
    <w:rsid w:val="00726794"/>
    <w:rsid w:val="007272F4"/>
    <w:rsid w:val="00727FEC"/>
    <w:rsid w:val="00733DC4"/>
    <w:rsid w:val="007341FF"/>
    <w:rsid w:val="007411F2"/>
    <w:rsid w:val="00743592"/>
    <w:rsid w:val="0075146F"/>
    <w:rsid w:val="00753576"/>
    <w:rsid w:val="007544FF"/>
    <w:rsid w:val="007545C6"/>
    <w:rsid w:val="007631FF"/>
    <w:rsid w:val="0076614F"/>
    <w:rsid w:val="007669E5"/>
    <w:rsid w:val="00766DA5"/>
    <w:rsid w:val="007705E6"/>
    <w:rsid w:val="00772671"/>
    <w:rsid w:val="0077329A"/>
    <w:rsid w:val="00775236"/>
    <w:rsid w:val="00776A42"/>
    <w:rsid w:val="00780E90"/>
    <w:rsid w:val="00781B2D"/>
    <w:rsid w:val="00782A5C"/>
    <w:rsid w:val="00785660"/>
    <w:rsid w:val="00792640"/>
    <w:rsid w:val="00793E3D"/>
    <w:rsid w:val="007A4E6C"/>
    <w:rsid w:val="007B102B"/>
    <w:rsid w:val="007C03A1"/>
    <w:rsid w:val="007C0DC2"/>
    <w:rsid w:val="007C39A1"/>
    <w:rsid w:val="007C66A5"/>
    <w:rsid w:val="007D405B"/>
    <w:rsid w:val="007E78ED"/>
    <w:rsid w:val="007F0610"/>
    <w:rsid w:val="007F33D2"/>
    <w:rsid w:val="007F53B1"/>
    <w:rsid w:val="007F7084"/>
    <w:rsid w:val="00804E46"/>
    <w:rsid w:val="00816505"/>
    <w:rsid w:val="00817DDB"/>
    <w:rsid w:val="00817DDC"/>
    <w:rsid w:val="0082069A"/>
    <w:rsid w:val="00824AD3"/>
    <w:rsid w:val="00841D1A"/>
    <w:rsid w:val="008455DB"/>
    <w:rsid w:val="008479B9"/>
    <w:rsid w:val="00850119"/>
    <w:rsid w:val="008606B2"/>
    <w:rsid w:val="00864136"/>
    <w:rsid w:val="0086477E"/>
    <w:rsid w:val="00867A78"/>
    <w:rsid w:val="008746B2"/>
    <w:rsid w:val="0087472E"/>
    <w:rsid w:val="00874A70"/>
    <w:rsid w:val="008762A3"/>
    <w:rsid w:val="008763F5"/>
    <w:rsid w:val="00882BD7"/>
    <w:rsid w:val="00883A05"/>
    <w:rsid w:val="008946ED"/>
    <w:rsid w:val="008A7BDA"/>
    <w:rsid w:val="008B2AF4"/>
    <w:rsid w:val="008B3E22"/>
    <w:rsid w:val="008B4572"/>
    <w:rsid w:val="008B52C9"/>
    <w:rsid w:val="008B7578"/>
    <w:rsid w:val="008D4636"/>
    <w:rsid w:val="008D59A7"/>
    <w:rsid w:val="008E6E03"/>
    <w:rsid w:val="008F771B"/>
    <w:rsid w:val="009028CF"/>
    <w:rsid w:val="009139B8"/>
    <w:rsid w:val="00917736"/>
    <w:rsid w:val="00921103"/>
    <w:rsid w:val="009264FE"/>
    <w:rsid w:val="00931173"/>
    <w:rsid w:val="009317B5"/>
    <w:rsid w:val="00945CCC"/>
    <w:rsid w:val="00950BFF"/>
    <w:rsid w:val="00961B06"/>
    <w:rsid w:val="00964AAA"/>
    <w:rsid w:val="00965A06"/>
    <w:rsid w:val="0097115F"/>
    <w:rsid w:val="0097306E"/>
    <w:rsid w:val="00983211"/>
    <w:rsid w:val="00983F0A"/>
    <w:rsid w:val="00990582"/>
    <w:rsid w:val="009907F9"/>
    <w:rsid w:val="00994D38"/>
    <w:rsid w:val="0099618D"/>
    <w:rsid w:val="009A634C"/>
    <w:rsid w:val="009A7763"/>
    <w:rsid w:val="009B2C2D"/>
    <w:rsid w:val="009B3150"/>
    <w:rsid w:val="009C0699"/>
    <w:rsid w:val="009C1627"/>
    <w:rsid w:val="009C3503"/>
    <w:rsid w:val="009C5602"/>
    <w:rsid w:val="009D17F0"/>
    <w:rsid w:val="009D22A1"/>
    <w:rsid w:val="009D5BFE"/>
    <w:rsid w:val="009D5C00"/>
    <w:rsid w:val="009E1589"/>
    <w:rsid w:val="009E6B82"/>
    <w:rsid w:val="009F177C"/>
    <w:rsid w:val="009F597B"/>
    <w:rsid w:val="009F5C67"/>
    <w:rsid w:val="00A02DF4"/>
    <w:rsid w:val="00A05FAF"/>
    <w:rsid w:val="00A11F3C"/>
    <w:rsid w:val="00A14B54"/>
    <w:rsid w:val="00A209E6"/>
    <w:rsid w:val="00A21B8A"/>
    <w:rsid w:val="00A23529"/>
    <w:rsid w:val="00A25FE3"/>
    <w:rsid w:val="00A261F5"/>
    <w:rsid w:val="00A418B0"/>
    <w:rsid w:val="00A42D50"/>
    <w:rsid w:val="00A436DA"/>
    <w:rsid w:val="00A46553"/>
    <w:rsid w:val="00A631BE"/>
    <w:rsid w:val="00A639BE"/>
    <w:rsid w:val="00A75783"/>
    <w:rsid w:val="00A80CF9"/>
    <w:rsid w:val="00A81C0B"/>
    <w:rsid w:val="00A83AC5"/>
    <w:rsid w:val="00A8707D"/>
    <w:rsid w:val="00A934E8"/>
    <w:rsid w:val="00A95148"/>
    <w:rsid w:val="00AA4C8E"/>
    <w:rsid w:val="00AA5330"/>
    <w:rsid w:val="00AA573A"/>
    <w:rsid w:val="00AB0A66"/>
    <w:rsid w:val="00AB3918"/>
    <w:rsid w:val="00AB76A6"/>
    <w:rsid w:val="00AC33CE"/>
    <w:rsid w:val="00AC3D39"/>
    <w:rsid w:val="00AC662F"/>
    <w:rsid w:val="00AD2503"/>
    <w:rsid w:val="00AD27C9"/>
    <w:rsid w:val="00AD7F16"/>
    <w:rsid w:val="00AE1799"/>
    <w:rsid w:val="00AE377B"/>
    <w:rsid w:val="00AE4DCC"/>
    <w:rsid w:val="00AE75B4"/>
    <w:rsid w:val="00AF2606"/>
    <w:rsid w:val="00AF28C4"/>
    <w:rsid w:val="00AF2C89"/>
    <w:rsid w:val="00B06451"/>
    <w:rsid w:val="00B11CB0"/>
    <w:rsid w:val="00B13472"/>
    <w:rsid w:val="00B1745C"/>
    <w:rsid w:val="00B269EB"/>
    <w:rsid w:val="00B3162F"/>
    <w:rsid w:val="00B6035C"/>
    <w:rsid w:val="00B62979"/>
    <w:rsid w:val="00B65772"/>
    <w:rsid w:val="00B663BF"/>
    <w:rsid w:val="00B817AE"/>
    <w:rsid w:val="00B83EFF"/>
    <w:rsid w:val="00B84480"/>
    <w:rsid w:val="00B8453B"/>
    <w:rsid w:val="00B91200"/>
    <w:rsid w:val="00BA0F8B"/>
    <w:rsid w:val="00BA2612"/>
    <w:rsid w:val="00BA3E27"/>
    <w:rsid w:val="00BA4CD0"/>
    <w:rsid w:val="00BB03BB"/>
    <w:rsid w:val="00BB2F95"/>
    <w:rsid w:val="00BB5E98"/>
    <w:rsid w:val="00BB77AB"/>
    <w:rsid w:val="00BC1F39"/>
    <w:rsid w:val="00BC2800"/>
    <w:rsid w:val="00BC4C9E"/>
    <w:rsid w:val="00BC5D59"/>
    <w:rsid w:val="00BD31BB"/>
    <w:rsid w:val="00BD7AA7"/>
    <w:rsid w:val="00BE056B"/>
    <w:rsid w:val="00BE1F24"/>
    <w:rsid w:val="00BF614B"/>
    <w:rsid w:val="00BF7505"/>
    <w:rsid w:val="00C06B8C"/>
    <w:rsid w:val="00C163AF"/>
    <w:rsid w:val="00C2622F"/>
    <w:rsid w:val="00C37F9B"/>
    <w:rsid w:val="00C4071B"/>
    <w:rsid w:val="00C471D3"/>
    <w:rsid w:val="00C4797E"/>
    <w:rsid w:val="00C47A33"/>
    <w:rsid w:val="00C503A2"/>
    <w:rsid w:val="00C549E4"/>
    <w:rsid w:val="00C60C6E"/>
    <w:rsid w:val="00C74A84"/>
    <w:rsid w:val="00C7544E"/>
    <w:rsid w:val="00C75481"/>
    <w:rsid w:val="00C7715F"/>
    <w:rsid w:val="00C8136C"/>
    <w:rsid w:val="00C82053"/>
    <w:rsid w:val="00C905E0"/>
    <w:rsid w:val="00C9702A"/>
    <w:rsid w:val="00CA071D"/>
    <w:rsid w:val="00CA4256"/>
    <w:rsid w:val="00CB163D"/>
    <w:rsid w:val="00CB32F4"/>
    <w:rsid w:val="00CD10FA"/>
    <w:rsid w:val="00CD6F77"/>
    <w:rsid w:val="00CE506F"/>
    <w:rsid w:val="00CE5B7A"/>
    <w:rsid w:val="00CE76D8"/>
    <w:rsid w:val="00CF1132"/>
    <w:rsid w:val="00CF18EB"/>
    <w:rsid w:val="00CF3489"/>
    <w:rsid w:val="00CF4D5B"/>
    <w:rsid w:val="00CF65ED"/>
    <w:rsid w:val="00D020EC"/>
    <w:rsid w:val="00D0660C"/>
    <w:rsid w:val="00D067BB"/>
    <w:rsid w:val="00D07477"/>
    <w:rsid w:val="00D22C07"/>
    <w:rsid w:val="00D23A2A"/>
    <w:rsid w:val="00D24A2F"/>
    <w:rsid w:val="00D33D8B"/>
    <w:rsid w:val="00D36D64"/>
    <w:rsid w:val="00D42518"/>
    <w:rsid w:val="00D431C6"/>
    <w:rsid w:val="00D438A6"/>
    <w:rsid w:val="00D45DBE"/>
    <w:rsid w:val="00D47F37"/>
    <w:rsid w:val="00D50D7D"/>
    <w:rsid w:val="00D549C7"/>
    <w:rsid w:val="00D622FF"/>
    <w:rsid w:val="00D64C4D"/>
    <w:rsid w:val="00D739CD"/>
    <w:rsid w:val="00D76037"/>
    <w:rsid w:val="00D76119"/>
    <w:rsid w:val="00D85BEA"/>
    <w:rsid w:val="00D930AB"/>
    <w:rsid w:val="00DA2C97"/>
    <w:rsid w:val="00DA3FAE"/>
    <w:rsid w:val="00DA55DC"/>
    <w:rsid w:val="00DA5F2F"/>
    <w:rsid w:val="00DB04BD"/>
    <w:rsid w:val="00DB14B1"/>
    <w:rsid w:val="00DB4985"/>
    <w:rsid w:val="00DB5A13"/>
    <w:rsid w:val="00DB7740"/>
    <w:rsid w:val="00DC1092"/>
    <w:rsid w:val="00DC68F5"/>
    <w:rsid w:val="00DD06A8"/>
    <w:rsid w:val="00DD3252"/>
    <w:rsid w:val="00DD474E"/>
    <w:rsid w:val="00DD6AE8"/>
    <w:rsid w:val="00DD7C16"/>
    <w:rsid w:val="00DE0994"/>
    <w:rsid w:val="00DE59EA"/>
    <w:rsid w:val="00DE6041"/>
    <w:rsid w:val="00DE64FA"/>
    <w:rsid w:val="00DF1DAF"/>
    <w:rsid w:val="00DF1FBF"/>
    <w:rsid w:val="00DF3B2A"/>
    <w:rsid w:val="00E00BC3"/>
    <w:rsid w:val="00E01ADB"/>
    <w:rsid w:val="00E0540D"/>
    <w:rsid w:val="00E13719"/>
    <w:rsid w:val="00E15AE8"/>
    <w:rsid w:val="00E17FA6"/>
    <w:rsid w:val="00E227AC"/>
    <w:rsid w:val="00E230EC"/>
    <w:rsid w:val="00E23655"/>
    <w:rsid w:val="00E3536F"/>
    <w:rsid w:val="00E402FB"/>
    <w:rsid w:val="00E43519"/>
    <w:rsid w:val="00E43FD0"/>
    <w:rsid w:val="00E45F08"/>
    <w:rsid w:val="00E62748"/>
    <w:rsid w:val="00E64349"/>
    <w:rsid w:val="00E668E8"/>
    <w:rsid w:val="00E6774D"/>
    <w:rsid w:val="00E723A6"/>
    <w:rsid w:val="00E856E5"/>
    <w:rsid w:val="00E90F70"/>
    <w:rsid w:val="00E95A7A"/>
    <w:rsid w:val="00EA0548"/>
    <w:rsid w:val="00EA27E1"/>
    <w:rsid w:val="00EA348C"/>
    <w:rsid w:val="00EA51B6"/>
    <w:rsid w:val="00EA5E4D"/>
    <w:rsid w:val="00EB18A5"/>
    <w:rsid w:val="00EB2D94"/>
    <w:rsid w:val="00EB33DE"/>
    <w:rsid w:val="00EC2700"/>
    <w:rsid w:val="00EC62ED"/>
    <w:rsid w:val="00ED09BD"/>
    <w:rsid w:val="00ED10A0"/>
    <w:rsid w:val="00ED5251"/>
    <w:rsid w:val="00ED5DCD"/>
    <w:rsid w:val="00ED6723"/>
    <w:rsid w:val="00EE3803"/>
    <w:rsid w:val="00EE72B3"/>
    <w:rsid w:val="00EF55BE"/>
    <w:rsid w:val="00EF5FFD"/>
    <w:rsid w:val="00F00589"/>
    <w:rsid w:val="00F06651"/>
    <w:rsid w:val="00F07A9E"/>
    <w:rsid w:val="00F17844"/>
    <w:rsid w:val="00F25B5C"/>
    <w:rsid w:val="00F3014F"/>
    <w:rsid w:val="00F307BB"/>
    <w:rsid w:val="00F3739A"/>
    <w:rsid w:val="00F403C8"/>
    <w:rsid w:val="00F4159F"/>
    <w:rsid w:val="00F41A92"/>
    <w:rsid w:val="00F44D42"/>
    <w:rsid w:val="00F50715"/>
    <w:rsid w:val="00F54097"/>
    <w:rsid w:val="00F54667"/>
    <w:rsid w:val="00F5470A"/>
    <w:rsid w:val="00F57214"/>
    <w:rsid w:val="00F63E71"/>
    <w:rsid w:val="00F73264"/>
    <w:rsid w:val="00F76FA0"/>
    <w:rsid w:val="00F84AE2"/>
    <w:rsid w:val="00F87A37"/>
    <w:rsid w:val="00F90AA4"/>
    <w:rsid w:val="00F95242"/>
    <w:rsid w:val="00F9616E"/>
    <w:rsid w:val="00F97572"/>
    <w:rsid w:val="00FA1918"/>
    <w:rsid w:val="00FA1CD8"/>
    <w:rsid w:val="00FB0E27"/>
    <w:rsid w:val="00FB2177"/>
    <w:rsid w:val="00FC07C6"/>
    <w:rsid w:val="00FC4847"/>
    <w:rsid w:val="00FC4908"/>
    <w:rsid w:val="00FD0DD5"/>
    <w:rsid w:val="00FD1433"/>
    <w:rsid w:val="00FD1A0E"/>
    <w:rsid w:val="00FD2043"/>
    <w:rsid w:val="00FD3ABC"/>
    <w:rsid w:val="00FD4D66"/>
    <w:rsid w:val="00FD6BD6"/>
    <w:rsid w:val="00FD6FFE"/>
    <w:rsid w:val="00FE12A4"/>
    <w:rsid w:val="00FE4107"/>
    <w:rsid w:val="00FE4901"/>
    <w:rsid w:val="00FE537F"/>
    <w:rsid w:val="00FE6C0B"/>
    <w:rsid w:val="00FF395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C0A659"/>
  <w15:docId w15:val="{5B2D72B1-7FED-4031-8F53-0276498E1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uiPriority w:val="99"/>
    <w:semiHidden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aliases w:val="body,List Paragraph,Lettre d'introduction,Paragrafo elenco,1st level - Bullet List Paragraph,Odsek zoznamu21,Odstavec_muj,Nad,Odstavec cíl se seznamem,Odstavec se seznamem5,Nad1"/>
    <w:basedOn w:val="Normlny"/>
    <w:uiPriority w:val="34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iPriority w:val="39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  <w:style w:type="character" w:customStyle="1" w:styleId="ra">
    <w:name w:val="ra"/>
    <w:basedOn w:val="Predvolenpsmoodseku"/>
    <w:rsid w:val="00167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vacs@agrorimsec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6BCAE3-6FFF-4453-A66E-78F85F82C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1512</Words>
  <Characters>8622</Characters>
  <Application>Microsoft Office Word</Application>
  <DocSecurity>0</DocSecurity>
  <Lines>71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O  DIELO  č</vt:lpstr>
    </vt:vector>
  </TitlesOfParts>
  <Company>Hewlett-Packard</Company>
  <LinksUpToDate>false</LinksUpToDate>
  <CharactersWithSpaces>10114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 DIELO  č</dc:title>
  <dc:creator>Administrator</dc:creator>
  <cp:lastModifiedBy>Viktória Jaremková</cp:lastModifiedBy>
  <cp:revision>8</cp:revision>
  <cp:lastPrinted>2024-11-20T08:00:00Z</cp:lastPrinted>
  <dcterms:created xsi:type="dcterms:W3CDTF">2025-02-18T12:07:00Z</dcterms:created>
  <dcterms:modified xsi:type="dcterms:W3CDTF">2025-03-21T12:52:00Z</dcterms:modified>
</cp:coreProperties>
</file>