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2366" w14:textId="6396DB34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75778F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7E7CE5CE" w14:textId="77777777" w:rsidR="00E55070" w:rsidRDefault="00E55070" w:rsidP="009A7E2D">
      <w:pPr>
        <w:spacing w:after="0" w:line="240" w:lineRule="auto"/>
        <w:rPr>
          <w:b/>
        </w:rPr>
      </w:pPr>
    </w:p>
    <w:p w14:paraId="18890374" w14:textId="33E0096C" w:rsidR="00757D05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2F3F0D" w:rsidRPr="002F3F0D">
        <w:rPr>
          <w:b/>
          <w:iCs/>
        </w:rPr>
        <w:t>Riadiaca jednotka na zabezpečenie dávkovania kvapalných hnojív k rastlinám s príslušenstvom</w:t>
      </w:r>
    </w:p>
    <w:p w14:paraId="031E7D3A" w14:textId="77777777" w:rsidR="004E4CFE" w:rsidRDefault="004E4CFE" w:rsidP="007054EB">
      <w:pPr>
        <w:spacing w:after="0" w:line="240" w:lineRule="auto"/>
      </w:pPr>
    </w:p>
    <w:p w14:paraId="6DAD6712" w14:textId="77777777" w:rsidR="009A7E2D" w:rsidRDefault="00E55070" w:rsidP="007054EB">
      <w:pPr>
        <w:spacing w:after="0" w:line="240" w:lineRule="auto"/>
      </w:pPr>
      <w:r>
        <w:t>Zákazka nie je rozdelená na časti.</w:t>
      </w:r>
    </w:p>
    <w:p w14:paraId="3058155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079F937F" w14:textId="77777777" w:rsidTr="00CC6921">
        <w:tc>
          <w:tcPr>
            <w:tcW w:w="4606" w:type="dxa"/>
          </w:tcPr>
          <w:p w14:paraId="3E37E241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00EFB92D" w14:textId="77777777" w:rsidR="004507FB" w:rsidRDefault="004507FB"/>
        </w:tc>
      </w:tr>
      <w:tr w:rsidR="004507FB" w14:paraId="4959BD8E" w14:textId="77777777" w:rsidTr="00CC6921">
        <w:trPr>
          <w:trHeight w:val="380"/>
        </w:trPr>
        <w:tc>
          <w:tcPr>
            <w:tcW w:w="4606" w:type="dxa"/>
            <w:vAlign w:val="center"/>
          </w:tcPr>
          <w:p w14:paraId="0FEA1FB2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23CEA341" w14:textId="77777777" w:rsidR="004507FB" w:rsidRDefault="004507FB" w:rsidP="004D417E"/>
        </w:tc>
      </w:tr>
      <w:tr w:rsidR="004507FB" w14:paraId="601DAE13" w14:textId="77777777" w:rsidTr="00CC6921">
        <w:trPr>
          <w:trHeight w:val="400"/>
        </w:trPr>
        <w:tc>
          <w:tcPr>
            <w:tcW w:w="4606" w:type="dxa"/>
            <w:vAlign w:val="center"/>
          </w:tcPr>
          <w:p w14:paraId="12C9D6FB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644903A5" w14:textId="77777777" w:rsidR="004507FB" w:rsidRDefault="004507FB" w:rsidP="004D417E"/>
        </w:tc>
      </w:tr>
      <w:tr w:rsidR="004507FB" w14:paraId="18239A81" w14:textId="77777777" w:rsidTr="00CC6921">
        <w:trPr>
          <w:trHeight w:val="420"/>
        </w:trPr>
        <w:tc>
          <w:tcPr>
            <w:tcW w:w="4606" w:type="dxa"/>
            <w:vAlign w:val="center"/>
          </w:tcPr>
          <w:p w14:paraId="6DAC06A3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7B877F17" w14:textId="77777777" w:rsidR="004507FB" w:rsidRDefault="004507FB"/>
        </w:tc>
      </w:tr>
      <w:tr w:rsidR="004507FB" w14:paraId="5C86F6AA" w14:textId="77777777" w:rsidTr="00CC6921">
        <w:trPr>
          <w:trHeight w:val="412"/>
        </w:trPr>
        <w:tc>
          <w:tcPr>
            <w:tcW w:w="4606" w:type="dxa"/>
            <w:vAlign w:val="center"/>
          </w:tcPr>
          <w:p w14:paraId="28EB182A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5E0AB9CE" w14:textId="77777777" w:rsidR="004507FB" w:rsidRDefault="004507FB"/>
        </w:tc>
      </w:tr>
      <w:tr w:rsidR="009A7E2D" w14:paraId="1BDBA050" w14:textId="77777777" w:rsidTr="00CC6921">
        <w:trPr>
          <w:trHeight w:val="418"/>
        </w:trPr>
        <w:tc>
          <w:tcPr>
            <w:tcW w:w="4606" w:type="dxa"/>
            <w:vAlign w:val="center"/>
          </w:tcPr>
          <w:p w14:paraId="40B1C800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7F528595" w14:textId="77777777" w:rsidR="009A7E2D" w:rsidRDefault="009A7E2D"/>
        </w:tc>
      </w:tr>
      <w:tr w:rsidR="004507FB" w14:paraId="5EB7E0AC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53A1E837" w14:textId="662CAD90" w:rsidR="004507FB" w:rsidRDefault="00A84546">
            <w:r>
              <w:t>Email</w:t>
            </w:r>
            <w:r w:rsidR="004507FB">
              <w:t>:</w:t>
            </w:r>
          </w:p>
        </w:tc>
        <w:tc>
          <w:tcPr>
            <w:tcW w:w="4433" w:type="dxa"/>
          </w:tcPr>
          <w:p w14:paraId="055666F1" w14:textId="77777777" w:rsidR="004507FB" w:rsidRDefault="004507FB" w:rsidP="004D417E"/>
        </w:tc>
      </w:tr>
      <w:tr w:rsidR="00A84546" w14:paraId="75969D23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0FCB9165" w14:textId="3E46C6A1" w:rsidR="00A84546" w:rsidRDefault="00A84546">
            <w:r>
              <w:t xml:space="preserve">Telefón: </w:t>
            </w:r>
          </w:p>
        </w:tc>
        <w:tc>
          <w:tcPr>
            <w:tcW w:w="4433" w:type="dxa"/>
          </w:tcPr>
          <w:p w14:paraId="0F958186" w14:textId="77777777" w:rsidR="00A84546" w:rsidRDefault="00A84546" w:rsidP="004D417E"/>
        </w:tc>
      </w:tr>
      <w:tr w:rsidR="004507FB" w14:paraId="4555F333" w14:textId="77777777" w:rsidTr="00CC6921">
        <w:trPr>
          <w:trHeight w:val="402"/>
        </w:trPr>
        <w:tc>
          <w:tcPr>
            <w:tcW w:w="4606" w:type="dxa"/>
            <w:vAlign w:val="center"/>
          </w:tcPr>
          <w:p w14:paraId="4F331E5E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7720EDF6" w14:textId="77777777" w:rsidR="004507FB" w:rsidRDefault="004507FB"/>
        </w:tc>
      </w:tr>
    </w:tbl>
    <w:p w14:paraId="0D5FB6AF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14:paraId="33F96515" w14:textId="77777777" w:rsidTr="000302D2">
        <w:tc>
          <w:tcPr>
            <w:tcW w:w="3681" w:type="dxa"/>
            <w:vAlign w:val="center"/>
          </w:tcPr>
          <w:p w14:paraId="2BF0122B" w14:textId="77777777"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33F5D71C" w14:textId="77777777"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794A1EB1" w14:textId="77777777" w:rsidR="000302D2" w:rsidRDefault="000302D2" w:rsidP="00E55070">
            <w:pPr>
              <w:jc w:val="center"/>
            </w:pPr>
            <w:r>
              <w:t>Počet</w:t>
            </w:r>
          </w:p>
          <w:p w14:paraId="2B885E1E" w14:textId="77777777"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298F7B71" w14:textId="77777777" w:rsidR="000302D2" w:rsidRDefault="000302D2" w:rsidP="00E55070">
            <w:pPr>
              <w:jc w:val="center"/>
            </w:pPr>
            <w:r>
              <w:t>Cena celkom</w:t>
            </w:r>
          </w:p>
          <w:p w14:paraId="007F7007" w14:textId="77777777"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D80F6C" w14:paraId="039B8092" w14:textId="77777777" w:rsidTr="000302D2">
        <w:trPr>
          <w:trHeight w:val="608"/>
        </w:trPr>
        <w:tc>
          <w:tcPr>
            <w:tcW w:w="3681" w:type="dxa"/>
            <w:vAlign w:val="center"/>
          </w:tcPr>
          <w:p w14:paraId="01A79460" w14:textId="400260A8" w:rsidR="00D80F6C" w:rsidRPr="00F042DD" w:rsidRDefault="002F3F0D" w:rsidP="0075778F">
            <w:pPr>
              <w:jc w:val="both"/>
            </w:pPr>
            <w:bookmarkStart w:id="0" w:name="_Hlk100740131"/>
            <w:r w:rsidRPr="002F3F0D">
              <w:rPr>
                <w:rFonts w:cstheme="minorHAnsi"/>
                <w:b/>
                <w:iCs/>
              </w:rPr>
              <w:t>Riadiaca jednotka na zabezpečenie dávkovania kvapalných hnojív k rastlinám s príslušenstvom</w:t>
            </w:r>
          </w:p>
        </w:tc>
        <w:tc>
          <w:tcPr>
            <w:tcW w:w="1276" w:type="dxa"/>
            <w:vMerge w:val="restart"/>
            <w:vAlign w:val="center"/>
          </w:tcPr>
          <w:p w14:paraId="14F3D944" w14:textId="77777777" w:rsidR="00D80F6C" w:rsidRDefault="00D80F6C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Merge w:val="restart"/>
            <w:vAlign w:val="center"/>
          </w:tcPr>
          <w:p w14:paraId="31C5B2BA" w14:textId="77777777" w:rsidR="00D80F6C" w:rsidRDefault="00D80F6C" w:rsidP="00E55070">
            <w:pPr>
              <w:jc w:val="center"/>
            </w:pPr>
          </w:p>
          <w:p w14:paraId="59B313D1" w14:textId="77777777" w:rsidR="00D80F6C" w:rsidRDefault="00D80F6C" w:rsidP="00E55070">
            <w:pPr>
              <w:jc w:val="center"/>
            </w:pPr>
          </w:p>
          <w:p w14:paraId="53ACD91F" w14:textId="08665AB9" w:rsidR="00D80F6C" w:rsidRDefault="00D80F6C" w:rsidP="00E55070">
            <w:pPr>
              <w:jc w:val="center"/>
            </w:pPr>
            <w:r>
              <w:t>1</w:t>
            </w:r>
          </w:p>
          <w:p w14:paraId="29124EC8" w14:textId="77777777" w:rsidR="00D80F6C" w:rsidRDefault="00D80F6C"/>
          <w:p w14:paraId="69E2D23E" w14:textId="3E65244D" w:rsidR="00D80F6C" w:rsidRDefault="00D80F6C" w:rsidP="004A3BC0">
            <w:r>
              <w:t xml:space="preserve">    </w:t>
            </w:r>
          </w:p>
        </w:tc>
        <w:tc>
          <w:tcPr>
            <w:tcW w:w="3206" w:type="dxa"/>
          </w:tcPr>
          <w:p w14:paraId="3DA87BA0" w14:textId="77777777" w:rsidR="00D80F6C" w:rsidRDefault="00D80F6C"/>
        </w:tc>
      </w:tr>
      <w:tr w:rsidR="00D80F6C" w14:paraId="5F72E4A1" w14:textId="77777777" w:rsidTr="000302D2">
        <w:trPr>
          <w:trHeight w:val="512"/>
        </w:trPr>
        <w:tc>
          <w:tcPr>
            <w:tcW w:w="3681" w:type="dxa"/>
            <w:vAlign w:val="center"/>
          </w:tcPr>
          <w:p w14:paraId="7FA0138A" w14:textId="77777777" w:rsidR="00D80F6C" w:rsidRPr="004E4CFE" w:rsidRDefault="00D80F6C">
            <w:pPr>
              <w:rPr>
                <w:b/>
                <w:bCs/>
              </w:rPr>
            </w:pPr>
            <w:r w:rsidRPr="004E4CFE">
              <w:rPr>
                <w:b/>
                <w:bCs/>
              </w:rPr>
              <w:t>Cena  celkom</w:t>
            </w:r>
          </w:p>
        </w:tc>
        <w:tc>
          <w:tcPr>
            <w:tcW w:w="1276" w:type="dxa"/>
            <w:vMerge/>
          </w:tcPr>
          <w:p w14:paraId="3B1A7F4F" w14:textId="77777777" w:rsidR="00D80F6C" w:rsidRDefault="00D80F6C"/>
        </w:tc>
        <w:tc>
          <w:tcPr>
            <w:tcW w:w="734" w:type="dxa"/>
            <w:vMerge/>
          </w:tcPr>
          <w:p w14:paraId="52438F6A" w14:textId="3F023B61" w:rsidR="00D80F6C" w:rsidRDefault="00D80F6C"/>
        </w:tc>
        <w:tc>
          <w:tcPr>
            <w:tcW w:w="3206" w:type="dxa"/>
          </w:tcPr>
          <w:p w14:paraId="04E1A490" w14:textId="77777777" w:rsidR="00D80F6C" w:rsidRDefault="00D80F6C"/>
        </w:tc>
      </w:tr>
      <w:bookmarkEnd w:id="0"/>
    </w:tbl>
    <w:p w14:paraId="55B9D6CB" w14:textId="77777777" w:rsidR="00C97D9C" w:rsidRDefault="00C97D9C"/>
    <w:p w14:paraId="55720F93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3CC4E7A" w14:textId="77777777" w:rsidR="0043750F" w:rsidRDefault="0043750F"/>
    <w:p w14:paraId="1FEB4A28" w14:textId="77777777" w:rsidR="00E55070" w:rsidRPr="00F1619A" w:rsidRDefault="00E55070">
      <w:r w:rsidRPr="00F1619A">
        <w:t>Vypracoval: ................................................................</w:t>
      </w:r>
    </w:p>
    <w:p w14:paraId="20889DFA" w14:textId="77777777" w:rsidR="00E55070" w:rsidRPr="00F1619A" w:rsidRDefault="00E55070"/>
    <w:p w14:paraId="34213133" w14:textId="77777777"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14:paraId="78693FE6" w14:textId="77777777"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8C55A9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631D67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0FE155D" w14:textId="77777777"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14:paraId="2E863ABF" w14:textId="77777777"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806F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5B41FDF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2E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7748" w14:textId="77777777" w:rsidR="00450149" w:rsidRDefault="00450149" w:rsidP="008D27E1">
      <w:pPr>
        <w:spacing w:after="0" w:line="240" w:lineRule="auto"/>
      </w:pPr>
      <w:r>
        <w:separator/>
      </w:r>
    </w:p>
  </w:endnote>
  <w:endnote w:type="continuationSeparator" w:id="0">
    <w:p w14:paraId="2EFC5E88" w14:textId="77777777" w:rsidR="00450149" w:rsidRDefault="00450149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0459" w14:textId="77777777" w:rsidR="00450149" w:rsidRDefault="00450149" w:rsidP="008D27E1">
      <w:pPr>
        <w:spacing w:after="0" w:line="240" w:lineRule="auto"/>
      </w:pPr>
      <w:r>
        <w:separator/>
      </w:r>
    </w:p>
  </w:footnote>
  <w:footnote w:type="continuationSeparator" w:id="0">
    <w:p w14:paraId="62082EA1" w14:textId="77777777" w:rsidR="00450149" w:rsidRDefault="00450149" w:rsidP="008D27E1">
      <w:pPr>
        <w:spacing w:after="0" w:line="240" w:lineRule="auto"/>
      </w:pPr>
      <w:r>
        <w:continuationSeparator/>
      </w:r>
    </w:p>
  </w:footnote>
  <w:footnote w:id="1">
    <w:p w14:paraId="248F2D8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285E69"/>
    <w:rsid w:val="0028643B"/>
    <w:rsid w:val="002B3639"/>
    <w:rsid w:val="002C7D9D"/>
    <w:rsid w:val="002D3340"/>
    <w:rsid w:val="002E0A76"/>
    <w:rsid w:val="002E7E3C"/>
    <w:rsid w:val="002F3F0D"/>
    <w:rsid w:val="003B2433"/>
    <w:rsid w:val="003E7D35"/>
    <w:rsid w:val="003F492C"/>
    <w:rsid w:val="004214E8"/>
    <w:rsid w:val="0043750F"/>
    <w:rsid w:val="00441DFF"/>
    <w:rsid w:val="00450149"/>
    <w:rsid w:val="004507FB"/>
    <w:rsid w:val="0045780B"/>
    <w:rsid w:val="004D417E"/>
    <w:rsid w:val="004E4CFE"/>
    <w:rsid w:val="0052158B"/>
    <w:rsid w:val="00522BC3"/>
    <w:rsid w:val="005232EF"/>
    <w:rsid w:val="005A0069"/>
    <w:rsid w:val="005C0187"/>
    <w:rsid w:val="005D7813"/>
    <w:rsid w:val="005F075B"/>
    <w:rsid w:val="00607635"/>
    <w:rsid w:val="00652E77"/>
    <w:rsid w:val="00661399"/>
    <w:rsid w:val="006A4B46"/>
    <w:rsid w:val="006D6D67"/>
    <w:rsid w:val="007014C0"/>
    <w:rsid w:val="00703306"/>
    <w:rsid w:val="007054EB"/>
    <w:rsid w:val="0075778F"/>
    <w:rsid w:val="00757D05"/>
    <w:rsid w:val="007C0366"/>
    <w:rsid w:val="007E2758"/>
    <w:rsid w:val="00861E69"/>
    <w:rsid w:val="00882965"/>
    <w:rsid w:val="008B3980"/>
    <w:rsid w:val="008C4508"/>
    <w:rsid w:val="008D27E1"/>
    <w:rsid w:val="008F3D1D"/>
    <w:rsid w:val="00963F04"/>
    <w:rsid w:val="00990582"/>
    <w:rsid w:val="0099560A"/>
    <w:rsid w:val="009A7E2D"/>
    <w:rsid w:val="00A17686"/>
    <w:rsid w:val="00A266BD"/>
    <w:rsid w:val="00A43F27"/>
    <w:rsid w:val="00A5732C"/>
    <w:rsid w:val="00A62EA0"/>
    <w:rsid w:val="00A84546"/>
    <w:rsid w:val="00A85905"/>
    <w:rsid w:val="00AE521D"/>
    <w:rsid w:val="00AE5B16"/>
    <w:rsid w:val="00B41FF2"/>
    <w:rsid w:val="00B76F24"/>
    <w:rsid w:val="00B8711C"/>
    <w:rsid w:val="00BC7DEE"/>
    <w:rsid w:val="00BD2569"/>
    <w:rsid w:val="00C00BF2"/>
    <w:rsid w:val="00C122A0"/>
    <w:rsid w:val="00C304D0"/>
    <w:rsid w:val="00C833C2"/>
    <w:rsid w:val="00C97D9C"/>
    <w:rsid w:val="00CA161A"/>
    <w:rsid w:val="00CA25AA"/>
    <w:rsid w:val="00CC6921"/>
    <w:rsid w:val="00CE3E0E"/>
    <w:rsid w:val="00D17C09"/>
    <w:rsid w:val="00D3250F"/>
    <w:rsid w:val="00D64E7E"/>
    <w:rsid w:val="00D80F6C"/>
    <w:rsid w:val="00DA64B7"/>
    <w:rsid w:val="00DB78BD"/>
    <w:rsid w:val="00DD5F90"/>
    <w:rsid w:val="00E55070"/>
    <w:rsid w:val="00EB4603"/>
    <w:rsid w:val="00F042DD"/>
    <w:rsid w:val="00F07FF4"/>
    <w:rsid w:val="00F1619A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696A"/>
  <w15:docId w15:val="{0BCA6439-FB23-4CCC-84AF-B260900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Viktória Jaremková</cp:lastModifiedBy>
  <cp:revision>49</cp:revision>
  <cp:lastPrinted>2023-04-29T15:13:00Z</cp:lastPrinted>
  <dcterms:created xsi:type="dcterms:W3CDTF">2022-04-13T09:06:00Z</dcterms:created>
  <dcterms:modified xsi:type="dcterms:W3CDTF">2025-03-25T07:39:00Z</dcterms:modified>
</cp:coreProperties>
</file>