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348D4A" w14:textId="0FDA5064" w:rsidR="000860D7" w:rsidRPr="00682717" w:rsidRDefault="000860D7" w:rsidP="00794A68">
      <w:pPr>
        <w:jc w:val="center"/>
        <w:rPr>
          <w:rFonts w:ascii="Arial Narrow" w:hAnsi="Arial Narrow" w:cs="Arial"/>
          <w:b/>
          <w:sz w:val="22"/>
          <w:szCs w:val="22"/>
        </w:rPr>
      </w:pPr>
      <w:r w:rsidRPr="00682717">
        <w:rPr>
          <w:rFonts w:ascii="Arial Narrow" w:hAnsi="Arial Narrow" w:cs="Arial"/>
          <w:b/>
          <w:sz w:val="22"/>
          <w:szCs w:val="22"/>
        </w:rPr>
        <w:t>Opis predmetu zákazky</w:t>
      </w:r>
    </w:p>
    <w:p w14:paraId="341CF965" w14:textId="77777777" w:rsidR="000860D7" w:rsidRPr="00682717" w:rsidRDefault="000860D7" w:rsidP="00794A68">
      <w:pPr>
        <w:jc w:val="center"/>
        <w:rPr>
          <w:rFonts w:ascii="Arial Narrow" w:hAnsi="Arial Narrow" w:cs="Arial"/>
          <w:b/>
          <w:sz w:val="22"/>
          <w:szCs w:val="22"/>
        </w:rPr>
      </w:pPr>
    </w:p>
    <w:p w14:paraId="5698634B" w14:textId="77777777" w:rsidR="000860D7" w:rsidRPr="00682717" w:rsidRDefault="000860D7" w:rsidP="00794A68">
      <w:pPr>
        <w:numPr>
          <w:ilvl w:val="0"/>
          <w:numId w:val="5"/>
        </w:numPr>
        <w:autoSpaceDN w:val="0"/>
        <w:jc w:val="both"/>
        <w:rPr>
          <w:rFonts w:ascii="Arial Narrow" w:hAnsi="Arial Narrow" w:cs="Arial"/>
          <w:b/>
          <w:sz w:val="22"/>
          <w:szCs w:val="22"/>
        </w:rPr>
      </w:pPr>
      <w:r w:rsidRPr="00682717">
        <w:rPr>
          <w:rFonts w:ascii="Arial Narrow" w:hAnsi="Arial Narrow" w:cs="Arial"/>
          <w:b/>
          <w:sz w:val="22"/>
          <w:szCs w:val="22"/>
        </w:rPr>
        <w:t xml:space="preserve">Predmet zákazky: </w:t>
      </w:r>
    </w:p>
    <w:p w14:paraId="2F2618A7" w14:textId="77777777" w:rsidR="000860D7" w:rsidRPr="00682717" w:rsidRDefault="000860D7" w:rsidP="00794A68">
      <w:pPr>
        <w:pStyle w:val="Odsekzoznamu"/>
        <w:numPr>
          <w:ilvl w:val="0"/>
          <w:numId w:val="1"/>
        </w:numPr>
        <w:spacing w:after="0" w:line="240" w:lineRule="auto"/>
        <w:contextualSpacing w:val="0"/>
        <w:rPr>
          <w:rFonts w:ascii="Arial Narrow" w:eastAsia="Times New Roman" w:hAnsi="Arial Narrow" w:cs="Arial"/>
          <w:b/>
          <w:vanish/>
          <w:lang w:eastAsia="sk-SK"/>
        </w:rPr>
      </w:pPr>
    </w:p>
    <w:p w14:paraId="638C816D" w14:textId="77777777" w:rsidR="000860D7" w:rsidRPr="00682717" w:rsidRDefault="000860D7" w:rsidP="00794A68">
      <w:pPr>
        <w:pStyle w:val="Odsekzoznamu"/>
        <w:spacing w:after="0" w:line="240" w:lineRule="auto"/>
        <w:ind w:left="0"/>
        <w:contextualSpacing w:val="0"/>
        <w:rPr>
          <w:rFonts w:ascii="Arial Narrow" w:hAnsi="Arial Narrow" w:cs="Arial"/>
          <w:b/>
        </w:rPr>
      </w:pPr>
    </w:p>
    <w:p w14:paraId="76D0923A" w14:textId="77777777" w:rsidR="00EF189E" w:rsidRDefault="00EF189E" w:rsidP="00EF189E">
      <w:pPr>
        <w:pStyle w:val="Odsekzoznamu"/>
        <w:spacing w:after="0" w:line="240" w:lineRule="auto"/>
        <w:ind w:left="357"/>
        <w:contextualSpacing w:val="0"/>
        <w:rPr>
          <w:rFonts w:ascii="Arial Narrow" w:hAnsi="Arial Narrow" w:cs="Arial"/>
          <w:b/>
        </w:rPr>
      </w:pPr>
      <w:r>
        <w:rPr>
          <w:rFonts w:ascii="Arial Narrow" w:hAnsi="Arial Narrow" w:cs="Arial"/>
          <w:b/>
        </w:rPr>
        <w:t>Detekcia výbušnín a detekčné náplne</w:t>
      </w:r>
    </w:p>
    <w:p w14:paraId="3A86B9A0" w14:textId="77777777" w:rsidR="00EF189E" w:rsidRDefault="00EF189E" w:rsidP="00EF189E">
      <w:pPr>
        <w:pStyle w:val="Odsekzoznamu"/>
        <w:spacing w:after="0" w:line="240" w:lineRule="auto"/>
        <w:ind w:left="357"/>
        <w:contextualSpacing w:val="0"/>
        <w:rPr>
          <w:rFonts w:ascii="Arial Narrow" w:hAnsi="Arial Narrow" w:cs="Arial"/>
          <w:b/>
        </w:rPr>
      </w:pPr>
    </w:p>
    <w:p w14:paraId="5D8C0105" w14:textId="3A00C559" w:rsidR="00EF189E" w:rsidRPr="00682717" w:rsidRDefault="00EF189E" w:rsidP="00EF189E">
      <w:pPr>
        <w:pStyle w:val="Odsekzoznamu"/>
        <w:numPr>
          <w:ilvl w:val="0"/>
          <w:numId w:val="14"/>
        </w:numPr>
        <w:spacing w:after="0" w:line="240" w:lineRule="auto"/>
        <w:rPr>
          <w:rFonts w:ascii="Arial Narrow" w:hAnsi="Arial Narrow" w:cs="Arial"/>
        </w:rPr>
      </w:pPr>
      <w:r>
        <w:rPr>
          <w:rFonts w:ascii="Arial Narrow" w:hAnsi="Arial Narrow" w:cs="Arial"/>
        </w:rPr>
        <w:t>Chemický detektor výbušnín</w:t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  <w:t xml:space="preserve"> </w:t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  <w:t xml:space="preserve"> </w:t>
      </w:r>
      <w:r w:rsidR="00AD6E4C">
        <w:rPr>
          <w:rFonts w:ascii="Arial Narrow" w:hAnsi="Arial Narrow" w:cs="Arial"/>
        </w:rPr>
        <w:t>5</w:t>
      </w:r>
      <w:r>
        <w:rPr>
          <w:rFonts w:ascii="Arial Narrow" w:hAnsi="Arial Narrow" w:cs="Arial"/>
        </w:rPr>
        <w:t xml:space="preserve"> ks</w:t>
      </w:r>
    </w:p>
    <w:p w14:paraId="5F100B1C" w14:textId="69DD1388" w:rsidR="00EF189E" w:rsidRDefault="00EF189E" w:rsidP="00EF189E">
      <w:pPr>
        <w:pStyle w:val="Odsekzoznamu"/>
        <w:numPr>
          <w:ilvl w:val="0"/>
          <w:numId w:val="14"/>
        </w:numPr>
        <w:spacing w:after="0" w:line="240" w:lineRule="auto"/>
        <w:rPr>
          <w:rFonts w:ascii="Arial Narrow" w:hAnsi="Arial Narrow" w:cs="Arial"/>
        </w:rPr>
      </w:pPr>
      <w:r>
        <w:rPr>
          <w:rFonts w:ascii="Arial Narrow" w:hAnsi="Arial Narrow" w:cs="Arial CE"/>
        </w:rPr>
        <w:t>Náplne Detex</w:t>
      </w:r>
      <w:r>
        <w:rPr>
          <w:rFonts w:ascii="Arial Narrow" w:hAnsi="Arial Narrow" w:cs="Arial CE"/>
        </w:rPr>
        <w:tab/>
      </w:r>
      <w:r>
        <w:rPr>
          <w:rFonts w:ascii="Arial Narrow" w:hAnsi="Arial Narrow" w:cs="Arial CE"/>
        </w:rPr>
        <w:tab/>
      </w:r>
      <w:r>
        <w:rPr>
          <w:rFonts w:ascii="Arial Narrow" w:hAnsi="Arial Narrow" w:cs="Arial CE"/>
        </w:rPr>
        <w:tab/>
      </w:r>
      <w:r>
        <w:rPr>
          <w:rFonts w:ascii="Arial Narrow" w:hAnsi="Arial Narrow" w:cs="Arial CE"/>
        </w:rPr>
        <w:tab/>
      </w:r>
      <w:r>
        <w:rPr>
          <w:rFonts w:ascii="Arial Narrow" w:hAnsi="Arial Narrow" w:cs="Arial CE"/>
        </w:rPr>
        <w:tab/>
      </w:r>
      <w:r>
        <w:rPr>
          <w:rFonts w:ascii="Arial Narrow" w:hAnsi="Arial Narrow" w:cs="Arial CE"/>
        </w:rPr>
        <w:tab/>
      </w:r>
      <w:r>
        <w:rPr>
          <w:rFonts w:ascii="Arial Narrow" w:hAnsi="Arial Narrow" w:cs="Arial CE"/>
        </w:rPr>
        <w:tab/>
      </w:r>
      <w:r>
        <w:rPr>
          <w:rFonts w:ascii="Arial Narrow" w:hAnsi="Arial Narrow" w:cs="Arial CE"/>
        </w:rPr>
        <w:tab/>
      </w:r>
      <w:r>
        <w:rPr>
          <w:rFonts w:ascii="Arial Narrow" w:hAnsi="Arial Narrow" w:cs="Arial CE"/>
        </w:rPr>
        <w:tab/>
      </w:r>
      <w:r>
        <w:rPr>
          <w:rFonts w:ascii="Arial Narrow" w:hAnsi="Arial Narrow" w:cs="Arial CE"/>
        </w:rPr>
        <w:tab/>
      </w:r>
      <w:r>
        <w:rPr>
          <w:rFonts w:ascii="Arial Narrow" w:hAnsi="Arial Narrow" w:cs="Arial CE"/>
        </w:rPr>
        <w:tab/>
      </w:r>
      <w:r>
        <w:rPr>
          <w:rFonts w:ascii="Arial Narrow" w:hAnsi="Arial Narrow" w:cs="Arial CE"/>
        </w:rPr>
        <w:tab/>
      </w:r>
      <w:r>
        <w:rPr>
          <w:rFonts w:ascii="Arial Narrow" w:hAnsi="Arial Narrow" w:cs="Arial CE"/>
        </w:rPr>
        <w:tab/>
      </w:r>
      <w:r>
        <w:rPr>
          <w:rFonts w:ascii="Arial Narrow" w:hAnsi="Arial Narrow" w:cs="Arial CE"/>
        </w:rPr>
        <w:tab/>
      </w:r>
      <w:r>
        <w:rPr>
          <w:rFonts w:ascii="Arial Narrow" w:hAnsi="Arial Narrow" w:cs="Arial CE"/>
        </w:rPr>
        <w:tab/>
      </w:r>
      <w:r>
        <w:rPr>
          <w:rFonts w:ascii="Arial Narrow" w:hAnsi="Arial Narrow" w:cs="Arial CE"/>
        </w:rPr>
        <w:tab/>
      </w:r>
      <w:r>
        <w:rPr>
          <w:rFonts w:ascii="Arial Narrow" w:hAnsi="Arial Narrow" w:cs="Arial CE"/>
        </w:rPr>
        <w:tab/>
      </w:r>
      <w:r>
        <w:rPr>
          <w:rFonts w:ascii="Arial Narrow" w:hAnsi="Arial Narrow" w:cs="Arial CE"/>
        </w:rPr>
        <w:tab/>
        <w:t xml:space="preserve">      2</w:t>
      </w:r>
      <w:r w:rsidR="00AD6E4C">
        <w:rPr>
          <w:rFonts w:ascii="Arial Narrow" w:hAnsi="Arial Narrow" w:cs="Arial CE"/>
        </w:rPr>
        <w:t>5</w:t>
      </w:r>
      <w:r>
        <w:rPr>
          <w:rFonts w:ascii="Arial Narrow" w:hAnsi="Arial Narrow" w:cs="Arial CE"/>
        </w:rPr>
        <w:t xml:space="preserve"> súp</w:t>
      </w:r>
    </w:p>
    <w:p w14:paraId="05871967" w14:textId="61432C5C" w:rsidR="00EF189E" w:rsidRPr="00682717" w:rsidRDefault="00EF189E" w:rsidP="00EF189E">
      <w:pPr>
        <w:pStyle w:val="Odsekzoznamu"/>
        <w:numPr>
          <w:ilvl w:val="0"/>
          <w:numId w:val="14"/>
        </w:numPr>
        <w:spacing w:after="0" w:line="240" w:lineRule="auto"/>
        <w:rPr>
          <w:rFonts w:ascii="Arial Narrow" w:hAnsi="Arial Narrow" w:cs="Arial CE"/>
        </w:rPr>
      </w:pPr>
      <w:r>
        <w:rPr>
          <w:rFonts w:ascii="Arial Narrow" w:hAnsi="Arial Narrow" w:cs="Arial CE"/>
        </w:rPr>
        <w:t>Spotrebný materiál pre Mini Explonex</w:t>
      </w:r>
      <w:r>
        <w:rPr>
          <w:rFonts w:ascii="Arial Narrow" w:hAnsi="Arial Narrow" w:cs="Arial CE"/>
        </w:rPr>
        <w:tab/>
      </w:r>
      <w:r>
        <w:rPr>
          <w:rFonts w:ascii="Arial Narrow" w:hAnsi="Arial Narrow" w:cs="Arial CE"/>
        </w:rPr>
        <w:tab/>
      </w:r>
      <w:r>
        <w:rPr>
          <w:rFonts w:ascii="Arial Narrow" w:hAnsi="Arial Narrow" w:cs="Arial CE"/>
        </w:rPr>
        <w:tab/>
      </w:r>
      <w:r>
        <w:rPr>
          <w:rFonts w:ascii="Arial Narrow" w:hAnsi="Arial Narrow" w:cs="Arial CE"/>
        </w:rPr>
        <w:tab/>
      </w:r>
      <w:r>
        <w:rPr>
          <w:rFonts w:ascii="Arial Narrow" w:hAnsi="Arial Narrow" w:cs="Arial CE"/>
        </w:rPr>
        <w:tab/>
      </w:r>
      <w:r>
        <w:rPr>
          <w:rFonts w:ascii="Arial Narrow" w:hAnsi="Arial Narrow" w:cs="Arial CE"/>
        </w:rPr>
        <w:tab/>
      </w:r>
      <w:r>
        <w:rPr>
          <w:rFonts w:ascii="Arial Narrow" w:hAnsi="Arial Narrow" w:cs="Arial CE"/>
        </w:rPr>
        <w:tab/>
      </w:r>
      <w:r>
        <w:rPr>
          <w:rFonts w:ascii="Arial Narrow" w:hAnsi="Arial Narrow" w:cs="Arial CE"/>
        </w:rPr>
        <w:tab/>
      </w:r>
      <w:r>
        <w:rPr>
          <w:rFonts w:ascii="Arial Narrow" w:hAnsi="Arial Narrow" w:cs="Arial CE"/>
        </w:rPr>
        <w:tab/>
      </w:r>
      <w:r>
        <w:rPr>
          <w:rFonts w:ascii="Arial Narrow" w:hAnsi="Arial Narrow" w:cs="Arial CE"/>
        </w:rPr>
        <w:tab/>
      </w:r>
      <w:r>
        <w:rPr>
          <w:rFonts w:ascii="Arial Narrow" w:hAnsi="Arial Narrow" w:cs="Arial CE"/>
        </w:rPr>
        <w:tab/>
      </w:r>
      <w:r>
        <w:rPr>
          <w:rFonts w:ascii="Arial Narrow" w:hAnsi="Arial Narrow" w:cs="Arial CE"/>
        </w:rPr>
        <w:tab/>
      </w:r>
      <w:r>
        <w:rPr>
          <w:rFonts w:ascii="Arial Narrow" w:hAnsi="Arial Narrow" w:cs="Arial CE"/>
        </w:rPr>
        <w:tab/>
        <w:t xml:space="preserve">      </w:t>
      </w:r>
      <w:r>
        <w:rPr>
          <w:rFonts w:ascii="Arial Narrow" w:hAnsi="Arial Narrow" w:cs="Arial CE"/>
        </w:rPr>
        <w:tab/>
        <w:t xml:space="preserve"> 1</w:t>
      </w:r>
      <w:r w:rsidR="00AD6E4C">
        <w:rPr>
          <w:rFonts w:ascii="Arial Narrow" w:hAnsi="Arial Narrow" w:cs="Arial CE"/>
        </w:rPr>
        <w:t xml:space="preserve"> </w:t>
      </w:r>
      <w:r>
        <w:rPr>
          <w:rFonts w:ascii="Arial Narrow" w:hAnsi="Arial Narrow" w:cs="Arial CE"/>
        </w:rPr>
        <w:t>súp</w:t>
      </w:r>
    </w:p>
    <w:p w14:paraId="2AE62AEF" w14:textId="77777777" w:rsidR="00EF189E" w:rsidRPr="00682717" w:rsidRDefault="00EF189E" w:rsidP="00EF189E">
      <w:pPr>
        <w:pStyle w:val="Odsekzoznamu"/>
        <w:spacing w:after="0" w:line="240" w:lineRule="auto"/>
        <w:ind w:left="717"/>
        <w:rPr>
          <w:rFonts w:ascii="Arial Narrow" w:hAnsi="Arial Narrow" w:cs="Arial"/>
        </w:rPr>
      </w:pPr>
    </w:p>
    <w:p w14:paraId="5B09D43C" w14:textId="591C2FF2" w:rsidR="00EF189E" w:rsidRPr="00682717" w:rsidRDefault="00EF189E" w:rsidP="00EF189E">
      <w:pPr>
        <w:ind w:left="357"/>
        <w:jc w:val="both"/>
        <w:rPr>
          <w:rFonts w:ascii="Arial Narrow" w:hAnsi="Arial Narrow" w:cs="Arial"/>
          <w:sz w:val="22"/>
          <w:szCs w:val="22"/>
        </w:rPr>
      </w:pPr>
      <w:r w:rsidRPr="00682717">
        <w:rPr>
          <w:rFonts w:ascii="Arial Narrow" w:hAnsi="Arial Narrow" w:cs="Arial"/>
          <w:sz w:val="22"/>
          <w:szCs w:val="22"/>
        </w:rPr>
        <w:t xml:space="preserve">Jednotka množstva:  ks </w:t>
      </w:r>
      <w:r>
        <w:rPr>
          <w:rFonts w:ascii="Arial Narrow" w:hAnsi="Arial Narrow" w:cs="Arial"/>
          <w:sz w:val="22"/>
          <w:szCs w:val="22"/>
        </w:rPr>
        <w:t>/ súp</w:t>
      </w:r>
      <w:r w:rsidRPr="00682717">
        <w:rPr>
          <w:rFonts w:ascii="Arial Narrow" w:hAnsi="Arial Narrow" w:cs="Arial"/>
          <w:sz w:val="22"/>
          <w:szCs w:val="22"/>
        </w:rPr>
        <w:tab/>
      </w:r>
      <w:r w:rsidRPr="00682717">
        <w:rPr>
          <w:rFonts w:ascii="Arial Narrow" w:hAnsi="Arial Narrow" w:cs="Arial"/>
          <w:sz w:val="22"/>
          <w:szCs w:val="22"/>
        </w:rPr>
        <w:tab/>
      </w:r>
      <w:r w:rsidRPr="00682717">
        <w:rPr>
          <w:rFonts w:ascii="Arial Narrow" w:hAnsi="Arial Narrow" w:cs="Arial"/>
          <w:sz w:val="22"/>
          <w:szCs w:val="22"/>
        </w:rPr>
        <w:tab/>
        <w:t xml:space="preserve">                                               </w:t>
      </w:r>
      <w:r>
        <w:rPr>
          <w:rFonts w:ascii="Arial Narrow" w:hAnsi="Arial Narrow" w:cs="Arial"/>
          <w:sz w:val="22"/>
          <w:szCs w:val="22"/>
        </w:rPr>
        <w:tab/>
      </w:r>
      <w:r>
        <w:rPr>
          <w:rFonts w:ascii="Arial Narrow" w:hAnsi="Arial Narrow" w:cs="Arial"/>
          <w:sz w:val="22"/>
          <w:szCs w:val="22"/>
        </w:rPr>
        <w:tab/>
      </w:r>
      <w:r w:rsidRPr="00682717">
        <w:rPr>
          <w:rFonts w:ascii="Arial Narrow" w:hAnsi="Arial Narrow" w:cs="Arial"/>
          <w:sz w:val="22"/>
          <w:szCs w:val="22"/>
        </w:rPr>
        <w:t xml:space="preserve">Predpokladané množstvo : </w:t>
      </w:r>
      <w:r w:rsidR="00AD6E4C">
        <w:rPr>
          <w:rFonts w:ascii="Arial Narrow" w:hAnsi="Arial Narrow" w:cs="Arial"/>
          <w:sz w:val="22"/>
          <w:szCs w:val="22"/>
        </w:rPr>
        <w:t>5</w:t>
      </w:r>
      <w:r>
        <w:rPr>
          <w:rFonts w:ascii="Arial Narrow" w:hAnsi="Arial Narrow" w:cs="Arial"/>
          <w:sz w:val="22"/>
          <w:szCs w:val="22"/>
        </w:rPr>
        <w:t xml:space="preserve"> / 2</w:t>
      </w:r>
      <w:r w:rsidR="00AD6E4C">
        <w:rPr>
          <w:rFonts w:ascii="Arial Narrow" w:hAnsi="Arial Narrow" w:cs="Arial"/>
          <w:sz w:val="22"/>
          <w:szCs w:val="22"/>
        </w:rPr>
        <w:t>6</w:t>
      </w:r>
    </w:p>
    <w:p w14:paraId="231FF198" w14:textId="77777777" w:rsidR="00EF189E" w:rsidRPr="00682717" w:rsidRDefault="00EF189E" w:rsidP="00EF189E">
      <w:pPr>
        <w:pStyle w:val="Odsekzoznamu"/>
        <w:spacing w:after="0" w:line="240" w:lineRule="auto"/>
        <w:ind w:left="357"/>
        <w:contextualSpacing w:val="0"/>
        <w:rPr>
          <w:rFonts w:ascii="Arial Narrow" w:hAnsi="Arial Narrow" w:cs="Arial"/>
          <w:b/>
        </w:rPr>
      </w:pPr>
    </w:p>
    <w:p w14:paraId="1B8407FF" w14:textId="77777777" w:rsidR="00EF189E" w:rsidRPr="00682717" w:rsidRDefault="00EF189E" w:rsidP="00EF189E">
      <w:pPr>
        <w:pStyle w:val="Odsekzoznamu"/>
        <w:numPr>
          <w:ilvl w:val="0"/>
          <w:numId w:val="5"/>
        </w:numPr>
        <w:spacing w:after="0" w:line="240" w:lineRule="auto"/>
        <w:rPr>
          <w:rFonts w:ascii="Arial Narrow" w:hAnsi="Arial Narrow" w:cs="Arial"/>
          <w:b/>
        </w:rPr>
      </w:pPr>
      <w:r w:rsidRPr="00682717">
        <w:rPr>
          <w:rFonts w:ascii="Arial Narrow" w:hAnsi="Arial Narrow" w:cs="Arial"/>
          <w:b/>
        </w:rPr>
        <w:t>Špecifikácia predmetu zákazky:</w:t>
      </w:r>
      <w:r w:rsidRPr="00682717">
        <w:rPr>
          <w:rFonts w:ascii="Arial Narrow" w:hAnsi="Arial Narrow" w:cs="Arial"/>
          <w:b/>
        </w:rPr>
        <w:tab/>
      </w:r>
    </w:p>
    <w:p w14:paraId="333388D2" w14:textId="77777777" w:rsidR="00EF189E" w:rsidRPr="00682717" w:rsidRDefault="00EF189E" w:rsidP="00EF189E">
      <w:pPr>
        <w:pStyle w:val="Odsekzoznamu"/>
        <w:spacing w:after="0" w:line="240" w:lineRule="auto"/>
        <w:ind w:left="357"/>
        <w:contextualSpacing w:val="0"/>
        <w:rPr>
          <w:rFonts w:ascii="Arial Narrow" w:hAnsi="Arial Narrow" w:cs="Arial"/>
          <w:b/>
        </w:rPr>
      </w:pPr>
    </w:p>
    <w:p w14:paraId="5B14A931" w14:textId="77777777" w:rsidR="00EF189E" w:rsidRPr="00682717" w:rsidRDefault="00EF189E" w:rsidP="00EF189E">
      <w:pPr>
        <w:pStyle w:val="Odsekzoznamu"/>
        <w:spacing w:after="0" w:line="240" w:lineRule="auto"/>
        <w:ind w:left="357"/>
        <w:rPr>
          <w:rFonts w:ascii="Arial Narrow" w:hAnsi="Arial Narrow" w:cs="Arial"/>
        </w:rPr>
      </w:pPr>
      <w:r w:rsidRPr="00682717">
        <w:rPr>
          <w:rFonts w:ascii="Arial Narrow" w:hAnsi="Arial Narrow" w:cs="Arial"/>
          <w:b/>
        </w:rPr>
        <w:t xml:space="preserve">Druh zákazky: </w:t>
      </w:r>
      <w:r w:rsidRPr="00682717">
        <w:rPr>
          <w:rFonts w:ascii="Arial Narrow" w:hAnsi="Arial Narrow" w:cs="Arial"/>
        </w:rPr>
        <w:t xml:space="preserve">Dodanie tovaru </w:t>
      </w:r>
    </w:p>
    <w:p w14:paraId="42ABB2E3" w14:textId="77777777" w:rsidR="00EF189E" w:rsidRPr="00682717" w:rsidRDefault="00EF189E" w:rsidP="00EF189E">
      <w:pPr>
        <w:ind w:left="357"/>
        <w:jc w:val="both"/>
        <w:rPr>
          <w:rFonts w:ascii="Arial Narrow" w:hAnsi="Arial Narrow" w:cs="Arial"/>
          <w:b/>
          <w:sz w:val="22"/>
          <w:szCs w:val="22"/>
        </w:rPr>
      </w:pPr>
      <w:r w:rsidRPr="00682717">
        <w:rPr>
          <w:rFonts w:ascii="Arial Narrow" w:hAnsi="Arial Narrow" w:cs="Arial"/>
          <w:b/>
          <w:sz w:val="22"/>
          <w:szCs w:val="22"/>
        </w:rPr>
        <w:t xml:space="preserve">Spoločný slovník obstarávania (CPV): </w:t>
      </w:r>
      <w:r w:rsidRPr="00682717">
        <w:rPr>
          <w:rFonts w:ascii="Arial Narrow" w:hAnsi="Arial Narrow" w:cs="Arial"/>
          <w:sz w:val="22"/>
          <w:szCs w:val="22"/>
        </w:rPr>
        <w:t>3</w:t>
      </w:r>
      <w:r>
        <w:rPr>
          <w:rFonts w:ascii="Arial Narrow" w:hAnsi="Arial Narrow" w:cs="Arial"/>
          <w:sz w:val="22"/>
          <w:szCs w:val="22"/>
        </w:rPr>
        <w:t>8546000-4 systém na detekciu výbušnín</w:t>
      </w:r>
      <w:r w:rsidRPr="00682717">
        <w:rPr>
          <w:rFonts w:ascii="Arial Narrow" w:eastAsia="Calibri" w:hAnsi="Arial Narrow" w:cs="Arial"/>
          <w:b/>
          <w:sz w:val="22"/>
          <w:szCs w:val="22"/>
          <w:lang w:eastAsia="en-US"/>
        </w:rPr>
        <w:t xml:space="preserve"> </w:t>
      </w:r>
    </w:p>
    <w:p w14:paraId="4FFA927E" w14:textId="77777777" w:rsidR="00EF189E" w:rsidRPr="00682717" w:rsidRDefault="00EF189E" w:rsidP="00EF189E">
      <w:pPr>
        <w:pStyle w:val="Odsekzoznamu"/>
        <w:spacing w:after="0" w:line="240" w:lineRule="auto"/>
        <w:ind w:left="357"/>
        <w:rPr>
          <w:rFonts w:ascii="Arial Narrow" w:hAnsi="Arial Narrow" w:cs="Arial"/>
        </w:rPr>
      </w:pPr>
      <w:r w:rsidRPr="00682717">
        <w:rPr>
          <w:rFonts w:ascii="Arial Narrow" w:hAnsi="Arial Narrow" w:cs="Arial"/>
          <w:b/>
        </w:rPr>
        <w:t>Rozdelenie predmetu zákazky na časti:</w:t>
      </w:r>
      <w:r w:rsidRPr="00682717">
        <w:rPr>
          <w:rFonts w:ascii="Arial Narrow" w:hAnsi="Arial Narrow" w:cs="Arial"/>
        </w:rPr>
        <w:t xml:space="preserve"> Nie</w:t>
      </w:r>
    </w:p>
    <w:p w14:paraId="5AD2D86B" w14:textId="77777777" w:rsidR="00EF189E" w:rsidRPr="00682717" w:rsidRDefault="00EF189E" w:rsidP="00EF189E">
      <w:pPr>
        <w:ind w:left="357"/>
        <w:jc w:val="both"/>
        <w:rPr>
          <w:rFonts w:ascii="Arial Narrow" w:hAnsi="Arial Narrow" w:cs="Arial"/>
          <w:b/>
          <w:sz w:val="22"/>
          <w:szCs w:val="22"/>
        </w:rPr>
      </w:pPr>
      <w:r w:rsidRPr="00682717">
        <w:rPr>
          <w:rFonts w:ascii="Arial Narrow" w:hAnsi="Arial Narrow" w:cs="Arial"/>
          <w:b/>
          <w:sz w:val="22"/>
          <w:szCs w:val="22"/>
        </w:rPr>
        <w:t xml:space="preserve">Miesto dodania tovaru: </w:t>
      </w:r>
    </w:p>
    <w:p w14:paraId="65C5693F" w14:textId="77777777" w:rsidR="00EF189E" w:rsidRPr="00682717" w:rsidRDefault="00EF189E" w:rsidP="00EF189E">
      <w:pPr>
        <w:ind w:left="357"/>
        <w:jc w:val="both"/>
        <w:rPr>
          <w:rFonts w:ascii="Arial Narrow" w:hAnsi="Arial Narrow" w:cs="Arial"/>
          <w:b/>
          <w:sz w:val="22"/>
          <w:szCs w:val="22"/>
        </w:rPr>
      </w:pPr>
      <w:r w:rsidRPr="00682717">
        <w:rPr>
          <w:rFonts w:ascii="Arial Narrow" w:hAnsi="Arial Narrow" w:cs="Arial"/>
          <w:sz w:val="22"/>
          <w:szCs w:val="22"/>
        </w:rPr>
        <w:t>Miestom dodania tovaru bude ústredný sklad MV SR, Príboj 560, 976 13 Slovenská Ľupča</w:t>
      </w:r>
    </w:p>
    <w:p w14:paraId="616370B3" w14:textId="77777777" w:rsidR="00EF189E" w:rsidRPr="00682717" w:rsidRDefault="00EF189E" w:rsidP="00EF189E">
      <w:pPr>
        <w:ind w:left="357"/>
        <w:jc w:val="both"/>
        <w:rPr>
          <w:rFonts w:ascii="Arial Narrow" w:hAnsi="Arial Narrow" w:cs="Arial"/>
          <w:sz w:val="22"/>
          <w:szCs w:val="22"/>
        </w:rPr>
      </w:pPr>
      <w:r w:rsidRPr="00682717">
        <w:rPr>
          <w:rFonts w:ascii="Arial Narrow" w:hAnsi="Arial Narrow" w:cs="Arial"/>
          <w:b/>
          <w:sz w:val="22"/>
          <w:szCs w:val="22"/>
        </w:rPr>
        <w:t>NUTS kód:</w:t>
      </w:r>
      <w:r w:rsidRPr="00682717">
        <w:rPr>
          <w:rFonts w:ascii="Arial Narrow" w:hAnsi="Arial Narrow" w:cs="Arial"/>
          <w:sz w:val="22"/>
          <w:szCs w:val="22"/>
        </w:rPr>
        <w:t xml:space="preserve"> SK032</w:t>
      </w:r>
    </w:p>
    <w:p w14:paraId="3EE76290" w14:textId="77777777" w:rsidR="00EF189E" w:rsidRPr="00682717" w:rsidRDefault="00EF189E" w:rsidP="00EF189E">
      <w:pPr>
        <w:pStyle w:val="Odsekzoznamu"/>
        <w:spacing w:after="0" w:line="240" w:lineRule="auto"/>
        <w:ind w:left="0"/>
        <w:contextualSpacing w:val="0"/>
        <w:rPr>
          <w:rFonts w:ascii="Arial Narrow" w:hAnsi="Arial Narrow" w:cs="Arial"/>
          <w:b/>
        </w:rPr>
      </w:pPr>
    </w:p>
    <w:p w14:paraId="4DBCF87E" w14:textId="77777777" w:rsidR="00EF189E" w:rsidRDefault="00EF189E" w:rsidP="00EF189E">
      <w:pPr>
        <w:pStyle w:val="Odsekzoznamu"/>
        <w:spacing w:after="0" w:line="240" w:lineRule="auto"/>
        <w:ind w:left="360"/>
        <w:contextualSpacing w:val="0"/>
        <w:rPr>
          <w:rFonts w:ascii="Arial Narrow" w:hAnsi="Arial Narrow" w:cs="Arial"/>
          <w:b/>
        </w:rPr>
      </w:pPr>
      <w:r w:rsidRPr="00682717">
        <w:rPr>
          <w:rFonts w:ascii="Arial Narrow" w:hAnsi="Arial Narrow" w:cs="Arial"/>
          <w:b/>
        </w:rPr>
        <w:t>Opis predmetu zákazky:</w:t>
      </w:r>
    </w:p>
    <w:p w14:paraId="6595CCDE" w14:textId="1848F31B" w:rsidR="00EF189E" w:rsidRDefault="00EF189E" w:rsidP="00EF189E">
      <w:pPr>
        <w:pStyle w:val="Odsekzoznamu"/>
        <w:spacing w:after="0" w:line="240" w:lineRule="auto"/>
        <w:ind w:left="360"/>
        <w:contextualSpacing w:val="0"/>
        <w:rPr>
          <w:rFonts w:ascii="Arial Narrow" w:hAnsi="Arial Narrow" w:cs="Arial"/>
          <w:b/>
        </w:rPr>
      </w:pPr>
    </w:p>
    <w:p w14:paraId="1701EBC2" w14:textId="25902F27" w:rsidR="005B7591" w:rsidRPr="00245233" w:rsidRDefault="005B7591" w:rsidP="005B7591">
      <w:pPr>
        <w:ind w:left="357"/>
        <w:jc w:val="both"/>
        <w:rPr>
          <w:rFonts w:ascii="Arial Narrow" w:hAnsi="Arial Narrow"/>
          <w:sz w:val="22"/>
          <w:szCs w:val="22"/>
        </w:rPr>
      </w:pPr>
      <w:r w:rsidRPr="00245233">
        <w:rPr>
          <w:rFonts w:ascii="Arial Narrow" w:hAnsi="Arial Narrow"/>
          <w:sz w:val="22"/>
          <w:szCs w:val="22"/>
        </w:rPr>
        <w:t>Musí ísť o</w:t>
      </w:r>
      <w:r w:rsidR="00370A94">
        <w:rPr>
          <w:rFonts w:ascii="Arial Narrow" w:hAnsi="Arial Narrow"/>
          <w:sz w:val="22"/>
          <w:szCs w:val="22"/>
        </w:rPr>
        <w:t> </w:t>
      </w:r>
      <w:r w:rsidRPr="00245233">
        <w:rPr>
          <w:rFonts w:ascii="Arial Narrow" w:hAnsi="Arial Narrow"/>
          <w:sz w:val="22"/>
          <w:szCs w:val="22"/>
        </w:rPr>
        <w:t xml:space="preserve">aerosólovú testovaciu technológia pre chemické látky, ktorá zisťuje stopové a látkové hladiny výbušnín, ako aj prekurzorov výbušnín (HME). </w:t>
      </w:r>
    </w:p>
    <w:p w14:paraId="071E8CD0" w14:textId="77777777" w:rsidR="005B7591" w:rsidRPr="00245233" w:rsidRDefault="005B7591" w:rsidP="005B7591">
      <w:pPr>
        <w:ind w:left="357"/>
        <w:jc w:val="both"/>
        <w:rPr>
          <w:rFonts w:ascii="Arial Narrow" w:hAnsi="Arial Narrow"/>
          <w:sz w:val="22"/>
          <w:szCs w:val="22"/>
        </w:rPr>
      </w:pPr>
      <w:r w:rsidRPr="00245233">
        <w:rPr>
          <w:rFonts w:ascii="Arial Narrow" w:hAnsi="Arial Narrow"/>
          <w:sz w:val="22"/>
          <w:szCs w:val="22"/>
        </w:rPr>
        <w:t>Proces identifikácie/detekcie nesmie vyžadovať žiadne špeciálne školenie a testovanie je možné vykonať „na mieste“.</w:t>
      </w:r>
    </w:p>
    <w:p w14:paraId="3A0CB678" w14:textId="77777777" w:rsidR="005B7591" w:rsidRPr="00245233" w:rsidRDefault="005B7591" w:rsidP="005B7591">
      <w:pPr>
        <w:ind w:left="357"/>
        <w:jc w:val="both"/>
        <w:rPr>
          <w:rFonts w:ascii="Arial Narrow" w:hAnsi="Arial Narrow"/>
          <w:sz w:val="22"/>
          <w:szCs w:val="22"/>
        </w:rPr>
      </w:pPr>
      <w:r w:rsidRPr="00245233">
        <w:rPr>
          <w:rFonts w:ascii="Arial Narrow" w:hAnsi="Arial Narrow"/>
          <w:sz w:val="22"/>
          <w:szCs w:val="22"/>
        </w:rPr>
        <w:t>Sadu musí byť možné použiť aj pre forenzné a environmentálne laboratóriá.</w:t>
      </w:r>
    </w:p>
    <w:p w14:paraId="14C0F693" w14:textId="63D7374F" w:rsidR="005B7591" w:rsidRPr="00245233" w:rsidRDefault="005B7591" w:rsidP="005B7591">
      <w:pPr>
        <w:ind w:left="357"/>
        <w:jc w:val="both"/>
        <w:rPr>
          <w:rFonts w:ascii="Arial Narrow" w:hAnsi="Arial Narrow"/>
          <w:sz w:val="22"/>
          <w:szCs w:val="22"/>
        </w:rPr>
      </w:pPr>
      <w:r w:rsidRPr="00245233">
        <w:rPr>
          <w:rFonts w:ascii="Arial Narrow" w:hAnsi="Arial Narrow"/>
          <w:sz w:val="22"/>
          <w:szCs w:val="22"/>
        </w:rPr>
        <w:t>Súprava na detekciu a identifikáciu výbušnín musí byť vysoko presná, musí mať nízke náklady na údržbu, musí byť určená pre orgány činné v trestnom konaní a vyšetrovací personál a musí byť prenosná a ľahká.</w:t>
      </w:r>
    </w:p>
    <w:p w14:paraId="41A30C6E" w14:textId="77777777" w:rsidR="005B7591" w:rsidRDefault="005B7591" w:rsidP="00EF189E">
      <w:pPr>
        <w:pStyle w:val="Odsekzoznamu"/>
        <w:spacing w:after="0" w:line="240" w:lineRule="auto"/>
        <w:ind w:left="360"/>
        <w:contextualSpacing w:val="0"/>
        <w:rPr>
          <w:rFonts w:ascii="Arial Narrow" w:hAnsi="Arial Narrow" w:cs="Arial"/>
          <w:b/>
        </w:rPr>
      </w:pPr>
    </w:p>
    <w:p w14:paraId="7FA741B1" w14:textId="77777777" w:rsidR="00C54308" w:rsidRDefault="00EF189E" w:rsidP="00C54308">
      <w:pPr>
        <w:pStyle w:val="Odsekzoznamu"/>
        <w:numPr>
          <w:ilvl w:val="0"/>
          <w:numId w:val="25"/>
        </w:numPr>
        <w:spacing w:after="0" w:line="240" w:lineRule="auto"/>
        <w:ind w:left="714"/>
        <w:contextualSpacing w:val="0"/>
        <w:jc w:val="both"/>
        <w:rPr>
          <w:rFonts w:ascii="Arial Narrow" w:hAnsi="Arial Narrow" w:cs="Arial"/>
        </w:rPr>
      </w:pPr>
      <w:r w:rsidRPr="00256CC5">
        <w:rPr>
          <w:rFonts w:ascii="Arial Narrow" w:hAnsi="Arial Narrow" w:cs="Arial"/>
        </w:rPr>
        <w:t>Chemický detektor výbušnín</w:t>
      </w:r>
      <w:r w:rsidR="00C54308">
        <w:rPr>
          <w:rFonts w:ascii="Arial Narrow" w:hAnsi="Arial Narrow" w:cs="Arial"/>
        </w:rPr>
        <w:t xml:space="preserve"> Detex alebo ekvivalent</w:t>
      </w:r>
      <w:r w:rsidRPr="00256CC5">
        <w:rPr>
          <w:rFonts w:ascii="Arial Narrow" w:hAnsi="Arial Narrow" w:cs="Arial"/>
        </w:rPr>
        <w:t xml:space="preserve"> </w:t>
      </w:r>
      <w:r w:rsidRPr="00256CC5">
        <w:rPr>
          <w:rFonts w:ascii="Arial Narrow" w:hAnsi="Arial Narrow" w:cs="Arial"/>
        </w:rPr>
        <w:tab/>
      </w:r>
      <w:r w:rsidRPr="00256CC5">
        <w:rPr>
          <w:rFonts w:ascii="Arial Narrow" w:hAnsi="Arial Narrow" w:cs="Arial"/>
        </w:rPr>
        <w:tab/>
      </w:r>
      <w:r w:rsidRPr="00256CC5">
        <w:rPr>
          <w:rFonts w:ascii="Arial Narrow" w:hAnsi="Arial Narrow" w:cs="Arial"/>
        </w:rPr>
        <w:tab/>
      </w:r>
      <w:r w:rsidRPr="00256CC5">
        <w:rPr>
          <w:rFonts w:ascii="Arial Narrow" w:hAnsi="Arial Narrow" w:cs="Arial"/>
        </w:rPr>
        <w:tab/>
      </w:r>
      <w:r w:rsidRPr="00256CC5">
        <w:rPr>
          <w:rFonts w:ascii="Arial Narrow" w:hAnsi="Arial Narrow" w:cs="Arial"/>
        </w:rPr>
        <w:tab/>
      </w:r>
      <w:r w:rsidRPr="00256CC5">
        <w:rPr>
          <w:rFonts w:ascii="Arial Narrow" w:hAnsi="Arial Narrow" w:cs="Arial"/>
        </w:rPr>
        <w:tab/>
      </w:r>
      <w:r w:rsidRPr="00256CC5">
        <w:rPr>
          <w:rFonts w:ascii="Arial Narrow" w:hAnsi="Arial Narrow" w:cs="Arial"/>
        </w:rPr>
        <w:tab/>
      </w:r>
      <w:r w:rsidRPr="00256CC5">
        <w:rPr>
          <w:rFonts w:ascii="Arial Narrow" w:hAnsi="Arial Narrow" w:cs="Arial"/>
        </w:rPr>
        <w:tab/>
      </w:r>
      <w:r w:rsidRPr="00256CC5">
        <w:rPr>
          <w:rFonts w:ascii="Arial Narrow" w:hAnsi="Arial Narrow" w:cs="Arial"/>
        </w:rPr>
        <w:tab/>
      </w:r>
      <w:r w:rsidRPr="00256CC5">
        <w:rPr>
          <w:rFonts w:ascii="Arial Narrow" w:hAnsi="Arial Narrow" w:cs="Arial"/>
        </w:rPr>
        <w:tab/>
      </w:r>
    </w:p>
    <w:p w14:paraId="7CFFD36A" w14:textId="18996CCD" w:rsidR="00EF189E" w:rsidRPr="00C54308" w:rsidRDefault="00C54308" w:rsidP="00C54308">
      <w:pPr>
        <w:pStyle w:val="Odsekzoznamu"/>
        <w:spacing w:after="0" w:line="240" w:lineRule="auto"/>
        <w:ind w:left="714"/>
        <w:contextualSpacing w:val="0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J</w:t>
      </w:r>
      <w:r w:rsidR="00EF189E" w:rsidRPr="00256CC5">
        <w:rPr>
          <w:rFonts w:ascii="Arial Narrow" w:hAnsi="Arial Narrow" w:cs="Arial"/>
        </w:rPr>
        <w:t>e schopný detekovať a identifikovať aj stopové množstvá a mikročastice výbušnín</w:t>
      </w:r>
      <w:r>
        <w:rPr>
          <w:rFonts w:ascii="Arial Narrow" w:hAnsi="Arial Narrow" w:cs="Arial"/>
        </w:rPr>
        <w:t xml:space="preserve">, </w:t>
      </w:r>
      <w:r w:rsidR="00EF189E" w:rsidRPr="00C54308">
        <w:rPr>
          <w:rFonts w:ascii="Arial Narrow" w:hAnsi="Arial Narrow" w:cs="Arial"/>
        </w:rPr>
        <w:t xml:space="preserve">priemyselné, vojenské i amatérsky vyrobené výbušniny.  </w:t>
      </w:r>
      <w:r w:rsidR="00EF189E" w:rsidRPr="00256CC5">
        <w:rPr>
          <w:rFonts w:ascii="Arial Narrow" w:hAnsi="Arial Narrow" w:cs="Arial"/>
          <w:bCs/>
        </w:rPr>
        <w:t>Súprava musí obsahovať očíslované fľaštičky s detekčnými roztokmi, testovacie papieriky pre odber vzoriek stieraním a ochranné rukavice.</w:t>
      </w:r>
    </w:p>
    <w:p w14:paraId="7D5E85A9" w14:textId="09F06179" w:rsidR="00EF189E" w:rsidRDefault="00EF189E" w:rsidP="00EF189E">
      <w:pPr>
        <w:ind w:left="714"/>
        <w:rPr>
          <w:rFonts w:ascii="Arial Narrow" w:hAnsi="Arial Narrow" w:cs="Arial"/>
          <w:bCs/>
          <w:sz w:val="22"/>
          <w:szCs w:val="22"/>
        </w:rPr>
      </w:pPr>
    </w:p>
    <w:p w14:paraId="2C5688DC" w14:textId="276DBBA5" w:rsidR="00C54308" w:rsidRDefault="00C54308" w:rsidP="00C54308">
      <w:pPr>
        <w:ind w:left="357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Súprava m</w:t>
      </w:r>
      <w:r w:rsidRPr="00245233">
        <w:rPr>
          <w:rFonts w:ascii="Arial Narrow" w:hAnsi="Arial Narrow"/>
          <w:sz w:val="22"/>
          <w:szCs w:val="22"/>
        </w:rPr>
        <w:t>usí byť schopná dete</w:t>
      </w:r>
      <w:r>
        <w:rPr>
          <w:rFonts w:ascii="Arial Narrow" w:hAnsi="Arial Narrow"/>
          <w:sz w:val="22"/>
          <w:szCs w:val="22"/>
        </w:rPr>
        <w:t>k</w:t>
      </w:r>
      <w:r w:rsidRPr="00245233">
        <w:rPr>
          <w:rFonts w:ascii="Arial Narrow" w:hAnsi="Arial Narrow"/>
          <w:sz w:val="22"/>
          <w:szCs w:val="22"/>
        </w:rPr>
        <w:t>ovať:</w:t>
      </w:r>
    </w:p>
    <w:p w14:paraId="37C45F91" w14:textId="77777777" w:rsidR="00370A94" w:rsidRPr="00245233" w:rsidRDefault="00370A94" w:rsidP="00C54308">
      <w:pPr>
        <w:ind w:left="357"/>
        <w:rPr>
          <w:rFonts w:ascii="Arial Narrow" w:hAnsi="Arial Narrow"/>
          <w:sz w:val="22"/>
          <w:szCs w:val="22"/>
        </w:rPr>
      </w:pPr>
    </w:p>
    <w:tbl>
      <w:tblPr>
        <w:tblStyle w:val="Mriekatabuky"/>
        <w:tblW w:w="8930" w:type="dxa"/>
        <w:tblInd w:w="534" w:type="dxa"/>
        <w:tblLook w:val="04A0" w:firstRow="1" w:lastRow="0" w:firstColumn="1" w:lastColumn="0" w:noHBand="0" w:noVBand="1"/>
      </w:tblPr>
      <w:tblGrid>
        <w:gridCol w:w="3685"/>
        <w:gridCol w:w="5245"/>
      </w:tblGrid>
      <w:tr w:rsidR="00C54308" w:rsidRPr="00245233" w14:paraId="75BF5952" w14:textId="77777777" w:rsidTr="00C54308">
        <w:tc>
          <w:tcPr>
            <w:tcW w:w="3685" w:type="dxa"/>
          </w:tcPr>
          <w:p w14:paraId="0ECD3A37" w14:textId="77777777" w:rsidR="00C54308" w:rsidRPr="00245233" w:rsidRDefault="00C54308" w:rsidP="002B434F">
            <w:pPr>
              <w:rPr>
                <w:rFonts w:ascii="Arial Narrow" w:hAnsi="Arial Narrow"/>
                <w:sz w:val="22"/>
                <w:szCs w:val="22"/>
              </w:rPr>
            </w:pPr>
            <w:r w:rsidRPr="00245233">
              <w:rPr>
                <w:rFonts w:ascii="Arial Narrow" w:hAnsi="Arial Narrow"/>
                <w:sz w:val="22"/>
                <w:szCs w:val="22"/>
              </w:rPr>
              <w:t>Chemická skupina</w:t>
            </w:r>
          </w:p>
        </w:tc>
        <w:tc>
          <w:tcPr>
            <w:tcW w:w="5245" w:type="dxa"/>
          </w:tcPr>
          <w:p w14:paraId="723EFEBC" w14:textId="77777777" w:rsidR="00C54308" w:rsidRPr="00245233" w:rsidRDefault="00C54308" w:rsidP="002B434F">
            <w:pPr>
              <w:rPr>
                <w:rFonts w:ascii="Arial Narrow" w:hAnsi="Arial Narrow"/>
                <w:sz w:val="22"/>
                <w:szCs w:val="22"/>
              </w:rPr>
            </w:pPr>
            <w:r w:rsidRPr="00245233">
              <w:rPr>
                <w:rFonts w:ascii="Arial Narrow" w:hAnsi="Arial Narrow"/>
                <w:sz w:val="22"/>
                <w:szCs w:val="22"/>
              </w:rPr>
              <w:t>Príklad látky</w:t>
            </w:r>
          </w:p>
        </w:tc>
      </w:tr>
      <w:tr w:rsidR="00C54308" w:rsidRPr="00245233" w14:paraId="2DFE7DBC" w14:textId="77777777" w:rsidTr="00C54308">
        <w:tc>
          <w:tcPr>
            <w:tcW w:w="3685" w:type="dxa"/>
          </w:tcPr>
          <w:p w14:paraId="48D295B3" w14:textId="77777777" w:rsidR="00C54308" w:rsidRPr="00245233" w:rsidRDefault="00C54308" w:rsidP="002B434F">
            <w:pPr>
              <w:rPr>
                <w:rFonts w:ascii="Arial Narrow" w:hAnsi="Arial Narrow"/>
                <w:sz w:val="22"/>
                <w:szCs w:val="22"/>
              </w:rPr>
            </w:pPr>
            <w:r w:rsidRPr="00245233">
              <w:rPr>
                <w:rFonts w:ascii="Arial Narrow" w:hAnsi="Arial Narrow"/>
                <w:sz w:val="22"/>
                <w:szCs w:val="22"/>
              </w:rPr>
              <w:t>Nitro zlúčeniny</w:t>
            </w:r>
          </w:p>
        </w:tc>
        <w:tc>
          <w:tcPr>
            <w:tcW w:w="5245" w:type="dxa"/>
          </w:tcPr>
          <w:p w14:paraId="51C5D80E" w14:textId="77777777" w:rsidR="00C54308" w:rsidRPr="00245233" w:rsidRDefault="00C54308" w:rsidP="002B434F">
            <w:pPr>
              <w:rPr>
                <w:rFonts w:ascii="Arial Narrow" w:hAnsi="Arial Narrow"/>
                <w:sz w:val="22"/>
                <w:szCs w:val="22"/>
              </w:rPr>
            </w:pPr>
            <w:r w:rsidRPr="00245233">
              <w:rPr>
                <w:rFonts w:ascii="Arial Narrow" w:hAnsi="Arial Narrow"/>
                <w:sz w:val="22"/>
                <w:szCs w:val="22"/>
              </w:rPr>
              <w:t>TNT, Picric Acid, Tetryl</w:t>
            </w:r>
          </w:p>
        </w:tc>
      </w:tr>
      <w:tr w:rsidR="00C54308" w:rsidRPr="00245233" w14:paraId="78D81D1F" w14:textId="77777777" w:rsidTr="00C54308">
        <w:tc>
          <w:tcPr>
            <w:tcW w:w="3685" w:type="dxa"/>
          </w:tcPr>
          <w:p w14:paraId="172A5750" w14:textId="77777777" w:rsidR="00C54308" w:rsidRPr="00245233" w:rsidRDefault="00C54308" w:rsidP="002B434F">
            <w:pPr>
              <w:rPr>
                <w:rFonts w:ascii="Arial Narrow" w:hAnsi="Arial Narrow"/>
                <w:sz w:val="22"/>
                <w:szCs w:val="22"/>
              </w:rPr>
            </w:pPr>
            <w:r w:rsidRPr="00245233">
              <w:rPr>
                <w:rFonts w:ascii="Arial Narrow" w:hAnsi="Arial Narrow"/>
                <w:sz w:val="22"/>
                <w:szCs w:val="22"/>
              </w:rPr>
              <w:t>Nitroestery / nitramíny</w:t>
            </w:r>
          </w:p>
        </w:tc>
        <w:tc>
          <w:tcPr>
            <w:tcW w:w="5245" w:type="dxa"/>
          </w:tcPr>
          <w:p w14:paraId="4E644C83" w14:textId="77777777" w:rsidR="00C54308" w:rsidRPr="00245233" w:rsidRDefault="00C54308" w:rsidP="00C54308">
            <w:pPr>
              <w:numPr>
                <w:ilvl w:val="0"/>
                <w:numId w:val="26"/>
              </w:numPr>
              <w:ind w:left="0"/>
              <w:rPr>
                <w:rFonts w:ascii="Arial Narrow" w:hAnsi="Arial Narrow"/>
                <w:sz w:val="22"/>
                <w:szCs w:val="22"/>
              </w:rPr>
            </w:pPr>
            <w:r w:rsidRPr="00245233">
              <w:rPr>
                <w:rFonts w:ascii="Arial Narrow" w:hAnsi="Arial Narrow"/>
                <w:color w:val="333333"/>
                <w:sz w:val="22"/>
                <w:szCs w:val="22"/>
              </w:rPr>
              <w:t>Nitrocelulóza, nitroglycerin, RDX, C4, HMX</w:t>
            </w:r>
          </w:p>
        </w:tc>
      </w:tr>
      <w:tr w:rsidR="00C54308" w:rsidRPr="00245233" w14:paraId="770B2FE6" w14:textId="77777777" w:rsidTr="00C54308">
        <w:tc>
          <w:tcPr>
            <w:tcW w:w="3685" w:type="dxa"/>
          </w:tcPr>
          <w:p w14:paraId="15E21ECF" w14:textId="77777777" w:rsidR="00C54308" w:rsidRPr="00245233" w:rsidRDefault="00C54308" w:rsidP="002B434F">
            <w:pPr>
              <w:rPr>
                <w:rFonts w:ascii="Arial Narrow" w:hAnsi="Arial Narrow"/>
                <w:sz w:val="22"/>
                <w:szCs w:val="22"/>
              </w:rPr>
            </w:pPr>
            <w:r w:rsidRPr="00245233">
              <w:rPr>
                <w:rFonts w:ascii="Arial Narrow" w:hAnsi="Arial Narrow"/>
                <w:sz w:val="22"/>
                <w:szCs w:val="22"/>
              </w:rPr>
              <w:t>Anorganické dusičnany (dusičnanové soli)</w:t>
            </w:r>
          </w:p>
        </w:tc>
        <w:tc>
          <w:tcPr>
            <w:tcW w:w="5245" w:type="dxa"/>
          </w:tcPr>
          <w:p w14:paraId="1EC49815" w14:textId="77777777" w:rsidR="00C54308" w:rsidRPr="00245233" w:rsidRDefault="00C54308" w:rsidP="002B434F">
            <w:pPr>
              <w:rPr>
                <w:rFonts w:ascii="Arial Narrow" w:hAnsi="Arial Narrow"/>
                <w:sz w:val="22"/>
                <w:szCs w:val="22"/>
              </w:rPr>
            </w:pPr>
            <w:r w:rsidRPr="00245233">
              <w:rPr>
                <w:rFonts w:ascii="Arial Narrow" w:hAnsi="Arial Narrow"/>
                <w:sz w:val="22"/>
                <w:szCs w:val="22"/>
              </w:rPr>
              <w:t>Dusičnan amónny, Dusičnan močoviny, ANFO, Čierny prášok</w:t>
            </w:r>
          </w:p>
        </w:tc>
      </w:tr>
      <w:tr w:rsidR="00C54308" w:rsidRPr="00245233" w14:paraId="778A4C56" w14:textId="77777777" w:rsidTr="00C54308">
        <w:tc>
          <w:tcPr>
            <w:tcW w:w="3685" w:type="dxa"/>
          </w:tcPr>
          <w:p w14:paraId="03397555" w14:textId="77777777" w:rsidR="00C54308" w:rsidRPr="00245233" w:rsidRDefault="00C54308" w:rsidP="002B434F">
            <w:pPr>
              <w:rPr>
                <w:rFonts w:ascii="Arial Narrow" w:hAnsi="Arial Narrow"/>
                <w:sz w:val="22"/>
                <w:szCs w:val="22"/>
              </w:rPr>
            </w:pPr>
            <w:r w:rsidRPr="00245233">
              <w:rPr>
                <w:rFonts w:ascii="Arial Narrow" w:hAnsi="Arial Narrow"/>
                <w:sz w:val="22"/>
                <w:szCs w:val="22"/>
              </w:rPr>
              <w:t>Anorganické oxidanty</w:t>
            </w:r>
          </w:p>
        </w:tc>
        <w:tc>
          <w:tcPr>
            <w:tcW w:w="5245" w:type="dxa"/>
          </w:tcPr>
          <w:p w14:paraId="4E56EB36" w14:textId="77777777" w:rsidR="00C54308" w:rsidRPr="00245233" w:rsidRDefault="00C54308" w:rsidP="002B434F">
            <w:pPr>
              <w:rPr>
                <w:rFonts w:ascii="Arial Narrow" w:hAnsi="Arial Narrow"/>
                <w:sz w:val="22"/>
                <w:szCs w:val="22"/>
              </w:rPr>
            </w:pPr>
            <w:r w:rsidRPr="00245233">
              <w:rPr>
                <w:rFonts w:ascii="Arial Narrow" w:hAnsi="Arial Narrow"/>
                <w:sz w:val="22"/>
                <w:szCs w:val="22"/>
              </w:rPr>
              <w:t>Chloráty, Bromáty, Poormanova C4, Kyselina dusičná</w:t>
            </w:r>
          </w:p>
        </w:tc>
      </w:tr>
      <w:tr w:rsidR="00C54308" w:rsidRPr="00245233" w14:paraId="103CB6E9" w14:textId="77777777" w:rsidTr="00C54308">
        <w:tc>
          <w:tcPr>
            <w:tcW w:w="3685" w:type="dxa"/>
          </w:tcPr>
          <w:p w14:paraId="0F9F684C" w14:textId="77777777" w:rsidR="00C54308" w:rsidRPr="00245233" w:rsidRDefault="00C54308" w:rsidP="002B434F">
            <w:pPr>
              <w:rPr>
                <w:rFonts w:ascii="Arial Narrow" w:hAnsi="Arial Narrow"/>
                <w:sz w:val="22"/>
                <w:szCs w:val="22"/>
              </w:rPr>
            </w:pPr>
            <w:r w:rsidRPr="00245233">
              <w:rPr>
                <w:rFonts w:ascii="Arial Narrow" w:hAnsi="Arial Narrow"/>
                <w:sz w:val="22"/>
                <w:szCs w:val="22"/>
              </w:rPr>
              <w:t>Na báze peroxidu</w:t>
            </w:r>
          </w:p>
        </w:tc>
        <w:tc>
          <w:tcPr>
            <w:tcW w:w="5245" w:type="dxa"/>
          </w:tcPr>
          <w:p w14:paraId="7170D232" w14:textId="77777777" w:rsidR="00C54308" w:rsidRPr="00245233" w:rsidRDefault="00C54308" w:rsidP="00C54308">
            <w:pPr>
              <w:numPr>
                <w:ilvl w:val="0"/>
                <w:numId w:val="27"/>
              </w:numPr>
              <w:shd w:val="clear" w:color="auto" w:fill="FDFDFD"/>
              <w:ind w:left="0"/>
              <w:rPr>
                <w:rFonts w:ascii="Arial Narrow" w:hAnsi="Arial Narrow"/>
                <w:sz w:val="22"/>
                <w:szCs w:val="22"/>
              </w:rPr>
            </w:pPr>
            <w:r w:rsidRPr="00245233">
              <w:rPr>
                <w:rFonts w:ascii="Arial Narrow" w:hAnsi="Arial Narrow"/>
                <w:color w:val="333333"/>
                <w:sz w:val="22"/>
                <w:szCs w:val="22"/>
              </w:rPr>
              <w:t>TATP, HMTD, MEKP</w:t>
            </w:r>
          </w:p>
        </w:tc>
      </w:tr>
      <w:tr w:rsidR="00C54308" w:rsidRPr="00245233" w14:paraId="0D7869FA" w14:textId="77777777" w:rsidTr="00C54308">
        <w:tc>
          <w:tcPr>
            <w:tcW w:w="3685" w:type="dxa"/>
          </w:tcPr>
          <w:p w14:paraId="0441CE1B" w14:textId="77777777" w:rsidR="00C54308" w:rsidRPr="00245233" w:rsidRDefault="00C54308" w:rsidP="002B434F">
            <w:pPr>
              <w:rPr>
                <w:rFonts w:ascii="Arial Narrow" w:hAnsi="Arial Narrow"/>
                <w:sz w:val="22"/>
                <w:szCs w:val="22"/>
              </w:rPr>
            </w:pPr>
            <w:r w:rsidRPr="00245233">
              <w:rPr>
                <w:rFonts w:ascii="Arial Narrow" w:hAnsi="Arial Narrow"/>
                <w:sz w:val="22"/>
                <w:szCs w:val="22"/>
              </w:rPr>
              <w:t>Dusičnan močoviny</w:t>
            </w:r>
          </w:p>
        </w:tc>
        <w:tc>
          <w:tcPr>
            <w:tcW w:w="5245" w:type="dxa"/>
          </w:tcPr>
          <w:p w14:paraId="6B8CA3E5" w14:textId="77777777" w:rsidR="00C54308" w:rsidRPr="00245233" w:rsidRDefault="00C54308" w:rsidP="002B434F">
            <w:pPr>
              <w:rPr>
                <w:rFonts w:ascii="Arial Narrow" w:hAnsi="Arial Narrow"/>
                <w:sz w:val="22"/>
                <w:szCs w:val="22"/>
              </w:rPr>
            </w:pPr>
            <w:r w:rsidRPr="00245233">
              <w:rPr>
                <w:rFonts w:ascii="Arial Narrow" w:hAnsi="Arial Narrow"/>
                <w:sz w:val="22"/>
                <w:szCs w:val="22"/>
              </w:rPr>
              <w:t>Močovina, Kyselina dusičná</w:t>
            </w:r>
          </w:p>
        </w:tc>
      </w:tr>
      <w:tr w:rsidR="00C54308" w:rsidRPr="00245233" w14:paraId="1E950525" w14:textId="77777777" w:rsidTr="00C54308">
        <w:tc>
          <w:tcPr>
            <w:tcW w:w="3685" w:type="dxa"/>
          </w:tcPr>
          <w:p w14:paraId="5F8650F1" w14:textId="77777777" w:rsidR="00C54308" w:rsidRPr="00245233" w:rsidRDefault="00C54308" w:rsidP="002B434F">
            <w:pPr>
              <w:rPr>
                <w:rFonts w:ascii="Arial Narrow" w:hAnsi="Arial Narrow"/>
                <w:sz w:val="22"/>
                <w:szCs w:val="22"/>
              </w:rPr>
            </w:pPr>
            <w:r w:rsidRPr="00245233">
              <w:rPr>
                <w:rFonts w:ascii="Arial Narrow" w:hAnsi="Arial Narrow"/>
                <w:sz w:val="22"/>
                <w:szCs w:val="22"/>
              </w:rPr>
              <w:t>Chloristany</w:t>
            </w:r>
          </w:p>
        </w:tc>
        <w:tc>
          <w:tcPr>
            <w:tcW w:w="5245" w:type="dxa"/>
          </w:tcPr>
          <w:p w14:paraId="3EDC2570" w14:textId="77777777" w:rsidR="00C54308" w:rsidRPr="00245233" w:rsidRDefault="00C54308" w:rsidP="002B434F">
            <w:pPr>
              <w:rPr>
                <w:rFonts w:ascii="Arial Narrow" w:hAnsi="Arial Narrow"/>
                <w:sz w:val="22"/>
                <w:szCs w:val="22"/>
              </w:rPr>
            </w:pPr>
            <w:r w:rsidRPr="00245233">
              <w:rPr>
                <w:rFonts w:ascii="Arial Narrow" w:hAnsi="Arial Narrow"/>
                <w:sz w:val="22"/>
                <w:szCs w:val="22"/>
              </w:rPr>
              <w:t>Chloristan sodný, Chloristan amónny</w:t>
            </w:r>
          </w:p>
        </w:tc>
      </w:tr>
    </w:tbl>
    <w:p w14:paraId="55F30C8B" w14:textId="77777777" w:rsidR="00C54308" w:rsidRPr="00245233" w:rsidRDefault="00C54308" w:rsidP="00C54308">
      <w:pPr>
        <w:rPr>
          <w:rFonts w:ascii="Arial Narrow" w:hAnsi="Arial Narrow"/>
          <w:sz w:val="22"/>
          <w:szCs w:val="22"/>
        </w:rPr>
      </w:pPr>
    </w:p>
    <w:p w14:paraId="683521DC" w14:textId="77777777" w:rsidR="00C54308" w:rsidRPr="00245233" w:rsidRDefault="00C54308" w:rsidP="00C54308">
      <w:pPr>
        <w:ind w:left="714"/>
        <w:rPr>
          <w:rFonts w:ascii="Arial Narrow" w:hAnsi="Arial Narrow"/>
          <w:sz w:val="22"/>
          <w:szCs w:val="22"/>
        </w:rPr>
      </w:pPr>
      <w:r w:rsidRPr="00245233">
        <w:rPr>
          <w:rFonts w:ascii="Arial Narrow" w:hAnsi="Arial Narrow"/>
          <w:sz w:val="22"/>
          <w:szCs w:val="22"/>
        </w:rPr>
        <w:t>Súprava musí obsahovať:</w:t>
      </w:r>
    </w:p>
    <w:p w14:paraId="5960EE4E" w14:textId="77777777" w:rsidR="00C54308" w:rsidRPr="00245233" w:rsidRDefault="00C54308" w:rsidP="00C54308">
      <w:pPr>
        <w:ind w:left="714"/>
        <w:rPr>
          <w:rFonts w:ascii="Arial Narrow" w:hAnsi="Arial Narrow"/>
          <w:sz w:val="22"/>
          <w:szCs w:val="22"/>
        </w:rPr>
      </w:pPr>
      <w:r w:rsidRPr="00245233">
        <w:rPr>
          <w:rFonts w:ascii="Arial Narrow" w:hAnsi="Arial Narrow"/>
          <w:sz w:val="22"/>
          <w:szCs w:val="22"/>
        </w:rPr>
        <w:t>Aerosólové spreje</w:t>
      </w:r>
    </w:p>
    <w:p w14:paraId="76A30A10" w14:textId="77777777" w:rsidR="00C54308" w:rsidRPr="00245233" w:rsidRDefault="00C54308" w:rsidP="00C54308">
      <w:pPr>
        <w:ind w:left="714"/>
        <w:rPr>
          <w:rFonts w:ascii="Arial Narrow" w:hAnsi="Arial Narrow"/>
          <w:sz w:val="22"/>
          <w:szCs w:val="22"/>
        </w:rPr>
      </w:pPr>
      <w:r w:rsidRPr="00245233">
        <w:rPr>
          <w:rFonts w:ascii="Arial Narrow" w:hAnsi="Arial Narrow"/>
          <w:sz w:val="22"/>
          <w:szCs w:val="22"/>
        </w:rPr>
        <w:t>Stieracie/odberné papiere</w:t>
      </w:r>
    </w:p>
    <w:p w14:paraId="67C5FEF2" w14:textId="77777777" w:rsidR="00C54308" w:rsidRPr="00245233" w:rsidRDefault="00C54308" w:rsidP="00C54308">
      <w:pPr>
        <w:ind w:left="714"/>
        <w:rPr>
          <w:rFonts w:ascii="Arial Narrow" w:hAnsi="Arial Narrow"/>
          <w:sz w:val="22"/>
          <w:szCs w:val="22"/>
        </w:rPr>
      </w:pPr>
      <w:r w:rsidRPr="00245233">
        <w:rPr>
          <w:rFonts w:ascii="Arial Narrow" w:hAnsi="Arial Narrow"/>
          <w:sz w:val="22"/>
          <w:szCs w:val="22"/>
        </w:rPr>
        <w:t>Overovaciu/kalibračnú podložku impregnovanú RDX</w:t>
      </w:r>
    </w:p>
    <w:p w14:paraId="31D282ED" w14:textId="77777777" w:rsidR="00C54308" w:rsidRPr="00245233" w:rsidRDefault="00C54308" w:rsidP="00C54308">
      <w:pPr>
        <w:ind w:left="714"/>
        <w:rPr>
          <w:rFonts w:ascii="Arial Narrow" w:hAnsi="Arial Narrow"/>
          <w:sz w:val="22"/>
          <w:szCs w:val="22"/>
        </w:rPr>
      </w:pPr>
      <w:r w:rsidRPr="00245233">
        <w:rPr>
          <w:rFonts w:ascii="Arial Narrow" w:hAnsi="Arial Narrow"/>
          <w:sz w:val="22"/>
          <w:szCs w:val="22"/>
        </w:rPr>
        <w:t>Pohodlné plastové puzdro/kufrík na prenášanie</w:t>
      </w:r>
    </w:p>
    <w:p w14:paraId="73F57EFC" w14:textId="77777777" w:rsidR="00C54308" w:rsidRPr="00245233" w:rsidRDefault="00C54308" w:rsidP="00C54308">
      <w:pPr>
        <w:ind w:left="714"/>
        <w:rPr>
          <w:rFonts w:ascii="Arial Narrow" w:hAnsi="Arial Narrow"/>
          <w:sz w:val="22"/>
          <w:szCs w:val="22"/>
        </w:rPr>
      </w:pPr>
      <w:r w:rsidRPr="00245233">
        <w:rPr>
          <w:rFonts w:ascii="Arial Narrow" w:hAnsi="Arial Narrow"/>
          <w:sz w:val="22"/>
          <w:szCs w:val="22"/>
        </w:rPr>
        <w:t>Peroxidovú detekčnú súpravu</w:t>
      </w:r>
    </w:p>
    <w:p w14:paraId="2C156EED" w14:textId="77777777" w:rsidR="00C54308" w:rsidRPr="00245233" w:rsidRDefault="00C54308" w:rsidP="00C54308">
      <w:pPr>
        <w:ind w:left="714"/>
        <w:rPr>
          <w:rFonts w:ascii="Arial Narrow" w:hAnsi="Arial Narrow"/>
          <w:sz w:val="22"/>
          <w:szCs w:val="22"/>
        </w:rPr>
      </w:pPr>
      <w:r w:rsidRPr="00245233">
        <w:rPr>
          <w:rFonts w:ascii="Arial Narrow" w:hAnsi="Arial Narrow"/>
          <w:sz w:val="22"/>
          <w:szCs w:val="22"/>
        </w:rPr>
        <w:t>Súpravu pre perchloráty (nevodivá kvapalina používaná na kontrolu obálok a dokumentov)</w:t>
      </w:r>
    </w:p>
    <w:p w14:paraId="4D4D4ACC" w14:textId="77777777" w:rsidR="00C54308" w:rsidRDefault="00C54308" w:rsidP="00C54308">
      <w:pPr>
        <w:ind w:left="714"/>
        <w:rPr>
          <w:rFonts w:ascii="Arial Narrow" w:hAnsi="Arial Narrow"/>
          <w:sz w:val="22"/>
          <w:szCs w:val="22"/>
        </w:rPr>
      </w:pPr>
      <w:r w:rsidRPr="00245233">
        <w:rPr>
          <w:rFonts w:ascii="Arial Narrow" w:hAnsi="Arial Narrow"/>
          <w:sz w:val="22"/>
          <w:szCs w:val="22"/>
        </w:rPr>
        <w:t>Návod s</w:t>
      </w:r>
      <w:r>
        <w:rPr>
          <w:rFonts w:ascii="Arial Narrow" w:hAnsi="Arial Narrow"/>
          <w:sz w:val="22"/>
          <w:szCs w:val="22"/>
        </w:rPr>
        <w:t> </w:t>
      </w:r>
      <w:r w:rsidRPr="00245233">
        <w:rPr>
          <w:rFonts w:ascii="Arial Narrow" w:hAnsi="Arial Narrow"/>
          <w:sz w:val="22"/>
          <w:szCs w:val="22"/>
        </w:rPr>
        <w:t>piktogramami</w:t>
      </w:r>
    </w:p>
    <w:p w14:paraId="65D80C23" w14:textId="77777777" w:rsidR="00C54308" w:rsidRDefault="00C54308" w:rsidP="00EF189E">
      <w:pPr>
        <w:ind w:left="714"/>
        <w:rPr>
          <w:rFonts w:ascii="Arial Narrow" w:hAnsi="Arial Narrow" w:cs="Arial"/>
          <w:bCs/>
          <w:sz w:val="22"/>
          <w:szCs w:val="22"/>
        </w:rPr>
      </w:pPr>
    </w:p>
    <w:p w14:paraId="2E3AA3D9" w14:textId="77777777" w:rsidR="00EF189E" w:rsidRPr="00256CC5" w:rsidRDefault="00EF189E" w:rsidP="00EF189E">
      <w:pPr>
        <w:ind w:left="714"/>
        <w:rPr>
          <w:rFonts w:ascii="Arial Narrow" w:hAnsi="Arial Narrow" w:cs="Arial"/>
          <w:bCs/>
          <w:sz w:val="22"/>
          <w:szCs w:val="22"/>
        </w:rPr>
      </w:pPr>
      <w:r w:rsidRPr="00256CC5">
        <w:rPr>
          <w:rFonts w:ascii="Arial Narrow" w:hAnsi="Arial Narrow" w:cs="Arial"/>
          <w:bCs/>
          <w:sz w:val="22"/>
          <w:szCs w:val="22"/>
        </w:rPr>
        <w:t>Systém musí zabezpečovať:</w:t>
      </w:r>
    </w:p>
    <w:p w14:paraId="1AAC94A0" w14:textId="77777777" w:rsidR="00EF189E" w:rsidRPr="00256CC5" w:rsidRDefault="00EF189E" w:rsidP="00EF189E">
      <w:pPr>
        <w:pStyle w:val="Odsekzoznamu"/>
        <w:numPr>
          <w:ilvl w:val="0"/>
          <w:numId w:val="24"/>
        </w:numPr>
        <w:spacing w:after="0" w:line="240" w:lineRule="auto"/>
        <w:ind w:left="1074"/>
        <w:rPr>
          <w:rFonts w:ascii="Arial Narrow" w:hAnsi="Arial Narrow" w:cs="Arial"/>
        </w:rPr>
      </w:pPr>
      <w:r w:rsidRPr="00256CC5">
        <w:rPr>
          <w:rFonts w:ascii="Arial Narrow" w:hAnsi="Arial Narrow" w:cs="Arial"/>
        </w:rPr>
        <w:t>rýchlosť (výsledky testu sú známe behom pár sekúnd)</w:t>
      </w:r>
    </w:p>
    <w:p w14:paraId="69CE7AF7" w14:textId="77777777" w:rsidR="00EF189E" w:rsidRPr="00256CC5" w:rsidRDefault="00EF189E" w:rsidP="00EF189E">
      <w:pPr>
        <w:pStyle w:val="Odsekzoznamu"/>
        <w:numPr>
          <w:ilvl w:val="0"/>
          <w:numId w:val="24"/>
        </w:numPr>
        <w:spacing w:after="0" w:line="240" w:lineRule="auto"/>
        <w:ind w:left="1074"/>
        <w:rPr>
          <w:rFonts w:ascii="Arial Narrow" w:hAnsi="Arial Narrow" w:cs="Arial"/>
        </w:rPr>
      </w:pPr>
      <w:r w:rsidRPr="00256CC5">
        <w:rPr>
          <w:rFonts w:ascii="Arial Narrow" w:hAnsi="Arial Narrow" w:cs="Arial"/>
        </w:rPr>
        <w:t>jednoduchosť (test zahŕňa len tri pracovné úkony)</w:t>
      </w:r>
    </w:p>
    <w:p w14:paraId="31504274" w14:textId="77777777" w:rsidR="00EF189E" w:rsidRPr="00256CC5" w:rsidRDefault="00EF189E" w:rsidP="00EF189E">
      <w:pPr>
        <w:pStyle w:val="Odsekzoznamu"/>
        <w:numPr>
          <w:ilvl w:val="0"/>
          <w:numId w:val="24"/>
        </w:numPr>
        <w:spacing w:after="0" w:line="240" w:lineRule="auto"/>
        <w:ind w:left="1074"/>
        <w:rPr>
          <w:rFonts w:ascii="Arial Narrow" w:hAnsi="Arial Narrow" w:cs="Arial"/>
        </w:rPr>
      </w:pPr>
      <w:r w:rsidRPr="00256CC5">
        <w:rPr>
          <w:rFonts w:ascii="Arial Narrow" w:hAnsi="Arial Narrow" w:cs="Arial"/>
        </w:rPr>
        <w:t>ľahká použiteľnosť</w:t>
      </w:r>
    </w:p>
    <w:p w14:paraId="6F12251E" w14:textId="77777777" w:rsidR="00EF189E" w:rsidRPr="00256CC5" w:rsidRDefault="00EF189E" w:rsidP="00EF189E">
      <w:pPr>
        <w:pStyle w:val="Odsekzoznamu"/>
        <w:numPr>
          <w:ilvl w:val="0"/>
          <w:numId w:val="24"/>
        </w:numPr>
        <w:spacing w:after="0" w:line="240" w:lineRule="auto"/>
        <w:ind w:left="1074"/>
        <w:rPr>
          <w:rFonts w:ascii="Arial Narrow" w:hAnsi="Arial Narrow" w:cs="Arial"/>
        </w:rPr>
      </w:pPr>
      <w:r w:rsidRPr="00256CC5">
        <w:rPr>
          <w:rFonts w:ascii="Arial Narrow" w:hAnsi="Arial Narrow" w:cs="Arial"/>
        </w:rPr>
        <w:t>bezpečnosť (užívateľ ani objekt sa nedostanú do priameho kontaktu s roztokmi, neškodí životnému prostrediu)</w:t>
      </w:r>
    </w:p>
    <w:p w14:paraId="2626ECF5" w14:textId="77777777" w:rsidR="00EF189E" w:rsidRPr="00256CC5" w:rsidRDefault="00EF189E" w:rsidP="00EF189E">
      <w:pPr>
        <w:pStyle w:val="Odsekzoznamu"/>
        <w:numPr>
          <w:ilvl w:val="0"/>
          <w:numId w:val="24"/>
        </w:numPr>
        <w:spacing w:after="0" w:line="240" w:lineRule="auto"/>
        <w:ind w:left="1074"/>
        <w:rPr>
          <w:rFonts w:ascii="Arial Narrow" w:hAnsi="Arial Narrow" w:cs="Arial"/>
        </w:rPr>
      </w:pPr>
      <w:r w:rsidRPr="00256CC5">
        <w:rPr>
          <w:rFonts w:ascii="Arial Narrow" w:hAnsi="Arial Narrow" w:cs="Arial"/>
        </w:rPr>
        <w:t xml:space="preserve">vysoká účinnosť </w:t>
      </w:r>
    </w:p>
    <w:p w14:paraId="3E5D2CA0" w14:textId="77777777" w:rsidR="00EF189E" w:rsidRPr="00256CC5" w:rsidRDefault="00EF189E" w:rsidP="00EF189E">
      <w:pPr>
        <w:pStyle w:val="Odsekzoznamu"/>
        <w:numPr>
          <w:ilvl w:val="0"/>
          <w:numId w:val="24"/>
        </w:numPr>
        <w:spacing w:after="0" w:line="240" w:lineRule="auto"/>
        <w:ind w:left="1074"/>
        <w:rPr>
          <w:rFonts w:ascii="Arial Narrow" w:hAnsi="Arial Narrow" w:cs="Arial"/>
        </w:rPr>
      </w:pPr>
      <w:r w:rsidRPr="00256CC5">
        <w:rPr>
          <w:rFonts w:ascii="Arial Narrow" w:hAnsi="Arial Narrow" w:cs="Arial"/>
        </w:rPr>
        <w:t>citlivosť</w:t>
      </w:r>
    </w:p>
    <w:p w14:paraId="1785C3C1" w14:textId="77777777" w:rsidR="00EF189E" w:rsidRPr="00256CC5" w:rsidRDefault="00EF189E" w:rsidP="00EF189E">
      <w:pPr>
        <w:ind w:left="714"/>
        <w:rPr>
          <w:rFonts w:ascii="Arial Narrow" w:hAnsi="Arial Narrow" w:cs="Arial"/>
          <w:sz w:val="22"/>
          <w:szCs w:val="22"/>
        </w:rPr>
      </w:pPr>
    </w:p>
    <w:p w14:paraId="15366E36" w14:textId="778188F1" w:rsidR="00EF189E" w:rsidRPr="00370A94" w:rsidRDefault="00EF189E" w:rsidP="00370A94">
      <w:pPr>
        <w:pStyle w:val="Odsekzoznamu"/>
        <w:numPr>
          <w:ilvl w:val="0"/>
          <w:numId w:val="25"/>
        </w:numPr>
        <w:jc w:val="both"/>
        <w:rPr>
          <w:rFonts w:ascii="Arial Narrow" w:hAnsi="Arial Narrow"/>
        </w:rPr>
      </w:pPr>
      <w:r w:rsidRPr="00256CC5">
        <w:rPr>
          <w:rFonts w:ascii="Arial Narrow" w:hAnsi="Arial Narrow" w:cs="Arial CE"/>
        </w:rPr>
        <w:t>Náplne Detex</w:t>
      </w:r>
      <w:r w:rsidR="00370A94">
        <w:rPr>
          <w:rFonts w:ascii="Arial Narrow" w:hAnsi="Arial Narrow" w:cs="Arial CE"/>
        </w:rPr>
        <w:t xml:space="preserve"> </w:t>
      </w:r>
      <w:r w:rsidR="00370A94" w:rsidRPr="00370A94">
        <w:rPr>
          <w:rFonts w:ascii="Arial Narrow" w:hAnsi="Arial Narrow" w:cs="Arial CE"/>
        </w:rPr>
        <w:t>n</w:t>
      </w:r>
      <w:r w:rsidRPr="00370A94">
        <w:rPr>
          <w:rFonts w:ascii="Arial Narrow" w:hAnsi="Arial Narrow" w:cs="Arial CE"/>
        </w:rPr>
        <w:t>a detekciu:</w:t>
      </w:r>
    </w:p>
    <w:p w14:paraId="642EBF38" w14:textId="77777777" w:rsidR="00EF189E" w:rsidRDefault="00EF189E" w:rsidP="00EF189E">
      <w:pPr>
        <w:pStyle w:val="Odsekzoznamu"/>
        <w:numPr>
          <w:ilvl w:val="1"/>
          <w:numId w:val="24"/>
        </w:numPr>
        <w:jc w:val="both"/>
        <w:rPr>
          <w:rFonts w:ascii="Arial Narrow" w:hAnsi="Arial Narrow"/>
        </w:rPr>
      </w:pPr>
      <w:r w:rsidRPr="00245233">
        <w:rPr>
          <w:rFonts w:ascii="Arial Narrow" w:hAnsi="Arial Narrow"/>
        </w:rPr>
        <w:t>Nitro zlúčeniny</w:t>
      </w:r>
    </w:p>
    <w:p w14:paraId="706AAA9F" w14:textId="77777777" w:rsidR="00EF189E" w:rsidRDefault="00EF189E" w:rsidP="00EF189E">
      <w:pPr>
        <w:pStyle w:val="Odsekzoznamu"/>
        <w:numPr>
          <w:ilvl w:val="1"/>
          <w:numId w:val="24"/>
        </w:numPr>
        <w:jc w:val="both"/>
        <w:rPr>
          <w:rFonts w:ascii="Arial Narrow" w:hAnsi="Arial Narrow"/>
        </w:rPr>
      </w:pPr>
      <w:r w:rsidRPr="00245233">
        <w:rPr>
          <w:rFonts w:ascii="Arial Narrow" w:hAnsi="Arial Narrow"/>
        </w:rPr>
        <w:t>Nitroestery / nitramíny</w:t>
      </w:r>
    </w:p>
    <w:p w14:paraId="47208973" w14:textId="77777777" w:rsidR="00EF189E" w:rsidRDefault="00EF189E" w:rsidP="00EF189E">
      <w:pPr>
        <w:pStyle w:val="Odsekzoznamu"/>
        <w:numPr>
          <w:ilvl w:val="1"/>
          <w:numId w:val="24"/>
        </w:numPr>
        <w:jc w:val="both"/>
        <w:rPr>
          <w:rFonts w:ascii="Arial Narrow" w:hAnsi="Arial Narrow"/>
        </w:rPr>
      </w:pPr>
      <w:r w:rsidRPr="00245233">
        <w:rPr>
          <w:rFonts w:ascii="Arial Narrow" w:hAnsi="Arial Narrow"/>
        </w:rPr>
        <w:t>Anorganické dusičnany (dusičnanové soli)</w:t>
      </w:r>
    </w:p>
    <w:p w14:paraId="4645EC00" w14:textId="77777777" w:rsidR="00EF189E" w:rsidRDefault="00EF189E" w:rsidP="00EF189E">
      <w:pPr>
        <w:pStyle w:val="Odsekzoznamu"/>
        <w:numPr>
          <w:ilvl w:val="1"/>
          <w:numId w:val="24"/>
        </w:numPr>
        <w:jc w:val="both"/>
        <w:rPr>
          <w:rFonts w:ascii="Arial Narrow" w:hAnsi="Arial Narrow"/>
        </w:rPr>
      </w:pPr>
      <w:r w:rsidRPr="00245233">
        <w:rPr>
          <w:rFonts w:ascii="Arial Narrow" w:hAnsi="Arial Narrow"/>
        </w:rPr>
        <w:t>Anorganické oxidanty</w:t>
      </w:r>
    </w:p>
    <w:p w14:paraId="037B9312" w14:textId="77777777" w:rsidR="00EF189E" w:rsidRDefault="00EF189E" w:rsidP="00EF189E">
      <w:pPr>
        <w:pStyle w:val="Odsekzoznamu"/>
        <w:numPr>
          <w:ilvl w:val="1"/>
          <w:numId w:val="24"/>
        </w:numPr>
        <w:jc w:val="both"/>
        <w:rPr>
          <w:rFonts w:ascii="Arial Narrow" w:hAnsi="Arial Narrow"/>
        </w:rPr>
      </w:pPr>
      <w:r w:rsidRPr="00245233">
        <w:rPr>
          <w:rFonts w:ascii="Arial Narrow" w:hAnsi="Arial Narrow"/>
        </w:rPr>
        <w:t>Na báze peroxidu</w:t>
      </w:r>
    </w:p>
    <w:p w14:paraId="36C5CF90" w14:textId="77777777" w:rsidR="00EF189E" w:rsidRDefault="00EF189E" w:rsidP="00EF189E">
      <w:pPr>
        <w:pStyle w:val="Odsekzoznamu"/>
        <w:numPr>
          <w:ilvl w:val="1"/>
          <w:numId w:val="24"/>
        </w:numPr>
        <w:jc w:val="both"/>
        <w:rPr>
          <w:rFonts w:ascii="Arial Narrow" w:hAnsi="Arial Narrow"/>
        </w:rPr>
      </w:pPr>
      <w:r w:rsidRPr="00245233">
        <w:rPr>
          <w:rFonts w:ascii="Arial Narrow" w:hAnsi="Arial Narrow"/>
        </w:rPr>
        <w:t>Dusičnan močoviny</w:t>
      </w:r>
    </w:p>
    <w:p w14:paraId="5DB89FBA" w14:textId="77777777" w:rsidR="00EF189E" w:rsidRDefault="00EF189E" w:rsidP="00EF189E">
      <w:pPr>
        <w:pStyle w:val="Odsekzoznamu"/>
        <w:numPr>
          <w:ilvl w:val="1"/>
          <w:numId w:val="24"/>
        </w:numPr>
        <w:jc w:val="both"/>
        <w:rPr>
          <w:rFonts w:ascii="Arial Narrow" w:hAnsi="Arial Narrow"/>
        </w:rPr>
      </w:pPr>
      <w:r w:rsidRPr="00245233">
        <w:rPr>
          <w:rFonts w:ascii="Arial Narrow" w:hAnsi="Arial Narrow"/>
        </w:rPr>
        <w:t>Chloristany</w:t>
      </w:r>
    </w:p>
    <w:p w14:paraId="0ED4894D" w14:textId="77777777" w:rsidR="00EF189E" w:rsidRPr="00256CC5" w:rsidRDefault="00EF189E" w:rsidP="00EF189E">
      <w:pPr>
        <w:pStyle w:val="Odsekzoznamu"/>
        <w:ind w:left="1080"/>
        <w:jc w:val="both"/>
        <w:rPr>
          <w:rFonts w:ascii="Arial Narrow" w:hAnsi="Arial Narrow"/>
        </w:rPr>
      </w:pPr>
    </w:p>
    <w:p w14:paraId="0AA40393" w14:textId="405DAF25" w:rsidR="00EF189E" w:rsidRPr="00682717" w:rsidRDefault="00EF189E" w:rsidP="00EF189E">
      <w:pPr>
        <w:pStyle w:val="Odsekzoznamu"/>
        <w:numPr>
          <w:ilvl w:val="0"/>
          <w:numId w:val="25"/>
        </w:numPr>
        <w:spacing w:after="0" w:line="240" w:lineRule="auto"/>
        <w:rPr>
          <w:rFonts w:ascii="Arial Narrow" w:hAnsi="Arial Narrow" w:cs="Arial CE"/>
        </w:rPr>
      </w:pPr>
      <w:r>
        <w:rPr>
          <w:rFonts w:ascii="Arial Narrow" w:hAnsi="Arial Narrow" w:cs="Arial CE"/>
        </w:rPr>
        <w:t>Spotrebný materiál pre Mini Explon</w:t>
      </w:r>
      <w:r w:rsidR="00370A94">
        <w:rPr>
          <w:rFonts w:ascii="Arial Narrow" w:hAnsi="Arial Narrow" w:cs="Arial CE"/>
        </w:rPr>
        <w:t>i</w:t>
      </w:r>
      <w:r>
        <w:rPr>
          <w:rFonts w:ascii="Arial Narrow" w:hAnsi="Arial Narrow" w:cs="Arial CE"/>
        </w:rPr>
        <w:t>x</w:t>
      </w:r>
      <w:r>
        <w:rPr>
          <w:rFonts w:ascii="Arial Narrow" w:hAnsi="Arial Narrow" w:cs="Arial CE"/>
        </w:rPr>
        <w:tab/>
      </w:r>
      <w:r>
        <w:rPr>
          <w:rFonts w:ascii="Arial Narrow" w:hAnsi="Arial Narrow" w:cs="Arial CE"/>
        </w:rPr>
        <w:tab/>
      </w:r>
      <w:r>
        <w:rPr>
          <w:rFonts w:ascii="Arial Narrow" w:hAnsi="Arial Narrow" w:cs="Arial CE"/>
        </w:rPr>
        <w:tab/>
      </w:r>
      <w:r>
        <w:rPr>
          <w:rFonts w:ascii="Arial Narrow" w:hAnsi="Arial Narrow" w:cs="Arial CE"/>
        </w:rPr>
        <w:tab/>
      </w:r>
      <w:r>
        <w:rPr>
          <w:rFonts w:ascii="Arial Narrow" w:hAnsi="Arial Narrow" w:cs="Arial CE"/>
        </w:rPr>
        <w:tab/>
      </w:r>
      <w:r>
        <w:rPr>
          <w:rFonts w:ascii="Arial Narrow" w:hAnsi="Arial Narrow" w:cs="Arial CE"/>
        </w:rPr>
        <w:tab/>
      </w:r>
      <w:r>
        <w:rPr>
          <w:rFonts w:ascii="Arial Narrow" w:hAnsi="Arial Narrow" w:cs="Arial CE"/>
        </w:rPr>
        <w:tab/>
      </w:r>
      <w:r>
        <w:rPr>
          <w:rFonts w:ascii="Arial Narrow" w:hAnsi="Arial Narrow" w:cs="Arial CE"/>
        </w:rPr>
        <w:tab/>
      </w:r>
      <w:r>
        <w:rPr>
          <w:rFonts w:ascii="Arial Narrow" w:hAnsi="Arial Narrow" w:cs="Arial CE"/>
        </w:rPr>
        <w:tab/>
      </w:r>
      <w:r>
        <w:rPr>
          <w:rFonts w:ascii="Arial Narrow" w:hAnsi="Arial Narrow" w:cs="Arial CE"/>
        </w:rPr>
        <w:tab/>
      </w:r>
      <w:r>
        <w:rPr>
          <w:rFonts w:ascii="Arial Narrow" w:hAnsi="Arial Narrow" w:cs="Arial CE"/>
        </w:rPr>
        <w:tab/>
      </w:r>
      <w:r>
        <w:rPr>
          <w:rFonts w:ascii="Arial Narrow" w:hAnsi="Arial Narrow" w:cs="Arial CE"/>
        </w:rPr>
        <w:tab/>
      </w:r>
      <w:r>
        <w:rPr>
          <w:rFonts w:ascii="Arial Narrow" w:hAnsi="Arial Narrow" w:cs="Arial CE"/>
        </w:rPr>
        <w:tab/>
        <w:t xml:space="preserve">      </w:t>
      </w:r>
      <w:r>
        <w:rPr>
          <w:rFonts w:ascii="Arial Narrow" w:hAnsi="Arial Narrow" w:cs="Arial CE"/>
        </w:rPr>
        <w:tab/>
        <w:t xml:space="preserve"> </w:t>
      </w:r>
    </w:p>
    <w:p w14:paraId="5129E582" w14:textId="77777777" w:rsidR="00EF189E" w:rsidRDefault="00EF189E" w:rsidP="00EF189E">
      <w:pPr>
        <w:pStyle w:val="Odsekzoznamu"/>
        <w:numPr>
          <w:ilvl w:val="1"/>
          <w:numId w:val="24"/>
        </w:numPr>
        <w:jc w:val="both"/>
        <w:rPr>
          <w:rFonts w:ascii="Arial Narrow" w:hAnsi="Arial Narrow"/>
        </w:rPr>
      </w:pPr>
      <w:r>
        <w:rPr>
          <w:rFonts w:ascii="Arial Narrow" w:hAnsi="Arial Narrow"/>
        </w:rPr>
        <w:t>30104 wide range detector Cartridge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</w:p>
    <w:p w14:paraId="4F569487" w14:textId="77777777" w:rsidR="00EF189E" w:rsidRDefault="00EF189E" w:rsidP="00EF189E">
      <w:pPr>
        <w:pStyle w:val="Odsekzoznamu"/>
        <w:numPr>
          <w:ilvl w:val="1"/>
          <w:numId w:val="24"/>
        </w:numPr>
        <w:jc w:val="both"/>
        <w:rPr>
          <w:rFonts w:ascii="Arial Narrow" w:hAnsi="Arial Narrow"/>
        </w:rPr>
      </w:pPr>
      <w:r>
        <w:rPr>
          <w:rFonts w:ascii="Arial Narrow" w:hAnsi="Arial Narrow"/>
        </w:rPr>
        <w:t>30105 advanced detector Cartridge</w:t>
      </w:r>
    </w:p>
    <w:p w14:paraId="478CD2E3" w14:textId="77777777" w:rsidR="00EF189E" w:rsidRDefault="00EF189E" w:rsidP="00EF189E">
      <w:pPr>
        <w:pStyle w:val="Odsekzoznamu"/>
        <w:numPr>
          <w:ilvl w:val="1"/>
          <w:numId w:val="24"/>
        </w:numPr>
        <w:jc w:val="both"/>
        <w:rPr>
          <w:rFonts w:ascii="Arial Narrow" w:hAnsi="Arial Narrow"/>
        </w:rPr>
      </w:pPr>
      <w:r>
        <w:rPr>
          <w:rFonts w:ascii="Arial Narrow" w:hAnsi="Arial Narrow"/>
        </w:rPr>
        <w:t>30112 standard sampling Stris 1 250 ks</w:t>
      </w:r>
    </w:p>
    <w:p w14:paraId="00833220" w14:textId="77777777" w:rsidR="00EF189E" w:rsidRDefault="00EF189E" w:rsidP="00EF189E">
      <w:pPr>
        <w:pStyle w:val="Odsekzoznamu"/>
        <w:numPr>
          <w:ilvl w:val="1"/>
          <w:numId w:val="24"/>
        </w:numPr>
        <w:jc w:val="both"/>
        <w:rPr>
          <w:rFonts w:ascii="Arial Narrow" w:hAnsi="Arial Narrow"/>
        </w:rPr>
      </w:pPr>
      <w:r>
        <w:rPr>
          <w:rFonts w:ascii="Arial Narrow" w:hAnsi="Arial Narrow"/>
        </w:rPr>
        <w:t>30113 advenced sampling Strips 50 ks</w:t>
      </w:r>
    </w:p>
    <w:p w14:paraId="44269911" w14:textId="77777777" w:rsidR="00EF189E" w:rsidRDefault="00EF189E" w:rsidP="00EF189E">
      <w:pPr>
        <w:pStyle w:val="Odsekzoznamu"/>
        <w:numPr>
          <w:ilvl w:val="1"/>
          <w:numId w:val="24"/>
        </w:numPr>
        <w:jc w:val="both"/>
        <w:rPr>
          <w:rFonts w:ascii="Arial Narrow" w:hAnsi="Arial Narrow"/>
        </w:rPr>
      </w:pPr>
      <w:r>
        <w:rPr>
          <w:rFonts w:ascii="Arial Narrow" w:hAnsi="Arial Narrow"/>
        </w:rPr>
        <w:t>30114 miniExplonix test sample pen</w:t>
      </w:r>
    </w:p>
    <w:p w14:paraId="3B797DD7" w14:textId="49296845" w:rsidR="00E31124" w:rsidRPr="00682717" w:rsidRDefault="00E31124" w:rsidP="00794A68">
      <w:pPr>
        <w:numPr>
          <w:ilvl w:val="0"/>
          <w:numId w:val="5"/>
        </w:numPr>
        <w:autoSpaceDE w:val="0"/>
        <w:autoSpaceDN w:val="0"/>
        <w:jc w:val="both"/>
        <w:rPr>
          <w:rFonts w:ascii="Arial Narrow" w:hAnsi="Arial Narrow" w:cs="Arial"/>
          <w:b/>
          <w:sz w:val="22"/>
          <w:szCs w:val="22"/>
        </w:rPr>
      </w:pPr>
      <w:r w:rsidRPr="00682717">
        <w:rPr>
          <w:rFonts w:ascii="Arial Narrow" w:hAnsi="Arial Narrow" w:cs="Arial"/>
          <w:b/>
          <w:sz w:val="22"/>
          <w:szCs w:val="22"/>
        </w:rPr>
        <w:t xml:space="preserve">Lehota na predkladanie nezáväznej cenovej ponuky: </w:t>
      </w:r>
      <w:r w:rsidRPr="00682717">
        <w:rPr>
          <w:rFonts w:ascii="Arial Narrow" w:hAnsi="Arial Narrow" w:cs="Arial"/>
          <w:b/>
          <w:sz w:val="22"/>
          <w:szCs w:val="22"/>
        </w:rPr>
        <w:tab/>
      </w:r>
      <w:r w:rsidRPr="00682717">
        <w:rPr>
          <w:rFonts w:ascii="Arial Narrow" w:hAnsi="Arial Narrow" w:cs="Arial"/>
          <w:b/>
          <w:sz w:val="22"/>
          <w:szCs w:val="22"/>
        </w:rPr>
        <w:tab/>
      </w:r>
      <w:r w:rsidR="00F6622D">
        <w:rPr>
          <w:rFonts w:ascii="Arial Narrow" w:hAnsi="Arial Narrow" w:cs="Arial"/>
          <w:sz w:val="22"/>
          <w:szCs w:val="22"/>
        </w:rPr>
        <w:t>01</w:t>
      </w:r>
      <w:r w:rsidRPr="00682717">
        <w:rPr>
          <w:rFonts w:ascii="Arial Narrow" w:hAnsi="Arial Narrow" w:cs="Arial"/>
          <w:sz w:val="22"/>
          <w:szCs w:val="22"/>
        </w:rPr>
        <w:t>.0</w:t>
      </w:r>
      <w:r w:rsidR="00EA69F7">
        <w:rPr>
          <w:rFonts w:ascii="Arial Narrow" w:hAnsi="Arial Narrow" w:cs="Arial"/>
          <w:sz w:val="22"/>
          <w:szCs w:val="22"/>
        </w:rPr>
        <w:t>4</w:t>
      </w:r>
      <w:bookmarkStart w:id="0" w:name="_GoBack"/>
      <w:bookmarkEnd w:id="0"/>
      <w:r w:rsidRPr="00682717">
        <w:rPr>
          <w:rFonts w:ascii="Arial Narrow" w:hAnsi="Arial Narrow" w:cs="Arial"/>
          <w:sz w:val="22"/>
          <w:szCs w:val="22"/>
        </w:rPr>
        <w:t>.20</w:t>
      </w:r>
      <w:r w:rsidR="00CC0398">
        <w:rPr>
          <w:rFonts w:ascii="Arial Narrow" w:hAnsi="Arial Narrow" w:cs="Arial"/>
          <w:sz w:val="22"/>
          <w:szCs w:val="22"/>
        </w:rPr>
        <w:t>2</w:t>
      </w:r>
      <w:r w:rsidR="00CE27D1">
        <w:rPr>
          <w:rFonts w:ascii="Arial Narrow" w:hAnsi="Arial Narrow" w:cs="Arial"/>
          <w:sz w:val="22"/>
          <w:szCs w:val="22"/>
        </w:rPr>
        <w:t>5</w:t>
      </w:r>
      <w:r w:rsidRPr="00682717">
        <w:rPr>
          <w:rFonts w:ascii="Arial Narrow" w:hAnsi="Arial Narrow" w:cs="Arial"/>
          <w:sz w:val="22"/>
          <w:szCs w:val="22"/>
        </w:rPr>
        <w:t>, do 10:00 hod</w:t>
      </w:r>
    </w:p>
    <w:p w14:paraId="4E1951BF" w14:textId="19532E1A" w:rsidR="00E31124" w:rsidRPr="00682717" w:rsidRDefault="00CE27D1" w:rsidP="00794A68">
      <w:pPr>
        <w:ind w:firstLine="357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C</w:t>
      </w:r>
      <w:r w:rsidR="00E31124" w:rsidRPr="00682717">
        <w:rPr>
          <w:rFonts w:ascii="Arial Narrow" w:hAnsi="Arial Narrow" w:cs="Arial"/>
          <w:sz w:val="22"/>
          <w:szCs w:val="22"/>
        </w:rPr>
        <w:t xml:space="preserve">enová ponuka musí byť doručená v elektronickej podobe </w:t>
      </w:r>
      <w:r>
        <w:rPr>
          <w:rFonts w:ascii="Arial Narrow" w:hAnsi="Arial Narrow"/>
          <w:sz w:val="22"/>
          <w:szCs w:val="22"/>
        </w:rPr>
        <w:t xml:space="preserve">len </w:t>
      </w:r>
      <w:r w:rsidRPr="008075E1">
        <w:rPr>
          <w:rFonts w:ascii="Arial Narrow" w:hAnsi="Arial Narrow"/>
          <w:sz w:val="22"/>
          <w:szCs w:val="22"/>
        </w:rPr>
        <w:t>prostredníctvom systému JOSEPHINE</w:t>
      </w:r>
      <w:r>
        <w:t xml:space="preserve"> </w:t>
      </w:r>
    </w:p>
    <w:p w14:paraId="3C61E687" w14:textId="77777777" w:rsidR="00E31124" w:rsidRPr="00682717" w:rsidRDefault="00E31124" w:rsidP="00794A68">
      <w:pPr>
        <w:ind w:firstLine="357"/>
        <w:jc w:val="both"/>
        <w:rPr>
          <w:rFonts w:ascii="Arial Narrow" w:hAnsi="Arial Narrow" w:cs="Arial"/>
          <w:sz w:val="22"/>
          <w:szCs w:val="22"/>
        </w:rPr>
      </w:pPr>
    </w:p>
    <w:p w14:paraId="12D5903A" w14:textId="77777777" w:rsidR="00E31124" w:rsidRPr="00682717" w:rsidRDefault="00E31124" w:rsidP="00794A68">
      <w:pPr>
        <w:numPr>
          <w:ilvl w:val="0"/>
          <w:numId w:val="5"/>
        </w:numPr>
        <w:autoSpaceDE w:val="0"/>
        <w:autoSpaceDN w:val="0"/>
        <w:jc w:val="both"/>
        <w:rPr>
          <w:rFonts w:ascii="Arial Narrow" w:hAnsi="Arial Narrow" w:cs="Arial"/>
          <w:b/>
          <w:sz w:val="22"/>
          <w:szCs w:val="22"/>
        </w:rPr>
      </w:pPr>
      <w:r w:rsidRPr="00682717">
        <w:rPr>
          <w:rFonts w:ascii="Arial Narrow" w:hAnsi="Arial Narrow" w:cs="Arial"/>
          <w:b/>
          <w:sz w:val="22"/>
          <w:szCs w:val="22"/>
        </w:rPr>
        <w:t>Rôzne:</w:t>
      </w:r>
    </w:p>
    <w:p w14:paraId="260AC9FA" w14:textId="77777777" w:rsidR="00E31124" w:rsidRPr="00682717" w:rsidRDefault="00E31124" w:rsidP="00794A68">
      <w:pPr>
        <w:ind w:left="360"/>
        <w:jc w:val="both"/>
        <w:rPr>
          <w:rFonts w:ascii="Arial Narrow" w:hAnsi="Arial Narrow"/>
          <w:sz w:val="22"/>
          <w:szCs w:val="22"/>
        </w:rPr>
      </w:pPr>
      <w:r w:rsidRPr="00682717">
        <w:rPr>
          <w:rFonts w:ascii="Arial Narrow" w:hAnsi="Arial Narrow"/>
          <w:sz w:val="22"/>
          <w:szCs w:val="22"/>
        </w:rPr>
        <w:t>Súčasťou nezáväznej cenovej ponuky uchádzača musí byť v zmysle § 14 zákona č. 18/2018 Z.z. o ochrane osobných údajov a o zmene a doplnení niektorých zákonov jeho súhlas so spracúvaním osobných údajov.</w:t>
      </w:r>
    </w:p>
    <w:p w14:paraId="06F34B8C" w14:textId="77777777" w:rsidR="00335D08" w:rsidRDefault="00335D08" w:rsidP="00794A68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 Narrow" w:eastAsia="SimSun" w:hAnsi="Arial Narrow"/>
          <w:b/>
          <w:bCs/>
          <w:sz w:val="22"/>
          <w:szCs w:val="22"/>
          <w:lang w:eastAsia="cs-CZ"/>
        </w:rPr>
      </w:pPr>
    </w:p>
    <w:p w14:paraId="0015BC54" w14:textId="77777777" w:rsidR="00FB3EE8" w:rsidRPr="00682717" w:rsidRDefault="00FB3EE8" w:rsidP="00794A68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 Narrow" w:eastAsia="SimSun" w:hAnsi="Arial Narrow"/>
          <w:b/>
          <w:bCs/>
          <w:sz w:val="22"/>
          <w:szCs w:val="22"/>
          <w:lang w:eastAsia="cs-CZ"/>
        </w:rPr>
      </w:pPr>
    </w:p>
    <w:p w14:paraId="5CE6A487" w14:textId="3DB683D8" w:rsidR="000860D7" w:rsidRPr="00682717" w:rsidRDefault="000860D7" w:rsidP="00794A68">
      <w:pPr>
        <w:ind w:firstLine="357"/>
        <w:jc w:val="both"/>
        <w:rPr>
          <w:rFonts w:ascii="Arial Narrow" w:hAnsi="Arial Narrow" w:cs="Arial"/>
          <w:sz w:val="22"/>
          <w:szCs w:val="22"/>
        </w:rPr>
      </w:pPr>
      <w:r w:rsidRPr="00682717">
        <w:rPr>
          <w:rFonts w:ascii="Arial Narrow" w:hAnsi="Arial Narrow" w:cs="Arial"/>
          <w:sz w:val="22"/>
          <w:szCs w:val="22"/>
        </w:rPr>
        <w:t xml:space="preserve">V Bratislave dňa: </w:t>
      </w:r>
      <w:r w:rsidR="00F6622D">
        <w:rPr>
          <w:rFonts w:ascii="Arial Narrow" w:hAnsi="Arial Narrow" w:cs="Arial"/>
          <w:sz w:val="22"/>
          <w:szCs w:val="22"/>
        </w:rPr>
        <w:t>26</w:t>
      </w:r>
      <w:r w:rsidR="004675FB" w:rsidRPr="00682717">
        <w:rPr>
          <w:rFonts w:ascii="Arial Narrow" w:hAnsi="Arial Narrow" w:cs="Arial"/>
          <w:sz w:val="22"/>
          <w:szCs w:val="22"/>
        </w:rPr>
        <w:t>.</w:t>
      </w:r>
      <w:r w:rsidR="00F6622D">
        <w:rPr>
          <w:rFonts w:ascii="Arial Narrow" w:hAnsi="Arial Narrow" w:cs="Arial"/>
          <w:sz w:val="22"/>
          <w:szCs w:val="22"/>
        </w:rPr>
        <w:t>03</w:t>
      </w:r>
      <w:r w:rsidR="00A020B8" w:rsidRPr="00682717">
        <w:rPr>
          <w:rFonts w:ascii="Arial Narrow" w:hAnsi="Arial Narrow" w:cs="Arial"/>
          <w:sz w:val="22"/>
          <w:szCs w:val="22"/>
        </w:rPr>
        <w:t>.202</w:t>
      </w:r>
      <w:r w:rsidR="00155E47">
        <w:rPr>
          <w:rFonts w:ascii="Arial Narrow" w:hAnsi="Arial Narrow" w:cs="Arial"/>
          <w:sz w:val="22"/>
          <w:szCs w:val="22"/>
        </w:rPr>
        <w:t>5</w:t>
      </w:r>
    </w:p>
    <w:p w14:paraId="1742A9DC" w14:textId="77777777" w:rsidR="000860D7" w:rsidRPr="00682717" w:rsidRDefault="000860D7" w:rsidP="00794A68">
      <w:pPr>
        <w:ind w:firstLine="357"/>
        <w:jc w:val="both"/>
        <w:rPr>
          <w:rFonts w:ascii="Arial Narrow" w:hAnsi="Arial Narrow" w:cs="Arial"/>
          <w:sz w:val="22"/>
          <w:szCs w:val="22"/>
        </w:rPr>
      </w:pPr>
    </w:p>
    <w:p w14:paraId="737B23BA" w14:textId="77777777" w:rsidR="000860D7" w:rsidRPr="00682717" w:rsidRDefault="000860D7" w:rsidP="00794A68">
      <w:pPr>
        <w:ind w:firstLine="357"/>
        <w:jc w:val="both"/>
        <w:rPr>
          <w:rFonts w:ascii="Arial Narrow" w:hAnsi="Arial Narrow" w:cs="Arial"/>
          <w:sz w:val="22"/>
          <w:szCs w:val="22"/>
        </w:rPr>
      </w:pPr>
    </w:p>
    <w:p w14:paraId="3C10F25A" w14:textId="77777777" w:rsidR="0092157F" w:rsidRDefault="0092157F" w:rsidP="0092157F">
      <w:pPr>
        <w:rPr>
          <w:rFonts w:ascii="Arial Narrow" w:hAnsi="Arial Narrow"/>
          <w:sz w:val="22"/>
          <w:szCs w:val="22"/>
          <w:lang w:eastAsia="x-none"/>
        </w:rPr>
      </w:pPr>
    </w:p>
    <w:p w14:paraId="712E482D" w14:textId="77777777" w:rsidR="0092157F" w:rsidRDefault="0092157F" w:rsidP="0092157F">
      <w:pPr>
        <w:rPr>
          <w:rFonts w:ascii="Arial Narrow" w:hAnsi="Arial Narrow"/>
          <w:sz w:val="22"/>
          <w:szCs w:val="22"/>
          <w:lang w:eastAsia="x-none"/>
        </w:rPr>
      </w:pPr>
    </w:p>
    <w:tbl>
      <w:tblPr>
        <w:tblW w:w="0" w:type="auto"/>
        <w:tblInd w:w="52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1"/>
      </w:tblGrid>
      <w:tr w:rsidR="0092157F" w:rsidRPr="005F1380" w14:paraId="74C3ED2E" w14:textId="77777777" w:rsidTr="006B0718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793CC41" w14:textId="77777777" w:rsidR="0092157F" w:rsidRPr="005F1380" w:rsidRDefault="0092157F" w:rsidP="006B0718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5F1380">
              <w:rPr>
                <w:rFonts w:ascii="Arial Narrow" w:hAnsi="Arial Narrow" w:cs="Arial"/>
                <w:sz w:val="22"/>
                <w:szCs w:val="22"/>
              </w:rPr>
              <w:t>.........................................................</w:t>
            </w:r>
          </w:p>
          <w:p w14:paraId="1C0F8E4A" w14:textId="77777777" w:rsidR="0092157F" w:rsidRPr="005F1380" w:rsidRDefault="0092157F" w:rsidP="006B0718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Marcela Ďurďáková</w:t>
            </w:r>
          </w:p>
          <w:p w14:paraId="1BD27AF6" w14:textId="77777777" w:rsidR="0092157F" w:rsidRPr="005F1380" w:rsidRDefault="0092157F" w:rsidP="006B0718">
            <w:pPr>
              <w:jc w:val="center"/>
              <w:rPr>
                <w:rFonts w:ascii="Arial Narrow" w:hAnsi="Arial Narrow"/>
                <w:sz w:val="22"/>
                <w:szCs w:val="22"/>
                <w:lang w:eastAsia="x-none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referent špecialista</w:t>
            </w:r>
          </w:p>
        </w:tc>
      </w:tr>
    </w:tbl>
    <w:p w14:paraId="7BE445EE" w14:textId="77777777" w:rsidR="00734796" w:rsidRPr="00682717" w:rsidRDefault="00734796" w:rsidP="00794A68">
      <w:pPr>
        <w:rPr>
          <w:rFonts w:ascii="Arial Narrow" w:hAnsi="Arial Narrow"/>
          <w:sz w:val="22"/>
          <w:szCs w:val="22"/>
        </w:rPr>
      </w:pPr>
    </w:p>
    <w:p w14:paraId="7F5BBC69" w14:textId="77777777" w:rsidR="0057608C" w:rsidRPr="00682717" w:rsidRDefault="0057608C" w:rsidP="00794A68">
      <w:pPr>
        <w:rPr>
          <w:rFonts w:ascii="Arial Narrow" w:hAnsi="Arial Narrow"/>
          <w:sz w:val="22"/>
          <w:szCs w:val="22"/>
        </w:rPr>
      </w:pPr>
    </w:p>
    <w:p w14:paraId="7D57F935" w14:textId="2AEA91A9" w:rsidR="002B381E" w:rsidRDefault="002B381E" w:rsidP="00794A68">
      <w:pPr>
        <w:rPr>
          <w:rFonts w:ascii="Arial Narrow" w:hAnsi="Arial Narrow"/>
          <w:sz w:val="22"/>
          <w:szCs w:val="22"/>
        </w:rPr>
      </w:pPr>
    </w:p>
    <w:p w14:paraId="03E2D84A" w14:textId="14A4E730" w:rsidR="00F6622D" w:rsidRDefault="00F6622D" w:rsidP="00794A68">
      <w:pPr>
        <w:rPr>
          <w:rFonts w:ascii="Arial Narrow" w:hAnsi="Arial Narrow"/>
          <w:sz w:val="22"/>
          <w:szCs w:val="22"/>
        </w:rPr>
      </w:pPr>
    </w:p>
    <w:p w14:paraId="1545D191" w14:textId="12195C65" w:rsidR="00F6622D" w:rsidRDefault="00F6622D" w:rsidP="00794A68">
      <w:pPr>
        <w:rPr>
          <w:rFonts w:ascii="Arial Narrow" w:hAnsi="Arial Narrow"/>
          <w:sz w:val="22"/>
          <w:szCs w:val="22"/>
        </w:rPr>
      </w:pPr>
    </w:p>
    <w:p w14:paraId="71FA55F2" w14:textId="087D6308" w:rsidR="00F6622D" w:rsidRDefault="00F6622D" w:rsidP="00794A68">
      <w:pPr>
        <w:rPr>
          <w:rFonts w:ascii="Arial Narrow" w:hAnsi="Arial Narrow"/>
          <w:sz w:val="22"/>
          <w:szCs w:val="22"/>
        </w:rPr>
      </w:pPr>
    </w:p>
    <w:p w14:paraId="4D4CD4B1" w14:textId="1263B889" w:rsidR="00F6622D" w:rsidRDefault="00F6622D" w:rsidP="00794A68">
      <w:pPr>
        <w:rPr>
          <w:rFonts w:ascii="Arial Narrow" w:hAnsi="Arial Narrow"/>
          <w:sz w:val="22"/>
          <w:szCs w:val="22"/>
        </w:rPr>
      </w:pPr>
    </w:p>
    <w:p w14:paraId="16AB24EE" w14:textId="0C223FF9" w:rsidR="00F6622D" w:rsidRDefault="00F6622D" w:rsidP="00794A68">
      <w:pPr>
        <w:rPr>
          <w:rFonts w:ascii="Arial Narrow" w:hAnsi="Arial Narrow"/>
          <w:sz w:val="22"/>
          <w:szCs w:val="22"/>
        </w:rPr>
      </w:pPr>
    </w:p>
    <w:p w14:paraId="18FCF493" w14:textId="77777777" w:rsidR="00F6622D" w:rsidRPr="00682717" w:rsidRDefault="00F6622D" w:rsidP="00794A68">
      <w:pPr>
        <w:rPr>
          <w:rFonts w:ascii="Arial Narrow" w:hAnsi="Arial Narrow"/>
          <w:sz w:val="22"/>
          <w:szCs w:val="22"/>
        </w:rPr>
      </w:pPr>
    </w:p>
    <w:p w14:paraId="33006A34" w14:textId="77777777" w:rsidR="002B381E" w:rsidRPr="00682717" w:rsidRDefault="002B381E" w:rsidP="00794A68">
      <w:pPr>
        <w:rPr>
          <w:rFonts w:ascii="Arial Narrow" w:hAnsi="Arial Narrow"/>
          <w:sz w:val="22"/>
          <w:szCs w:val="22"/>
        </w:rPr>
      </w:pPr>
    </w:p>
    <w:p w14:paraId="31F721C9" w14:textId="77777777" w:rsidR="002B381E" w:rsidRPr="00682717" w:rsidRDefault="002B381E" w:rsidP="00794A68">
      <w:pPr>
        <w:rPr>
          <w:rFonts w:ascii="Arial Narrow" w:hAnsi="Arial Narrow"/>
          <w:sz w:val="22"/>
          <w:szCs w:val="22"/>
        </w:rPr>
      </w:pPr>
    </w:p>
    <w:p w14:paraId="54228F00" w14:textId="77777777" w:rsidR="003F0072" w:rsidRPr="00682717" w:rsidRDefault="003F0072" w:rsidP="003F0072">
      <w:pPr>
        <w:rPr>
          <w:rFonts w:ascii="Arial Narrow" w:hAnsi="Arial Narrow"/>
          <w:b/>
          <w:sz w:val="22"/>
          <w:szCs w:val="22"/>
        </w:rPr>
      </w:pPr>
      <w:r w:rsidRPr="00682717">
        <w:rPr>
          <w:rFonts w:ascii="Arial Narrow" w:hAnsi="Arial Narrow"/>
          <w:b/>
          <w:sz w:val="22"/>
          <w:szCs w:val="22"/>
        </w:rPr>
        <w:lastRenderedPageBreak/>
        <w:t xml:space="preserve">Tabuľka na predkladanie </w:t>
      </w:r>
      <w:r w:rsidRPr="005D2CB7">
        <w:rPr>
          <w:rFonts w:ascii="Arial Narrow" w:hAnsi="Arial Narrow"/>
          <w:b/>
          <w:bCs/>
          <w:sz w:val="22"/>
          <w:szCs w:val="22"/>
        </w:rPr>
        <w:t>indikatívnej cenovej ponuky pre účely zistenia predpokladanej hodnoty zákazky</w:t>
      </w:r>
      <w:r w:rsidRPr="00682717">
        <w:rPr>
          <w:rFonts w:ascii="Arial Narrow" w:hAnsi="Arial Narrow"/>
          <w:b/>
          <w:sz w:val="22"/>
          <w:szCs w:val="22"/>
        </w:rPr>
        <w:t>.</w:t>
      </w:r>
    </w:p>
    <w:p w14:paraId="6E150897" w14:textId="77777777" w:rsidR="0057608C" w:rsidRDefault="0057608C" w:rsidP="00794A68">
      <w:pPr>
        <w:rPr>
          <w:rFonts w:ascii="Arial Narrow" w:hAnsi="Arial Narrow"/>
          <w:sz w:val="22"/>
          <w:szCs w:val="22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4394"/>
        <w:gridCol w:w="816"/>
        <w:gridCol w:w="1134"/>
        <w:gridCol w:w="1134"/>
        <w:gridCol w:w="1276"/>
      </w:tblGrid>
      <w:tr w:rsidR="0057608C" w:rsidRPr="00682717" w14:paraId="3DE77FDF" w14:textId="77777777" w:rsidTr="00D33AF3">
        <w:trPr>
          <w:trHeight w:val="3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8311C6" w14:textId="77777777" w:rsidR="0057608C" w:rsidRPr="00682717" w:rsidRDefault="0057608C" w:rsidP="00794A68">
            <w:pPr>
              <w:jc w:val="center"/>
              <w:rPr>
                <w:rFonts w:ascii="Arial Narrow" w:hAnsi="Arial Narrow" w:cs="Calibri"/>
                <w:b/>
                <w:sz w:val="22"/>
                <w:szCs w:val="22"/>
              </w:rPr>
            </w:pPr>
            <w:r w:rsidRPr="00682717">
              <w:rPr>
                <w:rFonts w:ascii="Arial Narrow" w:hAnsi="Arial Narrow" w:cs="Calibri"/>
                <w:b/>
                <w:sz w:val="22"/>
                <w:szCs w:val="22"/>
              </w:rPr>
              <w:t>P.č.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4DCAD2" w14:textId="77777777" w:rsidR="0057608C" w:rsidRPr="00682717" w:rsidRDefault="0057608C" w:rsidP="00794A68">
            <w:pPr>
              <w:jc w:val="center"/>
              <w:rPr>
                <w:rFonts w:ascii="Arial Narrow" w:hAnsi="Arial Narrow" w:cs="Calibri"/>
                <w:b/>
                <w:sz w:val="22"/>
                <w:szCs w:val="22"/>
              </w:rPr>
            </w:pPr>
            <w:r w:rsidRPr="00682717">
              <w:rPr>
                <w:rFonts w:ascii="Arial Narrow" w:hAnsi="Arial Narrow" w:cs="Calibri"/>
                <w:b/>
                <w:sz w:val="22"/>
                <w:szCs w:val="22"/>
              </w:rPr>
              <w:t>Popis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6AB7BA" w14:textId="1456DEA7" w:rsidR="0057608C" w:rsidRPr="00682717" w:rsidRDefault="0057608C" w:rsidP="00794A68">
            <w:pPr>
              <w:jc w:val="center"/>
              <w:rPr>
                <w:rFonts w:ascii="Arial Narrow" w:hAnsi="Arial Narrow" w:cs="Calibri"/>
                <w:b/>
                <w:sz w:val="22"/>
                <w:szCs w:val="22"/>
              </w:rPr>
            </w:pPr>
            <w:r w:rsidRPr="00682717">
              <w:rPr>
                <w:rFonts w:ascii="Arial Narrow" w:hAnsi="Arial Narrow" w:cs="Calibri"/>
                <w:b/>
                <w:sz w:val="22"/>
                <w:szCs w:val="22"/>
              </w:rPr>
              <w:t>Počet kusov</w:t>
            </w:r>
            <w:r w:rsidR="00E400E5">
              <w:rPr>
                <w:rFonts w:ascii="Arial Narrow" w:hAnsi="Arial Narrow" w:cs="Calibri"/>
                <w:b/>
                <w:sz w:val="22"/>
                <w:szCs w:val="22"/>
              </w:rPr>
              <w:t xml:space="preserve"> / súpr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172174" w14:textId="77777777" w:rsidR="0057608C" w:rsidRPr="00682717" w:rsidRDefault="0057608C" w:rsidP="00794A68">
            <w:pPr>
              <w:jc w:val="center"/>
              <w:rPr>
                <w:rFonts w:ascii="Arial Narrow" w:hAnsi="Arial Narrow" w:cs="Calibri"/>
                <w:b/>
                <w:sz w:val="22"/>
                <w:szCs w:val="22"/>
              </w:rPr>
            </w:pPr>
            <w:r w:rsidRPr="00682717">
              <w:rPr>
                <w:rFonts w:ascii="Arial Narrow" w:hAnsi="Arial Narrow" w:cs="Calibri"/>
                <w:b/>
                <w:sz w:val="22"/>
                <w:szCs w:val="22"/>
              </w:rPr>
              <w:t xml:space="preserve">Cena v € </w:t>
            </w:r>
          </w:p>
          <w:p w14:paraId="0C6B328A" w14:textId="77777777" w:rsidR="0057608C" w:rsidRPr="00682717" w:rsidRDefault="0057608C" w:rsidP="00794A68">
            <w:pPr>
              <w:jc w:val="center"/>
              <w:rPr>
                <w:rFonts w:ascii="Arial Narrow" w:hAnsi="Arial Narrow" w:cs="Calibri"/>
                <w:b/>
                <w:sz w:val="22"/>
                <w:szCs w:val="22"/>
              </w:rPr>
            </w:pPr>
            <w:r w:rsidRPr="00682717">
              <w:rPr>
                <w:rFonts w:ascii="Arial Narrow" w:hAnsi="Arial Narrow" w:cs="Calibri"/>
                <w:b/>
                <w:sz w:val="22"/>
                <w:szCs w:val="22"/>
              </w:rPr>
              <w:t>za kus</w:t>
            </w:r>
          </w:p>
          <w:p w14:paraId="077E91FB" w14:textId="77777777" w:rsidR="0057608C" w:rsidRPr="00682717" w:rsidRDefault="0057608C" w:rsidP="00794A68">
            <w:pPr>
              <w:jc w:val="center"/>
              <w:rPr>
                <w:rFonts w:ascii="Arial Narrow" w:hAnsi="Arial Narrow" w:cs="Calibri"/>
                <w:b/>
                <w:sz w:val="22"/>
                <w:szCs w:val="22"/>
              </w:rPr>
            </w:pPr>
            <w:r w:rsidRPr="00682717">
              <w:rPr>
                <w:rFonts w:ascii="Arial Narrow" w:hAnsi="Arial Narrow" w:cs="Calibri"/>
                <w:b/>
                <w:sz w:val="22"/>
                <w:szCs w:val="22"/>
              </w:rPr>
              <w:t>bez DPH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B3065A" w14:textId="77777777" w:rsidR="0057608C" w:rsidRPr="00682717" w:rsidRDefault="0057608C" w:rsidP="00794A68">
            <w:pPr>
              <w:jc w:val="center"/>
              <w:rPr>
                <w:rFonts w:ascii="Arial Narrow" w:hAnsi="Arial Narrow" w:cs="Calibri"/>
                <w:b/>
                <w:sz w:val="22"/>
                <w:szCs w:val="22"/>
              </w:rPr>
            </w:pPr>
            <w:r w:rsidRPr="00682717">
              <w:rPr>
                <w:rFonts w:ascii="Arial Narrow" w:hAnsi="Arial Narrow" w:cs="Calibri"/>
                <w:b/>
                <w:sz w:val="22"/>
                <w:szCs w:val="22"/>
              </w:rPr>
              <w:t>Cena v €</w:t>
            </w:r>
          </w:p>
          <w:p w14:paraId="78077F10" w14:textId="77777777" w:rsidR="0057608C" w:rsidRPr="00682717" w:rsidRDefault="0057608C" w:rsidP="00794A68">
            <w:pPr>
              <w:jc w:val="center"/>
              <w:rPr>
                <w:rFonts w:ascii="Arial Narrow" w:hAnsi="Arial Narrow" w:cs="Calibri"/>
                <w:b/>
                <w:sz w:val="22"/>
                <w:szCs w:val="22"/>
              </w:rPr>
            </w:pPr>
            <w:r w:rsidRPr="00682717">
              <w:rPr>
                <w:rFonts w:ascii="Arial Narrow" w:hAnsi="Arial Narrow" w:cs="Calibri"/>
                <w:b/>
                <w:sz w:val="22"/>
                <w:szCs w:val="22"/>
              </w:rPr>
              <w:t>za kus</w:t>
            </w:r>
          </w:p>
          <w:p w14:paraId="52A276E2" w14:textId="77777777" w:rsidR="0057608C" w:rsidRPr="00682717" w:rsidRDefault="0057608C" w:rsidP="00794A68">
            <w:pPr>
              <w:jc w:val="center"/>
              <w:rPr>
                <w:rFonts w:ascii="Arial Narrow" w:hAnsi="Arial Narrow" w:cs="Calibri"/>
                <w:b/>
                <w:sz w:val="22"/>
                <w:szCs w:val="22"/>
              </w:rPr>
            </w:pPr>
            <w:r w:rsidRPr="00682717">
              <w:rPr>
                <w:rFonts w:ascii="Arial Narrow" w:hAnsi="Arial Narrow" w:cs="Calibri"/>
                <w:b/>
                <w:sz w:val="22"/>
                <w:szCs w:val="22"/>
              </w:rPr>
              <w:t>s DPH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B78F7F" w14:textId="77777777" w:rsidR="0057608C" w:rsidRPr="00682717" w:rsidRDefault="0057608C" w:rsidP="00794A68">
            <w:pPr>
              <w:jc w:val="center"/>
              <w:rPr>
                <w:rFonts w:ascii="Arial Narrow" w:hAnsi="Arial Narrow" w:cs="Calibri"/>
                <w:b/>
                <w:sz w:val="22"/>
                <w:szCs w:val="22"/>
              </w:rPr>
            </w:pPr>
            <w:r w:rsidRPr="00682717">
              <w:rPr>
                <w:rFonts w:ascii="Arial Narrow" w:hAnsi="Arial Narrow" w:cs="Calibri"/>
                <w:b/>
                <w:sz w:val="22"/>
                <w:szCs w:val="22"/>
              </w:rPr>
              <w:t xml:space="preserve">Cena v € </w:t>
            </w:r>
          </w:p>
          <w:p w14:paraId="4608DB58" w14:textId="77777777" w:rsidR="0057608C" w:rsidRPr="00682717" w:rsidRDefault="0057608C" w:rsidP="00794A68">
            <w:pPr>
              <w:jc w:val="center"/>
              <w:rPr>
                <w:rFonts w:ascii="Arial Narrow" w:hAnsi="Arial Narrow" w:cs="Calibri"/>
                <w:b/>
                <w:sz w:val="22"/>
                <w:szCs w:val="22"/>
              </w:rPr>
            </w:pPr>
            <w:r w:rsidRPr="00682717">
              <w:rPr>
                <w:rFonts w:ascii="Arial Narrow" w:hAnsi="Arial Narrow" w:cs="Calibri"/>
                <w:b/>
                <w:sz w:val="22"/>
                <w:szCs w:val="22"/>
              </w:rPr>
              <w:t xml:space="preserve">spolu </w:t>
            </w:r>
          </w:p>
          <w:p w14:paraId="5CD3A17F" w14:textId="77777777" w:rsidR="0057608C" w:rsidRPr="00682717" w:rsidRDefault="0057608C" w:rsidP="00794A68">
            <w:pPr>
              <w:jc w:val="center"/>
              <w:rPr>
                <w:rFonts w:ascii="Arial Narrow" w:hAnsi="Arial Narrow" w:cs="Calibri"/>
                <w:b/>
                <w:sz w:val="22"/>
                <w:szCs w:val="22"/>
              </w:rPr>
            </w:pPr>
            <w:r w:rsidRPr="00682717">
              <w:rPr>
                <w:rFonts w:ascii="Arial Narrow" w:hAnsi="Arial Narrow" w:cs="Calibri"/>
                <w:b/>
                <w:sz w:val="22"/>
                <w:szCs w:val="22"/>
              </w:rPr>
              <w:t>bez DPH</w:t>
            </w:r>
          </w:p>
        </w:tc>
      </w:tr>
      <w:tr w:rsidR="0057608C" w:rsidRPr="00682717" w14:paraId="6FAB5ACE" w14:textId="77777777" w:rsidTr="00D33AF3">
        <w:trPr>
          <w:trHeight w:val="3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2155B7" w14:textId="77777777" w:rsidR="0057608C" w:rsidRPr="00682717" w:rsidRDefault="0057608C" w:rsidP="00794A68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 w:rsidRPr="00682717">
              <w:rPr>
                <w:rFonts w:ascii="Arial Narrow" w:hAnsi="Arial Narrow" w:cs="Calibri"/>
                <w:sz w:val="22"/>
                <w:szCs w:val="22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2472B" w14:textId="4D86479C" w:rsidR="0057608C" w:rsidRPr="00E400E5" w:rsidRDefault="00E400E5" w:rsidP="00794A68">
            <w:pPr>
              <w:rPr>
                <w:rFonts w:ascii="Arial Narrow" w:hAnsi="Arial Narrow" w:cs="Arial"/>
                <w:sz w:val="22"/>
                <w:szCs w:val="22"/>
              </w:rPr>
            </w:pPr>
            <w:r w:rsidRPr="00E400E5">
              <w:rPr>
                <w:rFonts w:ascii="Arial Narrow" w:hAnsi="Arial Narrow" w:cs="Arial"/>
                <w:sz w:val="22"/>
                <w:szCs w:val="22"/>
              </w:rPr>
              <w:t>Chemický detektor výbušnín Detex alebo ekvivalent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0EF7F" w14:textId="76776313" w:rsidR="0057608C" w:rsidRPr="00682717" w:rsidRDefault="00E400E5" w:rsidP="00794A68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0C1C9" w14:textId="77777777" w:rsidR="0057608C" w:rsidRPr="00682717" w:rsidRDefault="0057608C" w:rsidP="00794A68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73687" w14:textId="77777777" w:rsidR="0057608C" w:rsidRPr="00682717" w:rsidRDefault="0057608C" w:rsidP="00794A68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3B248" w14:textId="77777777" w:rsidR="0057608C" w:rsidRPr="00682717" w:rsidRDefault="0057608C" w:rsidP="00794A68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</w:tr>
      <w:tr w:rsidR="0057608C" w:rsidRPr="00682717" w14:paraId="226E0915" w14:textId="77777777" w:rsidTr="002B381E">
        <w:trPr>
          <w:trHeight w:val="41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C78B32" w14:textId="77777777" w:rsidR="0057608C" w:rsidRPr="00682717" w:rsidRDefault="0057608C" w:rsidP="00794A68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 w:rsidRPr="00682717">
              <w:rPr>
                <w:rFonts w:ascii="Arial Narrow" w:hAnsi="Arial Narrow" w:cs="Calibri"/>
                <w:sz w:val="22"/>
                <w:szCs w:val="22"/>
              </w:rPr>
              <w:t>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3C877" w14:textId="1F1B30EA" w:rsidR="0057608C" w:rsidRPr="00E400E5" w:rsidRDefault="00E400E5" w:rsidP="00794A68">
            <w:pPr>
              <w:rPr>
                <w:rFonts w:ascii="Arial Narrow" w:hAnsi="Arial Narrow" w:cs="Arial"/>
                <w:sz w:val="22"/>
                <w:szCs w:val="22"/>
              </w:rPr>
            </w:pPr>
            <w:r w:rsidRPr="00E400E5">
              <w:rPr>
                <w:rFonts w:ascii="Arial Narrow" w:hAnsi="Arial Narrow" w:cs="Arial CE"/>
                <w:sz w:val="22"/>
                <w:szCs w:val="22"/>
              </w:rPr>
              <w:t>Náplne Detex na detekciu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E6C20" w14:textId="4E891161" w:rsidR="0057608C" w:rsidRPr="00682717" w:rsidRDefault="00E400E5" w:rsidP="00794A68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2</w:t>
            </w:r>
            <w:r w:rsidR="002B381E" w:rsidRPr="00682717">
              <w:rPr>
                <w:rFonts w:ascii="Arial Narrow" w:hAnsi="Arial Narrow" w:cs="Calibri"/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6DADF" w14:textId="77777777" w:rsidR="0057608C" w:rsidRPr="00682717" w:rsidRDefault="0057608C" w:rsidP="00794A68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76F49" w14:textId="77777777" w:rsidR="0057608C" w:rsidRPr="00682717" w:rsidRDefault="0057608C" w:rsidP="00794A68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507EE" w14:textId="77777777" w:rsidR="0057608C" w:rsidRPr="00682717" w:rsidRDefault="0057608C" w:rsidP="00794A68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</w:tr>
      <w:tr w:rsidR="00E400E5" w:rsidRPr="00682717" w14:paraId="00F62F1A" w14:textId="77777777" w:rsidTr="002B381E">
        <w:trPr>
          <w:trHeight w:val="41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9D357" w14:textId="7F799FDB" w:rsidR="00E400E5" w:rsidRPr="00682717" w:rsidRDefault="00E400E5" w:rsidP="00794A68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DA187" w14:textId="09BC87B8" w:rsidR="00E400E5" w:rsidRPr="00E400E5" w:rsidRDefault="00E400E5" w:rsidP="00794A68">
            <w:pPr>
              <w:rPr>
                <w:rFonts w:ascii="Arial Narrow" w:hAnsi="Arial Narrow" w:cs="Arial CE"/>
                <w:sz w:val="22"/>
                <w:szCs w:val="22"/>
              </w:rPr>
            </w:pPr>
            <w:r w:rsidRPr="00E400E5">
              <w:rPr>
                <w:rFonts w:ascii="Arial Narrow" w:hAnsi="Arial Narrow" w:cs="Arial CE"/>
                <w:sz w:val="22"/>
                <w:szCs w:val="22"/>
              </w:rPr>
              <w:t>Spotrebný materiál pre Mini Explonix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A6154" w14:textId="7B6CA1FB" w:rsidR="00E400E5" w:rsidRPr="00682717" w:rsidRDefault="00E400E5" w:rsidP="00794A68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4B093" w14:textId="77777777" w:rsidR="00E400E5" w:rsidRPr="00682717" w:rsidRDefault="00E400E5" w:rsidP="00794A68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6E82C" w14:textId="77777777" w:rsidR="00E400E5" w:rsidRPr="00682717" w:rsidRDefault="00E400E5" w:rsidP="00794A68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5A1A0" w14:textId="77777777" w:rsidR="00E400E5" w:rsidRPr="00682717" w:rsidRDefault="00E400E5" w:rsidP="00794A68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</w:tr>
      <w:tr w:rsidR="0057608C" w:rsidRPr="00682717" w14:paraId="2500AF6D" w14:textId="77777777" w:rsidTr="00D33AF3">
        <w:trPr>
          <w:trHeight w:val="340"/>
        </w:trPr>
        <w:tc>
          <w:tcPr>
            <w:tcW w:w="80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5F3960" w14:textId="77777777" w:rsidR="0057608C" w:rsidRPr="00682717" w:rsidRDefault="0057608C" w:rsidP="00794A68">
            <w:pPr>
              <w:rPr>
                <w:rFonts w:ascii="Arial Narrow" w:hAnsi="Arial Narrow" w:cs="Calibri"/>
                <w:b/>
                <w:sz w:val="22"/>
                <w:szCs w:val="22"/>
              </w:rPr>
            </w:pPr>
            <w:r w:rsidRPr="00682717">
              <w:rPr>
                <w:rFonts w:ascii="Arial Narrow" w:hAnsi="Arial Narrow" w:cs="Calibri"/>
                <w:b/>
                <w:sz w:val="22"/>
                <w:szCs w:val="22"/>
              </w:rPr>
              <w:t>Cena spolu za požadovaný počet ks bez DPH vrátane dopravy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91468" w14:textId="77777777" w:rsidR="0057608C" w:rsidRPr="00682717" w:rsidRDefault="0057608C" w:rsidP="00794A68">
            <w:pPr>
              <w:jc w:val="right"/>
              <w:rPr>
                <w:rFonts w:ascii="Arial Narrow" w:hAnsi="Arial Narrow" w:cs="Calibri"/>
                <w:b/>
                <w:sz w:val="22"/>
                <w:szCs w:val="22"/>
              </w:rPr>
            </w:pPr>
          </w:p>
        </w:tc>
      </w:tr>
      <w:tr w:rsidR="0057608C" w:rsidRPr="00682717" w14:paraId="62E06A59" w14:textId="77777777" w:rsidTr="00D33AF3">
        <w:trPr>
          <w:trHeight w:val="340"/>
        </w:trPr>
        <w:tc>
          <w:tcPr>
            <w:tcW w:w="80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56B3AD" w14:textId="77777777" w:rsidR="0057608C" w:rsidRPr="00682717" w:rsidRDefault="0057608C" w:rsidP="00794A68">
            <w:pPr>
              <w:rPr>
                <w:rFonts w:ascii="Arial Narrow" w:hAnsi="Arial Narrow" w:cs="Calibri"/>
                <w:sz w:val="22"/>
                <w:szCs w:val="22"/>
              </w:rPr>
            </w:pPr>
            <w:r w:rsidRPr="00682717">
              <w:rPr>
                <w:rFonts w:ascii="Arial Narrow" w:hAnsi="Arial Narrow" w:cs="Calibri"/>
                <w:sz w:val="22"/>
                <w:szCs w:val="22"/>
              </w:rPr>
              <w:t>Cena spolu za požadovaný počet ks s DPH vrátane dopravy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7CDD6" w14:textId="77777777" w:rsidR="0057608C" w:rsidRPr="00682717" w:rsidRDefault="0057608C" w:rsidP="00794A68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</w:p>
        </w:tc>
      </w:tr>
    </w:tbl>
    <w:p w14:paraId="565CCFD7" w14:textId="77777777" w:rsidR="0057608C" w:rsidRDefault="0057608C" w:rsidP="00794A68">
      <w:pPr>
        <w:ind w:firstLine="357"/>
        <w:jc w:val="both"/>
        <w:rPr>
          <w:rFonts w:ascii="Arial Narrow" w:hAnsi="Arial Narrow" w:cs="Arial"/>
          <w:sz w:val="22"/>
          <w:szCs w:val="22"/>
        </w:rPr>
      </w:pPr>
    </w:p>
    <w:p w14:paraId="47153863" w14:textId="77777777" w:rsidR="00E400E5" w:rsidRDefault="00E400E5" w:rsidP="00794A68">
      <w:pPr>
        <w:rPr>
          <w:rFonts w:ascii="Arial Narrow" w:eastAsia="Calibri" w:hAnsi="Arial Narrow"/>
          <w:b/>
          <w:bCs/>
          <w:sz w:val="22"/>
          <w:szCs w:val="22"/>
          <w:lang w:eastAsia="en-US"/>
        </w:rPr>
      </w:pPr>
    </w:p>
    <w:p w14:paraId="53D328E2" w14:textId="77777777" w:rsidR="00E400E5" w:rsidRDefault="00E400E5" w:rsidP="00794A68">
      <w:pPr>
        <w:rPr>
          <w:rFonts w:ascii="Arial Narrow" w:eastAsia="Calibri" w:hAnsi="Arial Narrow"/>
          <w:b/>
          <w:bCs/>
          <w:sz w:val="22"/>
          <w:szCs w:val="22"/>
          <w:lang w:eastAsia="en-US"/>
        </w:rPr>
      </w:pPr>
    </w:p>
    <w:p w14:paraId="7AA26FD2" w14:textId="77777777" w:rsidR="00E400E5" w:rsidRDefault="00E400E5" w:rsidP="00794A68">
      <w:pPr>
        <w:rPr>
          <w:rFonts w:ascii="Arial Narrow" w:eastAsia="Calibri" w:hAnsi="Arial Narrow"/>
          <w:b/>
          <w:bCs/>
          <w:sz w:val="22"/>
          <w:szCs w:val="22"/>
          <w:lang w:eastAsia="en-US"/>
        </w:rPr>
      </w:pPr>
    </w:p>
    <w:p w14:paraId="17351952" w14:textId="77777777" w:rsidR="00E400E5" w:rsidRDefault="00E400E5" w:rsidP="00794A68">
      <w:pPr>
        <w:rPr>
          <w:rFonts w:ascii="Arial Narrow" w:eastAsia="Calibri" w:hAnsi="Arial Narrow"/>
          <w:b/>
          <w:bCs/>
          <w:sz w:val="22"/>
          <w:szCs w:val="22"/>
          <w:lang w:eastAsia="en-US"/>
        </w:rPr>
      </w:pPr>
    </w:p>
    <w:p w14:paraId="3E26121F" w14:textId="77777777" w:rsidR="00E400E5" w:rsidRDefault="00E400E5" w:rsidP="00794A68">
      <w:pPr>
        <w:rPr>
          <w:rFonts w:ascii="Arial Narrow" w:eastAsia="Calibri" w:hAnsi="Arial Narrow"/>
          <w:b/>
          <w:bCs/>
          <w:sz w:val="22"/>
          <w:szCs w:val="22"/>
          <w:lang w:eastAsia="en-US"/>
        </w:rPr>
      </w:pPr>
    </w:p>
    <w:p w14:paraId="2D504A33" w14:textId="6B192179" w:rsidR="0057608C" w:rsidRPr="00682717" w:rsidRDefault="0057608C" w:rsidP="00794A68">
      <w:pPr>
        <w:rPr>
          <w:rFonts w:ascii="Arial Narrow" w:eastAsia="Calibri" w:hAnsi="Arial Narrow"/>
          <w:b/>
          <w:bCs/>
          <w:sz w:val="22"/>
          <w:szCs w:val="22"/>
          <w:lang w:eastAsia="en-US"/>
        </w:rPr>
      </w:pPr>
      <w:r w:rsidRPr="00682717">
        <w:rPr>
          <w:rFonts w:ascii="Arial Narrow" w:eastAsia="Calibri" w:hAnsi="Arial Narrow"/>
          <w:b/>
          <w:bCs/>
          <w:sz w:val="22"/>
          <w:szCs w:val="22"/>
          <w:lang w:eastAsia="en-US"/>
        </w:rPr>
        <w:t xml:space="preserve">Súhlas so spracovaním </w:t>
      </w:r>
      <w:r w:rsidRPr="00682717">
        <w:rPr>
          <w:rFonts w:ascii="Arial Narrow" w:eastAsia="Calibri" w:hAnsi="Arial Narrow"/>
          <w:b/>
          <w:sz w:val="22"/>
          <w:szCs w:val="22"/>
          <w:lang w:eastAsia="en-US"/>
        </w:rPr>
        <w:t>osobných údajov</w:t>
      </w:r>
      <w:r w:rsidRPr="00682717">
        <w:rPr>
          <w:rFonts w:ascii="Arial Narrow" w:eastAsia="Calibri" w:hAnsi="Arial Narrow"/>
          <w:b/>
          <w:bCs/>
          <w:sz w:val="22"/>
          <w:szCs w:val="22"/>
          <w:lang w:eastAsia="en-US"/>
        </w:rPr>
        <w:t xml:space="preserve">  </w:t>
      </w:r>
    </w:p>
    <w:p w14:paraId="7C3B5294" w14:textId="77777777" w:rsidR="0057608C" w:rsidRPr="00682717" w:rsidRDefault="0057608C" w:rsidP="00794A68">
      <w:pPr>
        <w:jc w:val="center"/>
        <w:rPr>
          <w:rFonts w:ascii="Arial Narrow" w:eastAsia="Calibri" w:hAnsi="Arial Narrow"/>
          <w:b/>
          <w:bCs/>
          <w:sz w:val="22"/>
          <w:szCs w:val="22"/>
          <w:lang w:eastAsia="en-US"/>
        </w:rPr>
      </w:pPr>
    </w:p>
    <w:p w14:paraId="0ADBDF9F" w14:textId="77777777" w:rsidR="0057608C" w:rsidRPr="00682717" w:rsidRDefault="0057608C" w:rsidP="00794A68">
      <w:pPr>
        <w:rPr>
          <w:rFonts w:ascii="Arial Narrow" w:hAnsi="Arial Narrow"/>
          <w:sz w:val="22"/>
          <w:szCs w:val="22"/>
        </w:rPr>
      </w:pPr>
      <w:r w:rsidRPr="00682717">
        <w:rPr>
          <w:rFonts w:ascii="Arial Narrow" w:hAnsi="Arial Narrow"/>
          <w:sz w:val="22"/>
          <w:szCs w:val="22"/>
        </w:rPr>
        <w:t xml:space="preserve">Predložením cenovej ponuky </w:t>
      </w:r>
    </w:p>
    <w:p w14:paraId="301E80F3" w14:textId="77777777" w:rsidR="0057608C" w:rsidRPr="00682717" w:rsidRDefault="0057608C" w:rsidP="00794A68">
      <w:pPr>
        <w:rPr>
          <w:rFonts w:ascii="Arial Narrow" w:hAnsi="Arial Narrow"/>
          <w:sz w:val="22"/>
          <w:szCs w:val="22"/>
        </w:rPr>
      </w:pPr>
      <w:r w:rsidRPr="00682717">
        <w:rPr>
          <w:rFonts w:ascii="Arial Narrow" w:hAnsi="Arial Narrow"/>
          <w:sz w:val="22"/>
          <w:szCs w:val="22"/>
        </w:rPr>
        <w:t xml:space="preserve">uchádzač: </w:t>
      </w:r>
      <w:r w:rsidRPr="00682717">
        <w:rPr>
          <w:rFonts w:ascii="Arial Narrow" w:hAnsi="Arial Narrow"/>
          <w:sz w:val="22"/>
          <w:szCs w:val="22"/>
        </w:rPr>
        <w:tab/>
      </w:r>
      <w:r w:rsidRPr="00682717">
        <w:rPr>
          <w:rFonts w:ascii="Arial Narrow" w:hAnsi="Arial Narrow"/>
          <w:sz w:val="22"/>
          <w:szCs w:val="22"/>
        </w:rPr>
        <w:tab/>
        <w:t>...............(</w:t>
      </w:r>
      <w:r w:rsidRPr="00682717">
        <w:rPr>
          <w:rFonts w:ascii="Arial Narrow" w:hAnsi="Arial Narrow"/>
          <w:i/>
          <w:sz w:val="22"/>
          <w:szCs w:val="22"/>
        </w:rPr>
        <w:t>uviesť názov uchádzača a adresa</w:t>
      </w:r>
      <w:r w:rsidRPr="00682717">
        <w:rPr>
          <w:rFonts w:ascii="Arial Narrow" w:hAnsi="Arial Narrow"/>
          <w:sz w:val="22"/>
          <w:szCs w:val="22"/>
        </w:rPr>
        <w:t xml:space="preserve">).......................... </w:t>
      </w:r>
    </w:p>
    <w:p w14:paraId="1D45A7DF" w14:textId="77777777" w:rsidR="0057608C" w:rsidRPr="00682717" w:rsidRDefault="0057608C" w:rsidP="00794A68">
      <w:pPr>
        <w:rPr>
          <w:rFonts w:ascii="Arial Narrow" w:hAnsi="Arial Narrow"/>
          <w:sz w:val="22"/>
          <w:szCs w:val="22"/>
        </w:rPr>
      </w:pPr>
      <w:r w:rsidRPr="00682717">
        <w:rPr>
          <w:rFonts w:ascii="Arial Narrow" w:hAnsi="Arial Narrow"/>
          <w:sz w:val="22"/>
          <w:szCs w:val="22"/>
        </w:rPr>
        <w:t>zastúpený:</w:t>
      </w:r>
      <w:r w:rsidRPr="00682717">
        <w:rPr>
          <w:rFonts w:ascii="Arial Narrow" w:hAnsi="Arial Narrow"/>
          <w:sz w:val="22"/>
          <w:szCs w:val="22"/>
        </w:rPr>
        <w:tab/>
      </w:r>
      <w:r w:rsidRPr="00682717">
        <w:rPr>
          <w:rFonts w:ascii="Arial Narrow" w:hAnsi="Arial Narrow"/>
          <w:sz w:val="22"/>
          <w:szCs w:val="22"/>
        </w:rPr>
        <w:tab/>
        <w:t>..........(</w:t>
      </w:r>
      <w:r w:rsidRPr="00682717">
        <w:rPr>
          <w:rFonts w:ascii="Arial Narrow" w:hAnsi="Arial Narrow"/>
          <w:i/>
          <w:sz w:val="22"/>
          <w:szCs w:val="22"/>
        </w:rPr>
        <w:t>uviesť štatutárneho zástupcu uchádzača</w:t>
      </w:r>
      <w:r w:rsidRPr="00682717">
        <w:rPr>
          <w:rFonts w:ascii="Arial Narrow" w:hAnsi="Arial Narrow"/>
          <w:sz w:val="22"/>
          <w:szCs w:val="22"/>
        </w:rPr>
        <w:t xml:space="preserve">) ................... </w:t>
      </w:r>
    </w:p>
    <w:p w14:paraId="1445D554" w14:textId="77777777" w:rsidR="0057608C" w:rsidRPr="00682717" w:rsidRDefault="0057608C" w:rsidP="00794A68">
      <w:pPr>
        <w:rPr>
          <w:rFonts w:ascii="Arial Narrow" w:hAnsi="Arial Narrow"/>
          <w:sz w:val="22"/>
          <w:szCs w:val="22"/>
        </w:rPr>
      </w:pPr>
      <w:r w:rsidRPr="00682717">
        <w:rPr>
          <w:rFonts w:ascii="Arial Narrow" w:hAnsi="Arial Narrow"/>
          <w:sz w:val="22"/>
          <w:szCs w:val="22"/>
        </w:rPr>
        <w:t xml:space="preserve">na predmet zákazky: </w:t>
      </w:r>
      <w:r w:rsidRPr="00682717">
        <w:rPr>
          <w:rFonts w:ascii="Arial Narrow" w:hAnsi="Arial Narrow"/>
          <w:sz w:val="22"/>
          <w:szCs w:val="22"/>
        </w:rPr>
        <w:tab/>
      </w:r>
      <w:r w:rsidR="00A020B8" w:rsidRPr="00682717">
        <w:rPr>
          <w:rFonts w:ascii="Arial Narrow" w:hAnsi="Arial Narrow"/>
          <w:sz w:val="22"/>
          <w:szCs w:val="22"/>
        </w:rPr>
        <w:t>................................................</w:t>
      </w:r>
      <w:r w:rsidRPr="00682717">
        <w:rPr>
          <w:rFonts w:ascii="Arial Narrow" w:hAnsi="Arial Narrow"/>
          <w:sz w:val="22"/>
          <w:szCs w:val="22"/>
        </w:rPr>
        <w:t xml:space="preserve"> </w:t>
      </w:r>
    </w:p>
    <w:p w14:paraId="5615BDA6" w14:textId="77777777" w:rsidR="0057608C" w:rsidRPr="00682717" w:rsidRDefault="0057608C" w:rsidP="00794A68">
      <w:pPr>
        <w:rPr>
          <w:rFonts w:ascii="Arial Narrow" w:hAnsi="Arial Narrow"/>
          <w:sz w:val="22"/>
          <w:szCs w:val="22"/>
        </w:rPr>
      </w:pPr>
      <w:r w:rsidRPr="00682717">
        <w:rPr>
          <w:rFonts w:ascii="Arial Narrow" w:eastAsia="Calibri" w:hAnsi="Arial Narrow"/>
          <w:sz w:val="22"/>
          <w:szCs w:val="22"/>
          <w:lang w:eastAsia="en-US"/>
        </w:rPr>
        <w:t xml:space="preserve">v súlade so zákonom č. 18/2018 Z. z. o ochrane osobných údajov </w:t>
      </w:r>
      <w:r w:rsidRPr="00682717">
        <w:rPr>
          <w:rFonts w:ascii="Arial Narrow" w:hAnsi="Arial Narrow"/>
          <w:sz w:val="22"/>
          <w:szCs w:val="22"/>
        </w:rPr>
        <w:t>a o zmene a doplnení niektorých zákonov</w:t>
      </w:r>
    </w:p>
    <w:p w14:paraId="1B1963BF" w14:textId="77777777" w:rsidR="0057608C" w:rsidRPr="00682717" w:rsidRDefault="0057608C" w:rsidP="00794A68">
      <w:pPr>
        <w:jc w:val="center"/>
        <w:rPr>
          <w:rFonts w:ascii="Arial Narrow" w:eastAsia="Calibri" w:hAnsi="Arial Narrow"/>
          <w:b/>
          <w:bCs/>
          <w:sz w:val="22"/>
          <w:szCs w:val="22"/>
          <w:lang w:eastAsia="en-US"/>
        </w:rPr>
      </w:pPr>
    </w:p>
    <w:p w14:paraId="38145314" w14:textId="77777777" w:rsidR="0057608C" w:rsidRPr="00682717" w:rsidRDefault="0057608C" w:rsidP="00794A68">
      <w:pPr>
        <w:jc w:val="center"/>
        <w:rPr>
          <w:rFonts w:ascii="Arial Narrow" w:eastAsia="Calibri" w:hAnsi="Arial Narrow"/>
          <w:b/>
          <w:bCs/>
          <w:sz w:val="22"/>
          <w:szCs w:val="22"/>
          <w:lang w:eastAsia="en-US"/>
        </w:rPr>
      </w:pPr>
      <w:r w:rsidRPr="00682717">
        <w:rPr>
          <w:rFonts w:ascii="Arial Narrow" w:eastAsia="Calibri" w:hAnsi="Arial Narrow"/>
          <w:b/>
          <w:bCs/>
          <w:sz w:val="22"/>
          <w:szCs w:val="22"/>
          <w:lang w:eastAsia="en-US"/>
        </w:rPr>
        <w:t>udeľujem súhlas</w:t>
      </w:r>
    </w:p>
    <w:p w14:paraId="7EC4050C" w14:textId="77777777" w:rsidR="0057608C" w:rsidRPr="00682717" w:rsidRDefault="0057608C" w:rsidP="00794A68">
      <w:pPr>
        <w:jc w:val="center"/>
        <w:rPr>
          <w:rFonts w:ascii="Arial Narrow" w:eastAsia="Calibri" w:hAnsi="Arial Narrow"/>
          <w:b/>
          <w:bCs/>
          <w:sz w:val="22"/>
          <w:szCs w:val="22"/>
          <w:lang w:eastAsia="en-US"/>
        </w:rPr>
      </w:pPr>
    </w:p>
    <w:p w14:paraId="410294F2" w14:textId="77777777" w:rsidR="0057608C" w:rsidRPr="00682717" w:rsidRDefault="0057608C" w:rsidP="00794A68">
      <w:pPr>
        <w:jc w:val="both"/>
        <w:rPr>
          <w:rFonts w:ascii="Arial Narrow" w:eastAsia="Calibri" w:hAnsi="Arial Narrow"/>
          <w:sz w:val="22"/>
          <w:szCs w:val="22"/>
          <w:lang w:eastAsia="en-US"/>
        </w:rPr>
      </w:pPr>
      <w:r w:rsidRPr="00682717">
        <w:rPr>
          <w:rFonts w:ascii="Arial Narrow" w:eastAsia="Calibri" w:hAnsi="Arial Narrow"/>
          <w:sz w:val="22"/>
          <w:szCs w:val="22"/>
          <w:lang w:eastAsia="en-US"/>
        </w:rPr>
        <w:t xml:space="preserve">pre Ministerstvo vnútra Slovenskej republiky ako verejného obstarávateľa so spracovaním mojich osobných údajov </w:t>
      </w:r>
    </w:p>
    <w:p w14:paraId="1B18DDDC" w14:textId="77777777" w:rsidR="0057608C" w:rsidRPr="00682717" w:rsidRDefault="0057608C" w:rsidP="00794A68">
      <w:pPr>
        <w:numPr>
          <w:ilvl w:val="0"/>
          <w:numId w:val="6"/>
        </w:numPr>
        <w:jc w:val="both"/>
        <w:rPr>
          <w:rFonts w:ascii="Arial Narrow" w:eastAsia="Calibri" w:hAnsi="Arial Narrow"/>
          <w:sz w:val="22"/>
          <w:szCs w:val="22"/>
          <w:lang w:eastAsia="en-US"/>
        </w:rPr>
      </w:pPr>
      <w:r w:rsidRPr="00682717">
        <w:rPr>
          <w:rFonts w:ascii="Arial Narrow" w:eastAsia="Calibri" w:hAnsi="Arial Narrow"/>
          <w:sz w:val="22"/>
          <w:szCs w:val="22"/>
          <w:lang w:eastAsia="en-US"/>
        </w:rPr>
        <w:t xml:space="preserve">v rozsahu  a na dobu nevyhnutnú pre administráciu zákazky vo verejnom obstarávaní, </w:t>
      </w:r>
    </w:p>
    <w:p w14:paraId="24040183" w14:textId="77777777" w:rsidR="0057608C" w:rsidRPr="00682717" w:rsidRDefault="0057608C" w:rsidP="00794A68">
      <w:pPr>
        <w:numPr>
          <w:ilvl w:val="0"/>
          <w:numId w:val="6"/>
        </w:numPr>
        <w:jc w:val="both"/>
        <w:rPr>
          <w:rFonts w:ascii="Arial Narrow" w:eastAsia="Calibri" w:hAnsi="Arial Narrow"/>
          <w:sz w:val="22"/>
          <w:szCs w:val="22"/>
          <w:lang w:eastAsia="en-US"/>
        </w:rPr>
      </w:pPr>
      <w:r w:rsidRPr="00682717">
        <w:rPr>
          <w:rFonts w:ascii="Arial Narrow" w:eastAsia="Calibri" w:hAnsi="Arial Narrow"/>
          <w:sz w:val="22"/>
          <w:szCs w:val="22"/>
          <w:lang w:eastAsia="en-US"/>
        </w:rPr>
        <w:t xml:space="preserve">pre úkony a na dobu nevyhnutnú s uzatvorením zmluvného vzťahu, </w:t>
      </w:r>
    </w:p>
    <w:p w14:paraId="48BAC818" w14:textId="77777777" w:rsidR="0057608C" w:rsidRPr="00682717" w:rsidRDefault="0057608C" w:rsidP="00794A68">
      <w:pPr>
        <w:numPr>
          <w:ilvl w:val="0"/>
          <w:numId w:val="6"/>
        </w:numPr>
        <w:jc w:val="both"/>
        <w:rPr>
          <w:rFonts w:ascii="Arial Narrow" w:eastAsia="Calibri" w:hAnsi="Arial Narrow"/>
          <w:sz w:val="22"/>
          <w:szCs w:val="22"/>
          <w:lang w:eastAsia="en-US"/>
        </w:rPr>
      </w:pPr>
      <w:r w:rsidRPr="00682717">
        <w:rPr>
          <w:rFonts w:ascii="Arial Narrow" w:eastAsia="Calibri" w:hAnsi="Arial Narrow"/>
          <w:sz w:val="22"/>
          <w:szCs w:val="22"/>
          <w:lang w:eastAsia="en-US"/>
        </w:rPr>
        <w:t>pre úkony a na dobu potrebnú pre realizáciu zákazky a </w:t>
      </w:r>
    </w:p>
    <w:p w14:paraId="409B21D3" w14:textId="77777777" w:rsidR="0057608C" w:rsidRPr="00682717" w:rsidRDefault="0057608C" w:rsidP="00794A68">
      <w:pPr>
        <w:numPr>
          <w:ilvl w:val="0"/>
          <w:numId w:val="6"/>
        </w:numPr>
        <w:jc w:val="both"/>
        <w:rPr>
          <w:rFonts w:ascii="Arial Narrow" w:eastAsia="Calibri" w:hAnsi="Arial Narrow"/>
          <w:sz w:val="22"/>
          <w:szCs w:val="22"/>
          <w:lang w:eastAsia="en-US"/>
        </w:rPr>
      </w:pPr>
      <w:r w:rsidRPr="00682717">
        <w:rPr>
          <w:rFonts w:ascii="Arial Narrow" w:eastAsia="Calibri" w:hAnsi="Arial Narrow"/>
          <w:sz w:val="22"/>
          <w:szCs w:val="22"/>
          <w:lang w:eastAsia="en-US"/>
        </w:rPr>
        <w:t>pre úkony potrebné pre archiváciu všetkých dokumentov súvisiacich s predmetom zákazky na dobu v súlade s aktuálnym nariadením Ministerstva vnútra Slovenskej republiky o registratúrnom poriadku.</w:t>
      </w:r>
    </w:p>
    <w:p w14:paraId="1A6D8514" w14:textId="77777777" w:rsidR="0057608C" w:rsidRPr="00682717" w:rsidRDefault="0057608C" w:rsidP="00794A68">
      <w:pPr>
        <w:jc w:val="both"/>
        <w:rPr>
          <w:rFonts w:ascii="Arial Narrow" w:eastAsia="Calibri" w:hAnsi="Arial Narrow"/>
          <w:sz w:val="22"/>
          <w:szCs w:val="22"/>
          <w:lang w:eastAsia="en-US"/>
        </w:rPr>
      </w:pPr>
      <w:r w:rsidRPr="00682717">
        <w:rPr>
          <w:rFonts w:ascii="Arial Narrow" w:eastAsia="Calibri" w:hAnsi="Arial Narrow"/>
          <w:sz w:val="22"/>
          <w:szCs w:val="22"/>
          <w:lang w:eastAsia="en-US"/>
        </w:rPr>
        <w:t xml:space="preserve">Tento súhlas na spracovanie osobných údajov je možné odvolať/doplniť formu odvolania súhlasu výlučne písomnou žiadosťou, ale s ohľadom na podmienky všeobecne platných záväzných predpisov verejného obstarávateľa a v prípade, ak spracovanie údajov nevyžaduje iný zákon (napr. </w:t>
      </w:r>
      <w:r w:rsidRPr="00682717">
        <w:rPr>
          <w:rFonts w:ascii="Arial Narrow" w:hAnsi="Arial Narrow"/>
          <w:sz w:val="22"/>
          <w:szCs w:val="22"/>
        </w:rPr>
        <w:t xml:space="preserve">Zákon č. 211/2000 Z. z. </w:t>
      </w:r>
      <w:r w:rsidRPr="00682717">
        <w:rPr>
          <w:rStyle w:val="h1a2"/>
          <w:rFonts w:ascii="Arial Narrow" w:hAnsi="Arial Narrow"/>
          <w:sz w:val="22"/>
          <w:szCs w:val="22"/>
          <w:specVanish w:val="0"/>
        </w:rPr>
        <w:t>o slobodnom prístupe k informáciám a o zmene a doplnení niektorých zákonov).</w:t>
      </w:r>
    </w:p>
    <w:p w14:paraId="7697198B" w14:textId="77777777" w:rsidR="0057608C" w:rsidRPr="00682717" w:rsidRDefault="0057608C" w:rsidP="00794A68">
      <w:pPr>
        <w:rPr>
          <w:rFonts w:ascii="Arial Narrow" w:eastAsia="Calibri" w:hAnsi="Arial Narrow"/>
          <w:sz w:val="22"/>
          <w:szCs w:val="22"/>
          <w:lang w:eastAsia="en-US"/>
        </w:rPr>
      </w:pPr>
    </w:p>
    <w:p w14:paraId="1DBBDC10" w14:textId="77777777" w:rsidR="0057608C" w:rsidRPr="00682717" w:rsidRDefault="0057608C" w:rsidP="00794A68">
      <w:pPr>
        <w:rPr>
          <w:rFonts w:ascii="Arial Narrow" w:eastAsia="Calibri" w:hAnsi="Arial Narrow"/>
          <w:sz w:val="22"/>
          <w:szCs w:val="22"/>
          <w:lang w:eastAsia="en-US"/>
        </w:rPr>
      </w:pPr>
      <w:r w:rsidRPr="00682717">
        <w:rPr>
          <w:rFonts w:ascii="Arial Narrow" w:eastAsia="Calibri" w:hAnsi="Arial Narrow"/>
          <w:sz w:val="22"/>
          <w:szCs w:val="22"/>
          <w:lang w:eastAsia="en-US"/>
        </w:rPr>
        <w:t>V ................................, dňa ............................</w:t>
      </w:r>
    </w:p>
    <w:p w14:paraId="5F68C92F" w14:textId="77777777" w:rsidR="0057608C" w:rsidRPr="00682717" w:rsidRDefault="0057608C" w:rsidP="00794A68">
      <w:pPr>
        <w:rPr>
          <w:rFonts w:ascii="Arial Narrow" w:eastAsia="Calibri" w:hAnsi="Arial Narrow"/>
          <w:sz w:val="22"/>
          <w:szCs w:val="22"/>
          <w:lang w:eastAsia="en-US"/>
        </w:rPr>
      </w:pPr>
    </w:p>
    <w:tbl>
      <w:tblPr>
        <w:tblW w:w="0" w:type="auto"/>
        <w:tblInd w:w="4513" w:type="dxa"/>
        <w:tblLook w:val="04A0" w:firstRow="1" w:lastRow="0" w:firstColumn="1" w:lastColumn="0" w:noHBand="0" w:noVBand="1"/>
      </w:tblPr>
      <w:tblGrid>
        <w:gridCol w:w="4559"/>
      </w:tblGrid>
      <w:tr w:rsidR="0057608C" w:rsidRPr="00682717" w14:paraId="69E8663D" w14:textId="77777777" w:rsidTr="002A7EDA">
        <w:tc>
          <w:tcPr>
            <w:tcW w:w="4568" w:type="dxa"/>
            <w:shd w:val="clear" w:color="auto" w:fill="auto"/>
          </w:tcPr>
          <w:p w14:paraId="51FB0915" w14:textId="77777777" w:rsidR="0057608C" w:rsidRPr="00682717" w:rsidRDefault="0057608C" w:rsidP="00794A68">
            <w:pPr>
              <w:jc w:val="center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</w:p>
          <w:p w14:paraId="269851E2" w14:textId="77777777" w:rsidR="0057608C" w:rsidRPr="00682717" w:rsidRDefault="0057608C" w:rsidP="00794A68">
            <w:pPr>
              <w:jc w:val="center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682717">
              <w:rPr>
                <w:rFonts w:ascii="Arial Narrow" w:eastAsia="Calibri" w:hAnsi="Arial Narrow"/>
                <w:sz w:val="22"/>
                <w:szCs w:val="22"/>
                <w:lang w:eastAsia="en-US"/>
              </w:rPr>
              <w:t>...............................................................</w:t>
            </w:r>
          </w:p>
          <w:p w14:paraId="3C8A0A1E" w14:textId="77777777" w:rsidR="0057608C" w:rsidRPr="00682717" w:rsidRDefault="0057608C" w:rsidP="00794A68">
            <w:pPr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  <w:r w:rsidRPr="00682717">
              <w:rPr>
                <w:rFonts w:ascii="Arial Narrow" w:hAnsi="Arial Narrow"/>
                <w:i/>
                <w:sz w:val="22"/>
                <w:szCs w:val="22"/>
              </w:rPr>
              <w:t>meno priezvisko a podpis</w:t>
            </w:r>
          </w:p>
          <w:p w14:paraId="16B2F186" w14:textId="77777777" w:rsidR="0057608C" w:rsidRPr="00682717" w:rsidRDefault="0057608C" w:rsidP="00794A68">
            <w:pPr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  <w:r w:rsidRPr="00682717">
              <w:rPr>
                <w:rFonts w:ascii="Arial Narrow" w:hAnsi="Arial Narrow"/>
                <w:i/>
                <w:sz w:val="22"/>
                <w:szCs w:val="22"/>
              </w:rPr>
              <w:t>štatutárneho zástupcu uchádzača</w:t>
            </w:r>
          </w:p>
        </w:tc>
      </w:tr>
    </w:tbl>
    <w:p w14:paraId="13A713B8" w14:textId="77777777" w:rsidR="0057608C" w:rsidRPr="00682717" w:rsidRDefault="0057608C" w:rsidP="00794A68">
      <w:pPr>
        <w:rPr>
          <w:rFonts w:ascii="Arial Narrow" w:hAnsi="Arial Narrow"/>
          <w:sz w:val="22"/>
          <w:szCs w:val="22"/>
        </w:rPr>
      </w:pPr>
    </w:p>
    <w:sectPr w:rsidR="0057608C" w:rsidRPr="00682717" w:rsidSect="00C776B0">
      <w:footerReference w:type="default" r:id="rId7"/>
      <w:footerReference w:type="first" r:id="rId8"/>
      <w:pgSz w:w="11906" w:h="16838" w:code="9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BD4DEFE" w14:textId="77777777" w:rsidR="00CE7000" w:rsidRDefault="00CE7000" w:rsidP="000860D7">
      <w:r>
        <w:separator/>
      </w:r>
    </w:p>
  </w:endnote>
  <w:endnote w:type="continuationSeparator" w:id="0">
    <w:p w14:paraId="168FA700" w14:textId="77777777" w:rsidR="00CE7000" w:rsidRDefault="00CE7000" w:rsidP="000860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 Narrow" w:hAnsi="Arial Narrow"/>
        <w:sz w:val="20"/>
        <w:szCs w:val="20"/>
      </w:rPr>
      <w:id w:val="1567916087"/>
      <w:docPartObj>
        <w:docPartGallery w:val="Page Numbers (Bottom of Page)"/>
        <w:docPartUnique/>
      </w:docPartObj>
    </w:sdtPr>
    <w:sdtEndPr/>
    <w:sdtContent>
      <w:p w14:paraId="469904AD" w14:textId="0FBAB555" w:rsidR="00C776B0" w:rsidRPr="00C776B0" w:rsidRDefault="00E67EF0">
        <w:pPr>
          <w:pStyle w:val="Pta"/>
          <w:jc w:val="right"/>
          <w:rPr>
            <w:rFonts w:ascii="Arial Narrow" w:hAnsi="Arial Narrow"/>
            <w:sz w:val="20"/>
            <w:szCs w:val="20"/>
          </w:rPr>
        </w:pPr>
        <w:r>
          <w:rPr>
            <w:rFonts w:ascii="Arial Narrow" w:hAnsi="Arial Narrow"/>
            <w:sz w:val="20"/>
            <w:szCs w:val="20"/>
          </w:rPr>
          <w:t xml:space="preserve">strana </w:t>
        </w:r>
        <w:r w:rsidR="00C776B0" w:rsidRPr="00C776B0">
          <w:rPr>
            <w:rFonts w:ascii="Arial Narrow" w:hAnsi="Arial Narrow"/>
            <w:sz w:val="20"/>
            <w:szCs w:val="20"/>
          </w:rPr>
          <w:fldChar w:fldCharType="begin"/>
        </w:r>
        <w:r w:rsidR="00C776B0" w:rsidRPr="00C776B0">
          <w:rPr>
            <w:rFonts w:ascii="Arial Narrow" w:hAnsi="Arial Narrow"/>
            <w:sz w:val="20"/>
            <w:szCs w:val="20"/>
          </w:rPr>
          <w:instrText>PAGE   \* MERGEFORMAT</w:instrText>
        </w:r>
        <w:r w:rsidR="00C776B0" w:rsidRPr="00C776B0">
          <w:rPr>
            <w:rFonts w:ascii="Arial Narrow" w:hAnsi="Arial Narrow"/>
            <w:sz w:val="20"/>
            <w:szCs w:val="20"/>
          </w:rPr>
          <w:fldChar w:fldCharType="separate"/>
        </w:r>
        <w:r w:rsidR="00EA69F7">
          <w:rPr>
            <w:rFonts w:ascii="Arial Narrow" w:hAnsi="Arial Narrow"/>
            <w:noProof/>
            <w:sz w:val="20"/>
            <w:szCs w:val="20"/>
          </w:rPr>
          <w:t>3</w:t>
        </w:r>
        <w:r w:rsidR="00C776B0" w:rsidRPr="00C776B0">
          <w:rPr>
            <w:rFonts w:ascii="Arial Narrow" w:hAnsi="Arial Narrow"/>
            <w:sz w:val="20"/>
            <w:szCs w:val="20"/>
          </w:rPr>
          <w:fldChar w:fldCharType="end"/>
        </w:r>
      </w:p>
    </w:sdtContent>
  </w:sdt>
  <w:p w14:paraId="77553C8F" w14:textId="77777777" w:rsidR="000860D7" w:rsidRDefault="000860D7" w:rsidP="000860D7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 Narrow" w:hAnsi="Arial Narrow"/>
        <w:sz w:val="18"/>
        <w:szCs w:val="18"/>
      </w:rPr>
      <w:id w:val="2066670703"/>
      <w:docPartObj>
        <w:docPartGallery w:val="Page Numbers (Bottom of Page)"/>
        <w:docPartUnique/>
      </w:docPartObj>
    </w:sdtPr>
    <w:sdtEndPr/>
    <w:sdtContent>
      <w:p w14:paraId="40578449" w14:textId="63071F63" w:rsidR="00C776B0" w:rsidRPr="00633465" w:rsidRDefault="00E67EF0">
        <w:pPr>
          <w:pStyle w:val="Pta"/>
          <w:jc w:val="right"/>
          <w:rPr>
            <w:rFonts w:ascii="Arial Narrow" w:hAnsi="Arial Narrow"/>
            <w:sz w:val="18"/>
            <w:szCs w:val="18"/>
          </w:rPr>
        </w:pPr>
        <w:r w:rsidRPr="00633465">
          <w:rPr>
            <w:rFonts w:ascii="Arial Narrow" w:hAnsi="Arial Narrow"/>
            <w:sz w:val="18"/>
            <w:szCs w:val="18"/>
          </w:rPr>
          <w:t xml:space="preserve">strana </w:t>
        </w:r>
        <w:r w:rsidR="00C776B0" w:rsidRPr="00633465">
          <w:rPr>
            <w:rFonts w:ascii="Arial Narrow" w:hAnsi="Arial Narrow"/>
            <w:sz w:val="18"/>
            <w:szCs w:val="18"/>
          </w:rPr>
          <w:fldChar w:fldCharType="begin"/>
        </w:r>
        <w:r w:rsidR="00C776B0" w:rsidRPr="00633465">
          <w:rPr>
            <w:rFonts w:ascii="Arial Narrow" w:hAnsi="Arial Narrow"/>
            <w:sz w:val="18"/>
            <w:szCs w:val="18"/>
          </w:rPr>
          <w:instrText>PAGE   \* MERGEFORMAT</w:instrText>
        </w:r>
        <w:r w:rsidR="00C776B0" w:rsidRPr="00633465">
          <w:rPr>
            <w:rFonts w:ascii="Arial Narrow" w:hAnsi="Arial Narrow"/>
            <w:sz w:val="18"/>
            <w:szCs w:val="18"/>
          </w:rPr>
          <w:fldChar w:fldCharType="separate"/>
        </w:r>
        <w:r w:rsidR="00EA69F7">
          <w:rPr>
            <w:rFonts w:ascii="Arial Narrow" w:hAnsi="Arial Narrow"/>
            <w:noProof/>
            <w:sz w:val="18"/>
            <w:szCs w:val="18"/>
          </w:rPr>
          <w:t>1</w:t>
        </w:r>
        <w:r w:rsidR="00C776B0" w:rsidRPr="00633465">
          <w:rPr>
            <w:rFonts w:ascii="Arial Narrow" w:hAnsi="Arial Narrow"/>
            <w:sz w:val="18"/>
            <w:szCs w:val="18"/>
          </w:rPr>
          <w:fldChar w:fldCharType="end"/>
        </w:r>
      </w:p>
    </w:sdtContent>
  </w:sdt>
  <w:p w14:paraId="787AB60A" w14:textId="77777777" w:rsidR="00C776B0" w:rsidRDefault="00C776B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483852" w14:textId="77777777" w:rsidR="00CE7000" w:rsidRDefault="00CE7000" w:rsidP="000860D7">
      <w:r>
        <w:separator/>
      </w:r>
    </w:p>
  </w:footnote>
  <w:footnote w:type="continuationSeparator" w:id="0">
    <w:p w14:paraId="099CFC36" w14:textId="77777777" w:rsidR="00CE7000" w:rsidRDefault="00CE7000" w:rsidP="000860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C46F4B"/>
    <w:multiLevelType w:val="hybridMultilevel"/>
    <w:tmpl w:val="68FAC6C4"/>
    <w:lvl w:ilvl="0" w:tplc="95E860C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411EB8"/>
    <w:multiLevelType w:val="hybridMultilevel"/>
    <w:tmpl w:val="F0BAAE28"/>
    <w:lvl w:ilvl="0" w:tplc="73EA5AB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E77C8F"/>
    <w:multiLevelType w:val="hybridMultilevel"/>
    <w:tmpl w:val="773CCAE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F17D85"/>
    <w:multiLevelType w:val="hybridMultilevel"/>
    <w:tmpl w:val="373EC0E2"/>
    <w:lvl w:ilvl="0" w:tplc="EBB87CE8">
      <w:start w:val="5"/>
      <w:numFmt w:val="bullet"/>
      <w:lvlText w:val="-"/>
      <w:lvlJc w:val="left"/>
      <w:pPr>
        <w:ind w:left="1404" w:hanging="360"/>
      </w:pPr>
      <w:rPr>
        <w:rFonts w:ascii="Times New Roman" w:eastAsia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2124" w:hanging="360"/>
      </w:pPr>
    </w:lvl>
    <w:lvl w:ilvl="2" w:tplc="041B001B">
      <w:start w:val="1"/>
      <w:numFmt w:val="lowerRoman"/>
      <w:lvlText w:val="%3."/>
      <w:lvlJc w:val="right"/>
      <w:pPr>
        <w:ind w:left="2844" w:hanging="180"/>
      </w:pPr>
    </w:lvl>
    <w:lvl w:ilvl="3" w:tplc="041B000F">
      <w:start w:val="1"/>
      <w:numFmt w:val="decimal"/>
      <w:lvlText w:val="%4."/>
      <w:lvlJc w:val="left"/>
      <w:pPr>
        <w:ind w:left="3564" w:hanging="360"/>
      </w:pPr>
    </w:lvl>
    <w:lvl w:ilvl="4" w:tplc="041B0019">
      <w:start w:val="1"/>
      <w:numFmt w:val="lowerLetter"/>
      <w:lvlText w:val="%5."/>
      <w:lvlJc w:val="left"/>
      <w:pPr>
        <w:ind w:left="4284" w:hanging="360"/>
      </w:pPr>
    </w:lvl>
    <w:lvl w:ilvl="5" w:tplc="041B001B">
      <w:start w:val="1"/>
      <w:numFmt w:val="lowerRoman"/>
      <w:lvlText w:val="%6."/>
      <w:lvlJc w:val="right"/>
      <w:pPr>
        <w:ind w:left="5004" w:hanging="180"/>
      </w:pPr>
    </w:lvl>
    <w:lvl w:ilvl="6" w:tplc="041B000F">
      <w:start w:val="1"/>
      <w:numFmt w:val="decimal"/>
      <w:lvlText w:val="%7."/>
      <w:lvlJc w:val="left"/>
      <w:pPr>
        <w:ind w:left="5724" w:hanging="360"/>
      </w:pPr>
    </w:lvl>
    <w:lvl w:ilvl="7" w:tplc="041B0019">
      <w:start w:val="1"/>
      <w:numFmt w:val="lowerLetter"/>
      <w:lvlText w:val="%8."/>
      <w:lvlJc w:val="left"/>
      <w:pPr>
        <w:ind w:left="6444" w:hanging="360"/>
      </w:pPr>
    </w:lvl>
    <w:lvl w:ilvl="8" w:tplc="041B001B">
      <w:start w:val="1"/>
      <w:numFmt w:val="lowerRoman"/>
      <w:lvlText w:val="%9."/>
      <w:lvlJc w:val="right"/>
      <w:pPr>
        <w:ind w:left="7164" w:hanging="180"/>
      </w:pPr>
    </w:lvl>
  </w:abstractNum>
  <w:abstractNum w:abstractNumId="4" w15:restartNumberingAfterBreak="0">
    <w:nsid w:val="2DC75D28"/>
    <w:multiLevelType w:val="hybridMultilevel"/>
    <w:tmpl w:val="5FBC4D88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5943F85"/>
    <w:multiLevelType w:val="hybridMultilevel"/>
    <w:tmpl w:val="04D6FD3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D74F82"/>
    <w:multiLevelType w:val="hybridMultilevel"/>
    <w:tmpl w:val="80CA6052"/>
    <w:lvl w:ilvl="0" w:tplc="AA4819E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2B4045"/>
    <w:multiLevelType w:val="multilevel"/>
    <w:tmpl w:val="D38C3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BC74D76"/>
    <w:multiLevelType w:val="hybridMultilevel"/>
    <w:tmpl w:val="B4A0F6F0"/>
    <w:lvl w:ilvl="0" w:tplc="25F803AE">
      <w:start w:val="4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BB7415"/>
    <w:multiLevelType w:val="hybridMultilevel"/>
    <w:tmpl w:val="16A05192"/>
    <w:lvl w:ilvl="0" w:tplc="B164EB1A">
      <w:numFmt w:val="bullet"/>
      <w:lvlText w:val="-"/>
      <w:lvlJc w:val="left"/>
      <w:pPr>
        <w:ind w:left="321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393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65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37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09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81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53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25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976" w:hanging="360"/>
      </w:pPr>
      <w:rPr>
        <w:rFonts w:ascii="Wingdings" w:hAnsi="Wingdings" w:hint="default"/>
      </w:rPr>
    </w:lvl>
  </w:abstractNum>
  <w:abstractNum w:abstractNumId="10" w15:restartNumberingAfterBreak="0">
    <w:nsid w:val="4D213F12"/>
    <w:multiLevelType w:val="hybridMultilevel"/>
    <w:tmpl w:val="AC4EAA3E"/>
    <w:lvl w:ilvl="0" w:tplc="295402D8">
      <w:start w:val="4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1" w15:restartNumberingAfterBreak="0">
    <w:nsid w:val="4F704F1D"/>
    <w:multiLevelType w:val="hybridMultilevel"/>
    <w:tmpl w:val="9766A146"/>
    <w:lvl w:ilvl="0" w:tplc="C9CE7F82">
      <w:start w:val="5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C9CE7F82">
      <w:start w:val="5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2CE6EC5"/>
    <w:multiLevelType w:val="hybridMultilevel"/>
    <w:tmpl w:val="73D638E2"/>
    <w:lvl w:ilvl="0" w:tplc="127A0F1A">
      <w:start w:val="3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A77CD4"/>
    <w:multiLevelType w:val="hybridMultilevel"/>
    <w:tmpl w:val="0D34DFD4"/>
    <w:lvl w:ilvl="0" w:tplc="8D50A1B2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DF3021"/>
    <w:multiLevelType w:val="hybridMultilevel"/>
    <w:tmpl w:val="634A811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A2F1687"/>
    <w:multiLevelType w:val="hybridMultilevel"/>
    <w:tmpl w:val="DD3A8FCE"/>
    <w:lvl w:ilvl="0" w:tplc="6994C9D0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6" w15:restartNumberingAfterBreak="0">
    <w:nsid w:val="5C0C058C"/>
    <w:multiLevelType w:val="multilevel"/>
    <w:tmpl w:val="01347F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23E4254"/>
    <w:multiLevelType w:val="hybridMultilevel"/>
    <w:tmpl w:val="82B86A62"/>
    <w:lvl w:ilvl="0" w:tplc="041B0017">
      <w:start w:val="1"/>
      <w:numFmt w:val="lowerLetter"/>
      <w:lvlText w:val="%1)"/>
      <w:lvlJc w:val="left"/>
      <w:pPr>
        <w:ind w:left="717" w:hanging="360"/>
      </w:p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8" w15:restartNumberingAfterBreak="0">
    <w:nsid w:val="63E87B60"/>
    <w:multiLevelType w:val="hybridMultilevel"/>
    <w:tmpl w:val="B9AC750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9AD7054"/>
    <w:multiLevelType w:val="hybridMultilevel"/>
    <w:tmpl w:val="0C22E9E2"/>
    <w:lvl w:ilvl="0" w:tplc="262268A6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A1B5733"/>
    <w:multiLevelType w:val="hybridMultilevel"/>
    <w:tmpl w:val="72720DA6"/>
    <w:lvl w:ilvl="0" w:tplc="B98CCD7E">
      <w:start w:val="1"/>
      <w:numFmt w:val="lowerLetter"/>
      <w:lvlText w:val="%1)"/>
      <w:lvlJc w:val="left"/>
      <w:pPr>
        <w:ind w:left="717" w:hanging="360"/>
      </w:pPr>
      <w:rPr>
        <w:rFonts w:cs="Arial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97" w:hanging="360"/>
      </w:pPr>
    </w:lvl>
    <w:lvl w:ilvl="2" w:tplc="041B001B" w:tentative="1">
      <w:start w:val="1"/>
      <w:numFmt w:val="lowerRoman"/>
      <w:lvlText w:val="%3."/>
      <w:lvlJc w:val="right"/>
      <w:pPr>
        <w:ind w:left="2517" w:hanging="180"/>
      </w:pPr>
    </w:lvl>
    <w:lvl w:ilvl="3" w:tplc="041B000F" w:tentative="1">
      <w:start w:val="1"/>
      <w:numFmt w:val="decimal"/>
      <w:lvlText w:val="%4."/>
      <w:lvlJc w:val="left"/>
      <w:pPr>
        <w:ind w:left="3237" w:hanging="360"/>
      </w:pPr>
    </w:lvl>
    <w:lvl w:ilvl="4" w:tplc="041B0019" w:tentative="1">
      <w:start w:val="1"/>
      <w:numFmt w:val="lowerLetter"/>
      <w:lvlText w:val="%5."/>
      <w:lvlJc w:val="left"/>
      <w:pPr>
        <w:ind w:left="3957" w:hanging="360"/>
      </w:pPr>
    </w:lvl>
    <w:lvl w:ilvl="5" w:tplc="041B001B" w:tentative="1">
      <w:start w:val="1"/>
      <w:numFmt w:val="lowerRoman"/>
      <w:lvlText w:val="%6."/>
      <w:lvlJc w:val="right"/>
      <w:pPr>
        <w:ind w:left="4677" w:hanging="180"/>
      </w:pPr>
    </w:lvl>
    <w:lvl w:ilvl="6" w:tplc="041B000F" w:tentative="1">
      <w:start w:val="1"/>
      <w:numFmt w:val="decimal"/>
      <w:lvlText w:val="%7."/>
      <w:lvlJc w:val="left"/>
      <w:pPr>
        <w:ind w:left="5397" w:hanging="360"/>
      </w:pPr>
    </w:lvl>
    <w:lvl w:ilvl="7" w:tplc="041B0019" w:tentative="1">
      <w:start w:val="1"/>
      <w:numFmt w:val="lowerLetter"/>
      <w:lvlText w:val="%8."/>
      <w:lvlJc w:val="left"/>
      <w:pPr>
        <w:ind w:left="6117" w:hanging="360"/>
      </w:pPr>
    </w:lvl>
    <w:lvl w:ilvl="8" w:tplc="041B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1" w15:restartNumberingAfterBreak="0">
    <w:nsid w:val="6D540CD0"/>
    <w:multiLevelType w:val="hybridMultilevel"/>
    <w:tmpl w:val="7474142C"/>
    <w:lvl w:ilvl="0" w:tplc="041B0005">
      <w:start w:val="1"/>
      <w:numFmt w:val="bullet"/>
      <w:lvlText w:val=""/>
      <w:lvlJc w:val="left"/>
      <w:pPr>
        <w:ind w:left="1791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251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3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5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7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9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1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3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51" w:hanging="360"/>
      </w:pPr>
      <w:rPr>
        <w:rFonts w:ascii="Wingdings" w:hAnsi="Wingdings" w:hint="default"/>
      </w:rPr>
    </w:lvl>
  </w:abstractNum>
  <w:abstractNum w:abstractNumId="22" w15:restartNumberingAfterBreak="0">
    <w:nsid w:val="6D7C0C79"/>
    <w:multiLevelType w:val="multilevel"/>
    <w:tmpl w:val="C128BAB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7E4E5D47"/>
    <w:multiLevelType w:val="hybridMultilevel"/>
    <w:tmpl w:val="82B86A62"/>
    <w:lvl w:ilvl="0" w:tplc="041B0017">
      <w:start w:val="1"/>
      <w:numFmt w:val="lowerLetter"/>
      <w:lvlText w:val="%1)"/>
      <w:lvlJc w:val="left"/>
      <w:pPr>
        <w:ind w:left="717" w:hanging="360"/>
      </w:p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4" w15:restartNumberingAfterBreak="0">
    <w:nsid w:val="7F99712D"/>
    <w:multiLevelType w:val="hybridMultilevel"/>
    <w:tmpl w:val="2744B30C"/>
    <w:lvl w:ilvl="0" w:tplc="B164EB1A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2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4"/>
  </w:num>
  <w:num w:numId="3">
    <w:abstractNumId w:val="21"/>
  </w:num>
  <w:num w:numId="4">
    <w:abstractNumId w:val="9"/>
  </w:num>
  <w:num w:numId="5">
    <w:abstractNumId w:val="19"/>
  </w:num>
  <w:num w:numId="6">
    <w:abstractNumId w:val="1"/>
  </w:num>
  <w:num w:numId="7">
    <w:abstractNumId w:val="3"/>
  </w:num>
  <w:num w:numId="8">
    <w:abstractNumId w:val="8"/>
  </w:num>
  <w:num w:numId="9">
    <w:abstractNumId w:val="20"/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9"/>
  </w:num>
  <w:num w:numId="1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</w:num>
  <w:num w:numId="14">
    <w:abstractNumId w:val="17"/>
  </w:num>
  <w:num w:numId="15">
    <w:abstractNumId w:val="15"/>
  </w:num>
  <w:num w:numId="16">
    <w:abstractNumId w:val="13"/>
  </w:num>
  <w:num w:numId="17">
    <w:abstractNumId w:val="0"/>
  </w:num>
  <w:num w:numId="18">
    <w:abstractNumId w:val="2"/>
  </w:num>
  <w:num w:numId="19">
    <w:abstractNumId w:val="14"/>
  </w:num>
  <w:num w:numId="20">
    <w:abstractNumId w:val="5"/>
  </w:num>
  <w:num w:numId="21">
    <w:abstractNumId w:val="10"/>
  </w:num>
  <w:num w:numId="22">
    <w:abstractNumId w:val="23"/>
  </w:num>
  <w:num w:numId="23">
    <w:abstractNumId w:val="12"/>
  </w:num>
  <w:num w:numId="24">
    <w:abstractNumId w:val="11"/>
  </w:num>
  <w:num w:numId="25">
    <w:abstractNumId w:val="6"/>
  </w:num>
  <w:num w:numId="26">
    <w:abstractNumId w:val="7"/>
  </w:num>
  <w:num w:numId="27">
    <w:abstractNumId w:val="16"/>
  </w:num>
  <w:num w:numId="2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357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389"/>
    <w:rsid w:val="00061383"/>
    <w:rsid w:val="000860D7"/>
    <w:rsid w:val="000B3BC0"/>
    <w:rsid w:val="000C0851"/>
    <w:rsid w:val="00145F2D"/>
    <w:rsid w:val="00155E47"/>
    <w:rsid w:val="00191223"/>
    <w:rsid w:val="00203D4A"/>
    <w:rsid w:val="00235034"/>
    <w:rsid w:val="00270EEA"/>
    <w:rsid w:val="002748CC"/>
    <w:rsid w:val="002A7EDA"/>
    <w:rsid w:val="002B0FC9"/>
    <w:rsid w:val="002B381E"/>
    <w:rsid w:val="002B40A7"/>
    <w:rsid w:val="002D0F27"/>
    <w:rsid w:val="002F5542"/>
    <w:rsid w:val="00335D08"/>
    <w:rsid w:val="00370A94"/>
    <w:rsid w:val="00372E06"/>
    <w:rsid w:val="00375F6F"/>
    <w:rsid w:val="003A0EAB"/>
    <w:rsid w:val="003A12E9"/>
    <w:rsid w:val="003B2A53"/>
    <w:rsid w:val="003B4389"/>
    <w:rsid w:val="003F0072"/>
    <w:rsid w:val="0044336C"/>
    <w:rsid w:val="004675FB"/>
    <w:rsid w:val="004A02E4"/>
    <w:rsid w:val="00572CF2"/>
    <w:rsid w:val="0057608C"/>
    <w:rsid w:val="00577336"/>
    <w:rsid w:val="005B0BA3"/>
    <w:rsid w:val="005B7591"/>
    <w:rsid w:val="005C3637"/>
    <w:rsid w:val="00633465"/>
    <w:rsid w:val="006469F2"/>
    <w:rsid w:val="006755EA"/>
    <w:rsid w:val="00682717"/>
    <w:rsid w:val="006D5DFA"/>
    <w:rsid w:val="007004EF"/>
    <w:rsid w:val="0071061A"/>
    <w:rsid w:val="0073375B"/>
    <w:rsid w:val="00734796"/>
    <w:rsid w:val="00737117"/>
    <w:rsid w:val="007575E3"/>
    <w:rsid w:val="00772866"/>
    <w:rsid w:val="00794A68"/>
    <w:rsid w:val="008265B0"/>
    <w:rsid w:val="00897A3C"/>
    <w:rsid w:val="008E7576"/>
    <w:rsid w:val="0092157F"/>
    <w:rsid w:val="0097188B"/>
    <w:rsid w:val="00972893"/>
    <w:rsid w:val="009777F4"/>
    <w:rsid w:val="00A020B8"/>
    <w:rsid w:val="00A44DD9"/>
    <w:rsid w:val="00A664ED"/>
    <w:rsid w:val="00AB7270"/>
    <w:rsid w:val="00AD6E4C"/>
    <w:rsid w:val="00B14D12"/>
    <w:rsid w:val="00B1508A"/>
    <w:rsid w:val="00B5704D"/>
    <w:rsid w:val="00BA0E3C"/>
    <w:rsid w:val="00BD6BAA"/>
    <w:rsid w:val="00BF3889"/>
    <w:rsid w:val="00C54308"/>
    <w:rsid w:val="00C776B0"/>
    <w:rsid w:val="00CC0398"/>
    <w:rsid w:val="00CC45C1"/>
    <w:rsid w:val="00CE27D1"/>
    <w:rsid w:val="00CE7000"/>
    <w:rsid w:val="00CF7A43"/>
    <w:rsid w:val="00D25323"/>
    <w:rsid w:val="00D6779D"/>
    <w:rsid w:val="00DB0821"/>
    <w:rsid w:val="00E31124"/>
    <w:rsid w:val="00E400E5"/>
    <w:rsid w:val="00E4358A"/>
    <w:rsid w:val="00E67EF0"/>
    <w:rsid w:val="00EA69F7"/>
    <w:rsid w:val="00EF189E"/>
    <w:rsid w:val="00F04134"/>
    <w:rsid w:val="00F3759C"/>
    <w:rsid w:val="00F6097E"/>
    <w:rsid w:val="00F6622D"/>
    <w:rsid w:val="00FB3EE8"/>
    <w:rsid w:val="00FD6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8470DC3"/>
  <w15:docId w15:val="{D6606C6D-C18A-4AA8-BC01-0978AC2C3E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860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0860D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Zkladntext">
    <w:name w:val="Body Text"/>
    <w:basedOn w:val="Normlny"/>
    <w:link w:val="ZkladntextChar"/>
    <w:rsid w:val="000860D7"/>
    <w:pPr>
      <w:spacing w:after="120"/>
    </w:pPr>
    <w:rPr>
      <w:lang w:val="x-none" w:eastAsia="x-none"/>
    </w:rPr>
  </w:style>
  <w:style w:type="character" w:customStyle="1" w:styleId="ZkladntextChar">
    <w:name w:val="Základný text Char"/>
    <w:basedOn w:val="Predvolenpsmoodseku"/>
    <w:link w:val="Zkladntext"/>
    <w:rsid w:val="000860D7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Style3">
    <w:name w:val="Style3"/>
    <w:basedOn w:val="Normlny"/>
    <w:uiPriority w:val="99"/>
    <w:rsid w:val="000860D7"/>
    <w:pPr>
      <w:autoSpaceDE w:val="0"/>
      <w:autoSpaceDN w:val="0"/>
    </w:pPr>
    <w:rPr>
      <w:rFonts w:eastAsia="Calibri"/>
    </w:rPr>
  </w:style>
  <w:style w:type="paragraph" w:customStyle="1" w:styleId="Style2">
    <w:name w:val="Style2"/>
    <w:basedOn w:val="Normlny"/>
    <w:uiPriority w:val="99"/>
    <w:rsid w:val="000860D7"/>
    <w:pPr>
      <w:widowControl w:val="0"/>
      <w:autoSpaceDE w:val="0"/>
      <w:autoSpaceDN w:val="0"/>
      <w:adjustRightInd w:val="0"/>
      <w:spacing w:line="274" w:lineRule="exact"/>
      <w:ind w:hanging="1418"/>
    </w:pPr>
  </w:style>
  <w:style w:type="character" w:customStyle="1" w:styleId="FontStyle12">
    <w:name w:val="Font Style12"/>
    <w:uiPriority w:val="99"/>
    <w:rsid w:val="000860D7"/>
    <w:rPr>
      <w:rFonts w:ascii="Times New Roman" w:hAnsi="Times New Roman" w:cs="Times New Roman" w:hint="default"/>
      <w:b/>
      <w:bCs/>
    </w:rPr>
  </w:style>
  <w:style w:type="character" w:styleId="Hypertextovprepojenie">
    <w:name w:val="Hyperlink"/>
    <w:unhideWhenUsed/>
    <w:rsid w:val="000860D7"/>
    <w:rPr>
      <w:color w:val="0000FF"/>
      <w:u w:val="single"/>
    </w:rPr>
  </w:style>
  <w:style w:type="character" w:customStyle="1" w:styleId="h1a2">
    <w:name w:val="h1a2"/>
    <w:rsid w:val="000860D7"/>
    <w:rPr>
      <w:vanish w:val="0"/>
      <w:webHidden w:val="0"/>
      <w:sz w:val="24"/>
      <w:szCs w:val="24"/>
      <w:specVanish w:val="0"/>
    </w:rPr>
  </w:style>
  <w:style w:type="character" w:customStyle="1" w:styleId="OdsekzoznamuChar">
    <w:name w:val="Odsek zoznamu Char"/>
    <w:link w:val="Odsekzoznamu"/>
    <w:uiPriority w:val="34"/>
    <w:locked/>
    <w:rsid w:val="000860D7"/>
    <w:rPr>
      <w:rFonts w:ascii="Calibri" w:eastAsia="Calibri" w:hAnsi="Calibri" w:cs="Times New Roma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860D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860D7"/>
    <w:rPr>
      <w:rFonts w:ascii="Tahoma" w:eastAsia="Times New Roman" w:hAnsi="Tahoma" w:cs="Tahoma"/>
      <w:sz w:val="16"/>
      <w:szCs w:val="16"/>
      <w:lang w:eastAsia="sk-SK"/>
    </w:rPr>
  </w:style>
  <w:style w:type="paragraph" w:styleId="Hlavika">
    <w:name w:val="header"/>
    <w:basedOn w:val="Normlny"/>
    <w:link w:val="HlavikaChar"/>
    <w:unhideWhenUsed/>
    <w:rsid w:val="000860D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0860D7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0860D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860D7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860D7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0860D7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unhideWhenUsed/>
    <w:rsid w:val="00794A68"/>
    <w:pPr>
      <w:spacing w:after="120"/>
      <w:ind w:left="283"/>
    </w:pPr>
    <w:rPr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794A68"/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Mriekatabuky">
    <w:name w:val="Table Grid"/>
    <w:basedOn w:val="Normlnatabuka"/>
    <w:uiPriority w:val="39"/>
    <w:rsid w:val="00C543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628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9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1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9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828</Words>
  <Characters>4726</Characters>
  <Application>Microsoft Office Word</Application>
  <DocSecurity>0</DocSecurity>
  <Lines>39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5543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Jaroslav Kusý</dc:creator>
  <cp:lastModifiedBy>Marcela Ďurďáková</cp:lastModifiedBy>
  <cp:revision>3</cp:revision>
  <cp:lastPrinted>2025-03-26T08:36:00Z</cp:lastPrinted>
  <dcterms:created xsi:type="dcterms:W3CDTF">2025-03-26T08:36:00Z</dcterms:created>
  <dcterms:modified xsi:type="dcterms:W3CDTF">2025-03-26T08:37:00Z</dcterms:modified>
</cp:coreProperties>
</file>