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5C44DD">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r w:rsidR="006D65D5" w:rsidRPr="005C44DD">
              <w:t xml:space="preserve">Vestník č. </w:t>
            </w:r>
            <w:r w:rsidR="005C44DD" w:rsidRPr="005C44DD">
              <w:t>41</w:t>
            </w:r>
            <w:r w:rsidR="006D65D5" w:rsidRPr="005C44DD">
              <w:t>/20</w:t>
            </w:r>
            <w:r w:rsidR="005C44DD" w:rsidRPr="005C44DD">
              <w:t>20</w:t>
            </w:r>
            <w:r w:rsidR="006D65D5" w:rsidRPr="005C44DD">
              <w:t>-</w:t>
            </w:r>
            <w:r w:rsidR="005C44DD" w:rsidRPr="005C44DD">
              <w:t>18.02</w:t>
            </w:r>
            <w:r w:rsidR="00042284" w:rsidRPr="005C44DD">
              <w:t>.20</w:t>
            </w:r>
            <w:r w:rsidR="005C44DD" w:rsidRPr="005C44DD">
              <w:t>20</w:t>
            </w:r>
            <w:r w:rsidR="006D65D5" w:rsidRPr="005C44DD">
              <w:t xml:space="preserve">, </w:t>
            </w:r>
            <w:r w:rsidR="005C44DD" w:rsidRPr="005C44DD">
              <w:t>9870</w:t>
            </w:r>
            <w:r w:rsidR="006D65D5" w:rsidRPr="005C44DD">
              <w:t>-WY</w:t>
            </w:r>
            <w:bookmarkStart w:id="0" w:name="_GoBack"/>
            <w:r w:rsidR="006D65D5" w:rsidRPr="005C44DD">
              <w:t>T</w:t>
            </w:r>
            <w:bookmarkEnd w:id="0"/>
            <w:r w:rsidR="00B66707" w:rsidRPr="005C44DD">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78465C">
        <w:trPr>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6D4BAC" w:rsidP="00997258">
            <w:r w:rsidRPr="0010517B">
              <w:t>[</w:t>
            </w:r>
            <w:r w:rsidR="00762B91">
              <w:t xml:space="preserve"> </w:t>
            </w:r>
            <w:r w:rsidR="00BF647E">
              <w:t>Obec Plavnica</w:t>
            </w:r>
            <w:r w:rsidR="00762B91">
              <w:t xml:space="preserve"> </w:t>
            </w:r>
            <w:r w:rsidRPr="0010517B">
              <w:rPr>
                <w:rFonts w:asciiTheme="minorBidi" w:hAnsiTheme="minorBidi"/>
              </w:rPr>
              <w:t>]</w:t>
            </w:r>
          </w:p>
        </w:tc>
      </w:tr>
      <w:tr w:rsidR="006D4BAC" w:rsidTr="0078465C">
        <w:trPr>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Tr="0078465C">
        <w:trPr>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10517B" w:rsidRDefault="006D4BAC" w:rsidP="00997258">
            <w:r w:rsidRPr="0010517B">
              <w:t>[</w:t>
            </w:r>
            <w:r w:rsidR="00BF647E">
              <w:t>Rozšírenie kľúčových kompetencií žiakov ZŠ s MŠ Plavnica</w:t>
            </w:r>
            <w:r w:rsidR="00762B91">
              <w:t xml:space="preserve"> </w:t>
            </w:r>
            <w:r w:rsidRPr="0010517B">
              <w:rPr>
                <w:rFonts w:asciiTheme="minorBidi" w:hAnsiTheme="minorBidi"/>
              </w:rPr>
              <w:t>]</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BF647E" w:rsidRDefault="006D4BAC" w:rsidP="00D65C0E">
            <w:pPr>
              <w:rPr>
                <w:highlight w:val="yellow"/>
              </w:rPr>
            </w:pPr>
            <w:r w:rsidRPr="005C44DD">
              <w:t>[</w:t>
            </w:r>
            <w:r w:rsidR="006D65D5" w:rsidRPr="005C44DD">
              <w:t>0</w:t>
            </w:r>
            <w:r w:rsidR="005C44DD" w:rsidRPr="005C44DD">
              <w:t>1/2020</w:t>
            </w:r>
            <w:r w:rsidR="006D65D5" w:rsidRPr="005C44DD">
              <w:t>_</w:t>
            </w:r>
            <w:r w:rsidR="00011450" w:rsidRPr="005C44DD">
              <w:t>P</w:t>
            </w:r>
            <w:r w:rsidR="00D65C0E" w:rsidRPr="005C44DD">
              <w:t>lavnica</w:t>
            </w:r>
            <w:r w:rsidR="00762B91" w:rsidRPr="005C44DD">
              <w:t xml:space="preserve"> </w:t>
            </w:r>
            <w:r w:rsidRPr="005C44DD">
              <w:rPr>
                <w:rFonts w:asciiTheme="minorBidi" w:hAnsiTheme="minorBidi"/>
              </w:rPr>
              <w:t>]</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042284">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t xml:space="preserve">   </w:t>
            </w:r>
            <w:r>
              <w:object w:dxaOrig="225" w:dyaOrig="225">
                <v:shape id="_x0000_i1135" type="#_x0000_t75" style="width:45pt;height:20.25pt" o:ole="">
                  <v:imagedata r:id="rId10" o:title=""/>
                </v:shape>
                <w:control r:id="rId11" w:name="CheckBox2" w:shapeid="_x0000_i1135"/>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225" w:dyaOrig="225">
                <v:shape id="_x0000_i1137" type="#_x0000_t75" style="width:42pt;height:20.25pt" o:ole="">
                  <v:imagedata r:id="rId8" o:title=""/>
                </v:shape>
                <w:control r:id="rId12" w:name="CheckBox11" w:shapeid="_x0000_i1137"/>
              </w:object>
            </w:r>
            <w:r>
              <w:t xml:space="preserve">   </w:t>
            </w:r>
            <w:r>
              <w:object w:dxaOrig="225" w:dyaOrig="225">
                <v:shape id="_x0000_i1139" type="#_x0000_t75" style="width:45pt;height:20.25pt" o:ole="">
                  <v:imagedata r:id="rId10" o:title=""/>
                </v:shape>
                <w:control r:id="rId13" w:name="CheckBox21" w:shapeid="_x0000_i1139"/>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225" w:dyaOrig="225">
                <v:shape id="_x0000_i1141" type="#_x0000_t75" style="width:42pt;height:20.25pt" o:ole="">
                  <v:imagedata r:id="rId8" o:title=""/>
                </v:shape>
                <w:control r:id="rId14" w:name="CheckBox12" w:shapeid="_x0000_i1141"/>
              </w:object>
            </w:r>
            <w:r>
              <w:t xml:space="preserve">   </w:t>
            </w:r>
            <w:r>
              <w:object w:dxaOrig="225" w:dyaOrig="225">
                <v:shape id="_x0000_i1143" type="#_x0000_t75" style="width:45pt;height:20.25pt" o:ole="">
                  <v:imagedata r:id="rId15" o:title=""/>
                </v:shape>
                <w:control r:id="rId16" w:name="CheckBox22" w:shapeid="_x0000_i1143"/>
              </w:object>
            </w:r>
            <w:r>
              <w:t xml:space="preserve"> </w:t>
            </w:r>
            <w:r>
              <w:object w:dxaOrig="225" w:dyaOrig="225">
                <v:shape id="_x0000_i1145" type="#_x0000_t75" style="width:90pt;height:20.25pt" o:ole="">
                  <v:imagedata r:id="rId17" o:title=""/>
                </v:shape>
                <w:control r:id="rId18" w:name="CheckBox3" w:shapeid="_x0000_i1145"/>
              </w:object>
            </w:r>
            <w:r>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225" w:dyaOrig="225">
                <v:shape id="_x0000_i1147" type="#_x0000_t75" style="width:42pt;height:20.25pt" o:ole="">
                  <v:imagedata r:id="rId8" o:title=""/>
                </v:shape>
                <w:control r:id="rId19" w:name="CheckBox13" w:shapeid="_x0000_i1147"/>
              </w:object>
            </w:r>
            <w:r>
              <w:t xml:space="preserve">   </w:t>
            </w:r>
            <w:r>
              <w:object w:dxaOrig="225" w:dyaOrig="225">
                <v:shape id="_x0000_i1149" type="#_x0000_t75" style="width:45pt;height:20.25pt" o:ole="">
                  <v:imagedata r:id="rId10" o:title=""/>
                </v:shape>
                <w:control r:id="rId20"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225" w:dyaOrig="225">
                <v:shape id="_x0000_i1151" type="#_x0000_t75" style="width:42pt;height:20.25pt" o:ole="">
                  <v:imagedata r:id="rId8" o:title=""/>
                </v:shape>
                <w:control r:id="rId21" w:name="CheckBox14" w:shapeid="_x0000_i1151"/>
              </w:object>
            </w:r>
            <w:r>
              <w:t xml:space="preserve">   </w:t>
            </w:r>
            <w:r>
              <w:object w:dxaOrig="225" w:dyaOrig="225">
                <v:shape id="_x0000_i1153" type="#_x0000_t75" style="width:45pt;height:20.25pt" o:ole="">
                  <v:imagedata r:id="rId10"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 xml:space="preserve">(webová adresa, vydávajúci orgán alebo </w:t>
            </w:r>
            <w:r w:rsidRPr="00762B91">
              <w:lastRenderedPageBreak/>
              <w:t>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lastRenderedPageBreak/>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225" w:dyaOrig="225">
                <v:shape id="_x0000_i1155" type="#_x0000_t75" style="width:42pt;height:20.25pt" o:ole="">
                  <v:imagedata r:id="rId8" o:title=""/>
                </v:shape>
                <w:control r:id="rId23" w:name="CheckBox15" w:shapeid="_x0000_i1155"/>
              </w:object>
            </w:r>
            <w:r>
              <w:t xml:space="preserve">   </w:t>
            </w:r>
            <w:r>
              <w:object w:dxaOrig="225" w:dyaOrig="225">
                <v:shape id="_x0000_i1157" type="#_x0000_t75" style="width:45pt;height:20.25pt" o:ole="">
                  <v:imagedata r:id="rId10" o:title=""/>
                </v:shape>
                <w:control r:id="rId24" w:name="CheckBox25" w:shapeid="_x0000_i115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225" w:dyaOrig="225">
                <v:shape id="_x0000_i1159" type="#_x0000_t75" style="width:42pt;height:20.25pt" o:ole="">
                  <v:imagedata r:id="rId8" o:title=""/>
                </v:shape>
                <w:control r:id="rId25" w:name="CheckBox16" w:shapeid="_x0000_i1159"/>
              </w:object>
            </w:r>
            <w:r>
              <w:t xml:space="preserve">   </w:t>
            </w:r>
            <w:r>
              <w:object w:dxaOrig="225" w:dyaOrig="225">
                <v:shape id="_x0000_i1161" type="#_x0000_t75" style="width:45pt;height:20.25pt" o:ole="">
                  <v:imagedata r:id="rId10" o:title=""/>
                </v:shape>
                <w:control r:id="rId26" w:name="CheckBox26" w:shapeid="_x0000_i1161"/>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w:t>
      </w:r>
      <w:r w:rsidR="00F03CF3">
        <w:t>U</w:t>
      </w:r>
      <w:r>
        <w:t>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225" w:dyaOrig="225">
                <v:shape id="_x0000_i1163" type="#_x0000_t75" style="width:42pt;height:20.25pt" o:ole="">
                  <v:imagedata r:id="rId8" o:title=""/>
                </v:shape>
                <w:control r:id="rId27" w:name="CheckBox151" w:shapeid="_x0000_i1163"/>
              </w:object>
            </w:r>
            <w:r>
              <w:t xml:space="preserve">   </w:t>
            </w:r>
            <w:r>
              <w:object w:dxaOrig="225" w:dyaOrig="225">
                <v:shape id="_x0000_i1165" type="#_x0000_t75" style="width:45pt;height:20.25pt" o:ole="">
                  <v:imagedata r:id="rId10" o:title=""/>
                </v:shape>
                <w:control r:id="rId28" w:name="CheckBox251" w:shapeid="_x0000_i1165"/>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225" w:dyaOrig="225">
                <v:shape id="_x0000_i1167" type="#_x0000_t75" style="width:42pt;height:20.25pt" o:ole="">
                  <v:imagedata r:id="rId29" o:title=""/>
                </v:shape>
                <w:control r:id="rId30" w:name="CheckBox152" w:shapeid="_x0000_i1167"/>
              </w:object>
            </w:r>
            <w:r>
              <w:t xml:space="preserve">   </w:t>
            </w:r>
            <w:r>
              <w:object w:dxaOrig="225" w:dyaOrig="225">
                <v:shape id="_x0000_i1169" type="#_x0000_t75" style="width:45pt;height:20.25pt" o:ole="">
                  <v:imagedata r:id="rId31" o:title=""/>
                </v:shape>
                <w:control r:id="rId32" w:name="CheckBox252" w:shapeid="_x0000_i1169"/>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225" w:dyaOrig="225">
                <v:shape id="_x0000_i1171" type="#_x0000_t75" style="width:42pt;height:20.25pt" o:ole="">
                  <v:imagedata r:id="rId8" o:title=""/>
                </v:shape>
                <w:control r:id="rId33" w:name="CheckBox153" w:shapeid="_x0000_i1171"/>
              </w:object>
            </w:r>
            <w:r>
              <w:t xml:space="preserve">   </w:t>
            </w:r>
            <w:r>
              <w:object w:dxaOrig="225" w:dyaOrig="225">
                <v:shape id="_x0000_i1173" type="#_x0000_t75" style="width:45pt;height:20.25pt" o:ole="">
                  <v:imagedata r:id="rId10" o:title=""/>
                </v:shape>
                <w:control r:id="rId34" w:name="CheckBox253" w:shapeid="_x0000_i1173"/>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225" w:dyaOrig="225">
                <v:shape id="_x0000_i1175" type="#_x0000_t75" style="width:42pt;height:20.25pt" o:ole="">
                  <v:imagedata r:id="rId8" o:title=""/>
                </v:shape>
                <w:control r:id="rId35" w:name="CheckBox154" w:shapeid="_x0000_i1175"/>
              </w:object>
            </w:r>
            <w:r>
              <w:t xml:space="preserve">   </w:t>
            </w:r>
            <w:r>
              <w:object w:dxaOrig="225" w:dyaOrig="225">
                <v:shape id="_x0000_i1177" type="#_x0000_t75" style="width:45pt;height:20.25pt" o:ole="">
                  <v:imagedata r:id="rId10" o:title=""/>
                </v:shape>
                <w:control r:id="rId36" w:name="CheckBox254" w:shapeid="_x0000_i117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F53D95">
              <w:object w:dxaOrig="225" w:dyaOrig="225">
                <v:shape id="_x0000_i1179" type="#_x0000_t75" style="width:42pt;height:20.25pt" o:ole="">
                  <v:imagedata r:id="rId8" o:title=""/>
                </v:shape>
                <w:control r:id="rId37" w:name="CheckBox1538" w:shapeid="_x0000_i1179"/>
              </w:object>
            </w:r>
            <w:r w:rsidR="00F53D95">
              <w:t xml:space="preserve">   </w:t>
            </w:r>
            <w:r w:rsidR="00F53D95">
              <w:object w:dxaOrig="225" w:dyaOrig="225">
                <v:shape id="_x0000_i1181" type="#_x0000_t75" style="width:45pt;height:20.25pt" o:ole="">
                  <v:imagedata r:id="rId10" o:title=""/>
                </v:shape>
                <w:control r:id="rId38"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83" type="#_x0000_t75" style="width:42pt;height:20.25pt" o:ole="">
                  <v:imagedata r:id="rId8" o:title=""/>
                </v:shape>
                <w:control r:id="rId39" w:name="CheckBox15310" w:shapeid="_x0000_i1183"/>
              </w:object>
            </w:r>
            <w:r>
              <w:t xml:space="preserve">   </w:t>
            </w:r>
            <w:r>
              <w:object w:dxaOrig="225" w:dyaOrig="225">
                <v:shape id="_x0000_i1185" type="#_x0000_t75" style="width:45pt;height:20.25pt" o:ole="">
                  <v:imagedata r:id="rId10" o:title=""/>
                </v:shape>
                <w:control r:id="rId40" w:name="CheckBox25310" w:shapeid="_x0000_i1185"/>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87" type="#_x0000_t75" style="width:42pt;height:20.25pt" o:ole="">
                  <v:imagedata r:id="rId8" o:title=""/>
                </v:shape>
                <w:control r:id="rId41" w:name="CheckBox15312" w:shapeid="_x0000_i1187"/>
              </w:object>
            </w:r>
            <w:r>
              <w:t xml:space="preserve">   </w:t>
            </w:r>
            <w:r>
              <w:object w:dxaOrig="225" w:dyaOrig="225">
                <v:shape id="_x0000_i1189" type="#_x0000_t75" style="width:45pt;height:20.25pt" o:ole="">
                  <v:imagedata r:id="rId10" o:title=""/>
                </v:shape>
                <w:control r:id="rId42" w:name="CheckBox25312" w:shapeid="_x0000_i1189"/>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object w:dxaOrig="225" w:dyaOrig="225">
                <v:shape id="_x0000_i1191" type="#_x0000_t75" style="width:42pt;height:20.25pt" o:ole="">
                  <v:imagedata r:id="rId8" o:title=""/>
                </v:shape>
                <w:control r:id="rId43" w:name="CheckBox1539" w:shapeid="_x0000_i1191"/>
              </w:object>
            </w:r>
            <w:r w:rsidR="00F53D95">
              <w:t xml:space="preserve">   </w:t>
            </w:r>
            <w:r w:rsidR="00F53D95">
              <w:object w:dxaOrig="225" w:dyaOrig="225">
                <v:shape id="_x0000_i1193" type="#_x0000_t75" style="width:45pt;height:20.25pt" o:ole="">
                  <v:imagedata r:id="rId10" o:title=""/>
                </v:shape>
                <w:control r:id="rId44"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pPr>
            <w:r>
              <w:object w:dxaOrig="225" w:dyaOrig="225">
                <v:shape id="_x0000_i1195" type="#_x0000_t75" style="width:42pt;height:20.25pt" o:ole="">
                  <v:imagedata r:id="rId8" o:title=""/>
                </v:shape>
                <w:control r:id="rId45" w:name="CheckBox15311" w:shapeid="_x0000_i1195"/>
              </w:object>
            </w:r>
            <w:r>
              <w:t xml:space="preserve">   </w:t>
            </w:r>
            <w:r>
              <w:object w:dxaOrig="225" w:dyaOrig="225">
                <v:shape id="_x0000_i1197" type="#_x0000_t75" style="width:45pt;height:20.25pt" o:ole="">
                  <v:imagedata r:id="rId10" o:title=""/>
                </v:shape>
                <w:control r:id="rId46" w:name="CheckBox25311" w:shapeid="_x0000_i119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pPr>
            <w:r>
              <w:object w:dxaOrig="225" w:dyaOrig="225">
                <v:shape id="_x0000_i1199" type="#_x0000_t75" style="width:42pt;height:20.25pt" o:ole="">
                  <v:imagedata r:id="rId8" o:title=""/>
                </v:shape>
                <w:control r:id="rId47" w:name="CheckBox15313" w:shapeid="_x0000_i1199"/>
              </w:object>
            </w:r>
            <w:r>
              <w:t xml:space="preserve">   </w:t>
            </w:r>
            <w:r>
              <w:object w:dxaOrig="225" w:dyaOrig="225">
                <v:shape id="_x0000_i1201" type="#_x0000_t75" style="width:45pt;height:20.25pt" o:ole="">
                  <v:imagedata r:id="rId10" o:title=""/>
                </v:shape>
                <w:control r:id="rId48" w:name="CheckBox25313" w:shapeid="_x0000_i1201"/>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225" w:dyaOrig="225">
                <v:shape id="_x0000_i1203" type="#_x0000_t75" style="width:42pt;height:20.25pt" o:ole="">
                  <v:imagedata r:id="rId49" o:title=""/>
                </v:shape>
                <w:control r:id="rId50" w:name="CheckBox155" w:shapeid="_x0000_i1203"/>
              </w:object>
            </w:r>
            <w:r>
              <w:t xml:space="preserve">   </w:t>
            </w:r>
            <w:r>
              <w:object w:dxaOrig="225" w:dyaOrig="225">
                <v:shape id="_x0000_i1205" type="#_x0000_t75" style="width:45pt;height:20.25pt" o:ole="">
                  <v:imagedata r:id="rId31" o:title=""/>
                </v:shape>
                <w:control r:id="rId51" w:name="CheckBox255" w:shapeid="_x0000_i1205"/>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225" w:dyaOrig="225">
                <v:shape id="_x0000_i1207" type="#_x0000_t75" style="width:42pt;height:20.25pt" o:ole="">
                  <v:imagedata r:id="rId8" o:title=""/>
                </v:shape>
                <w:control r:id="rId52" w:name="CheckBox156" w:shapeid="_x0000_i1207"/>
              </w:object>
            </w:r>
            <w:r>
              <w:t xml:space="preserve">   </w:t>
            </w:r>
            <w:r>
              <w:object w:dxaOrig="225" w:dyaOrig="225">
                <v:shape id="_x0000_i1209" type="#_x0000_t75" style="width:45pt;height:20.25pt" o:ole="">
                  <v:imagedata r:id="rId10" o:title=""/>
                </v:shape>
                <w:control r:id="rId53" w:name="CheckBox256" w:shapeid="_x0000_i1209"/>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225" w:dyaOrig="225">
                <v:shape id="_x0000_i1211" type="#_x0000_t75" style="width:42pt;height:20.25pt" o:ole="">
                  <v:imagedata r:id="rId8" o:title=""/>
                </v:shape>
                <w:control r:id="rId54" w:name="CheckBox157" w:shapeid="_x0000_i1211"/>
              </w:object>
            </w:r>
            <w:r>
              <w:t xml:space="preserve">   </w:t>
            </w:r>
            <w:r>
              <w:object w:dxaOrig="225" w:dyaOrig="225">
                <v:shape id="_x0000_i1213" type="#_x0000_t75" style="width:45pt;height:20.25pt" o:ole="">
                  <v:imagedata r:id="rId10" o:title=""/>
                </v:shape>
                <w:control r:id="rId55" w:name="CheckBox257" w:shapeid="_x0000_i1213"/>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225" w:dyaOrig="225">
                <v:shape id="_x0000_i1215" type="#_x0000_t75" style="width:42pt;height:20.25pt" o:ole="">
                  <v:imagedata r:id="rId8" o:title=""/>
                </v:shape>
                <w:control r:id="rId56" w:name="CheckBox158" w:shapeid="_x0000_i1215"/>
              </w:object>
            </w:r>
            <w:r>
              <w:t xml:space="preserve">   </w:t>
            </w:r>
            <w:r>
              <w:object w:dxaOrig="225" w:dyaOrig="225">
                <v:shape id="_x0000_i1217" type="#_x0000_t75" style="width:45pt;height:20.25pt" o:ole="">
                  <v:imagedata r:id="rId10" o:title=""/>
                </v:shape>
                <w:control r:id="rId57" w:name="CheckBox258" w:shapeid="_x0000_i121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225" w:dyaOrig="225">
                <v:shape id="_x0000_i1219" type="#_x0000_t75" style="width:42pt;height:20.25pt" o:ole="">
                  <v:imagedata r:id="rId8" o:title=""/>
                </v:shape>
                <w:control r:id="rId58" w:name="CheckBox159" w:shapeid="_x0000_i1219"/>
              </w:object>
            </w:r>
            <w:r>
              <w:t xml:space="preserve">   </w:t>
            </w:r>
            <w:r>
              <w:object w:dxaOrig="225" w:dyaOrig="225">
                <v:shape id="_x0000_i1221" type="#_x0000_t75" style="width:45pt;height:20.25pt" o:ole="">
                  <v:imagedata r:id="rId10" o:title=""/>
                </v:shape>
                <w:control r:id="rId59" w:name="CheckBox259" w:shapeid="_x0000_i1221"/>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225" w:dyaOrig="225">
                <v:shape id="_x0000_i1223" type="#_x0000_t75" style="width:42pt;height:20.25pt" o:ole="">
                  <v:imagedata r:id="rId8" o:title=""/>
                </v:shape>
                <w:control r:id="rId60" w:name="CheckBox1510" w:shapeid="_x0000_i1223"/>
              </w:object>
            </w:r>
            <w:r>
              <w:t xml:space="preserve">   </w:t>
            </w:r>
            <w:r>
              <w:object w:dxaOrig="225" w:dyaOrig="225">
                <v:shape id="_x0000_i1225" type="#_x0000_t75" style="width:45pt;height:20.25pt" o:ole="">
                  <v:imagedata r:id="rId10" o:title=""/>
                </v:shape>
                <w:control r:id="rId61" w:name="CheckBox2510" w:shapeid="_x0000_i1225"/>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225" w:dyaOrig="225">
                <v:shape id="_x0000_i1227" type="#_x0000_t75" style="width:42pt;height:20.25pt" o:ole="">
                  <v:imagedata r:id="rId8" o:title=""/>
                </v:shape>
                <w:control r:id="rId62" w:name="CheckBox1511" w:shapeid="_x0000_i1227"/>
              </w:object>
            </w:r>
            <w:r>
              <w:t xml:space="preserve">   </w:t>
            </w:r>
            <w:r>
              <w:object w:dxaOrig="225" w:dyaOrig="225">
                <v:shape id="_x0000_i1229" type="#_x0000_t75" style="width:45pt;height:20.25pt" o:ole="">
                  <v:imagedata r:id="rId10" o:title=""/>
                </v:shape>
                <w:control r:id="rId63" w:name="CheckBox2511" w:shapeid="_x0000_i1229"/>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225" w:dyaOrig="225">
                <v:shape id="_x0000_i1231" type="#_x0000_t75" style="width:42pt;height:20.25pt" o:ole="">
                  <v:imagedata r:id="rId8" o:title=""/>
                </v:shape>
                <w:control r:id="rId64" w:name="CheckBox1512" w:shapeid="_x0000_i1231"/>
              </w:object>
            </w:r>
            <w:r>
              <w:t xml:space="preserve">   </w:t>
            </w:r>
            <w:r>
              <w:object w:dxaOrig="225" w:dyaOrig="225">
                <v:shape id="_x0000_i1233" type="#_x0000_t75" style="width:45pt;height:20.25pt" o:ole="">
                  <v:imagedata r:id="rId10" o:title=""/>
                </v:shape>
                <w:control r:id="rId65" w:name="CheckBox2512" w:shapeid="_x0000_i1233"/>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225" w:dyaOrig="225">
                <v:shape id="_x0000_i1235" type="#_x0000_t75" style="width:42pt;height:20.25pt" o:ole="">
                  <v:imagedata r:id="rId8" o:title=""/>
                </v:shape>
                <w:control r:id="rId66" w:name="CheckBox1513" w:shapeid="_x0000_i1235"/>
              </w:object>
            </w:r>
            <w:r>
              <w:t xml:space="preserve">   </w:t>
            </w:r>
            <w:r>
              <w:object w:dxaOrig="225" w:dyaOrig="225">
                <v:shape id="_x0000_i1237" type="#_x0000_t75" style="width:45pt;height:20.25pt" o:ole="">
                  <v:imagedata r:id="rId10" o:title=""/>
                </v:shape>
                <w:control r:id="rId67" w:name="CheckBox2513" w:shapeid="_x0000_i123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225" w:dyaOrig="225">
                <v:shape id="_x0000_i1239" type="#_x0000_t75" style="width:42pt;height:20.25pt" o:ole="">
                  <v:imagedata r:id="rId8" o:title=""/>
                </v:shape>
                <w:control r:id="rId68" w:name="CheckBox15131" w:shapeid="_x0000_i1239"/>
              </w:object>
            </w:r>
            <w:r>
              <w:t xml:space="preserve">   </w:t>
            </w:r>
            <w:r>
              <w:object w:dxaOrig="225" w:dyaOrig="225">
                <v:shape id="_x0000_i1241" type="#_x0000_t75" style="width:45pt;height:20.25pt" o:ole="">
                  <v:imagedata r:id="rId10" o:title=""/>
                </v:shape>
                <w:control r:id="rId69" w:name="CheckBox25131" w:shapeid="_x0000_i1241"/>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225" w:dyaOrig="225">
                <v:shape id="_x0000_i1243" type="#_x0000_t75" style="width:42pt;height:20.25pt" o:ole="">
                  <v:imagedata r:id="rId70" o:title=""/>
                </v:shape>
                <w:control r:id="rId71" w:name="CheckBox151311" w:shapeid="_x0000_i1243"/>
              </w:object>
            </w:r>
            <w:r>
              <w:t xml:space="preserve">   </w:t>
            </w:r>
            <w:r>
              <w:object w:dxaOrig="225" w:dyaOrig="225">
                <v:shape id="_x0000_i1245" type="#_x0000_t75" style="width:45pt;height:20.25pt" o:ole="">
                  <v:imagedata r:id="rId10" o:title=""/>
                </v:shape>
                <w:control r:id="rId72" w:name="CheckBox251311" w:shapeid="_x0000_i1245"/>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225" w:dyaOrig="225">
                <v:shape id="_x0000_i1247" type="#_x0000_t75" style="width:42pt;height:20.25pt" o:ole="">
                  <v:imagedata r:id="rId8" o:title=""/>
                </v:shape>
                <w:control r:id="rId73" w:name="CheckBox151312" w:shapeid="_x0000_i1247"/>
              </w:object>
            </w:r>
            <w:r>
              <w:t xml:space="preserve">   </w:t>
            </w:r>
            <w:r>
              <w:object w:dxaOrig="225" w:dyaOrig="225">
                <v:shape id="_x0000_i1249" type="#_x0000_t75" style="width:45pt;height:20.25pt" o:ole="">
                  <v:imagedata r:id="rId10" o:title=""/>
                </v:shape>
                <w:control r:id="rId74" w:name="CheckBox251312" w:shapeid="_x0000_i1249"/>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225" w:dyaOrig="225">
                <v:shape id="_x0000_i1251" type="#_x0000_t75" style="width:42pt;height:20.25pt" o:ole="">
                  <v:imagedata r:id="rId8" o:title=""/>
                </v:shape>
                <w:control r:id="rId75" w:name="CheckBox1513121" w:shapeid="_x0000_i1251"/>
              </w:object>
            </w:r>
            <w:r>
              <w:t xml:space="preserve">   </w:t>
            </w:r>
            <w:r>
              <w:object w:dxaOrig="225" w:dyaOrig="225">
                <v:shape id="_x0000_i1253" type="#_x0000_t75" style="width:45pt;height:20.25pt" o:ole="">
                  <v:imagedata r:id="rId10" o:title=""/>
                </v:shape>
                <w:control r:id="rId76" w:name="CheckBox2513121" w:shapeid="_x0000_i1253"/>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225" w:dyaOrig="225">
                <v:shape id="_x0000_i1255" type="#_x0000_t75" style="width:42pt;height:20.25pt" o:ole="">
                  <v:imagedata r:id="rId8" o:title=""/>
                </v:shape>
                <w:control r:id="rId77" w:name="CheckBox1513122" w:shapeid="_x0000_i1255"/>
              </w:object>
            </w:r>
            <w:r>
              <w:t xml:space="preserve">   </w:t>
            </w:r>
            <w:r>
              <w:object w:dxaOrig="225" w:dyaOrig="225">
                <v:shape id="_x0000_i1257" type="#_x0000_t75" style="width:45pt;height:20.25pt" o:ole="">
                  <v:imagedata r:id="rId10" o:title=""/>
                </v:shape>
                <w:control r:id="rId78" w:name="CheckBox2513122" w:shapeid="_x0000_i125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225" w:dyaOrig="225">
                <v:shape id="_x0000_i1259" type="#_x0000_t75" style="width:42pt;height:20.25pt" o:ole="">
                  <v:imagedata r:id="rId8" o:title=""/>
                </v:shape>
                <w:control r:id="rId79" w:name="CheckBox1513123" w:shapeid="_x0000_i1259"/>
              </w:object>
            </w:r>
            <w:r>
              <w:t xml:space="preserve">   </w:t>
            </w:r>
            <w:r>
              <w:object w:dxaOrig="225" w:dyaOrig="225">
                <v:shape id="_x0000_i1261" type="#_x0000_t75" style="width:45pt;height:20.25pt" o:ole="">
                  <v:imagedata r:id="rId10" o:title=""/>
                </v:shape>
                <w:control r:id="rId80" w:name="CheckBox2513123" w:shapeid="_x0000_i1261"/>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225" w:dyaOrig="225">
                <v:shape id="_x0000_i1263" type="#_x0000_t75" style="width:42pt;height:20.25pt" o:ole="">
                  <v:imagedata r:id="rId8" o:title=""/>
                </v:shape>
                <w:control r:id="rId81" w:name="CheckBox1531" w:shapeid="_x0000_i1263"/>
              </w:object>
            </w:r>
            <w:r>
              <w:t xml:space="preserve">   </w:t>
            </w:r>
            <w:r>
              <w:object w:dxaOrig="225" w:dyaOrig="225">
                <v:shape id="_x0000_i1265" type="#_x0000_t75" style="width:45pt;height:20.25pt" o:ole="">
                  <v:imagedata r:id="rId10" o:title=""/>
                </v:shape>
                <w:control r:id="rId82" w:name="CheckBox2531" w:shapeid="_x0000_i1265"/>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67" type="#_x0000_t75" style="width:42pt;height:20.25pt" o:ole="">
                  <v:imagedata r:id="rId8" o:title=""/>
                </v:shape>
                <w:control r:id="rId83" w:name="CheckBox1532" w:shapeid="_x0000_i1267"/>
              </w:object>
            </w:r>
            <w:r>
              <w:t xml:space="preserve">   </w:t>
            </w:r>
            <w:r>
              <w:object w:dxaOrig="225" w:dyaOrig="225">
                <v:shape id="_x0000_i1269" type="#_x0000_t75" style="width:45pt;height:20.25pt" o:ole="">
                  <v:imagedata r:id="rId10" o:title=""/>
                </v:shape>
                <w:control r:id="rId84" w:name="CheckBox2532" w:shapeid="_x0000_i1269"/>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225" w:dyaOrig="225">
                <v:shape id="_x0000_i1271" type="#_x0000_t75" style="width:42pt;height:20.25pt" o:ole="">
                  <v:imagedata r:id="rId8" o:title=""/>
                </v:shape>
                <w:control r:id="rId85" w:name="CheckBox1533" w:shapeid="_x0000_i1271"/>
              </w:object>
            </w:r>
            <w:r>
              <w:t xml:space="preserve">   </w:t>
            </w:r>
            <w:r>
              <w:object w:dxaOrig="225" w:dyaOrig="225">
                <v:shape id="_x0000_i1273" type="#_x0000_t75" style="width:45pt;height:20.25pt" o:ole="">
                  <v:imagedata r:id="rId10" o:title=""/>
                </v:shape>
                <w:control r:id="rId86" w:name="CheckBox2533" w:shapeid="_x0000_i1273"/>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225" w:dyaOrig="225">
                <v:shape id="_x0000_i1275" type="#_x0000_t75" style="width:42pt;height:20.25pt" o:ole="">
                  <v:imagedata r:id="rId8" o:title=""/>
                </v:shape>
                <w:control r:id="rId87" w:name="CheckBox1534" w:shapeid="_x0000_i1275"/>
              </w:object>
            </w:r>
            <w:r>
              <w:t xml:space="preserve">   </w:t>
            </w:r>
            <w:r>
              <w:object w:dxaOrig="225" w:dyaOrig="225">
                <v:shape id="_x0000_i1277" type="#_x0000_t75" style="width:45pt;height:20.25pt" o:ole="">
                  <v:imagedata r:id="rId10" o:title=""/>
                </v:shape>
                <w:control r:id="rId88" w:name="CheckBox2534" w:shapeid="_x0000_i127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225" w:dyaOrig="225">
                <v:shape id="_x0000_i1279" type="#_x0000_t75" style="width:42pt;height:20.25pt" o:ole="">
                  <v:imagedata r:id="rId8" o:title=""/>
                </v:shape>
                <w:control r:id="rId89" w:name="CheckBox1535" w:shapeid="_x0000_i1279"/>
              </w:object>
            </w:r>
            <w:r>
              <w:t xml:space="preserve">   </w:t>
            </w:r>
            <w:r>
              <w:object w:dxaOrig="225" w:dyaOrig="225">
                <v:shape id="_x0000_i1281" type="#_x0000_t75" style="width:45pt;height:20.25pt" o:ole="">
                  <v:imagedata r:id="rId10" o:title=""/>
                </v:shape>
                <w:control r:id="rId90" w:name="CheckBox2535" w:shapeid="_x0000_i1281"/>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225" w:dyaOrig="225">
                <v:shape id="_x0000_i1283" type="#_x0000_t75" style="width:42pt;height:20.25pt" o:ole="">
                  <v:imagedata r:id="rId8" o:title=""/>
                </v:shape>
                <w:control r:id="rId91" w:name="CheckBox1536" w:shapeid="_x0000_i1283"/>
              </w:object>
            </w:r>
            <w:r>
              <w:t xml:space="preserve">   </w:t>
            </w:r>
            <w:r>
              <w:object w:dxaOrig="225" w:dyaOrig="225">
                <v:shape id="_x0000_i1285" type="#_x0000_t75" style="width:45pt;height:20.25pt" o:ole="">
                  <v:imagedata r:id="rId10" o:title=""/>
                </v:shape>
                <w:control r:id="rId92" w:name="CheckBox2536" w:shapeid="_x0000_i1285"/>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225" w:dyaOrig="225">
                <v:shape id="_x0000_i1287" type="#_x0000_t75" style="width:42pt;height:20.25pt" o:ole="">
                  <v:imagedata r:id="rId8" o:title=""/>
                </v:shape>
                <w:control r:id="rId93" w:name="CheckBox1537" w:shapeid="_x0000_i1287"/>
              </w:object>
            </w:r>
            <w:r>
              <w:t xml:space="preserve">   </w:t>
            </w:r>
            <w:r>
              <w:object w:dxaOrig="225" w:dyaOrig="225">
                <v:shape id="_x0000_i1289" type="#_x0000_t75" style="width:45pt;height:20.25pt" o:ole="">
                  <v:imagedata r:id="rId10" o:title=""/>
                </v:shape>
                <w:control r:id="rId94" w:name="CheckBox2537" w:shapeid="_x0000_i1289"/>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EB7" w:rsidRDefault="001A7EB7" w:rsidP="006D4BAC">
      <w:r>
        <w:separator/>
      </w:r>
    </w:p>
  </w:endnote>
  <w:endnote w:type="continuationSeparator" w:id="0">
    <w:p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EB7" w:rsidRDefault="001A7EB7" w:rsidP="006D4BAC">
      <w:r>
        <w:separator/>
      </w:r>
    </w:p>
  </w:footnote>
  <w:footnote w:type="continuationSeparator" w:id="0">
    <w:p w:rsidR="001A7EB7" w:rsidRDefault="001A7EB7" w:rsidP="006D4BAC">
      <w:r>
        <w:continuationSeparator/>
      </w:r>
    </w:p>
  </w:footnote>
  <w:footnote w:id="1">
    <w:p w:rsidR="003060A3"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3060A3"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3060A3"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3060A3" w:rsidRDefault="002F2BD5" w:rsidP="00762B91">
      <w:pPr>
        <w:pStyle w:val="Textpoznmkypodiarou"/>
        <w:jc w:val="both"/>
      </w:pPr>
      <w:r>
        <w:rPr>
          <w:rStyle w:val="Odkaznapoznmkupodiarou"/>
        </w:rPr>
        <w:footnoteRef/>
      </w:r>
      <w:r>
        <w:t xml:space="preserve"> Pozri body II.1.1 a II.1.3 príslušného oznámenia.</w:t>
      </w:r>
    </w:p>
  </w:footnote>
  <w:footnote w:id="5">
    <w:p w:rsidR="003060A3" w:rsidRDefault="002F2BD5" w:rsidP="00762B91">
      <w:pPr>
        <w:pStyle w:val="Textpoznmkypodiarou"/>
        <w:jc w:val="both"/>
      </w:pPr>
      <w:r>
        <w:rPr>
          <w:rStyle w:val="Odkaznapoznmkupodiarou"/>
        </w:rPr>
        <w:footnoteRef/>
      </w:r>
      <w:r>
        <w:t xml:space="preserve"> Pozri bod II.1.1 príslušného oznámenia.</w:t>
      </w:r>
    </w:p>
  </w:footnote>
  <w:footnote w:id="6">
    <w:p w:rsidR="003060A3"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060A3"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3060A3"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3060A3"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3060A3"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3060A3"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3060A3"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3060A3"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3060A3"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3060A3"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3060A3"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3060A3"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3060A3"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3060A3"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3060A3"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3060A3" w:rsidRDefault="003060A3" w:rsidP="002063DE">
      <w:pPr>
        <w:jc w:val="both"/>
      </w:pPr>
    </w:p>
  </w:footnote>
  <w:footnote w:id="24">
    <w:p w:rsidR="003060A3" w:rsidRDefault="002F2BD5">
      <w:pPr>
        <w:pStyle w:val="Textpoznmkypodiarou"/>
      </w:pPr>
      <w:r>
        <w:rPr>
          <w:rStyle w:val="Odkaznapoznmkupodiarou"/>
        </w:rPr>
        <w:footnoteRef/>
      </w:r>
      <w:r>
        <w:t xml:space="preserve"> </w:t>
      </w:r>
      <w:r w:rsidRPr="00471F7E">
        <w:t>Zopakujte toľkokrát, koľkokrát je potrebné.</w:t>
      </w:r>
    </w:p>
  </w:footnote>
  <w:footnote w:id="25">
    <w:p w:rsidR="003060A3"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3060A3"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3060A3"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3060A3"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3060A3"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3060A3"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3060A3" w:rsidRDefault="003060A3"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3060A3" w:rsidRDefault="003060A3" w:rsidP="00F831AC">
      <w:pPr>
        <w:pStyle w:val="Textpoznmkypodiarou"/>
        <w:jc w:val="both"/>
      </w:pPr>
    </w:p>
  </w:footnote>
  <w:footnote w:id="33">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3060A3" w:rsidRDefault="002F2BD5" w:rsidP="00405D49">
      <w:pPr>
        <w:pStyle w:val="Textpoznmkypodiarou"/>
      </w:pPr>
      <w:r>
        <w:rPr>
          <w:rStyle w:val="Odkaznapoznmkupodiarou"/>
        </w:rPr>
        <w:footnoteRef/>
      </w:r>
      <w:r>
        <w:t xml:space="preserve"> Napr. pomer medzi aktívami a pasívami.</w:t>
      </w:r>
    </w:p>
  </w:footnote>
  <w:footnote w:id="36">
    <w:p w:rsidR="003060A3" w:rsidRDefault="002F2BD5" w:rsidP="00405D49">
      <w:pPr>
        <w:pStyle w:val="Textpoznmkypodiarou"/>
      </w:pPr>
      <w:r>
        <w:rPr>
          <w:rStyle w:val="Odkaznapoznmkupodiarou"/>
        </w:rPr>
        <w:footnoteRef/>
      </w:r>
      <w:r>
        <w:t xml:space="preserve"> Napr. pomer medzi aktívami a pasívami.</w:t>
      </w:r>
    </w:p>
  </w:footnote>
  <w:footnote w:id="37">
    <w:p w:rsidR="003060A3" w:rsidRDefault="002F2BD5" w:rsidP="00405D49">
      <w:pPr>
        <w:pStyle w:val="Textpoznmkypodiarou"/>
      </w:pPr>
      <w:r>
        <w:rPr>
          <w:rStyle w:val="Odkaznapoznmkupodiarou"/>
        </w:rPr>
        <w:footnoteRef/>
      </w:r>
      <w:r>
        <w:t xml:space="preserve"> Zopakujte toľkokrát, koľkokrát je to potrebné.</w:t>
      </w:r>
    </w:p>
  </w:footnote>
  <w:footnote w:id="38">
    <w:p w:rsidR="003060A3"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3060A3"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3060A3"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3060A3"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3060A3" w:rsidRDefault="003060A3" w:rsidP="002063DE">
      <w:pPr>
        <w:pStyle w:val="Textpoznmkypodiarou"/>
        <w:jc w:val="both"/>
      </w:pPr>
    </w:p>
  </w:footnote>
  <w:footnote w:id="43">
    <w:p w:rsidR="003060A3"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3060A3" w:rsidRDefault="002F2BD5" w:rsidP="006B100B">
      <w:pPr>
        <w:pStyle w:val="Textpoznmkypodiarou"/>
        <w:jc w:val="both"/>
      </w:pPr>
      <w:r>
        <w:rPr>
          <w:rStyle w:val="Odkaznapoznmkupodiarou"/>
        </w:rPr>
        <w:footnoteRef/>
      </w:r>
      <w:r>
        <w:t xml:space="preserve"> Jasne uveďte, ktorej položky sa odpoveď týka.</w:t>
      </w:r>
    </w:p>
  </w:footnote>
  <w:footnote w:id="45">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6">
    <w:p w:rsidR="003060A3" w:rsidRDefault="002F2BD5" w:rsidP="006B100B">
      <w:pPr>
        <w:pStyle w:val="Textpoznmkypodiarou"/>
        <w:jc w:val="both"/>
      </w:pPr>
      <w:r>
        <w:rPr>
          <w:rStyle w:val="Odkaznapoznmkupodiarou"/>
        </w:rPr>
        <w:footnoteRef/>
      </w:r>
      <w:r>
        <w:t xml:space="preserve"> Zopakujte toľkokrát, koľkokrát je to potrebné.</w:t>
      </w:r>
    </w:p>
  </w:footnote>
  <w:footnote w:id="47">
    <w:p w:rsidR="003060A3"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rsidR="003060A3" w:rsidRDefault="003060A3"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BD5" w:rsidRDefault="002F2BD5">
    <w:pPr>
      <w:pStyle w:val="Hlavika"/>
      <w:jc w:val="right"/>
    </w:pPr>
    <w:r>
      <w:fldChar w:fldCharType="begin"/>
    </w:r>
    <w:r>
      <w:instrText>PAGE   \* MERGEFORMAT</w:instrText>
    </w:r>
    <w:r>
      <w:fldChar w:fldCharType="separate"/>
    </w:r>
    <w:r w:rsidR="005C44DD">
      <w:rPr>
        <w:noProof/>
      </w:rPr>
      <w:t>1</w:t>
    </w:r>
    <w:r>
      <w:fldChar w:fldCharType="end"/>
    </w:r>
  </w:p>
  <w:p w:rsidR="002F2BD5" w:rsidRDefault="002F2B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BAC"/>
    <w:rsid w:val="000002DF"/>
    <w:rsid w:val="00011450"/>
    <w:rsid w:val="00021B57"/>
    <w:rsid w:val="00042284"/>
    <w:rsid w:val="00084837"/>
    <w:rsid w:val="00085137"/>
    <w:rsid w:val="00085AB7"/>
    <w:rsid w:val="0009316D"/>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32F5E"/>
    <w:rsid w:val="0043636A"/>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C44DD"/>
    <w:rsid w:val="005D3173"/>
    <w:rsid w:val="005D3B94"/>
    <w:rsid w:val="005E2627"/>
    <w:rsid w:val="00602107"/>
    <w:rsid w:val="00602951"/>
    <w:rsid w:val="00612AC2"/>
    <w:rsid w:val="00615EDA"/>
    <w:rsid w:val="006513F1"/>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D7F22"/>
    <w:rsid w:val="007E4CF4"/>
    <w:rsid w:val="008039AB"/>
    <w:rsid w:val="00851B68"/>
    <w:rsid w:val="00867202"/>
    <w:rsid w:val="008711EB"/>
    <w:rsid w:val="0088517E"/>
    <w:rsid w:val="008A71C6"/>
    <w:rsid w:val="008B2590"/>
    <w:rsid w:val="008C67A9"/>
    <w:rsid w:val="008E2617"/>
    <w:rsid w:val="008F7969"/>
    <w:rsid w:val="00920120"/>
    <w:rsid w:val="00944BC1"/>
    <w:rsid w:val="00946481"/>
    <w:rsid w:val="00946E30"/>
    <w:rsid w:val="009518A5"/>
    <w:rsid w:val="00992FBA"/>
    <w:rsid w:val="00997258"/>
    <w:rsid w:val="009A6870"/>
    <w:rsid w:val="00A047EC"/>
    <w:rsid w:val="00A66CF6"/>
    <w:rsid w:val="00A829AB"/>
    <w:rsid w:val="00A8643E"/>
    <w:rsid w:val="00AB2D78"/>
    <w:rsid w:val="00AC0FBD"/>
    <w:rsid w:val="00AD125F"/>
    <w:rsid w:val="00AE1BB7"/>
    <w:rsid w:val="00B11288"/>
    <w:rsid w:val="00B46B41"/>
    <w:rsid w:val="00B65409"/>
    <w:rsid w:val="00B66707"/>
    <w:rsid w:val="00B90080"/>
    <w:rsid w:val="00BB2942"/>
    <w:rsid w:val="00BC4728"/>
    <w:rsid w:val="00BD5DDF"/>
    <w:rsid w:val="00BF647E"/>
    <w:rsid w:val="00C002A6"/>
    <w:rsid w:val="00C05017"/>
    <w:rsid w:val="00C56138"/>
    <w:rsid w:val="00C64E85"/>
    <w:rsid w:val="00C77B6F"/>
    <w:rsid w:val="00C85EF1"/>
    <w:rsid w:val="00CA3E5E"/>
    <w:rsid w:val="00D51F30"/>
    <w:rsid w:val="00D65C0E"/>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34" Type="http://schemas.openxmlformats.org/officeDocument/2006/relationships/control" Target="activeX/activeX21.xml"/><Relationship Id="rId42" Type="http://schemas.openxmlformats.org/officeDocument/2006/relationships/control" Target="activeX/activeX29.xml"/><Relationship Id="rId47" Type="http://schemas.openxmlformats.org/officeDocument/2006/relationships/control" Target="activeX/activeX34.xml"/><Relationship Id="rId50" Type="http://schemas.openxmlformats.org/officeDocument/2006/relationships/control" Target="activeX/activeX36.xml"/><Relationship Id="rId55" Type="http://schemas.openxmlformats.org/officeDocument/2006/relationships/control" Target="activeX/activeX41.xml"/><Relationship Id="rId63" Type="http://schemas.openxmlformats.org/officeDocument/2006/relationships/control" Target="activeX/activeX49.xml"/><Relationship Id="rId68" Type="http://schemas.openxmlformats.org/officeDocument/2006/relationships/control" Target="activeX/activeX54.xml"/><Relationship Id="rId76" Type="http://schemas.openxmlformats.org/officeDocument/2006/relationships/control" Target="activeX/activeX61.xml"/><Relationship Id="rId84" Type="http://schemas.openxmlformats.org/officeDocument/2006/relationships/control" Target="activeX/activeX69.xml"/><Relationship Id="rId89" Type="http://schemas.openxmlformats.org/officeDocument/2006/relationships/control" Target="activeX/activeX74.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ontrol" Target="activeX/activeX56.xml"/><Relationship Id="rId92" Type="http://schemas.openxmlformats.org/officeDocument/2006/relationships/control" Target="activeX/activeX77.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image" Target="media/image5.wmf"/><Relationship Id="rId11" Type="http://schemas.openxmlformats.org/officeDocument/2006/relationships/control" Target="activeX/activeX2.xml"/><Relationship Id="rId24" Type="http://schemas.openxmlformats.org/officeDocument/2006/relationships/control" Target="activeX/activeX13.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2.xml"/><Relationship Id="rId53" Type="http://schemas.openxmlformats.org/officeDocument/2006/relationships/control" Target="activeX/activeX39.xml"/><Relationship Id="rId58" Type="http://schemas.openxmlformats.org/officeDocument/2006/relationships/control" Target="activeX/activeX44.xml"/><Relationship Id="rId66" Type="http://schemas.openxmlformats.org/officeDocument/2006/relationships/control" Target="activeX/activeX52.xml"/><Relationship Id="rId74" Type="http://schemas.openxmlformats.org/officeDocument/2006/relationships/control" Target="activeX/activeX59.xml"/><Relationship Id="rId79" Type="http://schemas.openxmlformats.org/officeDocument/2006/relationships/control" Target="activeX/activeX64.xml"/><Relationship Id="rId87" Type="http://schemas.openxmlformats.org/officeDocument/2006/relationships/control" Target="activeX/activeX72.xml"/><Relationship Id="rId5" Type="http://schemas.openxmlformats.org/officeDocument/2006/relationships/webSettings" Target="webSettings.xml"/><Relationship Id="rId61" Type="http://schemas.openxmlformats.org/officeDocument/2006/relationships/control" Target="activeX/activeX47.xml"/><Relationship Id="rId82" Type="http://schemas.openxmlformats.org/officeDocument/2006/relationships/control" Target="activeX/activeX67.xml"/><Relationship Id="rId90" Type="http://schemas.openxmlformats.org/officeDocument/2006/relationships/control" Target="activeX/activeX75.xml"/><Relationship Id="rId95" Type="http://schemas.openxmlformats.org/officeDocument/2006/relationships/header" Target="header1.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8.xml"/><Relationship Id="rId35" Type="http://schemas.openxmlformats.org/officeDocument/2006/relationships/control" Target="activeX/activeX22.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2.xml"/><Relationship Id="rId64" Type="http://schemas.openxmlformats.org/officeDocument/2006/relationships/control" Target="activeX/activeX50.xml"/><Relationship Id="rId69" Type="http://schemas.openxmlformats.org/officeDocument/2006/relationships/control" Target="activeX/activeX55.xml"/><Relationship Id="rId77" Type="http://schemas.openxmlformats.org/officeDocument/2006/relationships/control" Target="activeX/activeX62.xml"/><Relationship Id="rId8" Type="http://schemas.openxmlformats.org/officeDocument/2006/relationships/image" Target="media/image1.wmf"/><Relationship Id="rId51" Type="http://schemas.openxmlformats.org/officeDocument/2006/relationships/control" Target="activeX/activeX37.xml"/><Relationship Id="rId72" Type="http://schemas.openxmlformats.org/officeDocument/2006/relationships/control" Target="activeX/activeX57.xml"/><Relationship Id="rId80" Type="http://schemas.openxmlformats.org/officeDocument/2006/relationships/control" Target="activeX/activeX65.xml"/><Relationship Id="rId85" Type="http://schemas.openxmlformats.org/officeDocument/2006/relationships/control" Target="activeX/activeX70.xml"/><Relationship Id="rId93" Type="http://schemas.openxmlformats.org/officeDocument/2006/relationships/control" Target="activeX/activeX78.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control" Target="activeX/activeX14.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3.xml"/><Relationship Id="rId59" Type="http://schemas.openxmlformats.org/officeDocument/2006/relationships/control" Target="activeX/activeX45.xml"/><Relationship Id="rId67" Type="http://schemas.openxmlformats.org/officeDocument/2006/relationships/control" Target="activeX/activeX53.xml"/><Relationship Id="rId20" Type="http://schemas.openxmlformats.org/officeDocument/2006/relationships/control" Target="activeX/activeX9.xml"/><Relationship Id="rId41" Type="http://schemas.openxmlformats.org/officeDocument/2006/relationships/control" Target="activeX/activeX28.xml"/><Relationship Id="rId54" Type="http://schemas.openxmlformats.org/officeDocument/2006/relationships/control" Target="activeX/activeX40.xml"/><Relationship Id="rId62" Type="http://schemas.openxmlformats.org/officeDocument/2006/relationships/control" Target="activeX/activeX48.xml"/><Relationship Id="rId70" Type="http://schemas.openxmlformats.org/officeDocument/2006/relationships/image" Target="media/image8.wmf"/><Relationship Id="rId75" Type="http://schemas.openxmlformats.org/officeDocument/2006/relationships/control" Target="activeX/activeX60.xml"/><Relationship Id="rId83" Type="http://schemas.openxmlformats.org/officeDocument/2006/relationships/control" Target="activeX/activeX68.xml"/><Relationship Id="rId88" Type="http://schemas.openxmlformats.org/officeDocument/2006/relationships/control" Target="activeX/activeX73.xml"/><Relationship Id="rId91" Type="http://schemas.openxmlformats.org/officeDocument/2006/relationships/control" Target="activeX/activeX76.xm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3.xml"/><Relationship Id="rId49" Type="http://schemas.openxmlformats.org/officeDocument/2006/relationships/image" Target="media/image7.wmf"/><Relationship Id="rId57" Type="http://schemas.openxmlformats.org/officeDocument/2006/relationships/control" Target="activeX/activeX43.xml"/><Relationship Id="rId10" Type="http://schemas.openxmlformats.org/officeDocument/2006/relationships/image" Target="media/image2.wmf"/><Relationship Id="rId31" Type="http://schemas.openxmlformats.org/officeDocument/2006/relationships/image" Target="media/image6.wmf"/><Relationship Id="rId44" Type="http://schemas.openxmlformats.org/officeDocument/2006/relationships/control" Target="activeX/activeX31.xml"/><Relationship Id="rId52" Type="http://schemas.openxmlformats.org/officeDocument/2006/relationships/control" Target="activeX/activeX38.xml"/><Relationship Id="rId60" Type="http://schemas.openxmlformats.org/officeDocument/2006/relationships/control" Target="activeX/activeX46.xml"/><Relationship Id="rId65" Type="http://schemas.openxmlformats.org/officeDocument/2006/relationships/control" Target="activeX/activeX51.xml"/><Relationship Id="rId73" Type="http://schemas.openxmlformats.org/officeDocument/2006/relationships/control" Target="activeX/activeX58.xml"/><Relationship Id="rId78" Type="http://schemas.openxmlformats.org/officeDocument/2006/relationships/control" Target="activeX/activeX63.xml"/><Relationship Id="rId81" Type="http://schemas.openxmlformats.org/officeDocument/2006/relationships/control" Target="activeX/activeX66.xml"/><Relationship Id="rId86" Type="http://schemas.openxmlformats.org/officeDocument/2006/relationships/control" Target="activeX/activeX71.xml"/><Relationship Id="rId94" Type="http://schemas.openxmlformats.org/officeDocument/2006/relationships/control" Target="activeX/activeX79.xml"/><Relationship Id="rId4" Type="http://schemas.openxmlformats.org/officeDocument/2006/relationships/settings" Target="settings.xml"/><Relationship Id="rId9" Type="http://schemas.openxmlformats.org/officeDocument/2006/relationships/control" Target="activeX/activeX1.xml"/><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3759</Words>
  <Characters>28358</Characters>
  <Application>Microsoft Office Word</Application>
  <DocSecurity>0</DocSecurity>
  <Lines>236</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3</cp:revision>
  <dcterms:created xsi:type="dcterms:W3CDTF">2020-02-17T20:58:00Z</dcterms:created>
  <dcterms:modified xsi:type="dcterms:W3CDTF">2020-02-18T22:05:00Z</dcterms:modified>
</cp:coreProperties>
</file>