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648F5A8" w:rsidR="00C42F84" w:rsidRPr="00590007" w:rsidRDefault="0068425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129BB">
              <w:rPr>
                <w:rFonts w:cstheme="minorHAnsi"/>
                <w:b/>
                <w:sz w:val="24"/>
                <w:szCs w:val="24"/>
              </w:rPr>
              <w:t>Jana Urbanová - poľnoUrban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C460DAF" w:rsidR="00C42F84" w:rsidRPr="00590007" w:rsidRDefault="0068425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>Diakovce 410, 925 81 Diakovce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5F85F453" w:rsidR="00C42F84" w:rsidRPr="00590007" w:rsidRDefault="0068425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>Jana Urbanová, štatutárna zástupkyňa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8FD9A16" w:rsidR="00C42F84" w:rsidRPr="00590007" w:rsidRDefault="0068425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>37856553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45C275CB" w:rsidR="00C42F84" w:rsidRPr="00590007" w:rsidRDefault="0068425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>1070812776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6364E63" w:rsidR="00C42F84" w:rsidRDefault="0068425B" w:rsidP="0068425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Jana Urbanová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poľnoUrban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>Diakovce 410, 925 81 Diakovce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A62B71" w:rsidR="00C42F84" w:rsidRPr="00590007" w:rsidRDefault="00C9141D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</w:t>
            </w:r>
            <w:r w:rsidR="0068425B" w:rsidRP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>dodávka sejacieho stroja do špeciálnej rastlinnej výroby v počte 1 ks</w:t>
            </w:r>
            <w:r w:rsidR="006842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technickej špecifikácie, ktorá tvorí prílohu tejto výzvy.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F65CE6D" w:rsidR="00590007" w:rsidRPr="00B06ABA" w:rsidRDefault="00BA059C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BA059C">
              <w:rPr>
                <w:rFonts w:cstheme="minorHAnsi"/>
                <w:b/>
              </w:rPr>
              <w:t>Nákup sejacieho stroja do špeciálnej rastlinnej výroby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16C07D6B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>Zákazku nie je možné rozdeliť na menšie časti, nakoľko sa jedná o</w:t>
            </w:r>
            <w:r w:rsidR="005C1CE7">
              <w:rPr>
                <w:rFonts w:cstheme="minorHAnsi"/>
                <w:bCs/>
              </w:rPr>
              <w:t> jedno zariadenie, ktoré nie je deliteľné na časti.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AF21C0F" w:rsidR="00E65A10" w:rsidRPr="00E65A10" w:rsidRDefault="00BA059C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BA059C">
              <w:rPr>
                <w:rFonts w:cs="Times New Roman"/>
                <w:bCs/>
                <w:sz w:val="20"/>
                <w:szCs w:val="20"/>
              </w:rPr>
              <w:t>Nákup sejacieho stroja do špeciálnej rastlinnej výroby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D2156F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1 </w:t>
            </w:r>
            <w:r w:rsidR="00424D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ks</w:t>
            </w: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424D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tovary</w:t>
            </w: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7D6E6C9" w:rsidR="00E65A10" w:rsidRPr="00590007" w:rsidRDefault="009E1375" w:rsidP="00E65A10">
            <w:pPr>
              <w:spacing w:before="60" w:after="60"/>
              <w:rPr>
                <w:rFonts w:cs="Times New Roman"/>
                <w:b/>
              </w:rPr>
            </w:pPr>
            <w:r w:rsidRPr="009E13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9E13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066,67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C414FC5" w:rsidR="00E65A10" w:rsidRPr="00590007" w:rsidRDefault="00BA059C" w:rsidP="00E65A10">
            <w:pPr>
              <w:spacing w:before="60" w:after="60"/>
              <w:rPr>
                <w:rFonts w:cs="Times New Roman"/>
                <w:b/>
              </w:rPr>
            </w:pPr>
            <w:r w:rsidRPr="00BA0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dodávka sejacieho stroja do špeciálnej rastlinnej výroby v počte 1 ks v zmysle technickej špecifikácie, ktorá tvorí prílohu tejto výzvy.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51BC48D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470C57">
              <w:rPr>
                <w:rFonts w:ascii="Calibri" w:eastAsia="Times New Roman" w:hAnsi="Calibri" w:cs="Times New Roman"/>
                <w:lang w:eastAsia="sk-SK"/>
              </w:rPr>
              <w:t>07.04</w:t>
            </w:r>
            <w:r w:rsidR="00D609F2">
              <w:rPr>
                <w:rFonts w:ascii="Calibri" w:eastAsia="Times New Roman" w:hAnsi="Calibri" w:cs="Times New Roman"/>
                <w:lang w:eastAsia="sk-SK"/>
              </w:rPr>
              <w:t>.2025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 xml:space="preserve"> do </w:t>
            </w:r>
            <w:r w:rsidR="00470C57">
              <w:rPr>
                <w:rFonts w:ascii="Calibri" w:eastAsia="Times New Roman" w:hAnsi="Calibri" w:cs="Times New Roman"/>
                <w:lang w:eastAsia="sk-SK"/>
              </w:rPr>
              <w:t>09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433898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70C57">
              <w:rPr>
                <w:rFonts w:ascii="Calibri" w:eastAsia="Times New Roman" w:hAnsi="Calibri" w:cs="Times New Roman"/>
                <w:lang w:eastAsia="sk-SK"/>
              </w:rPr>
              <w:t>07.04.2025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470C5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575C2E4A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="009E5851">
              <w:rPr>
                <w:rFonts w:ascii="Calibri" w:eastAsia="Times New Roman" w:hAnsi="Calibri" w:cs="Times New Roman"/>
                <w:color w:val="000000"/>
                <w:lang w:eastAsia="sk-SK"/>
              </w:rPr>
              <w:t>dodávať tovar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D609F2">
              <w:rPr>
                <w:rFonts w:ascii="Calibri" w:eastAsia="Times New Roman" w:hAnsi="Calibri" w:cs="Times New Roman"/>
                <w:color w:val="000000"/>
                <w:lang w:eastAsia="sk-SK"/>
              </w:rPr>
              <w:t>ý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D609F2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vyhlásenia výzvy na predkladanie cenovej ponuky), ktoré čestným vyhlásením nahradil. Podrobnosti sú uvedené v súťažných podkladoch.</w:t>
            </w:r>
          </w:p>
        </w:tc>
      </w:tr>
      <w:tr w:rsidR="00D609F2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D609F2" w:rsidRPr="00590007" w:rsidRDefault="00D609F2" w:rsidP="00D609F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988D34D" w:rsidR="00D609F2" w:rsidRPr="00590007" w:rsidRDefault="00D609F2" w:rsidP="00D609F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6561B" w14:textId="77777777" w:rsidR="00D609F2" w:rsidRPr="00EB7D50" w:rsidRDefault="00D609F2" w:rsidP="00D609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Návrh na plnenie kritérií hodnotenia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C324225" w14:textId="77777777" w:rsidR="00D609F2" w:rsidRPr="00EB7D50" w:rsidRDefault="00D609F2" w:rsidP="00D609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Technická špecifikácia</w:t>
            </w:r>
          </w:p>
          <w:p w14:paraId="02D89FE5" w14:textId="6F205457" w:rsidR="002B0E6B" w:rsidRPr="00590007" w:rsidRDefault="00D609F2" w:rsidP="00D609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zmluvy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F1B2" w14:textId="77777777" w:rsidR="00E11C7B" w:rsidRDefault="00E11C7B" w:rsidP="00590007">
      <w:pPr>
        <w:spacing w:after="0" w:line="240" w:lineRule="auto"/>
      </w:pPr>
      <w:r>
        <w:separator/>
      </w:r>
    </w:p>
  </w:endnote>
  <w:endnote w:type="continuationSeparator" w:id="0">
    <w:p w14:paraId="015FE40B" w14:textId="77777777" w:rsidR="00E11C7B" w:rsidRDefault="00E11C7B" w:rsidP="00590007">
      <w:pPr>
        <w:spacing w:after="0" w:line="240" w:lineRule="auto"/>
      </w:pPr>
      <w:r>
        <w:continuationSeparator/>
      </w:r>
    </w:p>
  </w:endnote>
  <w:endnote w:type="continuationNotice" w:id="1">
    <w:p w14:paraId="0A51E1D8" w14:textId="77777777" w:rsidR="00E11C7B" w:rsidRDefault="00E11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8D38" w14:textId="77777777" w:rsidR="00E11C7B" w:rsidRDefault="00E11C7B" w:rsidP="00590007">
      <w:pPr>
        <w:spacing w:after="0" w:line="240" w:lineRule="auto"/>
      </w:pPr>
      <w:r>
        <w:separator/>
      </w:r>
    </w:p>
  </w:footnote>
  <w:footnote w:type="continuationSeparator" w:id="0">
    <w:p w14:paraId="67FA740D" w14:textId="77777777" w:rsidR="00E11C7B" w:rsidRDefault="00E11C7B" w:rsidP="00590007">
      <w:pPr>
        <w:spacing w:after="0" w:line="240" w:lineRule="auto"/>
      </w:pPr>
      <w:r>
        <w:continuationSeparator/>
      </w:r>
    </w:p>
  </w:footnote>
  <w:footnote w:type="continuationNotice" w:id="1">
    <w:p w14:paraId="3B07BF7B" w14:textId="77777777" w:rsidR="00E11C7B" w:rsidRDefault="00E11C7B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D609F2" w:rsidRPr="00680402" w:rsidRDefault="00D609F2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5125D"/>
    <w:rsid w:val="000978F4"/>
    <w:rsid w:val="000D5C5A"/>
    <w:rsid w:val="000E488A"/>
    <w:rsid w:val="000E6172"/>
    <w:rsid w:val="000F1141"/>
    <w:rsid w:val="000F2EFA"/>
    <w:rsid w:val="00122F70"/>
    <w:rsid w:val="001327A1"/>
    <w:rsid w:val="00230C5A"/>
    <w:rsid w:val="002434F9"/>
    <w:rsid w:val="00286C4F"/>
    <w:rsid w:val="002B0E6B"/>
    <w:rsid w:val="002C5A11"/>
    <w:rsid w:val="002D1B5F"/>
    <w:rsid w:val="00303625"/>
    <w:rsid w:val="0040760A"/>
    <w:rsid w:val="00424D8B"/>
    <w:rsid w:val="00437DBB"/>
    <w:rsid w:val="00470C57"/>
    <w:rsid w:val="00481F82"/>
    <w:rsid w:val="004A511C"/>
    <w:rsid w:val="004B1D0A"/>
    <w:rsid w:val="00554075"/>
    <w:rsid w:val="00590007"/>
    <w:rsid w:val="005954FA"/>
    <w:rsid w:val="005B49E6"/>
    <w:rsid w:val="005C1CE7"/>
    <w:rsid w:val="005C2C6D"/>
    <w:rsid w:val="005D45F6"/>
    <w:rsid w:val="00635F1E"/>
    <w:rsid w:val="006458A0"/>
    <w:rsid w:val="0068425B"/>
    <w:rsid w:val="006A22A6"/>
    <w:rsid w:val="006D3EB1"/>
    <w:rsid w:val="00746CDA"/>
    <w:rsid w:val="007954B5"/>
    <w:rsid w:val="007A396C"/>
    <w:rsid w:val="007E23C1"/>
    <w:rsid w:val="008239E4"/>
    <w:rsid w:val="008F151B"/>
    <w:rsid w:val="00993BF7"/>
    <w:rsid w:val="009B60BE"/>
    <w:rsid w:val="009E1375"/>
    <w:rsid w:val="009E238D"/>
    <w:rsid w:val="009E5851"/>
    <w:rsid w:val="00A64373"/>
    <w:rsid w:val="00AB129B"/>
    <w:rsid w:val="00AB4D61"/>
    <w:rsid w:val="00B06ABA"/>
    <w:rsid w:val="00BA059C"/>
    <w:rsid w:val="00BA13CD"/>
    <w:rsid w:val="00BC384E"/>
    <w:rsid w:val="00C027E7"/>
    <w:rsid w:val="00C200DA"/>
    <w:rsid w:val="00C42F84"/>
    <w:rsid w:val="00C5256C"/>
    <w:rsid w:val="00C55E13"/>
    <w:rsid w:val="00C9141D"/>
    <w:rsid w:val="00CC07F1"/>
    <w:rsid w:val="00D267A8"/>
    <w:rsid w:val="00D54CA7"/>
    <w:rsid w:val="00D609F2"/>
    <w:rsid w:val="00D72386"/>
    <w:rsid w:val="00DD358A"/>
    <w:rsid w:val="00E11C7B"/>
    <w:rsid w:val="00E64628"/>
    <w:rsid w:val="00E65A10"/>
    <w:rsid w:val="00E66001"/>
    <w:rsid w:val="00EA5704"/>
    <w:rsid w:val="00F14105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40</cp:revision>
  <dcterms:created xsi:type="dcterms:W3CDTF">2024-09-06T09:28:00Z</dcterms:created>
  <dcterms:modified xsi:type="dcterms:W3CDTF">2025-03-26T13:57:00Z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