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DB4A" w14:textId="77777777" w:rsidR="00012A88" w:rsidRDefault="00000000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78017395" w14:textId="77777777" w:rsidR="00012A88" w:rsidRDefault="00012A88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ABC02D4" w14:textId="77777777" w:rsidR="00012A88" w:rsidRDefault="00000000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49C567D7" w14:textId="77777777" w:rsidR="00012A88" w:rsidRDefault="00012A88">
      <w:pPr>
        <w:spacing w:after="0"/>
        <w:ind w:left="19" w:hanging="10"/>
        <w:rPr>
          <w:rFonts w:ascii="Arial" w:hAnsi="Arial" w:cs="Arial"/>
          <w:lang w:val="sk-SK"/>
        </w:rPr>
      </w:pPr>
    </w:p>
    <w:p w14:paraId="352D815E" w14:textId="77777777" w:rsidR="00012A88" w:rsidRDefault="00000000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Content>
        <w:p w14:paraId="2DC8B9F5" w14:textId="3A60F8B2" w:rsidR="00012A88" w:rsidRDefault="00000000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r w:rsidR="00FE16B5" w:rsidRPr="00FE16B5">
            <w:rPr>
              <w:b/>
              <w:color w:val="auto"/>
              <w:spacing w:val="10"/>
              <w:lang w:val="sk-SK" w:eastAsia="en-US"/>
            </w:rPr>
            <w:t xml:space="preserve">AgroContract mliečna farma, a.s. </w:t>
          </w:r>
        </w:p>
        <w:p w14:paraId="0892B86F" w14:textId="3277E815" w:rsidR="00012A88" w:rsidRDefault="00000000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r w:rsidR="006D57B0">
            <w:rPr>
              <w:rFonts w:cs="Times New Roman"/>
              <w:b/>
              <w:color w:val="auto"/>
              <w:lang w:val="sk-SK" w:eastAsia="en-US"/>
            </w:rPr>
            <w:t>Automatický zberač balíkov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7FBA3849" w14:textId="77777777" w:rsidR="00012A88" w:rsidRDefault="00012A88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260E510A" w14:textId="77777777" w:rsidR="00012A88" w:rsidRDefault="00012A88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0E47C4AD" w14:textId="77777777" w:rsidR="00012A88" w:rsidRDefault="00012A88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7250E4BB" w14:textId="77777777" w:rsidR="00012A88" w:rsidRDefault="00000000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2463C981" w14:textId="77777777" w:rsidR="00012A88" w:rsidRDefault="00000000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23361F2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5530B99C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57F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32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644F06A1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D6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02D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B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098FEFBF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6EE" w14:textId="3EDB84D2" w:rsidR="00012A88" w:rsidRDefault="006D57B0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eastAsia="Times New Roman" w:cs="Times New Roman"/>
                <w:lang w:val="sk-SK" w:eastAsia="sk-SK"/>
              </w:rPr>
              <w:t>Automatický zberač balíkov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97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75ECC4E7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C53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741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4E4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959153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71ED232A" w14:textId="77777777" w:rsidR="00012A88" w:rsidRDefault="00012A88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316AE59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329E3AF1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C7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95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5D3AADC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632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7A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6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44762A92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F7F" w14:textId="253D6652" w:rsidR="00012A88" w:rsidRDefault="006D57B0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eastAsia="Times New Roman" w:cs="Times New Roman"/>
                <w:lang w:val="sk-SK" w:eastAsia="sk-SK"/>
              </w:rPr>
              <w:t>Automatický zberač balíkov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413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69A026F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F88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C6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75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64FFCD5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044C0F50" w14:textId="77777777" w:rsidR="00012A88" w:rsidRDefault="00012A88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74F43598" w14:textId="77777777" w:rsidR="00012A88" w:rsidRDefault="00000000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57B8F7A3" w14:textId="77777777" w:rsidR="00012A88" w:rsidRDefault="00000000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E0105F3" w14:textId="77777777" w:rsidR="00012A88" w:rsidRDefault="00000000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  <w:t xml:space="preserve">                                                                      ........................................................</w:t>
      </w:r>
    </w:p>
    <w:p w14:paraId="384E1E09" w14:textId="77777777" w:rsidR="00012A88" w:rsidRDefault="00000000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27E30255" w14:textId="77777777" w:rsidR="00012A88" w:rsidRDefault="00000000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ADD4029" w14:textId="77777777" w:rsidR="00012A88" w:rsidRDefault="00000000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012A88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47C0" w14:textId="77777777" w:rsidR="00CC696B" w:rsidRDefault="00CC696B">
      <w:pPr>
        <w:spacing w:line="240" w:lineRule="auto"/>
      </w:pPr>
      <w:r>
        <w:separator/>
      </w:r>
    </w:p>
  </w:endnote>
  <w:endnote w:type="continuationSeparator" w:id="0">
    <w:p w14:paraId="63DFD65A" w14:textId="77777777" w:rsidR="00CC696B" w:rsidRDefault="00CC6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8D23" w14:textId="77777777" w:rsidR="00CC696B" w:rsidRDefault="00CC696B">
      <w:pPr>
        <w:spacing w:after="0"/>
      </w:pPr>
      <w:r>
        <w:separator/>
      </w:r>
    </w:p>
  </w:footnote>
  <w:footnote w:type="continuationSeparator" w:id="0">
    <w:p w14:paraId="023D9197" w14:textId="77777777" w:rsidR="00CC696B" w:rsidRDefault="00CC69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A7B5" w14:textId="77777777" w:rsidR="00012A88" w:rsidRDefault="00000000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35D67E3B" w14:textId="77777777" w:rsidR="00012A88" w:rsidRDefault="00012A8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012A88"/>
    <w:rsid w:val="0014076D"/>
    <w:rsid w:val="0019130C"/>
    <w:rsid w:val="001942AB"/>
    <w:rsid w:val="00196E56"/>
    <w:rsid w:val="001A3923"/>
    <w:rsid w:val="002C63A6"/>
    <w:rsid w:val="003175DE"/>
    <w:rsid w:val="00354E81"/>
    <w:rsid w:val="00363497"/>
    <w:rsid w:val="003C1255"/>
    <w:rsid w:val="003C4F6E"/>
    <w:rsid w:val="003D64FE"/>
    <w:rsid w:val="003F4D10"/>
    <w:rsid w:val="00415E7D"/>
    <w:rsid w:val="00464AF2"/>
    <w:rsid w:val="005B7EF9"/>
    <w:rsid w:val="005F0880"/>
    <w:rsid w:val="005F440E"/>
    <w:rsid w:val="00664689"/>
    <w:rsid w:val="006A0D2D"/>
    <w:rsid w:val="006D38DE"/>
    <w:rsid w:val="006D57B0"/>
    <w:rsid w:val="006E2419"/>
    <w:rsid w:val="00702882"/>
    <w:rsid w:val="00773793"/>
    <w:rsid w:val="007B3A3E"/>
    <w:rsid w:val="0084596C"/>
    <w:rsid w:val="00907141"/>
    <w:rsid w:val="00951A4F"/>
    <w:rsid w:val="00957731"/>
    <w:rsid w:val="00982AC9"/>
    <w:rsid w:val="00991470"/>
    <w:rsid w:val="00AC489C"/>
    <w:rsid w:val="00BB35DD"/>
    <w:rsid w:val="00BC1924"/>
    <w:rsid w:val="00BD4816"/>
    <w:rsid w:val="00C33F23"/>
    <w:rsid w:val="00CC696B"/>
    <w:rsid w:val="00D15AC1"/>
    <w:rsid w:val="00D23FA5"/>
    <w:rsid w:val="00D758BE"/>
    <w:rsid w:val="00E159B4"/>
    <w:rsid w:val="00E210AC"/>
    <w:rsid w:val="00E64E6C"/>
    <w:rsid w:val="00E91345"/>
    <w:rsid w:val="00FE16B5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2554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PhDr. Eva Kmecová</cp:lastModifiedBy>
  <cp:revision>3</cp:revision>
  <dcterms:created xsi:type="dcterms:W3CDTF">2023-08-17T20:27:00Z</dcterms:created>
  <dcterms:modified xsi:type="dcterms:W3CDTF">2025-03-24T17:31:00Z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