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996507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996507" w:rsidRPr="0029456B" w:rsidRDefault="00996507" w:rsidP="00996507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18BE161" w14:textId="77777777" w:rsidR="00996507" w:rsidRPr="0015144B" w:rsidRDefault="00996507" w:rsidP="00996507">
            <w:pPr>
              <w:spacing w:after="0"/>
              <w:rPr>
                <w:rFonts w:asciiTheme="minorHAnsi" w:hAnsiTheme="minorHAnsi" w:cstheme="minorHAnsi"/>
              </w:rPr>
            </w:pPr>
            <w:r w:rsidRPr="0015144B">
              <w:rPr>
                <w:rFonts w:asciiTheme="minorHAnsi" w:hAnsiTheme="minorHAnsi" w:cstheme="minorHAnsi"/>
              </w:rPr>
              <w:t xml:space="preserve">FOLDES, </w:t>
            </w:r>
            <w:proofErr w:type="spellStart"/>
            <w:r w:rsidRPr="0015144B">
              <w:rPr>
                <w:rFonts w:asciiTheme="minorHAnsi" w:hAnsiTheme="minorHAnsi" w:cstheme="minorHAnsi"/>
              </w:rPr>
              <w:t>s.r.o</w:t>
            </w:r>
            <w:proofErr w:type="spellEnd"/>
            <w:r w:rsidRPr="0015144B">
              <w:rPr>
                <w:rFonts w:asciiTheme="minorHAnsi" w:hAnsiTheme="minorHAnsi" w:cstheme="minorHAnsi"/>
              </w:rPr>
              <w:t xml:space="preserve">, </w:t>
            </w:r>
          </w:p>
          <w:p w14:paraId="611CA99F" w14:textId="0E52028F" w:rsidR="00996507" w:rsidRPr="00AA41C5" w:rsidRDefault="00996507" w:rsidP="00996507">
            <w:pPr>
              <w:spacing w:after="0" w:line="240" w:lineRule="auto"/>
            </w:pPr>
            <w:r w:rsidRPr="0015144B">
              <w:rPr>
                <w:rFonts w:asciiTheme="minorHAnsi" w:hAnsiTheme="minorHAnsi" w:cstheme="minorHAnsi"/>
              </w:rPr>
              <w:t>Hlavná ulica 235/24, Bohunice 018 52</w:t>
            </w:r>
          </w:p>
        </w:tc>
      </w:tr>
      <w:tr w:rsidR="00996507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996507" w:rsidRPr="0029456B" w:rsidRDefault="00996507" w:rsidP="00996507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08B87A8" w:rsidR="00996507" w:rsidRPr="0029456B" w:rsidRDefault="00996507" w:rsidP="00996507">
            <w:pPr>
              <w:spacing w:after="0" w:line="240" w:lineRule="auto"/>
              <w:rPr>
                <w:b/>
                <w:bCs/>
                <w:iCs/>
              </w:rPr>
            </w:pPr>
            <w:r w:rsidRPr="0015144B">
              <w:rPr>
                <w:rFonts w:asciiTheme="minorHAnsi" w:hAnsiTheme="minorHAnsi" w:cstheme="minorHAnsi"/>
              </w:rPr>
              <w:t>46 582 312</w:t>
            </w:r>
          </w:p>
        </w:tc>
      </w:tr>
      <w:tr w:rsidR="00996507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996507" w:rsidRPr="0029456B" w:rsidRDefault="00996507" w:rsidP="00996507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53FF384" w:rsidR="00996507" w:rsidRPr="0029456B" w:rsidRDefault="00996507" w:rsidP="00996507">
            <w:pPr>
              <w:spacing w:after="0" w:line="240" w:lineRule="auto"/>
              <w:rPr>
                <w:b/>
                <w:bCs/>
                <w:iCs/>
              </w:rPr>
            </w:pPr>
            <w:r w:rsidRPr="0015144B">
              <w:rPr>
                <w:rFonts w:asciiTheme="minorHAnsi" w:hAnsiTheme="minorHAnsi" w:cstheme="minorHAnsi"/>
              </w:rPr>
              <w:t>Hospodárska budova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0F33A3"/>
    <w:rsid w:val="001947DE"/>
    <w:rsid w:val="001F1904"/>
    <w:rsid w:val="0029456B"/>
    <w:rsid w:val="002A4594"/>
    <w:rsid w:val="002A6188"/>
    <w:rsid w:val="002E43C6"/>
    <w:rsid w:val="003141D4"/>
    <w:rsid w:val="00326E3D"/>
    <w:rsid w:val="00340457"/>
    <w:rsid w:val="00364B8E"/>
    <w:rsid w:val="003913B3"/>
    <w:rsid w:val="0040311B"/>
    <w:rsid w:val="00414677"/>
    <w:rsid w:val="004179A2"/>
    <w:rsid w:val="0049142A"/>
    <w:rsid w:val="004D0C66"/>
    <w:rsid w:val="005123E2"/>
    <w:rsid w:val="00572041"/>
    <w:rsid w:val="00584D7A"/>
    <w:rsid w:val="0065138F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96507"/>
    <w:rsid w:val="009C69C8"/>
    <w:rsid w:val="009E09AC"/>
    <w:rsid w:val="00A03424"/>
    <w:rsid w:val="00AA3E63"/>
    <w:rsid w:val="00AA41C5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44</cp:revision>
  <dcterms:created xsi:type="dcterms:W3CDTF">2022-05-19T06:34:00Z</dcterms:created>
  <dcterms:modified xsi:type="dcterms:W3CDTF">2025-03-31T09:55:00Z</dcterms:modified>
</cp:coreProperties>
</file>