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4F0682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4F0682" w:rsidRPr="009E630F" w:rsidRDefault="004F0682" w:rsidP="004F0682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4E707AF" w:rsidR="004F0682" w:rsidRPr="00EB4EAC" w:rsidRDefault="00FD2B76" w:rsidP="004F0682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Servis a údržba pyrotechnického vybavenia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7F264A1" w14:textId="074E137D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Časť 1: S</w:t>
            </w:r>
            <w:r w:rsidRPr="00C27AFD">
              <w:rPr>
                <w:rFonts w:ascii="Arial Narrow" w:hAnsi="Arial Narrow"/>
                <w:sz w:val="22"/>
                <w:szCs w:val="22"/>
              </w:rPr>
              <w:t>ervis pyrotechnick</w:t>
            </w:r>
            <w:r w:rsidR="00AC0D72">
              <w:rPr>
                <w:rFonts w:ascii="Arial Narrow" w:hAnsi="Arial Narrow"/>
                <w:sz w:val="22"/>
                <w:szCs w:val="22"/>
              </w:rPr>
              <w:t>ých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robot</w:t>
            </w:r>
            <w:r w:rsidR="00AC0D72">
              <w:rPr>
                <w:rFonts w:ascii="Arial Narrow" w:hAnsi="Arial Narrow"/>
                <w:sz w:val="22"/>
                <w:szCs w:val="22"/>
              </w:rPr>
              <w:t>ov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TEODOR EVO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790B1C92" w14:textId="43D62DCB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Časť 2: S</w:t>
            </w:r>
            <w:r w:rsidRPr="00C27AFD">
              <w:rPr>
                <w:rFonts w:ascii="Arial Narrow" w:hAnsi="Arial Narrow"/>
                <w:sz w:val="22"/>
                <w:szCs w:val="22"/>
              </w:rPr>
              <w:t>ervis pyrotechnick</w:t>
            </w:r>
            <w:r w:rsidR="00AC0D72">
              <w:rPr>
                <w:rFonts w:ascii="Arial Narrow" w:hAnsi="Arial Narrow"/>
                <w:sz w:val="22"/>
                <w:szCs w:val="22"/>
              </w:rPr>
              <w:t>ých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robot</w:t>
            </w:r>
            <w:r w:rsidR="00AC0D72">
              <w:rPr>
                <w:rFonts w:ascii="Arial Narrow" w:hAnsi="Arial Narrow"/>
                <w:sz w:val="22"/>
                <w:szCs w:val="22"/>
              </w:rPr>
              <w:t>ov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Telemax EVO PRO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3A54140F" w14:textId="28695FB1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Časť 3: </w:t>
            </w:r>
            <w:r w:rsidR="00AC0D72">
              <w:rPr>
                <w:rFonts w:ascii="Arial Narrow" w:hAnsi="Arial Narrow"/>
                <w:sz w:val="22"/>
                <w:szCs w:val="22"/>
              </w:rPr>
              <w:t>S</w:t>
            </w:r>
            <w:r w:rsidRPr="00C27AFD">
              <w:rPr>
                <w:rFonts w:ascii="Arial Narrow" w:hAnsi="Arial Narrow"/>
                <w:sz w:val="22"/>
                <w:szCs w:val="22"/>
              </w:rPr>
              <w:t>ervis pyrotechnick</w:t>
            </w:r>
            <w:r w:rsidR="00AC0D72">
              <w:rPr>
                <w:rFonts w:ascii="Arial Narrow" w:hAnsi="Arial Narrow"/>
                <w:sz w:val="22"/>
                <w:szCs w:val="22"/>
              </w:rPr>
              <w:t>ých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robot</w:t>
            </w:r>
            <w:r w:rsidR="00AC0D72">
              <w:rPr>
                <w:rFonts w:ascii="Arial Narrow" w:hAnsi="Arial Narrow"/>
                <w:sz w:val="22"/>
                <w:szCs w:val="22"/>
              </w:rPr>
              <w:t>ov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ZEUS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46926994" w14:textId="0F3E6787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Časť 4: </w:t>
            </w:r>
            <w:r w:rsidR="00AC0D72">
              <w:rPr>
                <w:rFonts w:ascii="Arial Narrow" w:hAnsi="Arial Narrow"/>
                <w:sz w:val="22"/>
                <w:szCs w:val="22"/>
              </w:rPr>
              <w:t>S</w:t>
            </w:r>
            <w:r w:rsidRPr="00C27AFD">
              <w:rPr>
                <w:rFonts w:ascii="Arial Narrow" w:hAnsi="Arial Narrow"/>
                <w:sz w:val="22"/>
                <w:szCs w:val="22"/>
              </w:rPr>
              <w:t>ervis delaboračn</w:t>
            </w:r>
            <w:r w:rsidR="00AC0D72">
              <w:rPr>
                <w:rFonts w:ascii="Arial Narrow" w:hAnsi="Arial Narrow"/>
                <w:sz w:val="22"/>
                <w:szCs w:val="22"/>
              </w:rPr>
              <w:t>ých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zariaden</w:t>
            </w:r>
            <w:r w:rsidR="00AC0D72">
              <w:rPr>
                <w:rFonts w:ascii="Arial Narrow" w:hAnsi="Arial Narrow"/>
                <w:sz w:val="22"/>
                <w:szCs w:val="22"/>
              </w:rPr>
              <w:t>í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MOZ-02M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79E91C58" w14:textId="01DD43A1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Časť 5: </w:t>
            </w:r>
            <w:r w:rsidR="00AC0D72">
              <w:rPr>
                <w:rFonts w:ascii="Arial Narrow" w:hAnsi="Arial Narrow"/>
                <w:sz w:val="22"/>
                <w:szCs w:val="22"/>
              </w:rPr>
              <w:t>S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ervis </w:t>
            </w:r>
            <w:r w:rsidR="00AC0D72">
              <w:rPr>
                <w:rFonts w:ascii="Arial Narrow" w:hAnsi="Arial Narrow"/>
                <w:sz w:val="22"/>
                <w:szCs w:val="22"/>
              </w:rPr>
              <w:t xml:space="preserve">rušiaceho zariadenia </w:t>
            </w:r>
            <w:r w:rsidRPr="00C27AFD">
              <w:rPr>
                <w:rFonts w:ascii="Arial Narrow" w:hAnsi="Arial Narrow"/>
                <w:sz w:val="22"/>
                <w:szCs w:val="22"/>
              </w:rPr>
              <w:t>URC STAR MANPACK C verz</w:t>
            </w:r>
            <w:r>
              <w:rPr>
                <w:rFonts w:ascii="Arial Narrow" w:hAnsi="Arial Narrow"/>
                <w:sz w:val="22"/>
                <w:szCs w:val="22"/>
              </w:rPr>
              <w:t>ia</w:t>
            </w:r>
            <w:r w:rsidRPr="00C27AFD">
              <w:rPr>
                <w:rFonts w:ascii="Arial Narrow" w:hAnsi="Arial Narrow"/>
                <w:sz w:val="22"/>
                <w:szCs w:val="22"/>
              </w:rPr>
              <w:t xml:space="preserve"> MOB_2016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2C206459" w14:textId="7AF0EE49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C0D7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C0D72">
        <w:rPr>
          <w:rFonts w:ascii="Arial Narrow" w:hAnsi="Arial Narrow" w:cs="Times New Roman"/>
          <w:i/>
          <w:iCs/>
          <w:color w:val="FF0000"/>
        </w:rPr>
      </w:r>
      <w:r w:rsidR="00AC0D7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3D0000B8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 w:rsidR="009E2D22">
        <w:rPr>
          <w:rFonts w:ascii="Arial Narrow" w:hAnsi="Arial Narrow"/>
        </w:rPr>
        <w:t>6</w:t>
      </w:r>
      <w:r w:rsidRPr="00F809C5">
        <w:rPr>
          <w:rFonts w:ascii="Arial Narrow" w:hAnsi="Arial Narrow"/>
        </w:rPr>
        <w:t>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3E334703" w:rsidR="001A04F2" w:rsidRPr="001A04F2" w:rsidRDefault="00FD2B76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Servis a údržba pyrotechnického vybavenia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C0D72">
        <w:rPr>
          <w:rFonts w:ascii="Times New Roman" w:hAnsi="Times New Roman" w:cs="Times New Roman"/>
          <w:sz w:val="18"/>
          <w:szCs w:val="18"/>
          <w:lang w:eastAsia="sk-SK"/>
        </w:rPr>
      </w:r>
      <w:r w:rsidR="00AC0D7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C0D7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C0D7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AC0D7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C0D7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AC0D7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C0D7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AC0D7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5F28D85F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9E2D22">
        <w:rPr>
          <w:rFonts w:ascii="Arial Narrow" w:hAnsi="Arial Narrow"/>
        </w:rPr>
        <w:t>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374413CC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9E2D22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5FF8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C3AA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2D22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0D72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1B3E"/>
    <w:rsid w:val="00BB5F93"/>
    <w:rsid w:val="00BD082D"/>
    <w:rsid w:val="00BD7F42"/>
    <w:rsid w:val="00BE16BC"/>
    <w:rsid w:val="00C22A9D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BC9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26D70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6FDC"/>
    <w:rsid w:val="00F809C5"/>
    <w:rsid w:val="00F92E53"/>
    <w:rsid w:val="00FA27E6"/>
    <w:rsid w:val="00FB2DAF"/>
    <w:rsid w:val="00FB70C5"/>
    <w:rsid w:val="00FC05B0"/>
    <w:rsid w:val="00FD2B76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6</cp:revision>
  <cp:lastPrinted>2019-09-18T08:24:00Z</cp:lastPrinted>
  <dcterms:created xsi:type="dcterms:W3CDTF">2025-02-05T09:53:00Z</dcterms:created>
  <dcterms:modified xsi:type="dcterms:W3CDTF">2025-05-30T07:42:00Z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