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0C03223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 xml:space="preserve">AGROFARMA JM, </w:t>
      </w:r>
      <w:proofErr w:type="spellStart"/>
      <w:r w:rsidR="00483033">
        <w:rPr>
          <w:lang w:eastAsia="sk-SK"/>
        </w:rPr>
        <w:t>s.r.o</w:t>
      </w:r>
      <w:proofErr w:type="spellEnd"/>
      <w:r w:rsidR="00483033">
        <w:rPr>
          <w:lang w:eastAsia="sk-SK"/>
        </w:rPr>
        <w:t>.</w:t>
      </w:r>
    </w:p>
    <w:p w14:paraId="0690DEE8" w14:textId="533A6FD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>Rejdová 4, 049 26 Rejdová</w:t>
      </w:r>
    </w:p>
    <w:p w14:paraId="2E340B98" w14:textId="67038BAF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36 866 245</w:t>
      </w:r>
    </w:p>
    <w:p w14:paraId="7EC41091" w14:textId="71EC1A44" w:rsidR="004A3BA8" w:rsidRPr="00C51F3A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483033" w:rsidRPr="00C51F3A">
        <w:rPr>
          <w:lang w:eastAsia="sk-SK"/>
        </w:rPr>
        <w:t>2022942372</w:t>
      </w:r>
    </w:p>
    <w:p w14:paraId="42BC83E9" w14:textId="2B15ABA1" w:rsidR="004A3BA8" w:rsidRPr="00C51F3A" w:rsidRDefault="004A3BA8" w:rsidP="004A3BA8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IČ DPH:</w:t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483033" w:rsidRPr="00C51F3A">
        <w:rPr>
          <w:lang w:eastAsia="sk-SK"/>
        </w:rPr>
        <w:t>SK2022942372</w:t>
      </w:r>
    </w:p>
    <w:p w14:paraId="37E78A2F" w14:textId="77777777" w:rsidR="00483033" w:rsidRPr="00C51F3A" w:rsidRDefault="004A3BA8" w:rsidP="00483033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Bank. spojenie:</w:t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483033" w:rsidRPr="00C51F3A">
        <w:rPr>
          <w:lang w:eastAsia="sk-SK"/>
        </w:rPr>
        <w:t xml:space="preserve">Slovenská sporiteľňa, </w:t>
      </w:r>
      <w:proofErr w:type="spellStart"/>
      <w:r w:rsidR="00483033" w:rsidRPr="00C51F3A">
        <w:rPr>
          <w:lang w:eastAsia="sk-SK"/>
        </w:rPr>
        <w:t>a.s</w:t>
      </w:r>
      <w:proofErr w:type="spellEnd"/>
      <w:r w:rsidR="00483033" w:rsidRPr="00C51F3A">
        <w:rPr>
          <w:lang w:eastAsia="sk-SK"/>
        </w:rPr>
        <w:t>.</w:t>
      </w:r>
    </w:p>
    <w:p w14:paraId="4B1C99BF" w14:textId="77777777" w:rsidR="00483033" w:rsidRDefault="00483033" w:rsidP="00483033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IBAN:</w:t>
      </w:r>
      <w:r w:rsidRPr="00C51F3A">
        <w:rPr>
          <w:lang w:eastAsia="sk-SK"/>
        </w:rPr>
        <w:tab/>
      </w:r>
      <w:r w:rsidRPr="00C51F3A">
        <w:rPr>
          <w:lang w:eastAsia="sk-SK"/>
        </w:rPr>
        <w:tab/>
      </w:r>
      <w:r w:rsidRPr="00C51F3A">
        <w:rPr>
          <w:lang w:eastAsia="sk-SK"/>
        </w:rPr>
        <w:tab/>
      </w:r>
      <w:r w:rsidRPr="00C51F3A">
        <w:rPr>
          <w:lang w:eastAsia="sk-SK"/>
        </w:rPr>
        <w:tab/>
        <w:t>SK48 0900 0000 0051 7598 1413</w:t>
      </w:r>
    </w:p>
    <w:p w14:paraId="61EF23BE" w14:textId="6BC2DF77" w:rsidR="004A3BA8" w:rsidRPr="00AE6DBB" w:rsidRDefault="00DD4991" w:rsidP="00483033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 xml:space="preserve">Mgr. Jana </w:t>
      </w:r>
      <w:proofErr w:type="spellStart"/>
      <w:r w:rsidR="00483033">
        <w:rPr>
          <w:lang w:eastAsia="sk-SK"/>
        </w:rPr>
        <w:t>Mihóková</w:t>
      </w:r>
      <w:proofErr w:type="spellEnd"/>
      <w:r w:rsidR="00483033">
        <w:rPr>
          <w:lang w:eastAsia="sk-SK"/>
        </w:rPr>
        <w:t xml:space="preserve"> </w:t>
      </w:r>
      <w:r w:rsidR="006E487D">
        <w:rPr>
          <w:lang w:eastAsia="sk-SK"/>
        </w:rPr>
        <w:t>- konateľ</w:t>
      </w:r>
      <w:r w:rsidR="00A3487A" w:rsidRPr="00AE6DBB">
        <w:rPr>
          <w:lang w:eastAsia="sk-SK"/>
        </w:rPr>
        <w:tab/>
      </w:r>
    </w:p>
    <w:p w14:paraId="2E3B1FBE" w14:textId="307B2B5F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mihokova.j4@gmail.com</w:t>
      </w:r>
    </w:p>
    <w:p w14:paraId="2D3D8F32" w14:textId="7882022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+ </w:t>
      </w:r>
      <w:r w:rsidR="00186D37">
        <w:rPr>
          <w:lang w:eastAsia="sk-SK"/>
        </w:rPr>
        <w:t>421</w:t>
      </w:r>
      <w:r w:rsidR="00483033">
        <w:rPr>
          <w:lang w:eastAsia="sk-SK"/>
        </w:rPr>
        <w:t> 902 147 626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4841E6E0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443AA2">
        <w:t>„</w:t>
      </w:r>
      <w:r w:rsidR="004969B0">
        <w:t xml:space="preserve">Obstaranie poľnohospodárskych strojov – AGROFARMA JM, </w:t>
      </w:r>
      <w:proofErr w:type="spellStart"/>
      <w:r w:rsidR="004969B0">
        <w:t>s.r.o</w:t>
      </w:r>
      <w:proofErr w:type="spellEnd"/>
      <w:r w:rsidR="004969B0">
        <w:t>.</w:t>
      </w:r>
      <w:r w:rsidR="004A3BA8" w:rsidRPr="00443AA2">
        <w:t>“</w:t>
      </w:r>
      <w:r w:rsidR="00DB2CE7" w:rsidRPr="00443AA2">
        <w:t xml:space="preserve"> časť </w:t>
      </w:r>
      <w:r w:rsidR="000D47EF">
        <w:t>2</w:t>
      </w:r>
      <w:r w:rsidR="00DB2CE7" w:rsidRPr="00443AA2">
        <w:t xml:space="preserve">: </w:t>
      </w:r>
      <w:r w:rsidR="000D47EF">
        <w:t>Drapákové vidly</w:t>
      </w:r>
      <w:r w:rsidR="00443AA2" w:rsidRPr="00443AA2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389752EE" w14:textId="5CC3F49D" w:rsidR="00443AA2" w:rsidRDefault="007C5928" w:rsidP="008C6978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</w:t>
      </w:r>
      <w:r w:rsidR="000D47EF">
        <w:rPr>
          <w:rFonts w:ascii="Times New Roman" w:hAnsi="Times New Roman" w:cs="Times New Roman"/>
        </w:rPr>
        <w:t>2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6E7AEAD1" w14:textId="77777777" w:rsidR="000D47EF" w:rsidRPr="008C6978" w:rsidRDefault="000D47EF" w:rsidP="000D47EF">
      <w:pPr>
        <w:pStyle w:val="Zarkazkladnhotextu"/>
        <w:ind w:left="36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32197ED3" w14:textId="1723288A" w:rsidR="007E4D34" w:rsidRDefault="003F257A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>V</w:t>
      </w:r>
      <w:r w:rsidR="00BA42F6" w:rsidRPr="007E4D34">
        <w:rPr>
          <w:rFonts w:ascii="Times New Roman" w:hAnsi="Times New Roman" w:cs="Times New Roman"/>
        </w:rPr>
        <w:t xml:space="preserve"> kúpnej </w:t>
      </w:r>
      <w:r w:rsidR="00F60CC0" w:rsidRPr="007E4D34">
        <w:rPr>
          <w:rFonts w:ascii="Times New Roman" w:hAnsi="Times New Roman" w:cs="Times New Roman"/>
        </w:rPr>
        <w:t xml:space="preserve">cene sú </w:t>
      </w:r>
      <w:r w:rsidR="007E4D34" w:rsidRPr="007E4D34">
        <w:rPr>
          <w:rFonts w:ascii="Times New Roman" w:hAnsi="Times New Roman" w:cs="Times New Roman"/>
        </w:rPr>
        <w:t>zah</w:t>
      </w:r>
      <w:r w:rsidR="007E4D34">
        <w:rPr>
          <w:rFonts w:ascii="Times New Roman" w:hAnsi="Times New Roman" w:cs="Times New Roman"/>
        </w:rPr>
        <w:t>rnuté</w:t>
      </w:r>
      <w:r w:rsidR="007E4D34" w:rsidRPr="007E4D34">
        <w:rPr>
          <w:rFonts w:ascii="Times New Roman" w:hAnsi="Times New Roman" w:cs="Times New Roman"/>
        </w:rPr>
        <w:t xml:space="preserve"> všetky náklady spojené s plnením zákazky (doprava, vyloženie predmetu zákazky, balenie, správne a iné poplatky, clo, montáž, spustenie do prevádzky, odskúšanie, zaškolenie obsluhy</w:t>
      </w:r>
      <w:r w:rsidR="007E4D34">
        <w:rPr>
          <w:rFonts w:ascii="Times New Roman" w:hAnsi="Times New Roman" w:cs="Times New Roman"/>
        </w:rPr>
        <w:t>).</w:t>
      </w:r>
    </w:p>
    <w:p w14:paraId="3709F0E0" w14:textId="68DE4567" w:rsidR="00D64C4D" w:rsidRPr="007E4D34" w:rsidRDefault="007E4D34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 xml:space="preserve"> </w:t>
      </w:r>
      <w:r w:rsidR="003F257A" w:rsidRPr="007E4D34">
        <w:rPr>
          <w:rFonts w:ascii="Times New Roman" w:hAnsi="Times New Roman" w:cs="Times New Roman"/>
        </w:rPr>
        <w:t>Kúpna</w:t>
      </w:r>
      <w:r w:rsidR="00A82F92" w:rsidRPr="007E4D34">
        <w:rPr>
          <w:rFonts w:ascii="Times New Roman" w:hAnsi="Times New Roman" w:cs="Times New Roman"/>
        </w:rPr>
        <w:t xml:space="preserve"> cena</w:t>
      </w:r>
      <w:r w:rsidR="003D52DD" w:rsidRPr="007E4D34">
        <w:rPr>
          <w:rFonts w:ascii="Times New Roman" w:hAnsi="Times New Roman" w:cs="Times New Roman"/>
        </w:rPr>
        <w:t>:</w:t>
      </w:r>
      <w:r w:rsidR="00A11F3C" w:rsidRPr="007E4D34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8"/>
        <w:gridCol w:w="2134"/>
        <w:gridCol w:w="1295"/>
        <w:gridCol w:w="1310"/>
        <w:gridCol w:w="1155"/>
        <w:gridCol w:w="862"/>
        <w:gridCol w:w="1339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2E77F094" w:rsidR="00C57C36" w:rsidRPr="00C57C36" w:rsidRDefault="007510C5" w:rsidP="007E4D34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Drapákové vidly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C51F3A" w:rsidRDefault="00A11F3C" w:rsidP="006500C7">
      <w:pPr>
        <w:jc w:val="center"/>
        <w:rPr>
          <w:b/>
          <w:bCs/>
        </w:rPr>
      </w:pPr>
      <w:r w:rsidRPr="00C51F3A">
        <w:rPr>
          <w:b/>
          <w:bCs/>
        </w:rPr>
        <w:t>Platobné podmienky</w:t>
      </w:r>
      <w:r w:rsidR="00784586" w:rsidRPr="00C51F3A">
        <w:rPr>
          <w:b/>
          <w:bCs/>
        </w:rPr>
        <w:t xml:space="preserve"> a fakturácia</w:t>
      </w:r>
    </w:p>
    <w:p w14:paraId="182E3147" w14:textId="1B7948C8" w:rsidR="000B001E" w:rsidRPr="00C51F3A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C51F3A">
        <w:rPr>
          <w:rFonts w:ascii="Times New Roman" w:hAnsi="Times New Roman" w:cs="Times New Roman"/>
          <w:bCs/>
          <w:color w:val="000000"/>
        </w:rPr>
        <w:t>Kupujúci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Pr="00C51F3A">
        <w:rPr>
          <w:rFonts w:ascii="Times New Roman" w:hAnsi="Times New Roman" w:cs="Times New Roman"/>
          <w:bCs/>
          <w:color w:val="000000"/>
        </w:rPr>
        <w:t>redávajúcemu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C51F3A">
        <w:rPr>
          <w:rFonts w:ascii="Times New Roman" w:hAnsi="Times New Roman" w:cs="Times New Roman"/>
          <w:bCs/>
          <w:color w:val="000000"/>
        </w:rPr>
        <w:t>z</w:t>
      </w:r>
      <w:r w:rsidR="0078137E" w:rsidRPr="00C51F3A">
        <w:rPr>
          <w:rFonts w:ascii="Times New Roman" w:hAnsi="Times New Roman" w:cs="Times New Roman"/>
          <w:bCs/>
          <w:color w:val="000000"/>
        </w:rPr>
        <w:t>mluvy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Pr="00C51F3A">
        <w:rPr>
          <w:rFonts w:ascii="Times New Roman" w:hAnsi="Times New Roman" w:cs="Times New Roman"/>
          <w:bCs/>
          <w:color w:val="000000"/>
        </w:rPr>
        <w:t>redávajúceho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C51F3A">
        <w:rPr>
          <w:rFonts w:ascii="Times New Roman" w:hAnsi="Times New Roman" w:cs="Times New Roman"/>
          <w:bCs/>
          <w:color w:val="000000"/>
        </w:rPr>
        <w:t>z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C51F3A">
        <w:rPr>
          <w:rFonts w:ascii="Times New Roman" w:hAnsi="Times New Roman" w:cs="Times New Roman"/>
          <w:bCs/>
          <w:color w:val="000000"/>
        </w:rPr>
        <w:t>k</w:t>
      </w:r>
      <w:r w:rsidR="00ED6297" w:rsidRPr="00C51F3A">
        <w:rPr>
          <w:rFonts w:ascii="Times New Roman" w:hAnsi="Times New Roman" w:cs="Times New Roman"/>
          <w:bCs/>
          <w:color w:val="000000"/>
        </w:rPr>
        <w:t>upujúcim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="00ED6297" w:rsidRPr="00C51F3A">
        <w:rPr>
          <w:rFonts w:ascii="Times New Roman" w:hAnsi="Times New Roman" w:cs="Times New Roman"/>
          <w:bCs/>
          <w:color w:val="000000"/>
        </w:rPr>
        <w:t>redávajúcim</w:t>
      </w:r>
      <w:r w:rsidR="003D52DD" w:rsidRPr="00C51F3A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6C3E12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>Kúpna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6C3E12">
        <w:rPr>
          <w:rFonts w:ascii="Times New Roman" w:hAnsi="Times New Roman" w:cs="Times New Roman"/>
          <w:bCs/>
          <w:color w:val="000000"/>
        </w:rPr>
        <w:t>ým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C3E12">
        <w:rPr>
          <w:rFonts w:ascii="Times New Roman" w:hAnsi="Times New Roman" w:cs="Times New Roman"/>
          <w:bCs/>
          <w:color w:val="000000"/>
        </w:rPr>
        <w:t>revod</w:t>
      </w:r>
      <w:r w:rsidRPr="006C3E12">
        <w:rPr>
          <w:rFonts w:ascii="Times New Roman" w:hAnsi="Times New Roman" w:cs="Times New Roman"/>
          <w:bCs/>
          <w:color w:val="000000"/>
        </w:rPr>
        <w:t>om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18133F" w:rsidRPr="006C3E12">
        <w:rPr>
          <w:rFonts w:ascii="Times New Roman" w:hAnsi="Times New Roman" w:cs="Times New Roman"/>
          <w:bCs/>
          <w:color w:val="000000"/>
        </w:rPr>
        <w:t>mluvy</w:t>
      </w:r>
      <w:r w:rsidRPr="006C3E12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6C3E12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predpísané </w:t>
      </w:r>
      <w:r w:rsidRPr="006C3E12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6C3E12">
        <w:rPr>
          <w:rFonts w:ascii="Times New Roman" w:hAnsi="Times New Roman" w:cs="Times New Roman"/>
          <w:bCs/>
          <w:color w:val="000000"/>
        </w:rPr>
        <w:t>Súčasťou faktúry musí byť preberací protokol</w:t>
      </w:r>
      <w:r w:rsidR="00A54A06" w:rsidRPr="006C3E12">
        <w:rPr>
          <w:rFonts w:ascii="Times New Roman" w:hAnsi="Times New Roman" w:cs="Times New Roman"/>
          <w:bCs/>
          <w:color w:val="000000"/>
        </w:rPr>
        <w:t>/</w:t>
      </w:r>
      <w:r w:rsidR="00636A14" w:rsidRPr="006C3E12">
        <w:rPr>
          <w:rFonts w:ascii="Times New Roman" w:hAnsi="Times New Roman" w:cs="Times New Roman"/>
          <w:bCs/>
          <w:color w:val="000000"/>
        </w:rPr>
        <w:t>dodací list</w:t>
      </w:r>
      <w:r w:rsidR="00664028" w:rsidRPr="006C3E12">
        <w:rPr>
          <w:rFonts w:ascii="Times New Roman" w:hAnsi="Times New Roman" w:cs="Times New Roman"/>
          <w:bCs/>
          <w:color w:val="000000"/>
        </w:rPr>
        <w:t>.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Pr="006C3E12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 oprávnený faktúru</w:t>
      </w:r>
      <w:r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6C3E12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C3E12">
        <w:rPr>
          <w:rFonts w:ascii="Times New Roman" w:hAnsi="Times New Roman" w:cs="Times New Roman"/>
          <w:bCs/>
          <w:color w:val="000000"/>
        </w:rPr>
        <w:t>do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C3E12">
        <w:rPr>
          <w:rFonts w:ascii="Times New Roman" w:hAnsi="Times New Roman" w:cs="Times New Roman"/>
          <w:bCs/>
          <w:color w:val="000000"/>
        </w:rPr>
        <w:t>3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0 dní od dátumu doručenia faktúry do sídla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9B3835" w:rsidRPr="006C3E12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6C3E12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CA20E13" w14:textId="77777777" w:rsidR="000C70CE" w:rsidRPr="00EB4EEB" w:rsidRDefault="000C70CE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1FB41BE" w:rsidR="00404445" w:rsidRPr="00C51F3A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C51F3A">
        <w:rPr>
          <w:rFonts w:ascii="Times New Roman" w:hAnsi="Times New Roman" w:cs="Times New Roman"/>
        </w:rPr>
        <w:t xml:space="preserve">predmetu </w:t>
      </w:r>
      <w:r w:rsidR="000F5D34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>mluvy:</w:t>
      </w:r>
      <w:r w:rsidR="00B97CA3" w:rsidRPr="00C51F3A">
        <w:rPr>
          <w:rFonts w:ascii="Times New Roman" w:hAnsi="Times New Roman" w:cs="Times New Roman"/>
        </w:rPr>
        <w:t xml:space="preserve"> </w:t>
      </w:r>
      <w:r w:rsidR="000C70CE" w:rsidRPr="00C51F3A">
        <w:rPr>
          <w:rFonts w:ascii="Times New Roman" w:hAnsi="Times New Roman" w:cs="Times New Roman"/>
        </w:rPr>
        <w:t xml:space="preserve">AGROFARMA JM, </w:t>
      </w:r>
      <w:proofErr w:type="spellStart"/>
      <w:r w:rsidR="000C70CE" w:rsidRPr="00C51F3A">
        <w:rPr>
          <w:rFonts w:ascii="Times New Roman" w:hAnsi="Times New Roman" w:cs="Times New Roman"/>
        </w:rPr>
        <w:t>s.r.o</w:t>
      </w:r>
      <w:proofErr w:type="spellEnd"/>
      <w:r w:rsidR="000C70CE" w:rsidRPr="00C51F3A">
        <w:rPr>
          <w:rFonts w:ascii="Times New Roman" w:hAnsi="Times New Roman" w:cs="Times New Roman"/>
        </w:rPr>
        <w:t>., Rejdová 4, 049 26 Rejdová</w:t>
      </w:r>
      <w:r w:rsidR="00C73186" w:rsidRPr="00C51F3A">
        <w:rPr>
          <w:rFonts w:ascii="Times New Roman" w:hAnsi="Times New Roman" w:cs="Times New Roman"/>
        </w:rPr>
        <w:t>.</w:t>
      </w:r>
    </w:p>
    <w:p w14:paraId="3E750BDF" w14:textId="7F07EBA9" w:rsidR="00C73186" w:rsidRPr="00C51F3A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Termín dodania predmetu </w:t>
      </w:r>
      <w:r w:rsidR="000F5D34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je najneskôr </w:t>
      </w:r>
      <w:r w:rsidR="00C73186" w:rsidRPr="00C51F3A">
        <w:rPr>
          <w:rFonts w:ascii="Times New Roman" w:hAnsi="Times New Roman" w:cs="Times New Roman"/>
        </w:rPr>
        <w:t>do 30 dní odo dňa doručenia záväznej objednávky kupujúcim.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C51F3A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</w:t>
      </w:r>
      <w:r w:rsidR="00740E2C" w:rsidRPr="00C51F3A">
        <w:rPr>
          <w:rFonts w:ascii="Times New Roman" w:hAnsi="Times New Roman" w:cs="Times New Roman"/>
        </w:rPr>
        <w:t>má v čase prevzatia zmluvne dohodnuté vlastnosti</w:t>
      </w:r>
      <w:r w:rsidRPr="00C51F3A">
        <w:rPr>
          <w:rFonts w:ascii="Times New Roman" w:hAnsi="Times New Roman" w:cs="Times New Roman"/>
        </w:rPr>
        <w:t>,</w:t>
      </w:r>
      <w:r w:rsidR="00740E2C" w:rsidRPr="00C51F3A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C51F3A">
        <w:rPr>
          <w:rFonts w:ascii="Times New Roman" w:hAnsi="Times New Roman" w:cs="Times New Roman"/>
        </w:rPr>
        <w:t>používania</w:t>
      </w:r>
      <w:r w:rsidR="00740E2C" w:rsidRPr="00C51F3A">
        <w:rPr>
          <w:rFonts w:ascii="Times New Roman" w:hAnsi="Times New Roman" w:cs="Times New Roman"/>
        </w:rPr>
        <w:t>.</w:t>
      </w:r>
    </w:p>
    <w:p w14:paraId="32A8F752" w14:textId="4F914121" w:rsidR="00740E2C" w:rsidRPr="00C51F3A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>Predávajúci</w:t>
      </w:r>
      <w:r w:rsidR="00DD7C16" w:rsidRPr="00C51F3A">
        <w:rPr>
          <w:rFonts w:ascii="Times New Roman" w:hAnsi="Times New Roman" w:cs="Times New Roman"/>
        </w:rPr>
        <w:t xml:space="preserve"> </w:t>
      </w:r>
      <w:r w:rsidR="00A11F3C" w:rsidRPr="00C51F3A">
        <w:rPr>
          <w:rFonts w:ascii="Times New Roman" w:hAnsi="Times New Roman" w:cs="Times New Roman"/>
        </w:rPr>
        <w:t>poskyt</w:t>
      </w:r>
      <w:r w:rsidRPr="00C51F3A">
        <w:rPr>
          <w:rFonts w:ascii="Times New Roman" w:hAnsi="Times New Roman" w:cs="Times New Roman"/>
        </w:rPr>
        <w:t>uje</w:t>
      </w:r>
      <w:r w:rsidR="00A11F3C" w:rsidRPr="00C51F3A">
        <w:rPr>
          <w:rFonts w:ascii="Times New Roman" w:hAnsi="Times New Roman" w:cs="Times New Roman"/>
        </w:rPr>
        <w:t xml:space="preserve"> na</w:t>
      </w:r>
      <w:r w:rsidR="005735B3" w:rsidRPr="00C51F3A">
        <w:rPr>
          <w:rFonts w:ascii="Times New Roman" w:hAnsi="Times New Roman" w:cs="Times New Roman"/>
        </w:rPr>
        <w:t xml:space="preserve"> </w:t>
      </w:r>
      <w:r w:rsidR="00D739CD" w:rsidRPr="00C51F3A">
        <w:rPr>
          <w:rFonts w:ascii="Times New Roman" w:hAnsi="Times New Roman" w:cs="Times New Roman"/>
        </w:rPr>
        <w:t xml:space="preserve">predmet </w:t>
      </w:r>
      <w:r w:rsidR="001150BB" w:rsidRPr="00C51F3A">
        <w:rPr>
          <w:rFonts w:ascii="Times New Roman" w:hAnsi="Times New Roman" w:cs="Times New Roman"/>
        </w:rPr>
        <w:t>z</w:t>
      </w:r>
      <w:r w:rsidR="00D739CD" w:rsidRPr="00C51F3A">
        <w:rPr>
          <w:rFonts w:ascii="Times New Roman" w:hAnsi="Times New Roman" w:cs="Times New Roman"/>
        </w:rPr>
        <w:t>mluvy</w:t>
      </w:r>
      <w:r w:rsidR="005735B3" w:rsidRPr="00C51F3A">
        <w:rPr>
          <w:rFonts w:ascii="Times New Roman" w:hAnsi="Times New Roman" w:cs="Times New Roman"/>
        </w:rPr>
        <w:t xml:space="preserve"> </w:t>
      </w:r>
      <w:r w:rsidR="00A11F3C" w:rsidRPr="00C51F3A">
        <w:rPr>
          <w:rFonts w:ascii="Times New Roman" w:hAnsi="Times New Roman" w:cs="Times New Roman"/>
        </w:rPr>
        <w:t>záruku</w:t>
      </w:r>
      <w:r w:rsidR="00F57214" w:rsidRPr="00C51F3A">
        <w:rPr>
          <w:rFonts w:ascii="Times New Roman" w:hAnsi="Times New Roman" w:cs="Times New Roman"/>
        </w:rPr>
        <w:t xml:space="preserve"> </w:t>
      </w:r>
      <w:r w:rsidR="000C70CE" w:rsidRPr="00C51F3A">
        <w:rPr>
          <w:rFonts w:ascii="Times New Roman" w:hAnsi="Times New Roman" w:cs="Times New Roman"/>
        </w:rPr>
        <w:t>12</w:t>
      </w:r>
      <w:r w:rsidR="00D739CD" w:rsidRPr="00C51F3A">
        <w:rPr>
          <w:rFonts w:ascii="Times New Roman" w:hAnsi="Times New Roman" w:cs="Times New Roman"/>
        </w:rPr>
        <w:t xml:space="preserve"> mesiacov.</w:t>
      </w:r>
      <w:r w:rsidRPr="00C51F3A">
        <w:rPr>
          <w:rFonts w:ascii="Times New Roman" w:hAnsi="Times New Roman" w:cs="Times New Roman"/>
        </w:rPr>
        <w:t xml:space="preserve"> Záruka začína plynúť odo dňa zaškolenia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upujúceho.</w:t>
      </w:r>
    </w:p>
    <w:p w14:paraId="1E440563" w14:textId="048BEF9A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 xml:space="preserve">redávajúci vtedy, ak boli spôsobené používaním predmetu </w:t>
      </w:r>
      <w:r w:rsidR="001150BB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 xml:space="preserve">redávajúci alebo nesprávnou manipuláciou s predmetom </w:t>
      </w:r>
      <w:r w:rsidR="001150BB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zo strany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upujúceho. Záruka neplatí ak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Prípadné vady predmetu zákazky bude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upujúci reklamovať písomnou formou u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C51F3A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C51F3A">
        <w:rPr>
          <w:rFonts w:ascii="Times New Roman" w:hAnsi="Times New Roman" w:cs="Times New Roman"/>
        </w:rPr>
        <w:t xml:space="preserve">predmetu </w:t>
      </w:r>
      <w:r w:rsidR="001150BB" w:rsidRPr="00C51F3A">
        <w:rPr>
          <w:rFonts w:ascii="Times New Roman" w:hAnsi="Times New Roman" w:cs="Times New Roman"/>
        </w:rPr>
        <w:t>z</w:t>
      </w:r>
      <w:r w:rsidR="003D2B5A" w:rsidRPr="00C51F3A">
        <w:rPr>
          <w:rFonts w:ascii="Times New Roman" w:hAnsi="Times New Roman" w:cs="Times New Roman"/>
        </w:rPr>
        <w:t>mluvy</w:t>
      </w:r>
      <w:r w:rsidRPr="00C51F3A">
        <w:rPr>
          <w:rFonts w:ascii="Times New Roman" w:hAnsi="Times New Roman" w:cs="Times New Roman"/>
        </w:rPr>
        <w:t xml:space="preserve"> v lehote najneskôr do </w:t>
      </w:r>
      <w:r w:rsidR="00526796" w:rsidRPr="00C51F3A">
        <w:rPr>
          <w:rFonts w:ascii="Times New Roman" w:hAnsi="Times New Roman" w:cs="Times New Roman"/>
        </w:rPr>
        <w:t>3</w:t>
      </w:r>
      <w:r w:rsidRPr="00C51F3A">
        <w:rPr>
          <w:rFonts w:ascii="Times New Roman" w:hAnsi="Times New Roman" w:cs="Times New Roman"/>
        </w:rPr>
        <w:t xml:space="preserve"> kalendárnych dní od uplatnenia reklamácie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C51F3A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2D54BFE1" w14:textId="44648847" w:rsidR="006C3E12" w:rsidRPr="0032663F" w:rsidRDefault="00BA648C" w:rsidP="0032663F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</w:t>
      </w:r>
      <w:r w:rsidRPr="00C51F3A">
        <w:rPr>
          <w:rFonts w:ascii="Times New Roman" w:hAnsi="Times New Roman" w:cs="Times New Roman"/>
        </w:rPr>
        <w:t xml:space="preserve">dodaním </w:t>
      </w:r>
      <w:r w:rsidR="007102C6" w:rsidRPr="00C51F3A">
        <w:rPr>
          <w:rFonts w:ascii="Times New Roman" w:hAnsi="Times New Roman" w:cs="Times New Roman"/>
        </w:rPr>
        <w:t xml:space="preserve">predmetu </w:t>
      </w:r>
      <w:r w:rsidR="00727B28" w:rsidRPr="00C51F3A">
        <w:rPr>
          <w:rFonts w:ascii="Times New Roman" w:hAnsi="Times New Roman" w:cs="Times New Roman"/>
        </w:rPr>
        <w:t>z</w:t>
      </w:r>
      <w:r w:rsidR="007102C6" w:rsidRPr="00C51F3A">
        <w:rPr>
          <w:rFonts w:ascii="Times New Roman" w:hAnsi="Times New Roman" w:cs="Times New Roman"/>
        </w:rPr>
        <w:t>mluvy</w:t>
      </w:r>
      <w:r w:rsidRPr="00C51F3A">
        <w:rPr>
          <w:rFonts w:ascii="Times New Roman" w:hAnsi="Times New Roman" w:cs="Times New Roman"/>
        </w:rPr>
        <w:t xml:space="preserve">, je </w:t>
      </w:r>
      <w:r w:rsidR="00727B28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C51F3A">
        <w:rPr>
          <w:rFonts w:ascii="Times New Roman" w:hAnsi="Times New Roman" w:cs="Times New Roman"/>
        </w:rPr>
        <w:t xml:space="preserve">10 </w:t>
      </w:r>
      <w:r w:rsidRPr="00C51F3A">
        <w:rPr>
          <w:rFonts w:ascii="Times New Roman" w:hAnsi="Times New Roman" w:cs="Times New Roman"/>
        </w:rPr>
        <w:t>%</w:t>
      </w:r>
      <w:r w:rsidRPr="00DD2F0B">
        <w:rPr>
          <w:rFonts w:ascii="Times New Roman" w:hAnsi="Times New Roman" w:cs="Times New Roman"/>
        </w:rPr>
        <w:t xml:space="preserve">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095DDA46" w14:textId="77777777" w:rsidR="006C3E12" w:rsidRPr="00DD2F0B" w:rsidRDefault="006C3E12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24497C7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</w:t>
      </w:r>
      <w:r w:rsidR="006C3E12">
        <w:rPr>
          <w:color w:val="000000"/>
        </w:rPr>
        <w:t>z</w:t>
      </w:r>
      <w:r w:rsidRPr="00D64A12">
        <w:rPr>
          <w:color w:val="000000"/>
        </w:rPr>
        <w:t xml:space="preserve">mluvy stala konečným užívateľom výhod </w:t>
      </w:r>
      <w:r w:rsidR="006C3E12">
        <w:t>p</w:t>
      </w:r>
      <w:r w:rsidRPr="00D64A12">
        <w:t>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 xml:space="preserve">Zákona č.343/2015 </w:t>
      </w:r>
      <w:proofErr w:type="spellStart"/>
      <w:r w:rsidR="00060AE0" w:rsidRPr="00060AE0">
        <w:rPr>
          <w:color w:val="000000"/>
        </w:rPr>
        <w:t>Z.z</w:t>
      </w:r>
      <w:proofErr w:type="spellEnd"/>
      <w:r w:rsidR="00060AE0" w:rsidRPr="00060AE0">
        <w:rPr>
          <w:color w:val="000000"/>
        </w:rPr>
        <w:t>. o verejnom obstarávaní v aktuálnom znení</w:t>
      </w:r>
      <w:r w:rsidRPr="00D64A12">
        <w:rPr>
          <w:color w:val="000000"/>
        </w:rPr>
        <w:t xml:space="preserve">, </w:t>
      </w:r>
      <w:r w:rsidR="006C3E12">
        <w:t>k</w:t>
      </w:r>
      <w:r w:rsidRPr="00D64A12">
        <w:t>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="006C3E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6CECC008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V prípade, ak má počas plnenia </w:t>
      </w:r>
      <w:r w:rsidR="006C3E12">
        <w:rPr>
          <w:rFonts w:eastAsiaTheme="minorEastAsia"/>
          <w:bCs/>
          <w:iCs/>
        </w:rPr>
        <w:t>z</w:t>
      </w:r>
      <w:r w:rsidRPr="002E308E">
        <w:rPr>
          <w:rFonts w:eastAsiaTheme="minorEastAsia"/>
          <w:bCs/>
          <w:iCs/>
        </w:rPr>
        <w:t>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1903A207" w14:textId="77777777" w:rsidR="005916A9" w:rsidRPr="00922EDD" w:rsidRDefault="005916A9" w:rsidP="005916A9">
      <w:pPr>
        <w:pStyle w:val="Zarkazkladnhotextu"/>
        <w:ind w:left="284"/>
        <w:rPr>
          <w:rFonts w:ascii="Times New Roman" w:hAnsi="Times New Roman" w:cs="Times New Roman"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</w:t>
      </w:r>
      <w:r w:rsidRPr="000E6D06">
        <w:rPr>
          <w:rFonts w:ascii="Times New Roman" w:hAnsi="Times New Roman" w:cs="Times New Roman"/>
        </w:rPr>
        <w:lastRenderedPageBreak/>
        <w:t xml:space="preserve">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12AD8CC5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</w:t>
      </w:r>
      <w:r w:rsidR="000C70CE">
        <w:t>ejdovej</w:t>
      </w:r>
      <w:r w:rsidRPr="00EB4EEB">
        <w:t>, dňa  ..........</w:t>
      </w:r>
      <w:r w:rsidR="005916A9">
        <w:t>...</w:t>
      </w:r>
      <w:r w:rsidRPr="00EB4EEB">
        <w:t>............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.....................</w:t>
      </w:r>
    </w:p>
    <w:p w14:paraId="7D270457" w14:textId="08F52275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773A8E1A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B498D" w:rsidR="00253432" w:rsidRDefault="000C70CE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Mihóková</w:t>
      </w:r>
      <w:proofErr w:type="spellEnd"/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29D2858F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 xml:space="preserve">časť </w:t>
      </w:r>
      <w:r w:rsidR="005916A9">
        <w:rPr>
          <w:sz w:val="22"/>
          <w:szCs w:val="22"/>
        </w:rPr>
        <w:t>2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1B3C" w14:textId="77777777" w:rsidR="0088536A" w:rsidRDefault="0088536A">
      <w:r>
        <w:separator/>
      </w:r>
    </w:p>
  </w:endnote>
  <w:endnote w:type="continuationSeparator" w:id="0">
    <w:p w14:paraId="0FC8CF29" w14:textId="77777777" w:rsidR="0088536A" w:rsidRDefault="008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FA89" w14:textId="77777777" w:rsidR="0088536A" w:rsidRDefault="0088536A">
      <w:r>
        <w:separator/>
      </w:r>
    </w:p>
  </w:footnote>
  <w:footnote w:type="continuationSeparator" w:id="0">
    <w:p w14:paraId="522450AE" w14:textId="77777777" w:rsidR="0088536A" w:rsidRDefault="0088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08A0"/>
    <w:rsid w:val="000B6E8A"/>
    <w:rsid w:val="000C6433"/>
    <w:rsid w:val="000C70CE"/>
    <w:rsid w:val="000D42E3"/>
    <w:rsid w:val="000D4562"/>
    <w:rsid w:val="000D47EF"/>
    <w:rsid w:val="000D6A08"/>
    <w:rsid w:val="000E1FF6"/>
    <w:rsid w:val="000E2596"/>
    <w:rsid w:val="000E335B"/>
    <w:rsid w:val="000E6D06"/>
    <w:rsid w:val="000E75F7"/>
    <w:rsid w:val="000F1466"/>
    <w:rsid w:val="000F3759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86D37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2721"/>
    <w:rsid w:val="003231C3"/>
    <w:rsid w:val="0032663F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3AA2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83033"/>
    <w:rsid w:val="00494455"/>
    <w:rsid w:val="00496102"/>
    <w:rsid w:val="004961E8"/>
    <w:rsid w:val="004969B0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7FB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16A9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381F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3E12"/>
    <w:rsid w:val="006C4E9C"/>
    <w:rsid w:val="006D0C78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171C"/>
    <w:rsid w:val="00732E7A"/>
    <w:rsid w:val="00733DC4"/>
    <w:rsid w:val="007341FF"/>
    <w:rsid w:val="00740E2C"/>
    <w:rsid w:val="007411F2"/>
    <w:rsid w:val="007510C5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623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4D34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8536A"/>
    <w:rsid w:val="008909C8"/>
    <w:rsid w:val="008946ED"/>
    <w:rsid w:val="008A7BDA"/>
    <w:rsid w:val="008B2AF4"/>
    <w:rsid w:val="008B48D1"/>
    <w:rsid w:val="008B52C9"/>
    <w:rsid w:val="008B7578"/>
    <w:rsid w:val="008C6978"/>
    <w:rsid w:val="008C7026"/>
    <w:rsid w:val="008D01F0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1F3A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04C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24</cp:revision>
  <cp:lastPrinted>2022-01-27T14:52:00Z</cp:lastPrinted>
  <dcterms:created xsi:type="dcterms:W3CDTF">2022-11-02T11:10:00Z</dcterms:created>
  <dcterms:modified xsi:type="dcterms:W3CDTF">2025-04-10T14:08:00Z</dcterms:modified>
</cp:coreProperties>
</file>