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A27D213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EA7D16" w:rsidRPr="00400E24">
        <w:rPr>
          <w:b/>
          <w:bCs/>
          <w:sz w:val="22"/>
          <w:szCs w:val="22"/>
        </w:rPr>
        <w:t>Obnova licencií umožňujúcich použitie autentifikačného riešenia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72CAC1BB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346213">
        <w:t xml:space="preserve"> </w:t>
      </w:r>
      <w:r w:rsidR="00346213" w:rsidRPr="00346213">
        <w:rPr>
          <w:bCs/>
        </w:rPr>
        <w:t xml:space="preserve">ANASOFT APR, spol. s </w:t>
      </w:r>
      <w:proofErr w:type="spellStart"/>
      <w:r w:rsidR="00346213" w:rsidRPr="00346213">
        <w:rPr>
          <w:bCs/>
        </w:rPr>
        <w:t>r.o</w:t>
      </w:r>
      <w:proofErr w:type="spellEnd"/>
      <w:r w:rsidR="00346213" w:rsidRPr="00346213">
        <w:rPr>
          <w:bCs/>
        </w:rPr>
        <w:t>., Mlynská dolina 41, 811 02 Bratislava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346213">
        <w:rPr>
          <w:color w:val="auto"/>
        </w:rPr>
        <w:t>1</w:t>
      </w:r>
      <w:r w:rsidR="00EA7D16">
        <w:rPr>
          <w:color w:val="auto"/>
        </w:rPr>
        <w:t>4 193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582A854" w14:textId="77777777" w:rsidR="00EA7D16" w:rsidRPr="00EA7D16" w:rsidRDefault="00EA7D16" w:rsidP="00EA7D16">
      <w:pPr>
        <w:pStyle w:val="Default"/>
        <w:rPr>
          <w:bCs/>
          <w:color w:val="auto"/>
        </w:rPr>
      </w:pPr>
      <w:r w:rsidRPr="00EA7D16">
        <w:rPr>
          <w:bCs/>
          <w:color w:val="auto"/>
        </w:rPr>
        <w:t xml:space="preserve">1. ANASOFT APR, spol. s </w:t>
      </w:r>
      <w:proofErr w:type="spellStart"/>
      <w:r w:rsidRPr="00EA7D16">
        <w:rPr>
          <w:bCs/>
          <w:color w:val="auto"/>
        </w:rPr>
        <w:t>r.o</w:t>
      </w:r>
      <w:proofErr w:type="spellEnd"/>
      <w:r w:rsidRPr="00EA7D16">
        <w:rPr>
          <w:bCs/>
          <w:color w:val="auto"/>
        </w:rPr>
        <w:t>., Mlynská dolina 41, 811 02 Bratislava, IČO 31361552 – cena za predmet zákazky 14 193,00 Eur bez DPH</w:t>
      </w:r>
    </w:p>
    <w:p w14:paraId="1080907C" w14:textId="67771439" w:rsidR="00EA7D16" w:rsidRPr="00EA7D16" w:rsidRDefault="00EA7D16" w:rsidP="00EA7D16">
      <w:pPr>
        <w:pStyle w:val="Default"/>
        <w:rPr>
          <w:bCs/>
          <w:color w:val="auto"/>
        </w:rPr>
      </w:pPr>
      <w:r w:rsidRPr="00EA7D16">
        <w:rPr>
          <w:bCs/>
          <w:color w:val="auto"/>
        </w:rPr>
        <w:t xml:space="preserve">2. ID uchádzača v elektronickom prostriedku </w:t>
      </w:r>
      <w:proofErr w:type="spellStart"/>
      <w:r w:rsidRPr="00EA7D16">
        <w:rPr>
          <w:bCs/>
          <w:color w:val="auto"/>
        </w:rPr>
        <w:t>Josephine</w:t>
      </w:r>
      <w:proofErr w:type="spellEnd"/>
      <w:r w:rsidRPr="00EA7D16">
        <w:rPr>
          <w:bCs/>
          <w:color w:val="auto"/>
        </w:rPr>
        <w:t xml:space="preserve"> 183414 - cena za predmet zákazky </w:t>
      </w:r>
      <w:r>
        <w:rPr>
          <w:bCs/>
          <w:color w:val="auto"/>
        </w:rPr>
        <w:br/>
      </w:r>
      <w:r w:rsidRPr="00EA7D16">
        <w:rPr>
          <w:bCs/>
          <w:color w:val="auto"/>
        </w:rPr>
        <w:t>14 972,00 Eur bez DPH</w:t>
      </w:r>
      <w:r>
        <w:rPr>
          <w:bCs/>
          <w:color w:val="auto"/>
        </w:rPr>
        <w:t>*</w:t>
      </w:r>
    </w:p>
    <w:p w14:paraId="62163EA6" w14:textId="77777777" w:rsidR="00EA7D16" w:rsidRDefault="00EA7D16" w:rsidP="00EA7D16">
      <w:pPr>
        <w:pStyle w:val="Default"/>
        <w:rPr>
          <w:bCs/>
          <w:color w:val="auto"/>
        </w:rPr>
      </w:pPr>
    </w:p>
    <w:p w14:paraId="5504C288" w14:textId="762E1CDD" w:rsidR="00346213" w:rsidRDefault="00EA7D16" w:rsidP="00EA7D16">
      <w:pPr>
        <w:pStyle w:val="Default"/>
        <w:rPr>
          <w:bCs/>
          <w:color w:val="auto"/>
        </w:rPr>
      </w:pPr>
      <w:r w:rsidRPr="00EA7D16">
        <w:rPr>
          <w:bCs/>
          <w:color w:val="auto"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uchádzača, ktorý sa umiestnil na druhom mieste v poradí.</w:t>
      </w:r>
    </w:p>
    <w:p w14:paraId="4323D72A" w14:textId="77777777" w:rsidR="00EA7D16" w:rsidRDefault="00EA7D16" w:rsidP="001D5D67">
      <w:pPr>
        <w:pStyle w:val="Default"/>
        <w:rPr>
          <w:bCs/>
          <w:color w:val="auto"/>
        </w:rPr>
      </w:pPr>
    </w:p>
    <w:p w14:paraId="5EA6CDA6" w14:textId="77777777" w:rsidR="00EA7D16" w:rsidRDefault="00EA7D16" w:rsidP="001D5D67">
      <w:pPr>
        <w:pStyle w:val="Default"/>
        <w:rPr>
          <w:bCs/>
          <w:color w:val="auto"/>
        </w:rPr>
      </w:pPr>
    </w:p>
    <w:p w14:paraId="6149E920" w14:textId="4484EB7C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</w:t>
      </w:r>
      <w:r w:rsidR="00346213">
        <w:rPr>
          <w:bCs/>
          <w:color w:val="auto"/>
        </w:rPr>
        <w:t>2</w:t>
      </w:r>
      <w:r w:rsidR="008B06F2">
        <w:rPr>
          <w:bCs/>
          <w:color w:val="auto"/>
        </w:rPr>
        <w:t>0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BE4765">
        <w:rPr>
          <w:bCs/>
          <w:color w:val="auto"/>
        </w:rPr>
        <w:t>5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6BA60" w14:textId="77777777" w:rsidR="00C52F10" w:rsidRDefault="00C52F10" w:rsidP="00B75FC5">
      <w:r>
        <w:separator/>
      </w:r>
    </w:p>
  </w:endnote>
  <w:endnote w:type="continuationSeparator" w:id="0">
    <w:p w14:paraId="70EBD902" w14:textId="77777777" w:rsidR="00C52F10" w:rsidRDefault="00C52F10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CB342" w14:textId="77777777" w:rsidR="00C52F10" w:rsidRDefault="00C52F10" w:rsidP="00B75FC5">
      <w:r>
        <w:separator/>
      </w:r>
    </w:p>
  </w:footnote>
  <w:footnote w:type="continuationSeparator" w:id="0">
    <w:p w14:paraId="2DABAB75" w14:textId="77777777" w:rsidR="00C52F10" w:rsidRDefault="00C52F10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D3A5D"/>
    <w:rsid w:val="000E65F6"/>
    <w:rsid w:val="00130B83"/>
    <w:rsid w:val="00182CBD"/>
    <w:rsid w:val="00187A61"/>
    <w:rsid w:val="001A55AC"/>
    <w:rsid w:val="001B6926"/>
    <w:rsid w:val="001C5A6A"/>
    <w:rsid w:val="001D5D67"/>
    <w:rsid w:val="001E4E6F"/>
    <w:rsid w:val="002156CA"/>
    <w:rsid w:val="00216C6D"/>
    <w:rsid w:val="00287E40"/>
    <w:rsid w:val="00290EA4"/>
    <w:rsid w:val="0029144F"/>
    <w:rsid w:val="002D07AA"/>
    <w:rsid w:val="002E3147"/>
    <w:rsid w:val="00311E33"/>
    <w:rsid w:val="003135D5"/>
    <w:rsid w:val="00346213"/>
    <w:rsid w:val="003B36F6"/>
    <w:rsid w:val="003E1908"/>
    <w:rsid w:val="003E3C3C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5B32D7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B06F2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532F1"/>
    <w:rsid w:val="00B73541"/>
    <w:rsid w:val="00B73C28"/>
    <w:rsid w:val="00B75FC5"/>
    <w:rsid w:val="00BE4765"/>
    <w:rsid w:val="00C06058"/>
    <w:rsid w:val="00C52F10"/>
    <w:rsid w:val="00C76D65"/>
    <w:rsid w:val="00CD7FE3"/>
    <w:rsid w:val="00D550DB"/>
    <w:rsid w:val="00D5792F"/>
    <w:rsid w:val="00D76071"/>
    <w:rsid w:val="00DB42E2"/>
    <w:rsid w:val="00DE62AE"/>
    <w:rsid w:val="00E1479A"/>
    <w:rsid w:val="00E14E6A"/>
    <w:rsid w:val="00E4444F"/>
    <w:rsid w:val="00E60C09"/>
    <w:rsid w:val="00E86456"/>
    <w:rsid w:val="00EA454A"/>
    <w:rsid w:val="00EA4985"/>
    <w:rsid w:val="00EA76BD"/>
    <w:rsid w:val="00EA7D16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70</cp:revision>
  <cp:lastPrinted>2022-04-04T09:18:00Z</cp:lastPrinted>
  <dcterms:created xsi:type="dcterms:W3CDTF">2021-07-29T12:30:00Z</dcterms:created>
  <dcterms:modified xsi:type="dcterms:W3CDTF">2025-05-20T14:04:00Z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