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5C73" w14:textId="77777777" w:rsidR="002C7103" w:rsidRDefault="002C7103" w:rsidP="002C7103">
      <w:pPr>
        <w:pStyle w:val="Zarkazkladnhotextu"/>
        <w:ind w:hanging="192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2C7103" w14:paraId="0F6D4CBD" w14:textId="77777777" w:rsidTr="002C7103">
        <w:tc>
          <w:tcPr>
            <w:tcW w:w="2828" w:type="dxa"/>
            <w:shd w:val="clear" w:color="auto" w:fill="F2F2F2" w:themeFill="background1" w:themeFillShade="F2"/>
          </w:tcPr>
          <w:p w14:paraId="55B56D4F" w14:textId="77777777" w:rsidR="002C7103" w:rsidRDefault="002C7103" w:rsidP="001A4EB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bookmarkStart w:id="1" w:name="_Hlk150984766"/>
            <w:r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</w:tcPr>
          <w:p w14:paraId="2C2F5F1E" w14:textId="77777777" w:rsidR="002C7103" w:rsidRDefault="002C7103" w:rsidP="001A4EBB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Malý Slavkov</w:t>
            </w:r>
          </w:p>
          <w:p w14:paraId="3060DF8F" w14:textId="77777777" w:rsidR="002C7103" w:rsidRDefault="002C7103" w:rsidP="001A4EBB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Gerlachovská 52, 060 01 Malý Slavkov</w:t>
            </w:r>
          </w:p>
        </w:tc>
      </w:tr>
      <w:tr w:rsidR="002C7103" w14:paraId="77FBA6E4" w14:textId="77777777" w:rsidTr="002C7103">
        <w:trPr>
          <w:trHeight w:val="313"/>
        </w:trPr>
        <w:tc>
          <w:tcPr>
            <w:tcW w:w="2828" w:type="dxa"/>
            <w:shd w:val="clear" w:color="auto" w:fill="F2F2F2" w:themeFill="background1" w:themeFillShade="F2"/>
          </w:tcPr>
          <w:p w14:paraId="6F25B5B1" w14:textId="77777777" w:rsidR="002C7103" w:rsidRDefault="002C7103" w:rsidP="001A4EB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</w:tcPr>
          <w:p w14:paraId="14B828A3" w14:textId="77777777" w:rsidR="002C7103" w:rsidRDefault="002C7103" w:rsidP="001A4EB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Nákup prídavných zariadení na komunálnu techniku na čistenie a údržbu miestnych komunikácií v obci Malý Slavkov</w:t>
            </w:r>
          </w:p>
        </w:tc>
      </w:tr>
      <w:bookmarkEnd w:id="1"/>
    </w:tbl>
    <w:p w14:paraId="0C3E6314" w14:textId="77777777" w:rsidR="002C7103" w:rsidRDefault="002C7103" w:rsidP="002C7103"/>
    <w:p w14:paraId="506BBF9F" w14:textId="77777777" w:rsidR="002C7103" w:rsidRDefault="002C7103" w:rsidP="002C710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 xml:space="preserve">Technická špecifikácia PREDMETU ZÁKAZKY / PONUKy </w:t>
      </w:r>
    </w:p>
    <w:p w14:paraId="50A309EE" w14:textId="77777777" w:rsidR="002C7103" w:rsidRDefault="002C7103" w:rsidP="002C7103">
      <w:pPr>
        <w:pStyle w:val="Zarkazkladnhotextu"/>
        <w:ind w:hanging="192"/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2C7103" w14:paraId="0FBAFC91" w14:textId="77777777" w:rsidTr="002C7103">
        <w:trPr>
          <w:cantSplit/>
          <w:trHeight w:val="39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C0E121" w14:textId="77777777" w:rsidR="002C7103" w:rsidRDefault="002C7103" w:rsidP="001A4EB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7897786" w14:textId="344BFADD" w:rsidR="002C7103" w:rsidRDefault="002C7103" w:rsidP="001A4EBB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103" w14:paraId="1707F98A" w14:textId="77777777" w:rsidTr="002C7103">
        <w:trPr>
          <w:cantSplit/>
          <w:trHeight w:val="41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377F296" w14:textId="77777777" w:rsidR="002C7103" w:rsidRDefault="002C7103" w:rsidP="001A4EB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7BA228E6" w14:textId="33A3F71E" w:rsidR="002C7103" w:rsidRDefault="002C7103" w:rsidP="001A4EBB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7103" w14:paraId="5C4CC98F" w14:textId="77777777" w:rsidTr="002C7103">
        <w:trPr>
          <w:cantSplit/>
          <w:trHeight w:val="3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7FCF1E2" w14:textId="77777777" w:rsidR="002C7103" w:rsidRDefault="002C7103" w:rsidP="001A4EB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DD84145" w14:textId="74888003" w:rsidR="002C7103" w:rsidRDefault="002C7103" w:rsidP="001A4EBB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6FF5B4" w14:textId="77777777" w:rsidR="008813F8" w:rsidRDefault="008813F8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2"/>
        <w:gridCol w:w="1276"/>
        <w:gridCol w:w="1072"/>
        <w:gridCol w:w="2047"/>
      </w:tblGrid>
      <w:tr w:rsidR="00A634E5" w:rsidRPr="00A634E5" w14:paraId="73FC4342" w14:textId="77777777" w:rsidTr="00A634E5">
        <w:trPr>
          <w:trHeight w:val="115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1CC4A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Opis / Technická špecifikácia - požadované technické parametre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6FAD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Požadovaná hodnota parametra </w:t>
            </w:r>
            <w:r w:rsidRPr="00A634E5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 (NEPREPISOVAŤ, údaje zadané objednávateľom)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0E5CA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Ponuka - hodnota parametra navrhovaného zariadenia</w:t>
            </w:r>
          </w:p>
        </w:tc>
      </w:tr>
      <w:tr w:rsidR="00A634E5" w:rsidRPr="00A634E5" w14:paraId="73DD2A75" w14:textId="77777777" w:rsidTr="00A634E5">
        <w:trPr>
          <w:trHeight w:val="28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2C1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1B0F9F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3018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D9B4A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Maximum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2A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634E5" w:rsidRPr="00A634E5" w14:paraId="6AC80CF3" w14:textId="77777777" w:rsidTr="003541E1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B2C04C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Snehová fréza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287C568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 ks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72E" w14:textId="0EE97D99" w:rsidR="00A26389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634E5" w:rsidRPr="00A634E5" w14:paraId="3E09D837" w14:textId="77777777" w:rsidTr="00A634E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F41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Výrobca, značka, model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11685" w14:textId="79A9FCE6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34E5" w:rsidRPr="00A634E5" w14:paraId="0B73ED49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7F0A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Záves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kat.II</w:t>
            </w:r>
            <w:proofErr w:type="spellEnd"/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59EE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CFCDB3F" w14:textId="11265729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436CF421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C47C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Kapacita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C760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m3/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914F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3899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BC288F" w14:textId="06EA8954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4642BA12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6B55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Pracovná výška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174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0CE4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3E93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97823" w14:textId="6EA30F4A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1721639F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18D6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Max. pracovný záber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8A7A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682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2,26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6C9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3C174" w14:textId="008E776F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D968EE5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947D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Hmotnosť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756D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8D5F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46E2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2D2FFC" w14:textId="61E3B644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D0E2CE0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B172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Priemer rotora: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3C7A" w14:textId="77777777" w:rsidR="00A634E5" w:rsidRPr="00A634E5" w:rsidRDefault="0092529D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FAE6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169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21217B" w14:textId="77D44191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5FF32B3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41E6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Agregácia do zadného aj predného trojbodového závesu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FB0E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243483" w14:textId="24E442FA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44E03A36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BDD8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Kardan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BF84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6AFFB3" w14:textId="63EA287D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5AC4B360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EB1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Hydraulické nastavenie uhlu a vzdialenosti  vyhadzovania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9DC6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C7B056" w14:textId="2920420A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31BC0B0B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4583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Čepele a posúvače s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hadoxu</w:t>
            </w:r>
            <w:proofErr w:type="spellEnd"/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920D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DCBFEE" w14:textId="5592526C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769D6A92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68F5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Pohon: 540/1000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ot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/min 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4F2E" w14:textId="5EB92782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3558D4" w14:textId="6970DC70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26DF7E78" w14:textId="77777777" w:rsidTr="00A634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4DAB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Dodanie na adresu odberateľa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440F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2DA9FF" w14:textId="29C5A169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3CAC4194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8B79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Uvedenie do prevádzky a zaškolenie obsluhy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7E8C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A56F51" w14:textId="1DCE0221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74A84DE3" w14:textId="77777777" w:rsidTr="00A15C81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5CABB9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 xml:space="preserve">Predné ramená 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34B3B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 ks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52F" w14:textId="2E8400C5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634E5" w:rsidRPr="00A634E5" w14:paraId="7D20A3E3" w14:textId="77777777" w:rsidTr="00A634E5">
        <w:trPr>
          <w:trHeight w:val="6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A5E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Výrobca, značka, model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51E08F" w14:textId="0AC66F56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34E5" w:rsidRPr="00A634E5" w14:paraId="79E10575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48C7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Nosnosť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EA4F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C7BE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A55B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F46C06" w14:textId="754E5841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64B21245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D31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Upnutie kat.1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3C07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248940" w14:textId="2DD23BD6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1FA39619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DFD9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Prevodovka PTO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4832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618121" w14:textId="616654DB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394C1D87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FF04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PTO 1000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ot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/min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36A9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7AD50D" w14:textId="4366FF8B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2C7103" w:rsidRPr="00A634E5" w14:paraId="7D66684B" w14:textId="77777777" w:rsidTr="002C710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9AA9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Predný hydraulický okruh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1E56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279406" w14:textId="26A132CB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2C7103" w:rsidRPr="00A634E5" w14:paraId="26CCD341" w14:textId="77777777" w:rsidTr="002C7103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F556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Zapojenie do hydraulického rozvádzača nakladača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A4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24CCAD" w14:textId="21AA8AF2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1560E260" w14:textId="77777777" w:rsidTr="002C7103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641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Kompletna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montáž na traktor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Kubota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M4-072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39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EE9F45" w14:textId="160D9219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3898EAC3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B37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Dodanie na adresu odberateľa, so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zabepečením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montáže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B9D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15EFAF" w14:textId="6CDDDA53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4C8DDCA3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AAD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Uvedenie do prevádzky a zaškolenie obsluhy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5C3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D4B76F" w14:textId="599CBBCF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7E860D4E" w14:textId="77777777" w:rsidTr="00A15C81">
        <w:trPr>
          <w:trHeight w:val="5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5645B5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Čelný nakladač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BD318D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 ks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7B7" w14:textId="191E4329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634E5" w:rsidRPr="00A634E5" w14:paraId="7E213275" w14:textId="77777777" w:rsidTr="00A634E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C4" w14:textId="77777777" w:rsidR="00A634E5" w:rsidRPr="00A634E5" w:rsidRDefault="00A634E5" w:rsidP="00A63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634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Výrobca, značka, model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354EEA" w14:textId="03345C52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34E5" w:rsidRPr="00A634E5" w14:paraId="5C341E63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F55" w14:textId="77777777" w:rsidR="00A634E5" w:rsidRPr="00A634E5" w:rsidRDefault="00A634E5" w:rsidP="00A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Zdvih v oku výložníka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16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0A5" w14:textId="09FD2291" w:rsidR="00A634E5" w:rsidRPr="00A634E5" w:rsidRDefault="00BA3B0B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DBCB" w14:textId="2A91740A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  <w:r w:rsidR="00BA3B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8CC57" w14:textId="39793162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B279A2C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4AC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Nakladacia výška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C39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C91" w14:textId="5CD38180" w:rsidR="00A634E5" w:rsidRPr="00A634E5" w:rsidRDefault="00BA3B0B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31</w:t>
            </w:r>
            <w:r w:rsidR="00A634E5"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C29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D19E7" w14:textId="380F2E8A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2D59C2EA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901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Nosnosť v oku pri zemi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5A0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FAF" w14:textId="5BEDE5A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  <w:r w:rsidR="00BA3B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E2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484DC" w14:textId="26020F3C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6780596C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06D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Nosnosť v oku v maximálnom zdvihu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1223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8B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3FE0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F5016" w14:textId="4EF4F259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170B693B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0C5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Hmotnosť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BEB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4DB" w14:textId="56A57B59" w:rsidR="00A634E5" w:rsidRPr="00A634E5" w:rsidRDefault="00BA3B0B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146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5C0A7E" w14:textId="2579DBE0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5A667E68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ADAA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Lopata jednoduchá, šírka: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331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719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D2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2350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444DB8" w14:textId="796860DA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231BD94F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192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Vidly paletové, nosnosť: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632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2EE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B57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98DB25" w14:textId="34588CBF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78E7BE1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E62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Lopata s pridržiavačom, šírka: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8C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81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883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0A4F3B" w14:textId="441C5779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79956577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A5E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3. funkcia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4165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E490D7" w14:textId="0E549FDE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AC27760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C81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Joystick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rozvadzačom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 zapojením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98ED2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18CECE" w14:textId="5F85B222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074CC12F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CBD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Kompletna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montáž na traktor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Kubota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M4-072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A7B6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52BDEB" w14:textId="270F9BD1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4F124C1A" w14:textId="77777777" w:rsidTr="00A634E5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F43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Dodanie na adresu odberateľa, so </w:t>
            </w:r>
            <w:proofErr w:type="spellStart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zabepečením</w:t>
            </w:r>
            <w:proofErr w:type="spellEnd"/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montáže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171B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623184" w14:textId="1CD9761F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  <w:tr w:rsidR="00A634E5" w:rsidRPr="00A634E5" w14:paraId="62EEEB95" w14:textId="77777777" w:rsidTr="00A634E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F4D" w14:textId="77777777" w:rsidR="00A634E5" w:rsidRPr="00A634E5" w:rsidRDefault="00A634E5" w:rsidP="00A63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Uvedenie do prevádzky a zaškolenie obsluhy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E5E2" w14:textId="77777777" w:rsidR="00A634E5" w:rsidRPr="00A634E5" w:rsidRDefault="00A634E5" w:rsidP="00A6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63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63EFB0" w14:textId="5D954AE4" w:rsidR="00A634E5" w:rsidRPr="00A634E5" w:rsidRDefault="00A634E5" w:rsidP="00A63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</w:p>
        </w:tc>
      </w:tr>
    </w:tbl>
    <w:p w14:paraId="02D09943" w14:textId="77777777" w:rsidR="00A634E5" w:rsidRDefault="00A634E5"/>
    <w:p w14:paraId="1794428F" w14:textId="77777777" w:rsidR="002C7103" w:rsidRDefault="002C7103" w:rsidP="002C7103">
      <w:pPr>
        <w:pStyle w:val="Zkladntext"/>
        <w:tabs>
          <w:tab w:val="left" w:pos="202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prípade, že verejný obstarávateľ použil v rámci opisu predmetu zákazky konkrétneho výrobcu, výrobný postup, značku, patent, typ, krajinu, oblasť alebo miesto pôvodu alebo výroby, môže uchádzač v súlade s § 42  ods.3 ZVO predložiť ponuku i na technický a funkčný ekvivalent. </w:t>
      </w:r>
    </w:p>
    <w:p w14:paraId="2DCA29AA" w14:textId="77777777" w:rsidR="002C7103" w:rsidRDefault="002C7103" w:rsidP="002C710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1  Navrhovaná technická špecifikácia. Všetky údaje sú pravdivé a na požiadanie tieto </w:t>
      </w:r>
      <w:r>
        <w:rPr>
          <w:rFonts w:ascii="Calibri" w:hAnsi="Calibri" w:cs="Calibri"/>
          <w:b/>
          <w:sz w:val="20"/>
          <w:szCs w:val="20"/>
        </w:rPr>
        <w:t>všetky funkčné vlastnosti, technické vlastnosti  a parametre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vieme preukázať produktovým listom alebo obdobným relevantným dokladom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3FAD34B3" w14:textId="77777777" w:rsidR="0092529D" w:rsidRDefault="0092529D" w:rsidP="00A15C81">
      <w:pPr>
        <w:rPr>
          <w:rFonts w:ascii="Calibri" w:hAnsi="Calibri" w:cs="Calibri"/>
        </w:rPr>
      </w:pPr>
    </w:p>
    <w:p w14:paraId="72CB9DFA" w14:textId="77777777" w:rsidR="00A15C81" w:rsidRDefault="00A15C81" w:rsidP="00A15C81">
      <w:pPr>
        <w:rPr>
          <w:rFonts w:ascii="Calibri" w:hAnsi="Calibri" w:cs="Calibri"/>
        </w:rPr>
      </w:pPr>
      <w:r>
        <w:rPr>
          <w:rFonts w:ascii="Calibri" w:hAnsi="Calibri" w:cs="Calibri"/>
        </w:rPr>
        <w:t>V............................. dňa..............................</w:t>
      </w:r>
    </w:p>
    <w:p w14:paraId="08786FB1" w14:textId="77777777" w:rsidR="0092529D" w:rsidRDefault="0092529D" w:rsidP="00A15C81">
      <w:pPr>
        <w:rPr>
          <w:rFonts w:ascii="Calibri" w:hAnsi="Calibri" w:cs="Calibri"/>
        </w:rPr>
      </w:pPr>
    </w:p>
    <w:p w14:paraId="0F61941F" w14:textId="77777777" w:rsidR="00A15C81" w:rsidRDefault="00A15C81" w:rsidP="00A15C81">
      <w:pPr>
        <w:autoSpaceDE w:val="0"/>
        <w:ind w:left="4253" w:hanging="71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........................................................ </w:t>
      </w:r>
    </w:p>
    <w:p w14:paraId="2D7C334B" w14:textId="77777777" w:rsidR="00A15C81" w:rsidRDefault="00A15C81" w:rsidP="00A15C81">
      <w:pPr>
        <w:tabs>
          <w:tab w:val="left" w:pos="7515"/>
        </w:tabs>
        <w:autoSpaceDE w:val="0"/>
        <w:ind w:left="4253" w:hanging="713"/>
        <w:rPr>
          <w:rFonts w:cs="Arial"/>
          <w:sz w:val="20"/>
          <w:szCs w:val="20"/>
        </w:rPr>
      </w:pPr>
      <w:r>
        <w:rPr>
          <w:rFonts w:cstheme="minorHAnsi"/>
          <w:color w:val="000000"/>
        </w:rPr>
        <w:t xml:space="preserve">              Meno a podpis osoby (osôb), oprávnenej konať za uchádzača</w:t>
      </w:r>
      <w:r>
        <w:rPr>
          <w:rFonts w:cs="Calibri Light"/>
        </w:rPr>
        <w:t xml:space="preserve">        </w:t>
      </w:r>
      <w:r>
        <w:rPr>
          <w:rFonts w:cs="Calibri Light"/>
        </w:rPr>
        <w:tab/>
        <w:t xml:space="preserve">                                         </w:t>
      </w:r>
    </w:p>
    <w:p w14:paraId="10C88968" w14:textId="77777777" w:rsidR="002C7103" w:rsidRDefault="002C7103"/>
    <w:sectPr w:rsidR="002C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E5"/>
    <w:rsid w:val="000A173D"/>
    <w:rsid w:val="000A7B1B"/>
    <w:rsid w:val="002C7103"/>
    <w:rsid w:val="003541E1"/>
    <w:rsid w:val="005F68F0"/>
    <w:rsid w:val="007571D2"/>
    <w:rsid w:val="008813F8"/>
    <w:rsid w:val="008F13A7"/>
    <w:rsid w:val="0092529D"/>
    <w:rsid w:val="009E285E"/>
    <w:rsid w:val="00A15C81"/>
    <w:rsid w:val="00A26389"/>
    <w:rsid w:val="00A40EA2"/>
    <w:rsid w:val="00A634E5"/>
    <w:rsid w:val="00BA3B0B"/>
    <w:rsid w:val="00C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A25"/>
  <w15:chartTrackingRefBased/>
  <w15:docId w15:val="{CCF1A6B3-0212-461B-90FE-FAA875E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qFormat/>
    <w:rsid w:val="002C7103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2C710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2C71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2C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2025-04-17T08:01:00Z</dcterms:created>
  <dcterms:modified xsi:type="dcterms:W3CDTF">2025-04-17T08:01:00Z</dcterms:modified>
</cp:coreProperties>
</file>