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3D19406A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</w:t>
      </w:r>
      <w:r w:rsidRPr="00560DE8">
        <w:t xml:space="preserve">predmet </w:t>
      </w:r>
      <w:r w:rsidR="00CB1582" w:rsidRPr="00CB1582">
        <w:rPr>
          <w:b/>
          <w:bCs/>
        </w:rPr>
        <w:t>Licencia na používanie softwaru na zabezpečenie klasifikácie údajov a zabezpečených správ</w:t>
      </w:r>
      <w:r w:rsidR="007E6F8B" w:rsidRPr="007E6F8B">
        <w:t xml:space="preserve"> </w:t>
      </w:r>
      <w:r w:rsidR="00D5061D" w:rsidRPr="00D5061D">
        <w:t xml:space="preserve"> </w:t>
      </w:r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CB1582">
        <w:t>43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DC44A0">
        <w:rPr>
          <w:b/>
          <w:bCs/>
        </w:rPr>
        <w:t>1</w:t>
      </w:r>
      <w:r w:rsidR="003748F5">
        <w:rPr>
          <w:b/>
          <w:bCs/>
        </w:rPr>
        <w:t>0 282</w:t>
      </w:r>
      <w:r w:rsidR="00E1100B">
        <w:rPr>
          <w:b/>
          <w:bCs/>
        </w:rPr>
        <w:t>,</w:t>
      </w:r>
      <w:r w:rsidR="003748F5">
        <w:rPr>
          <w:b/>
          <w:bCs/>
        </w:rPr>
        <w:t>80</w:t>
      </w:r>
      <w:r w:rsidR="00044E3A">
        <w:rPr>
          <w:b/>
          <w:bCs/>
        </w:rPr>
        <w:t xml:space="preserve"> </w:t>
      </w:r>
      <w:r w:rsidRPr="00AC369E">
        <w:rPr>
          <w:b/>
          <w:bCs/>
        </w:rPr>
        <w:t>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BD5A" w14:textId="77777777" w:rsidR="0038330C" w:rsidRDefault="0038330C" w:rsidP="00AC369E">
      <w:pPr>
        <w:spacing w:after="0" w:line="240" w:lineRule="auto"/>
      </w:pPr>
      <w:r>
        <w:separator/>
      </w:r>
    </w:p>
  </w:endnote>
  <w:endnote w:type="continuationSeparator" w:id="0">
    <w:p w14:paraId="75B14C46" w14:textId="77777777" w:rsidR="0038330C" w:rsidRDefault="0038330C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0720" w14:textId="77777777" w:rsidR="0038330C" w:rsidRDefault="0038330C" w:rsidP="00AC369E">
      <w:pPr>
        <w:spacing w:after="0" w:line="240" w:lineRule="auto"/>
      </w:pPr>
      <w:r>
        <w:separator/>
      </w:r>
    </w:p>
  </w:footnote>
  <w:footnote w:type="continuationSeparator" w:id="0">
    <w:p w14:paraId="5BB01AFC" w14:textId="77777777" w:rsidR="0038330C" w:rsidRDefault="0038330C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2631A"/>
    <w:rsid w:val="0003497D"/>
    <w:rsid w:val="000354D2"/>
    <w:rsid w:val="00044E3A"/>
    <w:rsid w:val="00063606"/>
    <w:rsid w:val="001A22EF"/>
    <w:rsid w:val="001A384E"/>
    <w:rsid w:val="001C7AB0"/>
    <w:rsid w:val="00254C74"/>
    <w:rsid w:val="00271971"/>
    <w:rsid w:val="00320708"/>
    <w:rsid w:val="00321219"/>
    <w:rsid w:val="00354193"/>
    <w:rsid w:val="003748F5"/>
    <w:rsid w:val="0038330C"/>
    <w:rsid w:val="003A619B"/>
    <w:rsid w:val="003B790B"/>
    <w:rsid w:val="003C0F99"/>
    <w:rsid w:val="003D5700"/>
    <w:rsid w:val="00444787"/>
    <w:rsid w:val="00463312"/>
    <w:rsid w:val="004C5EBA"/>
    <w:rsid w:val="005306D1"/>
    <w:rsid w:val="0055150E"/>
    <w:rsid w:val="00560DE8"/>
    <w:rsid w:val="00595C11"/>
    <w:rsid w:val="006033FE"/>
    <w:rsid w:val="00607434"/>
    <w:rsid w:val="00693A08"/>
    <w:rsid w:val="007030DC"/>
    <w:rsid w:val="007E6F8B"/>
    <w:rsid w:val="008C2D0E"/>
    <w:rsid w:val="008C5AC2"/>
    <w:rsid w:val="0090403D"/>
    <w:rsid w:val="009434DE"/>
    <w:rsid w:val="00951D81"/>
    <w:rsid w:val="009566A7"/>
    <w:rsid w:val="00A36D68"/>
    <w:rsid w:val="00A50759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B1582"/>
    <w:rsid w:val="00CC0DA7"/>
    <w:rsid w:val="00CC726B"/>
    <w:rsid w:val="00D05336"/>
    <w:rsid w:val="00D42356"/>
    <w:rsid w:val="00D5061D"/>
    <w:rsid w:val="00DC44A0"/>
    <w:rsid w:val="00DF1B30"/>
    <w:rsid w:val="00E1100B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19</cp:revision>
  <dcterms:created xsi:type="dcterms:W3CDTF">2025-06-16T06:10:00Z</dcterms:created>
  <dcterms:modified xsi:type="dcterms:W3CDTF">2025-07-24T08:47:00Z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