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8846"/>
        <w:gridCol w:w="221"/>
        <w:gridCol w:w="221"/>
      </w:tblGrid>
      <w:tr w:rsidR="008C1FAC"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236A7279" w:rsidR="00C8762B" w:rsidRDefault="00C8762B" w:rsidP="00074C1A">
      <w:pPr>
        <w:pStyle w:val="Zkladntext3"/>
        <w:jc w:val="center"/>
        <w:rPr>
          <w:rFonts w:ascii="Arial Narrow" w:hAnsi="Arial Narrow" w:cs="Arial"/>
          <w:sz w:val="22"/>
          <w:szCs w:val="22"/>
        </w:rPr>
      </w:pPr>
    </w:p>
    <w:p w14:paraId="45B66160" w14:textId="53D5849B" w:rsidR="0051250B" w:rsidRDefault="0051250B" w:rsidP="00074C1A">
      <w:pPr>
        <w:pStyle w:val="Zkladntext3"/>
        <w:jc w:val="center"/>
        <w:rPr>
          <w:rFonts w:ascii="Arial Narrow" w:hAnsi="Arial Narrow" w:cs="Arial"/>
          <w:sz w:val="22"/>
          <w:szCs w:val="22"/>
        </w:rPr>
      </w:pPr>
    </w:p>
    <w:p w14:paraId="414D03BA" w14:textId="47479087" w:rsidR="0051250B" w:rsidRDefault="0051250B" w:rsidP="00074C1A">
      <w:pPr>
        <w:pStyle w:val="Zkladntext3"/>
        <w:jc w:val="center"/>
        <w:rPr>
          <w:rFonts w:ascii="Arial Narrow" w:hAnsi="Arial Narrow" w:cs="Arial"/>
          <w:sz w:val="22"/>
          <w:szCs w:val="22"/>
        </w:rPr>
      </w:pPr>
    </w:p>
    <w:p w14:paraId="1F8075E5" w14:textId="77777777" w:rsidR="0051250B" w:rsidRPr="00FA6599" w:rsidRDefault="0051250B" w:rsidP="00074C1A">
      <w:pPr>
        <w:pStyle w:val="Zkladntext3"/>
        <w:jc w:val="center"/>
        <w:rPr>
          <w:rFonts w:ascii="Arial Narrow" w:hAnsi="Arial Narrow" w:cs="Arial"/>
          <w:sz w:val="22"/>
          <w:szCs w:val="22"/>
        </w:rPr>
      </w:pPr>
    </w:p>
    <w:p w14:paraId="2D0C3BC4" w14:textId="7B51608D"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7BF1ED0B" w14:textId="4C68298D" w:rsidR="00114D71" w:rsidRPr="00114D71" w:rsidRDefault="00114D71" w:rsidP="00065F6B">
      <w:pPr>
        <w:pStyle w:val="Zkladntext3"/>
        <w:jc w:val="center"/>
        <w:rPr>
          <w:rFonts w:ascii="Arial Narrow" w:hAnsi="Arial Narrow" w:cs="Arial"/>
          <w:sz w:val="32"/>
          <w:szCs w:val="32"/>
        </w:rPr>
      </w:pPr>
      <w:r>
        <w:rPr>
          <w:rFonts w:ascii="Arial Narrow" w:hAnsi="Arial Narrow" w:cs="Arial"/>
          <w:sz w:val="32"/>
          <w:szCs w:val="32"/>
        </w:rPr>
        <w:t> </w:t>
      </w:r>
      <w:r w:rsidR="004F3996">
        <w:rPr>
          <w:rFonts w:ascii="Arial Narrow" w:hAnsi="Arial Narrow" w:cs="Arial"/>
          <w:sz w:val="32"/>
          <w:szCs w:val="32"/>
        </w:rPr>
        <w:t>Odvoz odpadových vôd do čistiarne odpadových vôd</w:t>
      </w:r>
      <w:r w:rsidR="003E75B7" w:rsidRPr="003E75B7">
        <w:rPr>
          <w:rFonts w:ascii="Arial Narrow" w:hAnsi="Arial Narrow" w:cs="Arial"/>
          <w:sz w:val="32"/>
          <w:szCs w:val="32"/>
        </w:rPr>
        <w:t xml:space="preserve"> </w:t>
      </w:r>
    </w:p>
    <w:p w14:paraId="25C5C50C" w14:textId="583FFE8A" w:rsidR="00065F6B" w:rsidRDefault="00114D71" w:rsidP="00065F6B">
      <w:pPr>
        <w:pStyle w:val="Zkladntext3"/>
        <w:jc w:val="center"/>
        <w:rPr>
          <w:rFonts w:ascii="Arial Narrow" w:hAnsi="Arial Narrow" w:cs="Arial"/>
          <w:sz w:val="30"/>
        </w:rPr>
      </w:pPr>
      <w:bookmarkStart w:id="0" w:name="nazov"/>
      <w:bookmarkEnd w:id="0"/>
      <w:r w:rsidRPr="00EC2537">
        <w:rPr>
          <w:rFonts w:ascii="Arial Narrow" w:hAnsi="Arial Narrow" w:cs="Arial"/>
          <w:sz w:val="30"/>
        </w:rPr>
        <w:t xml:space="preserve"> </w:t>
      </w:r>
      <w:r w:rsidR="00065F6B" w:rsidRPr="00EC2537">
        <w:rPr>
          <w:rFonts w:ascii="Arial Narrow" w:hAnsi="Arial Narrow" w:cs="Arial"/>
          <w:sz w:val="30"/>
        </w:rPr>
        <w:t>(</w:t>
      </w:r>
      <w:r w:rsidR="00B238B5">
        <w:rPr>
          <w:rFonts w:ascii="Arial Narrow" w:hAnsi="Arial Narrow" w:cs="Arial"/>
          <w:sz w:val="30"/>
        </w:rPr>
        <w:t>Služby</w:t>
      </w:r>
      <w:r w:rsidR="00065F6B">
        <w:rPr>
          <w:rFonts w:ascii="Arial Narrow" w:hAnsi="Arial Narrow" w:cs="Arial"/>
          <w:sz w:val="30"/>
        </w:rPr>
        <w:t>)</w:t>
      </w:r>
    </w:p>
    <w:p w14:paraId="736655E5" w14:textId="77777777" w:rsidR="00E910ED" w:rsidRPr="00EC2537" w:rsidRDefault="00E910ED" w:rsidP="00065F6B">
      <w:pPr>
        <w:pStyle w:val="Zkladntext3"/>
        <w:jc w:val="center"/>
        <w:rPr>
          <w:rFonts w:ascii="Arial Narrow" w:hAnsi="Arial Narrow" w:cs="Arial"/>
        </w:rPr>
      </w:pPr>
    </w:p>
    <w:p w14:paraId="1BC7F51C" w14:textId="5FBB70DF" w:rsidR="00BD11F6" w:rsidRDefault="00BD11F6" w:rsidP="00065F6B">
      <w:pPr>
        <w:pStyle w:val="Zkladntext3"/>
        <w:rPr>
          <w:rFonts w:ascii="Arial Narrow" w:hAnsi="Arial Narrow" w:cs="Arial"/>
          <w:sz w:val="22"/>
          <w:szCs w:val="22"/>
        </w:rPr>
      </w:pPr>
    </w:p>
    <w:p w14:paraId="34E5F91F" w14:textId="4552A4E9" w:rsidR="0051250B" w:rsidRDefault="0051250B" w:rsidP="00065F6B">
      <w:pPr>
        <w:pStyle w:val="Zkladntext3"/>
        <w:rPr>
          <w:rFonts w:ascii="Arial Narrow" w:hAnsi="Arial Narrow" w:cs="Arial"/>
          <w:sz w:val="22"/>
          <w:szCs w:val="22"/>
        </w:rPr>
      </w:pPr>
    </w:p>
    <w:p w14:paraId="0E8D6A18" w14:textId="27BDC695" w:rsidR="0051250B" w:rsidRDefault="0051250B" w:rsidP="00065F6B">
      <w:pPr>
        <w:pStyle w:val="Zkladntext3"/>
        <w:rPr>
          <w:rFonts w:ascii="Arial Narrow" w:hAnsi="Arial Narrow" w:cs="Arial"/>
          <w:sz w:val="22"/>
          <w:szCs w:val="22"/>
        </w:rPr>
      </w:pPr>
    </w:p>
    <w:p w14:paraId="36780D48" w14:textId="7FF0630D" w:rsidR="0051250B" w:rsidRDefault="0051250B" w:rsidP="00065F6B">
      <w:pPr>
        <w:pStyle w:val="Zkladntext3"/>
        <w:rPr>
          <w:rFonts w:ascii="Arial Narrow" w:hAnsi="Arial Narrow" w:cs="Arial"/>
          <w:sz w:val="22"/>
          <w:szCs w:val="22"/>
        </w:rPr>
      </w:pPr>
    </w:p>
    <w:p w14:paraId="4414D70B" w14:textId="3069E2FE" w:rsidR="0051250B" w:rsidRDefault="0051250B" w:rsidP="00065F6B">
      <w:pPr>
        <w:pStyle w:val="Zkladntext3"/>
        <w:rPr>
          <w:rFonts w:ascii="Arial Narrow" w:hAnsi="Arial Narrow" w:cs="Arial"/>
          <w:sz w:val="22"/>
          <w:szCs w:val="22"/>
        </w:rPr>
      </w:pPr>
    </w:p>
    <w:p w14:paraId="6935FD5E" w14:textId="49D42BB3" w:rsidR="0051250B" w:rsidRDefault="0051250B" w:rsidP="00065F6B">
      <w:pPr>
        <w:pStyle w:val="Zkladntext3"/>
        <w:rPr>
          <w:rFonts w:ascii="Arial Narrow" w:hAnsi="Arial Narrow" w:cs="Arial"/>
          <w:sz w:val="22"/>
          <w:szCs w:val="22"/>
        </w:rPr>
      </w:pPr>
    </w:p>
    <w:p w14:paraId="6B9D445F" w14:textId="7612BAC9" w:rsidR="0051250B" w:rsidRDefault="0051250B" w:rsidP="00065F6B">
      <w:pPr>
        <w:pStyle w:val="Zkladntext3"/>
        <w:rPr>
          <w:rFonts w:ascii="Arial Narrow" w:hAnsi="Arial Narrow" w:cs="Arial"/>
          <w:sz w:val="22"/>
          <w:szCs w:val="22"/>
        </w:rPr>
      </w:pPr>
    </w:p>
    <w:p w14:paraId="4794A994" w14:textId="01A26B53" w:rsidR="0051250B" w:rsidRDefault="0051250B" w:rsidP="00065F6B">
      <w:pPr>
        <w:pStyle w:val="Zkladntext3"/>
        <w:rPr>
          <w:rFonts w:ascii="Arial Narrow" w:hAnsi="Arial Narrow" w:cs="Arial"/>
          <w:sz w:val="22"/>
          <w:szCs w:val="22"/>
        </w:rPr>
      </w:pPr>
    </w:p>
    <w:p w14:paraId="4EFC0134" w14:textId="1649E7D0" w:rsidR="0051250B" w:rsidRDefault="0051250B" w:rsidP="00065F6B">
      <w:pPr>
        <w:pStyle w:val="Zkladntext3"/>
        <w:rPr>
          <w:rFonts w:ascii="Arial Narrow" w:hAnsi="Arial Narrow" w:cs="Arial"/>
          <w:sz w:val="22"/>
          <w:szCs w:val="22"/>
        </w:rPr>
      </w:pPr>
    </w:p>
    <w:p w14:paraId="2C4EE5EA" w14:textId="20C1019D" w:rsidR="0051250B" w:rsidRDefault="0051250B" w:rsidP="00065F6B">
      <w:pPr>
        <w:pStyle w:val="Zkladntext3"/>
        <w:rPr>
          <w:rFonts w:ascii="Arial Narrow" w:hAnsi="Arial Narrow" w:cs="Arial"/>
          <w:sz w:val="22"/>
          <w:szCs w:val="22"/>
        </w:rPr>
      </w:pPr>
    </w:p>
    <w:p w14:paraId="2767A021" w14:textId="01BE962F" w:rsidR="0051250B" w:rsidRDefault="0051250B" w:rsidP="00065F6B">
      <w:pPr>
        <w:pStyle w:val="Zkladntext3"/>
        <w:rPr>
          <w:rFonts w:ascii="Arial Narrow" w:hAnsi="Arial Narrow" w:cs="Arial"/>
          <w:sz w:val="22"/>
          <w:szCs w:val="22"/>
        </w:rPr>
      </w:pPr>
    </w:p>
    <w:p w14:paraId="07943A75" w14:textId="1D756A76" w:rsidR="0051250B" w:rsidRDefault="0051250B" w:rsidP="00065F6B">
      <w:pPr>
        <w:pStyle w:val="Zkladntext3"/>
        <w:rPr>
          <w:rFonts w:ascii="Arial Narrow" w:hAnsi="Arial Narrow" w:cs="Arial"/>
          <w:sz w:val="22"/>
          <w:szCs w:val="22"/>
        </w:rPr>
      </w:pPr>
    </w:p>
    <w:p w14:paraId="3C820370" w14:textId="6DEBDF3E" w:rsidR="0051250B" w:rsidRDefault="0051250B" w:rsidP="00065F6B">
      <w:pPr>
        <w:pStyle w:val="Zkladntext3"/>
        <w:rPr>
          <w:rFonts w:ascii="Arial Narrow" w:hAnsi="Arial Narrow" w:cs="Arial"/>
          <w:sz w:val="22"/>
          <w:szCs w:val="22"/>
        </w:rPr>
      </w:pPr>
    </w:p>
    <w:p w14:paraId="0CE04902" w14:textId="77777777" w:rsidR="0051250B" w:rsidRPr="00CF20C0" w:rsidRDefault="0051250B" w:rsidP="00065F6B">
      <w:pPr>
        <w:pStyle w:val="Zkladntext3"/>
        <w:rPr>
          <w:rFonts w:ascii="Arial Narrow" w:hAnsi="Arial Narrow" w:cs="Arial"/>
          <w:sz w:val="22"/>
          <w:szCs w:val="22"/>
        </w:rPr>
      </w:pPr>
    </w:p>
    <w:p w14:paraId="6B904FFC" w14:textId="557D82FA"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AD2E76">
        <w:rPr>
          <w:rFonts w:ascii="Arial Narrow" w:hAnsi="Arial Narrow" w:cs="Arial"/>
          <w:sz w:val="22"/>
          <w:szCs w:val="22"/>
        </w:rPr>
        <w:t xml:space="preserve">september </w:t>
      </w:r>
      <w:r w:rsidR="00A464CB" w:rsidRPr="00CD41FC">
        <w:rPr>
          <w:rFonts w:ascii="Arial Narrow" w:hAnsi="Arial Narrow" w:cs="Arial"/>
          <w:sz w:val="22"/>
          <w:szCs w:val="22"/>
        </w:rPr>
        <w:t>20</w:t>
      </w:r>
      <w:r w:rsidR="00BD11F6">
        <w:rPr>
          <w:rFonts w:ascii="Arial Narrow" w:hAnsi="Arial Narrow" w:cs="Arial"/>
          <w:sz w:val="22"/>
          <w:szCs w:val="22"/>
        </w:rPr>
        <w:t>2</w:t>
      </w:r>
      <w:r w:rsidR="003E75B7">
        <w:rPr>
          <w:rFonts w:ascii="Arial Narrow" w:hAnsi="Arial Narrow" w:cs="Arial"/>
          <w:sz w:val="22"/>
          <w:szCs w:val="22"/>
        </w:rPr>
        <w:t>5</w:t>
      </w:r>
    </w:p>
    <w:p w14:paraId="01EEB005" w14:textId="28CCF637" w:rsidR="000F47AD" w:rsidRDefault="000F47AD" w:rsidP="003109F3">
      <w:pPr>
        <w:pStyle w:val="Zkladntext3"/>
        <w:spacing w:before="20"/>
        <w:ind w:right="-45"/>
        <w:jc w:val="center"/>
        <w:rPr>
          <w:rFonts w:ascii="Arial Narrow" w:hAnsi="Arial Narrow" w:cs="Arial"/>
          <w:sz w:val="22"/>
          <w:szCs w:val="22"/>
        </w:rPr>
      </w:pPr>
    </w:p>
    <w:p w14:paraId="314E6F2B" w14:textId="77777777" w:rsidR="003E75B7" w:rsidRDefault="003E75B7" w:rsidP="003109F3">
      <w:pPr>
        <w:pStyle w:val="Zkladntext3"/>
        <w:spacing w:before="20"/>
        <w:ind w:right="-45"/>
        <w:jc w:val="center"/>
        <w:rPr>
          <w:rFonts w:ascii="Arial Narrow" w:hAnsi="Arial Narrow" w:cs="Arial"/>
          <w:sz w:val="22"/>
          <w:szCs w:val="22"/>
        </w:rPr>
      </w:pPr>
    </w:p>
    <w:p w14:paraId="3BF37BC0" w14:textId="77777777" w:rsidR="003E75B7" w:rsidRDefault="003E75B7" w:rsidP="003109F3">
      <w:pPr>
        <w:pStyle w:val="Zkladntext3"/>
        <w:spacing w:before="20"/>
        <w:ind w:right="-45"/>
        <w:jc w:val="center"/>
        <w:rPr>
          <w:rFonts w:ascii="Arial Narrow" w:hAnsi="Arial Narrow" w:cs="Arial"/>
          <w:sz w:val="22"/>
          <w:szCs w:val="22"/>
        </w:rPr>
      </w:pPr>
    </w:p>
    <w:p w14:paraId="7BD381B3" w14:textId="77777777" w:rsidR="004F3996" w:rsidRDefault="004F3996" w:rsidP="003109F3">
      <w:pPr>
        <w:pStyle w:val="Zkladntext3"/>
        <w:spacing w:before="20"/>
        <w:ind w:right="-45"/>
        <w:jc w:val="center"/>
        <w:rPr>
          <w:rFonts w:ascii="Arial Narrow" w:hAnsi="Arial Narrow" w:cs="Arial"/>
          <w:sz w:val="22"/>
          <w:szCs w:val="22"/>
        </w:rPr>
      </w:pP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1EE42BEE"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9E7CBC">
        <w:rPr>
          <w:rFonts w:ascii="Arial Narrow" w:hAnsi="Arial Narrow"/>
          <w:szCs w:val="20"/>
        </w:rPr>
        <w:t>Rámcovej dohody</w:t>
      </w:r>
    </w:p>
    <w:p w14:paraId="1046E002" w14:textId="3C596054"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9E7CBC">
        <w:rPr>
          <w:rFonts w:ascii="Arial Narrow" w:hAnsi="Arial Narrow"/>
          <w:color w:val="000000"/>
          <w:szCs w:val="20"/>
        </w:rPr>
        <w:t>Rámcovej dohody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0AC4F66E"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 xml:space="preserve">Príloha č. 6:            </w:t>
      </w:r>
      <w:r w:rsidR="00E238B1">
        <w:rPr>
          <w:rFonts w:ascii="Arial Narrow" w:hAnsi="Arial Narrow"/>
          <w:color w:val="000000"/>
          <w:szCs w:val="20"/>
        </w:rPr>
        <w:t>V</w:t>
      </w:r>
      <w:r>
        <w:rPr>
          <w:rFonts w:ascii="Arial Narrow" w:hAnsi="Arial Narrow"/>
          <w:color w:val="000000"/>
          <w:szCs w:val="20"/>
        </w:rPr>
        <w:t>yhláseni</w:t>
      </w:r>
      <w:r w:rsidR="00E238B1">
        <w:rPr>
          <w:rFonts w:ascii="Arial Narrow" w:hAnsi="Arial Narrow"/>
          <w:color w:val="000000"/>
          <w:szCs w:val="20"/>
        </w:rPr>
        <w:t>a</w:t>
      </w:r>
      <w:r>
        <w:rPr>
          <w:rFonts w:ascii="Arial Narrow" w:hAnsi="Arial Narrow"/>
          <w:color w:val="000000"/>
          <w:szCs w:val="20"/>
        </w:rPr>
        <w:t xml:space="preserve"> uchádzača</w:t>
      </w:r>
    </w:p>
    <w:p w14:paraId="4691C1E2" w14:textId="77777777" w:rsidR="00E910ED" w:rsidRDefault="00E910ED" w:rsidP="00065F6B">
      <w:pPr>
        <w:rPr>
          <w:rFonts w:ascii="Arial Narrow" w:hAnsi="Arial Narrow" w:cs="Arial"/>
          <w:sz w:val="22"/>
        </w:rPr>
      </w:pPr>
    </w:p>
    <w:p w14:paraId="60C7E5B9" w14:textId="635506B9" w:rsidR="00E910ED" w:rsidRDefault="00E910ED" w:rsidP="00065F6B">
      <w:pPr>
        <w:rPr>
          <w:rFonts w:ascii="Arial Narrow" w:hAnsi="Arial Narrow" w:cs="Arial"/>
          <w:sz w:val="22"/>
        </w:rPr>
      </w:pPr>
    </w:p>
    <w:p w14:paraId="4FEFC9BD" w14:textId="77777777" w:rsidR="00E238B1" w:rsidRDefault="00E238B1"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2A93198E" w14:textId="77777777" w:rsidR="0051250B" w:rsidRDefault="0051250B" w:rsidP="003109F3">
      <w:pPr>
        <w:jc w:val="center"/>
        <w:rPr>
          <w:rFonts w:ascii="Arial Narrow" w:hAnsi="Arial Narrow" w:cs="Arial"/>
          <w:sz w:val="22"/>
        </w:rPr>
      </w:pPr>
    </w:p>
    <w:p w14:paraId="7C9694DE" w14:textId="1170AC6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14B6E704" w14:textId="77777777" w:rsidR="00E238B1" w:rsidRDefault="00065F6B" w:rsidP="006A6453">
      <w:pPr>
        <w:spacing w:after="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w:t>
      </w:r>
    </w:p>
    <w:p w14:paraId="4E2FC3BD" w14:textId="2AEC544F" w:rsidR="00065F6B" w:rsidRPr="00E238B1" w:rsidRDefault="004F0513" w:rsidP="00E238B1">
      <w:pPr>
        <w:spacing w:after="0" w:line="240" w:lineRule="auto"/>
        <w:ind w:left="3399" w:firstLine="141"/>
        <w:jc w:val="both"/>
        <w:rPr>
          <w:rFonts w:ascii="Arial Narrow" w:hAnsi="Arial Narrow" w:cs="Arial"/>
          <w:bCs/>
          <w:sz w:val="22"/>
        </w:rPr>
      </w:pPr>
      <w:r>
        <w:rPr>
          <w:rFonts w:ascii="Arial Narrow" w:hAnsi="Arial Narrow" w:cs="Arial"/>
          <w:bCs/>
          <w:sz w:val="22"/>
        </w:rPr>
        <w:t xml:space="preserve">odbor </w:t>
      </w:r>
      <w:r w:rsidR="00E238B1">
        <w:rPr>
          <w:rFonts w:ascii="Arial Narrow" w:hAnsi="Arial Narrow" w:cs="Arial"/>
          <w:bCs/>
          <w:sz w:val="22"/>
        </w:rPr>
        <w:t xml:space="preserve">realizácie </w:t>
      </w:r>
      <w:r>
        <w:rPr>
          <w:rFonts w:ascii="Arial Narrow" w:hAnsi="Arial Narrow" w:cs="Arial"/>
          <w:bCs/>
          <w:sz w:val="22"/>
        </w:rPr>
        <w:t xml:space="preserve">verejného </w:t>
      </w:r>
      <w:r w:rsidR="00E238B1">
        <w:rPr>
          <w:rFonts w:ascii="Arial Narrow" w:hAnsi="Arial Narrow" w:cs="Arial"/>
          <w:bCs/>
          <w:sz w:val="22"/>
        </w:rPr>
        <w:t>obstarávania</w:t>
      </w:r>
      <w:r>
        <w:rPr>
          <w:rFonts w:ascii="Arial Narrow" w:hAnsi="Arial Narrow" w:cs="Arial"/>
          <w:bCs/>
          <w:sz w:val="22"/>
        </w:rPr>
        <w:t xml:space="preserve">                                                    </w:t>
      </w:r>
      <w:r w:rsidR="00CD6010">
        <w:rPr>
          <w:rFonts w:ascii="Arial Narrow" w:hAnsi="Arial Narrow" w:cs="Arial"/>
          <w:bCs/>
          <w:sz w:val="22"/>
        </w:rPr>
        <w:t xml:space="preserve">      </w:t>
      </w:r>
    </w:p>
    <w:p w14:paraId="19750C45" w14:textId="77777777" w:rsidR="00065F6B" w:rsidRPr="009431BC"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6A6453">
      <w:pPr>
        <w:spacing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6A6453">
      <w:pPr>
        <w:spacing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62239D42" w:rsidR="00AB48C1" w:rsidRPr="009431BC" w:rsidRDefault="00AB48C1" w:rsidP="006A6453">
      <w:pPr>
        <w:spacing w:after="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4046A7">
        <w:rPr>
          <w:rFonts w:ascii="Arial Narrow" w:hAnsi="Arial Narrow" w:cs="Arial"/>
          <w:color w:val="000000"/>
          <w:sz w:val="22"/>
        </w:rPr>
        <w:t>Ing. Ľuboš Mravík</w:t>
      </w:r>
    </w:p>
    <w:p w14:paraId="29ED089C" w14:textId="10AE8F08" w:rsidR="00AB48C1" w:rsidRPr="009431BC" w:rsidRDefault="00AB48C1" w:rsidP="006A6453">
      <w:pPr>
        <w:spacing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6A6453">
      <w:pPr>
        <w:widowControl w:val="0"/>
        <w:spacing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C66F907" w14:textId="77777777" w:rsidR="006A6453" w:rsidRPr="006A6453" w:rsidRDefault="00F539F2" w:rsidP="006A6453">
      <w:pPr>
        <w:widowControl w:val="0"/>
        <w:spacing w:after="0" w:line="240" w:lineRule="auto"/>
        <w:ind w:left="-180" w:firstLine="747"/>
        <w:rPr>
          <w:rFonts w:ascii="Arial Narrow" w:hAnsi="Arial Narrow"/>
          <w:sz w:val="22"/>
        </w:rPr>
      </w:pPr>
      <w:r w:rsidRPr="009431BC">
        <w:rPr>
          <w:rFonts w:ascii="Arial Narrow" w:hAnsi="Arial Narrow"/>
          <w:sz w:val="22"/>
        </w:rPr>
        <w:t xml:space="preserve">Adresa stránky profilu </w:t>
      </w:r>
      <w:r w:rsidR="006A6453">
        <w:rPr>
          <w:rFonts w:ascii="Arial Narrow" w:hAnsi="Arial Narrow"/>
          <w:sz w:val="22"/>
        </w:rPr>
        <w:t>verejného obstarávateľa</w:t>
      </w:r>
      <w:r w:rsidRPr="009431BC">
        <w:rPr>
          <w:rFonts w:ascii="Arial Narrow" w:hAnsi="Arial Narrow"/>
          <w:sz w:val="22"/>
        </w:rPr>
        <w:t xml:space="preserve"> (URL): </w:t>
      </w:r>
      <w:r w:rsidR="006A6453">
        <w:rPr>
          <w:rFonts w:ascii="Arial Narrow" w:hAnsi="Arial Narrow"/>
          <w:sz w:val="22"/>
        </w:rPr>
        <w:fldChar w:fldCharType="begin"/>
      </w:r>
      <w:r w:rsidR="006A6453">
        <w:rPr>
          <w:rFonts w:ascii="Arial Narrow" w:hAnsi="Arial Narrow"/>
          <w:sz w:val="22"/>
        </w:rPr>
        <w:instrText xml:space="preserve"> HYPERLINK "</w:instrText>
      </w:r>
      <w:r w:rsidR="006A6453" w:rsidRPr="006A6453">
        <w:rPr>
          <w:rFonts w:ascii="Arial Narrow" w:hAnsi="Arial Narrow"/>
          <w:sz w:val="22"/>
        </w:rPr>
        <w:instrText xml:space="preserve">https://www.uvo.gov.sk/vyhladavanie-  </w:instrText>
      </w:r>
    </w:p>
    <w:p w14:paraId="656C329F" w14:textId="77777777" w:rsidR="006A6453" w:rsidRPr="00D97D35" w:rsidRDefault="006A6453" w:rsidP="006A6453">
      <w:pPr>
        <w:widowControl w:val="0"/>
        <w:spacing w:after="0" w:line="240" w:lineRule="auto"/>
        <w:ind w:left="-180" w:firstLine="747"/>
        <w:rPr>
          <w:rStyle w:val="Hypertextovprepojenie"/>
          <w:rFonts w:ascii="Arial Narrow" w:hAnsi="Arial Narrow"/>
          <w:sz w:val="22"/>
        </w:rPr>
      </w:pPr>
      <w:r w:rsidRPr="006A6453">
        <w:rPr>
          <w:rFonts w:ascii="Arial Narrow" w:hAnsi="Arial Narrow"/>
          <w:sz w:val="22"/>
        </w:rPr>
        <w:instrText>profilov/zakazky/239</w:instrText>
      </w:r>
      <w:r>
        <w:rPr>
          <w:rFonts w:ascii="Arial Narrow" w:hAnsi="Arial Narrow"/>
          <w:sz w:val="22"/>
        </w:rPr>
        <w:instrText xml:space="preserve">" </w:instrText>
      </w:r>
      <w:r>
        <w:rPr>
          <w:rFonts w:ascii="Arial Narrow" w:hAnsi="Arial Narrow"/>
          <w:sz w:val="22"/>
        </w:rPr>
      </w:r>
      <w:r>
        <w:rPr>
          <w:rFonts w:ascii="Arial Narrow" w:hAnsi="Arial Narrow"/>
          <w:sz w:val="22"/>
        </w:rPr>
        <w:fldChar w:fldCharType="separate"/>
      </w:r>
      <w:r w:rsidRPr="00D97D35">
        <w:rPr>
          <w:rStyle w:val="Hypertextovprepojenie"/>
          <w:rFonts w:ascii="Arial Narrow" w:hAnsi="Arial Narrow"/>
          <w:sz w:val="22"/>
        </w:rPr>
        <w:t xml:space="preserve">https://www.uvo.gov.sk/vyhladavanie-  </w:t>
      </w:r>
    </w:p>
    <w:p w14:paraId="058AFE46" w14:textId="02DEE222" w:rsidR="00F539F2" w:rsidRPr="009431BC" w:rsidRDefault="006A6453" w:rsidP="006A6453">
      <w:pPr>
        <w:widowControl w:val="0"/>
        <w:spacing w:after="0" w:line="240" w:lineRule="auto"/>
        <w:ind w:left="-180" w:firstLine="747"/>
        <w:rPr>
          <w:rFonts w:ascii="Arial Narrow" w:hAnsi="Arial Narrow"/>
          <w:sz w:val="22"/>
        </w:rPr>
      </w:pPr>
      <w:r w:rsidRPr="00D97D35">
        <w:rPr>
          <w:rStyle w:val="Hypertextovprepojenie"/>
          <w:rFonts w:ascii="Arial Narrow" w:hAnsi="Arial Narrow"/>
          <w:sz w:val="22"/>
        </w:rPr>
        <w:t>profilov/zakazky/239</w:t>
      </w:r>
      <w:r>
        <w:rPr>
          <w:rFonts w:ascii="Arial Narrow" w:hAnsi="Arial Narrow"/>
          <w:sz w:val="22"/>
        </w:rPr>
        <w:fldChar w:fldCharType="end"/>
      </w:r>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9"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w:t>
      </w:r>
      <w:r w:rsidRPr="00FA3B83">
        <w:rPr>
          <w:rFonts w:ascii="Arial Narrow" w:hAnsi="Arial Narrow" w:cs="Arial"/>
          <w:sz w:val="22"/>
          <w:szCs w:val="22"/>
        </w:rPr>
        <w:lastRenderedPageBreak/>
        <w:t xml:space="preserve">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00EC025E"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 xml:space="preserve">vysvetlenia </w:t>
      </w:r>
      <w:r>
        <w:rPr>
          <w:rFonts w:ascii="Arial Narrow" w:hAnsi="Arial Narrow"/>
          <w:sz w:val="22"/>
          <w:szCs w:val="22"/>
        </w:rPr>
        <w:t xml:space="preserve">zverejní </w:t>
      </w:r>
      <w:r w:rsidRPr="00FA3B83">
        <w:rPr>
          <w:rFonts w:ascii="Arial Narrow" w:hAnsi="Arial Narrow"/>
          <w:sz w:val="22"/>
          <w:szCs w:val="22"/>
        </w:rPr>
        <w:t xml:space="preserve">v </w:t>
      </w:r>
      <w:r>
        <w:rPr>
          <w:rFonts w:ascii="Arial Narrow" w:hAnsi="Arial Narrow" w:cs="Arial"/>
          <w:sz w:val="22"/>
          <w:szCs w:val="22"/>
        </w:rPr>
        <w:t>elektronick</w:t>
      </w:r>
      <w:r w:rsidR="00F17A81">
        <w:rPr>
          <w:rFonts w:ascii="Arial Narrow" w:hAnsi="Arial Narrow" w:cs="Arial"/>
          <w:sz w:val="22"/>
          <w:szCs w:val="22"/>
        </w:rPr>
        <w:t>om</w:t>
      </w:r>
      <w:r>
        <w:rPr>
          <w:rFonts w:ascii="Arial Narrow" w:hAnsi="Arial Narrow" w:cs="Arial"/>
          <w:sz w:val="22"/>
          <w:szCs w:val="22"/>
        </w:rPr>
        <w:t xml:space="preserve">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C65F3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4E8BC70C" w14:textId="77777777" w:rsidR="006A6453" w:rsidRPr="00BF72C1" w:rsidRDefault="00982796" w:rsidP="006A645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6A6453" w:rsidRPr="006A6453">
        <w:rPr>
          <w:rFonts w:ascii="Arial Narrow" w:hAnsi="Arial Narrow" w:cs="Calibri"/>
          <w:sz w:val="22"/>
        </w:rPr>
        <w:t>V elektronickom prostriedku je autentifikovaná spoločnosť, ktorú pomocou eID registruje štatutár danej spoločnosti. Autentifikáciu vykonáva poskytovateľ elektronického prostriedku JOSEPHINE a to v pracovných dňoch v čase 8.00 – 16.00 hod. O dokončení autentifikácie je uchádzač informovaný e-mailom.</w:t>
      </w:r>
      <w:r w:rsidR="006A6453" w:rsidRPr="00BF72C1">
        <w:rPr>
          <w:rFonts w:ascii="Arial Narrow" w:hAnsi="Arial Narrow" w:cs="Calibri"/>
          <w:sz w:val="22"/>
        </w:rPr>
        <w:t xml:space="preserve"> </w:t>
      </w:r>
    </w:p>
    <w:p w14:paraId="0D1022E9" w14:textId="39A01D2B" w:rsidR="00982796" w:rsidRPr="00BF72C1" w:rsidRDefault="00982796" w:rsidP="00982796">
      <w:pPr>
        <w:tabs>
          <w:tab w:val="num" w:pos="284"/>
        </w:tabs>
        <w:spacing w:after="0" w:line="240" w:lineRule="auto"/>
        <w:ind w:left="851" w:hanging="284"/>
        <w:jc w:val="both"/>
        <w:rPr>
          <w:rFonts w:ascii="Arial Narrow" w:hAnsi="Arial Narrow" w:cs="Calibri"/>
          <w:sz w:val="22"/>
        </w:rPr>
      </w:pP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3C2F95E2" w:rsidR="00982796" w:rsidRDefault="00982796" w:rsidP="00982796">
      <w:pPr>
        <w:tabs>
          <w:tab w:val="num" w:pos="284"/>
        </w:tabs>
        <w:spacing w:after="0" w:line="240" w:lineRule="auto"/>
        <w:ind w:left="851" w:hanging="284"/>
        <w:jc w:val="both"/>
        <w:rPr>
          <w:rFonts w:ascii="Arial Narrow" w:hAnsi="Arial Narrow" w:cs="Calibri"/>
          <w:sz w:val="22"/>
        </w:rPr>
      </w:pP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1"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6C82F74A" w:rsidR="00AB48C1" w:rsidRPr="002274BC" w:rsidRDefault="00AB48C1" w:rsidP="00AB48C1">
      <w:pPr>
        <w:pStyle w:val="Zarkazkladnhotextu2"/>
        <w:numPr>
          <w:ilvl w:val="1"/>
          <w:numId w:val="16"/>
        </w:numPr>
        <w:spacing w:after="0" w:line="240" w:lineRule="auto"/>
        <w:ind w:left="567" w:hanging="567"/>
        <w:jc w:val="both"/>
        <w:rPr>
          <w:rFonts w:ascii="Arial Narrow" w:hAnsi="Arial Narrow" w:cs="Arial"/>
          <w:lang w:val="sk-SK"/>
        </w:rPr>
      </w:pPr>
      <w:r w:rsidRPr="00FF43E9">
        <w:rPr>
          <w:rFonts w:ascii="Arial Narrow" w:hAnsi="Arial Narrow" w:cs="Arial"/>
          <w:lang w:val="sk-SK"/>
        </w:rPr>
        <w:t xml:space="preserve">Názov predmetu zákazky: </w:t>
      </w:r>
      <w:bookmarkStart w:id="6" w:name="_Hlk3394783"/>
      <w:r w:rsidR="00E910ED">
        <w:rPr>
          <w:rFonts w:ascii="Arial Narrow" w:hAnsi="Arial Narrow" w:cs="Arial"/>
          <w:lang w:val="sk-SK"/>
        </w:rPr>
        <w:t>„</w:t>
      </w:r>
      <w:r w:rsidR="002274BC" w:rsidRPr="002274BC">
        <w:rPr>
          <w:rFonts w:ascii="Arial Narrow" w:hAnsi="Arial Narrow" w:cs="Arial"/>
          <w:lang w:val="sk-SK"/>
        </w:rPr>
        <w:t> </w:t>
      </w:r>
      <w:r w:rsidR="001A44A1">
        <w:rPr>
          <w:rFonts w:ascii="Arial Narrow" w:hAnsi="Arial Narrow" w:cs="Arial"/>
          <w:lang w:val="sk-SK"/>
        </w:rPr>
        <w:t>Odvoz odpadových vôd do čistiarne odpadových vôd</w:t>
      </w:r>
      <w:r w:rsidR="003E75B7">
        <w:rPr>
          <w:rFonts w:ascii="Arial Narrow" w:hAnsi="Arial Narrow" w:cs="Arial"/>
          <w:lang w:val="sk-SK"/>
        </w:rPr>
        <w:t>“</w:t>
      </w:r>
      <w:bookmarkEnd w:id="6"/>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96188">
        <w:rPr>
          <w:rFonts w:ascii="Arial Narrow" w:hAnsi="Arial Narrow" w:cs="Arial"/>
        </w:rPr>
        <w:t>Čís</w:t>
      </w:r>
      <w:r w:rsidRPr="00FF43E9">
        <w:rPr>
          <w:rFonts w:ascii="Arial Narrow" w:hAnsi="Arial Narrow" w:cs="Arial"/>
        </w:rPr>
        <w:t>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E910ED">
        <w:rPr>
          <w:rFonts w:ascii="Arial Narrow" w:hAnsi="Arial Narrow" w:cs="Arial"/>
        </w:rPr>
        <w:t xml:space="preserve">              </w:t>
      </w:r>
    </w:p>
    <w:p w14:paraId="321C5127" w14:textId="77777777" w:rsidR="001A44A1" w:rsidRPr="001A44A1" w:rsidRDefault="00AB48C1" w:rsidP="001A44A1">
      <w:pPr>
        <w:spacing w:after="0" w:line="240" w:lineRule="auto"/>
        <w:ind w:left="720"/>
        <w:jc w:val="both"/>
        <w:rPr>
          <w:rFonts w:ascii="Arial Narrow" w:hAnsi="Arial Narrow" w:cs="Arial"/>
          <w:sz w:val="22"/>
          <w:lang w:val="x-none"/>
        </w:rPr>
      </w:pPr>
      <w:r w:rsidRPr="00E910ED">
        <w:rPr>
          <w:rFonts w:ascii="Arial Narrow" w:hAnsi="Arial Narrow" w:cs="Arial"/>
          <w:sz w:val="22"/>
          <w:lang w:val="x-none"/>
        </w:rPr>
        <w:t>Hlavný predmet:</w:t>
      </w:r>
      <w:r w:rsidR="00F96188">
        <w:rPr>
          <w:rFonts w:ascii="Arial Narrow" w:hAnsi="Arial Narrow" w:cs="Arial"/>
          <w:sz w:val="22"/>
        </w:rPr>
        <w:t xml:space="preserve"> </w:t>
      </w:r>
      <w:r w:rsidR="001A44A1" w:rsidRPr="001A44A1">
        <w:rPr>
          <w:rFonts w:ascii="Arial Narrow" w:hAnsi="Arial Narrow" w:cs="Arial"/>
          <w:sz w:val="22"/>
          <w:lang w:val="x-none"/>
        </w:rPr>
        <w:t>90440000-0 Čistenie žúmp</w:t>
      </w:r>
    </w:p>
    <w:p w14:paraId="0362114D" w14:textId="5B63E308" w:rsidR="001A44A1" w:rsidRDefault="001A44A1" w:rsidP="001A44A1">
      <w:pPr>
        <w:spacing w:after="0" w:line="240" w:lineRule="auto"/>
        <w:ind w:left="720"/>
        <w:jc w:val="both"/>
        <w:rPr>
          <w:i/>
        </w:rPr>
      </w:pPr>
      <w:r>
        <w:rPr>
          <w:rFonts w:ascii="Arial Narrow" w:hAnsi="Arial Narrow" w:cs="Arial"/>
          <w:sz w:val="22"/>
          <w:lang w:val="x-none"/>
        </w:rPr>
        <w:t xml:space="preserve">                           </w:t>
      </w:r>
      <w:r w:rsidRPr="001A44A1">
        <w:rPr>
          <w:rFonts w:ascii="Arial Narrow" w:hAnsi="Arial Narrow" w:cs="Arial"/>
          <w:sz w:val="22"/>
          <w:lang w:val="x-none"/>
        </w:rPr>
        <w:t>90430000-0 Služby na likvidáciu splaškov</w:t>
      </w:r>
    </w:p>
    <w:p w14:paraId="2E781BC5" w14:textId="4F4CB36D" w:rsidR="00AB48C1" w:rsidRPr="00E76062" w:rsidRDefault="00AB48C1" w:rsidP="001A44A1">
      <w:pPr>
        <w:pStyle w:val="Zarkazkladnhotextu2"/>
        <w:spacing w:after="0" w:line="240" w:lineRule="auto"/>
        <w:ind w:left="0"/>
        <w:rPr>
          <w:rFonts w:ascii="Arial Narrow" w:hAnsi="Arial Narrow" w:cs="Arial"/>
        </w:rPr>
      </w:pPr>
      <w:r w:rsidRPr="00C35ED6">
        <w:rPr>
          <w:rFonts w:ascii="Arial Narrow" w:hAnsi="Arial Narrow" w:cs="Arial"/>
        </w:rPr>
        <w:t xml:space="preserve"> </w:t>
      </w:r>
      <w:r w:rsidRPr="00C35ED6">
        <w:rPr>
          <w:rFonts w:ascii="Arial Narrow" w:hAnsi="Arial Narrow" w:cs="Arial"/>
        </w:rPr>
        <w:tab/>
      </w:r>
      <w:r>
        <w:rPr>
          <w:rFonts w:ascii="Arial Narrow" w:hAnsi="Arial Narrow" w:cs="Arial"/>
        </w:rPr>
        <w:tab/>
      </w:r>
      <w:r>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1531381E"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E238B1">
        <w:rPr>
          <w:rFonts w:ascii="Arial Narrow" w:hAnsi="Arial Narrow" w:cs="Arial"/>
          <w:sz w:val="22"/>
          <w:lang w:eastAsia="sk-SK"/>
        </w:rPr>
        <w:t>1</w:t>
      </w:r>
      <w:r>
        <w:rPr>
          <w:rFonts w:ascii="Arial Narrow" w:hAnsi="Arial Narrow" w:cs="Arial"/>
          <w:sz w:val="22"/>
          <w:lang w:eastAsia="sk-SK"/>
        </w:rPr>
        <w:t xml:space="preserve"> -</w:t>
      </w:r>
      <w:r w:rsidRPr="00FF43E9">
        <w:rPr>
          <w:rFonts w:ascii="Arial Narrow" w:hAnsi="Arial Narrow" w:cs="Arial"/>
          <w:sz w:val="22"/>
          <w:lang w:eastAsia="sk-SK"/>
        </w:rPr>
        <w:t xml:space="preserve"> Opis predmetu zákazky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6B4DFAAB" w14:textId="56EC1EE5" w:rsidR="0032549E" w:rsidRPr="006A6453" w:rsidRDefault="006A6453" w:rsidP="003F0200">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494DFB">
        <w:rPr>
          <w:rFonts w:ascii="Arial Narrow" w:hAnsi="Arial Narrow" w:cs="Arial"/>
        </w:rPr>
        <w:t>Pred</w:t>
      </w:r>
      <w:r w:rsidRPr="006A6453">
        <w:rPr>
          <w:rFonts w:ascii="Arial Narrow" w:hAnsi="Arial Narrow" w:cs="Arial"/>
        </w:rPr>
        <w:t xml:space="preserve">met zákazky je rozdelený na </w:t>
      </w:r>
      <w:r w:rsidR="003E75B7">
        <w:rPr>
          <w:rFonts w:ascii="Arial Narrow" w:hAnsi="Arial Narrow" w:cs="Arial"/>
          <w:lang w:val="sk-SK"/>
        </w:rPr>
        <w:t>osem</w:t>
      </w:r>
      <w:r w:rsidR="00B10223">
        <w:rPr>
          <w:rFonts w:ascii="Arial Narrow" w:hAnsi="Arial Narrow" w:cs="Arial"/>
          <w:lang w:val="sk-SK"/>
        </w:rPr>
        <w:t xml:space="preserve"> (</w:t>
      </w:r>
      <w:r w:rsidR="003E75B7">
        <w:rPr>
          <w:rFonts w:ascii="Arial Narrow" w:hAnsi="Arial Narrow" w:cs="Arial"/>
          <w:lang w:val="sk-SK"/>
        </w:rPr>
        <w:t>8</w:t>
      </w:r>
      <w:r w:rsidR="00B10223">
        <w:rPr>
          <w:rFonts w:ascii="Arial Narrow" w:hAnsi="Arial Narrow" w:cs="Arial"/>
          <w:lang w:val="sk-SK"/>
        </w:rPr>
        <w:t>)</w:t>
      </w:r>
      <w:r w:rsidRPr="006A6453">
        <w:rPr>
          <w:rFonts w:ascii="Arial Narrow" w:hAnsi="Arial Narrow" w:cs="Arial"/>
        </w:rPr>
        <w:t xml:space="preserve"> samostatne vyhodnocovan</w:t>
      </w:r>
      <w:r w:rsidR="00B10223">
        <w:rPr>
          <w:rFonts w:ascii="Arial Narrow" w:hAnsi="Arial Narrow" w:cs="Arial"/>
          <w:lang w:val="sk-SK"/>
        </w:rPr>
        <w:t>ých</w:t>
      </w:r>
      <w:r w:rsidRPr="006A6453">
        <w:rPr>
          <w:rFonts w:ascii="Arial Narrow" w:hAnsi="Arial Narrow" w:cs="Arial"/>
        </w:rPr>
        <w:t xml:space="preserve"> časti. Výsledkom verejného obstarávania bude uzavretie rámcovej dohody na každú samostatne vyhodnocovanú časť zákazky</w:t>
      </w:r>
      <w:r w:rsidR="008701DA">
        <w:rPr>
          <w:rFonts w:ascii="Arial Narrow" w:hAnsi="Arial Narrow" w:cs="Arial"/>
          <w:lang w:val="sk-SK"/>
        </w:rPr>
        <w:t>.</w:t>
      </w:r>
      <w:r w:rsidR="0032549E" w:rsidRPr="006A6453">
        <w:rPr>
          <w:rFonts w:ascii="Arial Narrow" w:hAnsi="Arial Narrow" w:cs="Arial"/>
        </w:rPr>
        <w:t xml:space="preserve"> </w:t>
      </w:r>
    </w:p>
    <w:p w14:paraId="283A6F9F" w14:textId="77777777" w:rsidR="008C1FAC" w:rsidRPr="00C96306" w:rsidRDefault="008C1FAC" w:rsidP="006A6453">
      <w:pPr>
        <w:pStyle w:val="Zarkazkladnhotextu2"/>
        <w:spacing w:after="0" w:line="240" w:lineRule="auto"/>
        <w:ind w:left="567"/>
        <w:jc w:val="both"/>
        <w:rPr>
          <w:rFonts w:ascii="Arial Narrow" w:hAnsi="Arial Narrow" w:cs="Arial"/>
        </w:rPr>
      </w:pPr>
      <w:r>
        <w:rPr>
          <w:rFonts w:ascii="Arial Narrow" w:hAnsi="Arial Narrow" w:cs="Arial"/>
          <w:lang w:val="sk-SK"/>
        </w:rPr>
        <w:t>Názov jednotlivých častí predmetu zákazky:</w:t>
      </w:r>
    </w:p>
    <w:p w14:paraId="64D8FFA0" w14:textId="5FD4A3DD" w:rsidR="008C1FAC" w:rsidRPr="00070053" w:rsidRDefault="008C1FAC" w:rsidP="008C1FAC">
      <w:pPr>
        <w:pStyle w:val="Zarkazkladnhotextu2"/>
        <w:spacing w:after="0" w:line="240" w:lineRule="auto"/>
        <w:ind w:left="567"/>
        <w:jc w:val="both"/>
        <w:rPr>
          <w:rFonts w:ascii="Arial Narrow" w:hAnsi="Arial Narrow" w:cs="Arial"/>
          <w:lang w:val="sk-SK"/>
        </w:rPr>
      </w:pPr>
      <w:r w:rsidRPr="00070053">
        <w:rPr>
          <w:rFonts w:ascii="Arial Narrow" w:hAnsi="Arial Narrow" w:cs="Arial"/>
          <w:lang w:val="sk-SK"/>
        </w:rPr>
        <w:t xml:space="preserve">Časť 1 – </w:t>
      </w:r>
      <w:r w:rsidR="001A44A1">
        <w:rPr>
          <w:rFonts w:ascii="Arial Narrow" w:hAnsi="Arial Narrow" w:cs="Arial"/>
          <w:lang w:val="sk-SK"/>
        </w:rPr>
        <w:t>Bratislavský kraj</w:t>
      </w:r>
    </w:p>
    <w:p w14:paraId="73D3874C" w14:textId="7A5428D3" w:rsidR="008C1FAC" w:rsidRDefault="008C1FAC" w:rsidP="008C1FAC">
      <w:pPr>
        <w:pStyle w:val="Zarkazkladnhotextu2"/>
        <w:spacing w:after="0" w:line="240" w:lineRule="auto"/>
        <w:ind w:left="567"/>
        <w:jc w:val="both"/>
        <w:rPr>
          <w:rFonts w:ascii="Arial Narrow" w:hAnsi="Arial Narrow" w:cs="Arial"/>
          <w:lang w:val="sk-SK"/>
        </w:rPr>
      </w:pPr>
      <w:r w:rsidRPr="00070053">
        <w:rPr>
          <w:rFonts w:ascii="Arial Narrow" w:hAnsi="Arial Narrow" w:cs="Arial"/>
          <w:lang w:val="sk-SK"/>
        </w:rPr>
        <w:t>Časť 2</w:t>
      </w:r>
      <w:r>
        <w:rPr>
          <w:rFonts w:ascii="Arial Narrow" w:hAnsi="Arial Narrow" w:cs="Arial"/>
          <w:lang w:val="sk-SK"/>
        </w:rPr>
        <w:t xml:space="preserve"> – </w:t>
      </w:r>
      <w:r w:rsidR="001A44A1">
        <w:rPr>
          <w:rFonts w:ascii="Arial Narrow" w:hAnsi="Arial Narrow" w:cs="Arial"/>
          <w:lang w:val="sk-SK"/>
        </w:rPr>
        <w:t>Trnavský kraj</w:t>
      </w:r>
    </w:p>
    <w:p w14:paraId="14FA5736" w14:textId="06634859" w:rsidR="008C1FAC" w:rsidRPr="008C1FAC"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3 – </w:t>
      </w:r>
      <w:r w:rsidR="001A44A1">
        <w:rPr>
          <w:rFonts w:ascii="Arial Narrow" w:eastAsia="Calibri" w:hAnsi="Arial Narrow" w:cs="Arial"/>
          <w:sz w:val="22"/>
          <w:szCs w:val="22"/>
          <w:lang w:val="x-none" w:eastAsia="en-US"/>
        </w:rPr>
        <w:t>Trenčiansky kraj</w:t>
      </w:r>
    </w:p>
    <w:p w14:paraId="62F07BF8" w14:textId="6AF16D00" w:rsidR="008C1FAC" w:rsidRPr="008C1FAC"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4 – </w:t>
      </w:r>
      <w:r w:rsidR="001A44A1">
        <w:rPr>
          <w:rFonts w:ascii="Arial Narrow" w:eastAsia="Calibri" w:hAnsi="Arial Narrow" w:cs="Arial"/>
          <w:sz w:val="22"/>
          <w:szCs w:val="22"/>
          <w:lang w:eastAsia="en-US"/>
        </w:rPr>
        <w:t>Nitriansky kraj</w:t>
      </w:r>
    </w:p>
    <w:p w14:paraId="3ED0D2A1" w14:textId="7A05EA8A" w:rsidR="008C1FAC" w:rsidRPr="008C1FAC"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Časť 5 –</w:t>
      </w:r>
      <w:r w:rsidR="00043315" w:rsidRPr="00043315">
        <w:rPr>
          <w:rFonts w:ascii="Arial Narrow" w:eastAsia="Calibri" w:hAnsi="Arial Narrow" w:cs="Arial"/>
          <w:sz w:val="22"/>
          <w:szCs w:val="22"/>
          <w:lang w:eastAsia="en-US"/>
        </w:rPr>
        <w:t xml:space="preserve"> </w:t>
      </w:r>
      <w:r w:rsidR="001A44A1">
        <w:rPr>
          <w:rFonts w:ascii="Arial Narrow" w:eastAsia="Calibri" w:hAnsi="Arial Narrow" w:cs="Arial"/>
          <w:sz w:val="22"/>
          <w:szCs w:val="22"/>
          <w:lang w:eastAsia="en-US"/>
        </w:rPr>
        <w:t>Žilinský kraj</w:t>
      </w:r>
      <w:r w:rsidR="00043315">
        <w:rPr>
          <w:rFonts w:ascii="Arial Narrow" w:eastAsia="Calibri" w:hAnsi="Arial Narrow" w:cs="Arial"/>
          <w:sz w:val="22"/>
          <w:szCs w:val="22"/>
          <w:lang w:eastAsia="en-US"/>
        </w:rPr>
        <w:t xml:space="preserve"> </w:t>
      </w:r>
    </w:p>
    <w:p w14:paraId="6C2D35CA" w14:textId="335465CB" w:rsidR="008C1FAC" w:rsidRDefault="008C1FAC"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6 – </w:t>
      </w:r>
      <w:r w:rsidR="001A44A1">
        <w:rPr>
          <w:rFonts w:ascii="Arial Narrow" w:eastAsia="Calibri" w:hAnsi="Arial Narrow" w:cs="Arial"/>
          <w:sz w:val="22"/>
          <w:szCs w:val="22"/>
          <w:lang w:eastAsia="en-US"/>
        </w:rPr>
        <w:t>Banskobystrický kraj</w:t>
      </w:r>
    </w:p>
    <w:p w14:paraId="1DE54D5B" w14:textId="2A31F0E5" w:rsidR="008E209E" w:rsidRDefault="008E209E"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Časť 7 – </w:t>
      </w:r>
      <w:r w:rsidR="001A44A1">
        <w:rPr>
          <w:rFonts w:ascii="Arial Narrow" w:eastAsia="Calibri" w:hAnsi="Arial Narrow" w:cs="Arial"/>
          <w:sz w:val="22"/>
          <w:szCs w:val="22"/>
          <w:lang w:eastAsia="en-US"/>
        </w:rPr>
        <w:t>Prešovský kraj</w:t>
      </w:r>
    </w:p>
    <w:p w14:paraId="03D1FBF2" w14:textId="7863DD69" w:rsidR="00494DFB" w:rsidRDefault="00494DFB"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Časť 8 – </w:t>
      </w:r>
      <w:r w:rsidR="001A44A1">
        <w:rPr>
          <w:rFonts w:ascii="Arial Narrow" w:eastAsia="Calibri" w:hAnsi="Arial Narrow" w:cs="Arial"/>
          <w:sz w:val="22"/>
          <w:szCs w:val="22"/>
          <w:lang w:eastAsia="en-US"/>
        </w:rPr>
        <w:t>Košický kraj</w:t>
      </w:r>
    </w:p>
    <w:p w14:paraId="277C63E9" w14:textId="77777777" w:rsidR="008701DA" w:rsidRDefault="008701DA"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p>
    <w:p w14:paraId="5FA7F779" w14:textId="77777777" w:rsidR="008701DA" w:rsidRDefault="006A6453" w:rsidP="008701DA">
      <w:pPr>
        <w:pStyle w:val="Zkladntext3"/>
        <w:numPr>
          <w:ilvl w:val="1"/>
          <w:numId w:val="16"/>
        </w:numPr>
        <w:spacing w:after="0" w:line="240" w:lineRule="auto"/>
        <w:ind w:left="0" w:firstLine="0"/>
        <w:jc w:val="both"/>
        <w:rPr>
          <w:rFonts w:ascii="Arial Narrow" w:hAnsi="Arial Narrow" w:cs="Arial"/>
          <w:sz w:val="22"/>
          <w:szCs w:val="22"/>
        </w:rPr>
      </w:pPr>
      <w:r w:rsidRPr="006A6453">
        <w:rPr>
          <w:rFonts w:ascii="Arial Narrow" w:hAnsi="Arial Narrow" w:cs="Arial"/>
          <w:sz w:val="22"/>
          <w:szCs w:val="22"/>
        </w:rPr>
        <w:t xml:space="preserve">Záujemca môže predložiť ponuku na jednu časť predmetu zákazky alebo na ľubovoľný počet časti </w:t>
      </w:r>
      <w:r w:rsidR="008701DA">
        <w:rPr>
          <w:rFonts w:ascii="Arial Narrow" w:hAnsi="Arial Narrow" w:cs="Arial"/>
          <w:sz w:val="22"/>
          <w:szCs w:val="22"/>
        </w:rPr>
        <w:t xml:space="preserve"> </w:t>
      </w:r>
    </w:p>
    <w:p w14:paraId="71ADFB1F" w14:textId="3B6A084D" w:rsidR="006A6453" w:rsidRPr="006A6453" w:rsidRDefault="008701DA" w:rsidP="008701DA">
      <w:pPr>
        <w:pStyle w:val="Zkladntext3"/>
        <w:spacing w:after="0" w:line="240" w:lineRule="auto"/>
        <w:jc w:val="both"/>
        <w:rPr>
          <w:rFonts w:ascii="Arial Narrow" w:hAnsi="Arial Narrow" w:cs="Arial"/>
          <w:sz w:val="22"/>
          <w:szCs w:val="22"/>
        </w:rPr>
      </w:pPr>
      <w:r>
        <w:rPr>
          <w:rFonts w:ascii="Arial Narrow" w:hAnsi="Arial Narrow" w:cs="Arial"/>
          <w:sz w:val="22"/>
          <w:szCs w:val="22"/>
        </w:rPr>
        <w:lastRenderedPageBreak/>
        <w:t xml:space="preserve">        </w:t>
      </w:r>
      <w:r w:rsidR="003E75B7">
        <w:rPr>
          <w:rFonts w:ascii="Arial Narrow" w:hAnsi="Arial Narrow" w:cs="Arial"/>
          <w:sz w:val="22"/>
          <w:szCs w:val="22"/>
        </w:rPr>
        <w:t xml:space="preserve"> </w:t>
      </w:r>
      <w:r>
        <w:rPr>
          <w:rFonts w:ascii="Arial Narrow" w:hAnsi="Arial Narrow" w:cs="Arial"/>
          <w:sz w:val="22"/>
          <w:szCs w:val="22"/>
        </w:rPr>
        <w:t xml:space="preserve">  </w:t>
      </w:r>
      <w:r w:rsidR="006A6453" w:rsidRPr="006A6453">
        <w:rPr>
          <w:rFonts w:ascii="Arial Narrow" w:hAnsi="Arial Narrow" w:cs="Arial"/>
          <w:sz w:val="22"/>
          <w:szCs w:val="22"/>
        </w:rPr>
        <w:t>predmetu zákazky.</w:t>
      </w:r>
    </w:p>
    <w:p w14:paraId="3A87BD29" w14:textId="77777777" w:rsidR="006A6453" w:rsidRPr="006A6453" w:rsidRDefault="006A6453" w:rsidP="008701DA">
      <w:pPr>
        <w:pStyle w:val="Zkladntext3"/>
        <w:numPr>
          <w:ilvl w:val="1"/>
          <w:numId w:val="16"/>
        </w:numPr>
        <w:spacing w:after="0" w:line="240" w:lineRule="auto"/>
        <w:ind w:left="567" w:hanging="567"/>
        <w:jc w:val="both"/>
        <w:rPr>
          <w:rFonts w:ascii="Arial Narrow" w:hAnsi="Arial Narrow" w:cs="Arial"/>
          <w:sz w:val="22"/>
          <w:szCs w:val="22"/>
        </w:rPr>
      </w:pPr>
      <w:r w:rsidRPr="006A6453">
        <w:rPr>
          <w:rFonts w:ascii="Arial Narrow" w:hAnsi="Arial Narrow" w:cs="Arial"/>
          <w:sz w:val="22"/>
          <w:szCs w:val="22"/>
        </w:rPr>
        <w:t>Podmienky uvedené v týchto SP sa vzťahujú rovnako na všetky časti zákazky, pokiaľ nie je výslovne uvedené, že sa vzťahujú len na niektorú časť zákazky.</w:t>
      </w:r>
    </w:p>
    <w:p w14:paraId="346BF6F0" w14:textId="562694D9" w:rsidR="0032549E" w:rsidRPr="00117388" w:rsidRDefault="0032549E" w:rsidP="00070053">
      <w:pPr>
        <w:pStyle w:val="Zarkazkladnhotextu2"/>
        <w:spacing w:after="0" w:line="240" w:lineRule="auto"/>
        <w:ind w:left="0"/>
        <w:jc w:val="both"/>
        <w:rPr>
          <w:rFonts w:ascii="Arial Narrow" w:hAnsi="Arial Narrow" w:cs="Arial"/>
          <w:b/>
        </w:rPr>
      </w:pPr>
      <w:r w:rsidRPr="00117388">
        <w:rPr>
          <w:rFonts w:ascii="Arial Narrow" w:hAnsi="Arial Narrow" w:cs="Arial"/>
        </w:rPr>
        <w:t xml:space="preserve">  </w:t>
      </w:r>
    </w:p>
    <w:p w14:paraId="4A810B9E" w14:textId="77777777" w:rsidR="00DB28F5" w:rsidRDefault="00DB28F5" w:rsidP="00DB28F5">
      <w:pPr>
        <w:pStyle w:val="Odsekzoznamu"/>
        <w:numPr>
          <w:ilvl w:val="0"/>
          <w:numId w:val="16"/>
        </w:numPr>
        <w:ind w:left="567" w:hanging="567"/>
        <w:jc w:val="both"/>
        <w:rPr>
          <w:rFonts w:ascii="Arial Narrow" w:eastAsia="Calibri" w:hAnsi="Arial Narrow" w:cs="Arial"/>
          <w:b/>
          <w:bCs/>
          <w:smallCaps/>
          <w:sz w:val="22"/>
          <w:szCs w:val="22"/>
          <w:lang w:val="x-none" w:eastAsia="en-US"/>
        </w:rPr>
      </w:pPr>
      <w:r w:rsidRPr="001A5442">
        <w:rPr>
          <w:rFonts w:ascii="Arial Narrow" w:eastAsia="Calibri" w:hAnsi="Arial Narrow" w:cs="Arial"/>
          <w:b/>
          <w:bCs/>
          <w:smallCaps/>
          <w:sz w:val="22"/>
          <w:szCs w:val="22"/>
          <w:lang w:val="x-none" w:eastAsia="en-US"/>
        </w:rPr>
        <w:t>miesto dodania/poskytnutia predmetu zákazky</w:t>
      </w:r>
    </w:p>
    <w:p w14:paraId="53A7808B" w14:textId="3042A02F" w:rsidR="00DB28F5" w:rsidRPr="005138F8" w:rsidRDefault="00DB28F5" w:rsidP="00DB28F5">
      <w:pPr>
        <w:jc w:val="both"/>
        <w:rPr>
          <w:rFonts w:ascii="Arial Narrow" w:hAnsi="Arial Narrow" w:cs="Arial"/>
          <w:b/>
          <w:bCs/>
          <w:smallCaps/>
          <w:sz w:val="22"/>
          <w:lang w:val="x-none"/>
        </w:rPr>
      </w:pPr>
      <w:r w:rsidRPr="005138F8">
        <w:rPr>
          <w:rFonts w:ascii="Arial Narrow" w:hAnsi="Arial Narrow" w:cs="Arial"/>
          <w:bCs/>
          <w:smallCaps/>
          <w:sz w:val="22"/>
        </w:rPr>
        <w:t>6.</w:t>
      </w:r>
      <w:r w:rsidRPr="00E238B1">
        <w:rPr>
          <w:rFonts w:ascii="Arial Narrow" w:hAnsi="Arial Narrow" w:cs="Arial"/>
          <w:bCs/>
          <w:smallCaps/>
          <w:sz w:val="22"/>
        </w:rPr>
        <w:t>1</w:t>
      </w:r>
      <w:r w:rsidRPr="00E238B1">
        <w:rPr>
          <w:rFonts w:ascii="Arial Narrow" w:hAnsi="Arial Narrow" w:cs="Arial"/>
          <w:sz w:val="22"/>
          <w:lang w:eastAsia="sk-SK"/>
        </w:rPr>
        <w:t xml:space="preserve">      Miesta</w:t>
      </w:r>
      <w:r w:rsidRPr="005138F8">
        <w:rPr>
          <w:rFonts w:ascii="Arial Narrow" w:hAnsi="Arial Narrow" w:cs="Arial"/>
          <w:sz w:val="22"/>
          <w:lang w:eastAsia="sk-SK"/>
        </w:rPr>
        <w:t xml:space="preserve"> plnenia predmetu zákazky sú uvedené v prílohe č. </w:t>
      </w:r>
      <w:r w:rsidR="003E75B7">
        <w:rPr>
          <w:rFonts w:ascii="Arial Narrow" w:hAnsi="Arial Narrow" w:cs="Arial"/>
          <w:sz w:val="22"/>
          <w:lang w:eastAsia="sk-SK"/>
        </w:rPr>
        <w:t>3</w:t>
      </w:r>
      <w:r w:rsidRPr="005138F8">
        <w:rPr>
          <w:rFonts w:ascii="Arial Narrow" w:hAnsi="Arial Narrow" w:cs="Arial"/>
          <w:sz w:val="22"/>
          <w:lang w:eastAsia="sk-SK"/>
        </w:rPr>
        <w:t xml:space="preserve"> </w:t>
      </w:r>
      <w:r w:rsidR="00E238B1">
        <w:rPr>
          <w:rFonts w:ascii="Arial Narrow" w:hAnsi="Arial Narrow" w:cs="Arial"/>
          <w:sz w:val="22"/>
          <w:lang w:eastAsia="sk-SK"/>
        </w:rPr>
        <w:t xml:space="preserve">-  </w:t>
      </w:r>
      <w:r w:rsidR="003E75B7">
        <w:rPr>
          <w:rFonts w:ascii="Arial Narrow" w:hAnsi="Arial Narrow" w:cs="Arial"/>
          <w:sz w:val="22"/>
          <w:lang w:eastAsia="sk-SK"/>
        </w:rPr>
        <w:t>Štruktúrovaný rozpočet</w:t>
      </w:r>
    </w:p>
    <w:p w14:paraId="5BFB2DA9" w14:textId="77777777" w:rsidR="00DB28F5" w:rsidRDefault="00DB28F5" w:rsidP="00DB28F5">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4E138C14" w14:textId="77777777" w:rsidR="00DB28F5" w:rsidRDefault="00DB28F5" w:rsidP="00DB28F5">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Pr>
          <w:rFonts w:ascii="Arial Narrow" w:hAnsi="Arial Narrow" w:cs="Arial"/>
          <w:sz w:val="22"/>
          <w:szCs w:val="22"/>
        </w:rPr>
        <w:t>.</w:t>
      </w:r>
    </w:p>
    <w:p w14:paraId="5EF1B361" w14:textId="77777777" w:rsidR="00DB28F5" w:rsidRDefault="00DB28F5" w:rsidP="00DB28F5">
      <w:pPr>
        <w:pStyle w:val="Odsekzoznamu"/>
        <w:ind w:left="567"/>
        <w:jc w:val="both"/>
        <w:rPr>
          <w:rFonts w:ascii="Arial Narrow" w:hAnsi="Arial Narrow" w:cs="Arial"/>
          <w:sz w:val="22"/>
          <w:szCs w:val="22"/>
        </w:rPr>
      </w:pP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7874BE56" w14:textId="24B07EB4" w:rsidR="00467403" w:rsidRPr="00DB28F5" w:rsidRDefault="00467403" w:rsidP="00DB28F5">
      <w:pPr>
        <w:pStyle w:val="Odsekzoznamu"/>
        <w:numPr>
          <w:ilvl w:val="1"/>
          <w:numId w:val="16"/>
        </w:numPr>
        <w:ind w:left="567" w:hanging="567"/>
        <w:contextualSpacing/>
        <w:jc w:val="both"/>
        <w:rPr>
          <w:rFonts w:ascii="Arial Narrow" w:hAnsi="Arial Narrow"/>
          <w:sz w:val="22"/>
        </w:rPr>
      </w:pPr>
      <w:bookmarkStart w:id="10" w:name="lehota_dodania"/>
      <w:bookmarkEnd w:id="10"/>
      <w:r w:rsidRPr="00DB28F5">
        <w:rPr>
          <w:rFonts w:ascii="Arial Narrow" w:hAnsi="Arial Narrow"/>
          <w:sz w:val="22"/>
        </w:rPr>
        <w:t xml:space="preserve">Trvanie rámcovej dohody je stanovené na obdobie štyroch </w:t>
      </w:r>
      <w:r w:rsidR="00207520">
        <w:rPr>
          <w:rFonts w:ascii="Arial Narrow" w:hAnsi="Arial Narrow"/>
          <w:sz w:val="22"/>
        </w:rPr>
        <w:t xml:space="preserve">(4) </w:t>
      </w:r>
      <w:r w:rsidRPr="00DB28F5">
        <w:rPr>
          <w:rFonts w:ascii="Arial Narrow" w:hAnsi="Arial Narrow"/>
          <w:sz w:val="22"/>
        </w:rPr>
        <w:t>rokov od nadobudnutia jej účinnosti, respektíve</w:t>
      </w:r>
      <w:r w:rsidR="00DB28F5">
        <w:rPr>
          <w:rFonts w:ascii="Arial Narrow" w:hAnsi="Arial Narrow"/>
          <w:sz w:val="22"/>
        </w:rPr>
        <w:t xml:space="preserve"> </w:t>
      </w:r>
      <w:r w:rsidRPr="00DB28F5">
        <w:rPr>
          <w:rFonts w:ascii="Arial Narrow" w:hAnsi="Arial Narrow"/>
          <w:sz w:val="22"/>
        </w:rPr>
        <w:t xml:space="preserve">do vyčerpania maximálneho finančného limitu (predpokladanej hodnoty zákazky) uvedeného v bode </w:t>
      </w:r>
      <w:r w:rsidR="00B0066B" w:rsidRPr="00DB28F5">
        <w:rPr>
          <w:rFonts w:ascii="Arial Narrow" w:hAnsi="Arial Narrow"/>
          <w:sz w:val="22"/>
        </w:rPr>
        <w:t>5</w:t>
      </w:r>
      <w:r w:rsidRPr="00DB28F5">
        <w:rPr>
          <w:rFonts w:ascii="Arial Narrow" w:hAnsi="Arial Narrow"/>
          <w:sz w:val="22"/>
        </w:rPr>
        <w:t>.</w:t>
      </w:r>
      <w:r w:rsidR="00B0066B" w:rsidRPr="00DB28F5">
        <w:rPr>
          <w:rFonts w:ascii="Arial Narrow" w:hAnsi="Arial Narrow"/>
          <w:sz w:val="22"/>
        </w:rPr>
        <w:t>1</w:t>
      </w:r>
      <w:r w:rsidRPr="00DB28F5">
        <w:rPr>
          <w:rFonts w:ascii="Arial Narrow" w:hAnsi="Arial Narrow"/>
          <w:sz w:val="22"/>
        </w:rPr>
        <w:t xml:space="preserve"> návrhu Rámcovej dohody, ktorá je prílohou č. 2 týchto súťažných podkladov, podľa toho, ktorá skutočnosť nastane skôr.</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4D49C5">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1" w:name="financovanie"/>
      <w:bookmarkEnd w:id="11"/>
      <w:r w:rsidRPr="00024204">
        <w:rPr>
          <w:rFonts w:ascii="Arial Narrow" w:hAnsi="Arial Narrow" w:cs="Arial"/>
        </w:rPr>
        <w:t xml:space="preserve">Predmet zákazky bude financovaný z prostriedkov štátneho rozpočtu SR. </w:t>
      </w:r>
    </w:p>
    <w:p w14:paraId="14E89303" w14:textId="070876A3" w:rsidR="00467403" w:rsidRPr="008C1FAC" w:rsidRDefault="00767150" w:rsidP="00D61886">
      <w:pPr>
        <w:pStyle w:val="Zarkazkladnhotextu2"/>
        <w:numPr>
          <w:ilvl w:val="1"/>
          <w:numId w:val="32"/>
        </w:numPr>
        <w:spacing w:after="0" w:line="240" w:lineRule="auto"/>
        <w:ind w:left="567" w:hanging="567"/>
        <w:jc w:val="both"/>
        <w:rPr>
          <w:rFonts w:ascii="Arial Narrow" w:hAnsi="Arial Narrow" w:cs="Arial"/>
        </w:rPr>
      </w:pPr>
      <w:r w:rsidRPr="0078442F">
        <w:rPr>
          <w:rFonts w:ascii="Arial Narrow" w:hAnsi="Arial Narrow" w:cs="Arial"/>
          <w:lang w:val="sk-SK"/>
        </w:rPr>
        <w:t>Predp</w:t>
      </w:r>
      <w:r>
        <w:rPr>
          <w:rFonts w:ascii="Arial Narrow" w:hAnsi="Arial Narrow" w:cs="Arial"/>
          <w:lang w:val="sk-SK"/>
        </w:rPr>
        <w:t>okladaná hodnota n</w:t>
      </w:r>
      <w:r w:rsidRPr="00FF43E9">
        <w:rPr>
          <w:rFonts w:ascii="Arial Narrow" w:hAnsi="Arial Narrow" w:cs="Arial"/>
        </w:rPr>
        <w:t xml:space="preserve">a tento predmet zákazky je vo výške </w:t>
      </w:r>
      <w:r w:rsidR="00A11F03">
        <w:rPr>
          <w:rFonts w:ascii="Arial Narrow" w:hAnsi="Arial Narrow" w:cs="Arial"/>
          <w:lang w:val="sk-SK"/>
        </w:rPr>
        <w:t>1 813 624,00</w:t>
      </w:r>
      <w:r w:rsidRPr="005675C8">
        <w:rPr>
          <w:rFonts w:ascii="Arial Narrow" w:hAnsi="Arial Narrow" w:cs="Arial"/>
        </w:rPr>
        <w:t xml:space="preserve"> EUR</w:t>
      </w:r>
      <w:r w:rsidR="00300612">
        <w:rPr>
          <w:rFonts w:ascii="Arial Narrow" w:hAnsi="Arial Narrow" w:cs="Arial"/>
        </w:rPr>
        <w:t xml:space="preserve"> bez DPH</w:t>
      </w:r>
    </w:p>
    <w:p w14:paraId="0FD0FB3E" w14:textId="2DB11A4E" w:rsidR="008C1FAC" w:rsidRPr="00FE6910" w:rsidRDefault="008C1FAC" w:rsidP="008C1FAC">
      <w:pPr>
        <w:pStyle w:val="Zarkazkladnhotextu2"/>
        <w:spacing w:after="0" w:line="240" w:lineRule="auto"/>
        <w:ind w:left="567"/>
        <w:jc w:val="both"/>
        <w:rPr>
          <w:rFonts w:ascii="Arial Narrow" w:hAnsi="Arial Narrow" w:cs="Arial"/>
        </w:rPr>
      </w:pPr>
      <w:r>
        <w:rPr>
          <w:rFonts w:ascii="Arial Narrow" w:hAnsi="Arial Narrow" w:cs="Arial"/>
          <w:lang w:val="sk-SK"/>
        </w:rPr>
        <w:t>pre jednotlivé časti nasledovne:</w:t>
      </w:r>
    </w:p>
    <w:p w14:paraId="2612AEE4" w14:textId="48232A0B" w:rsidR="001A44A1" w:rsidRPr="00070053" w:rsidRDefault="001A44A1" w:rsidP="001A44A1">
      <w:pPr>
        <w:pStyle w:val="Zarkazkladnhotextu2"/>
        <w:spacing w:after="0" w:line="240" w:lineRule="auto"/>
        <w:ind w:left="567"/>
        <w:jc w:val="both"/>
        <w:rPr>
          <w:rFonts w:ascii="Arial Narrow" w:hAnsi="Arial Narrow" w:cs="Arial"/>
          <w:lang w:val="sk-SK"/>
        </w:rPr>
      </w:pPr>
      <w:r w:rsidRPr="00070053">
        <w:rPr>
          <w:rFonts w:ascii="Arial Narrow" w:hAnsi="Arial Narrow" w:cs="Arial"/>
          <w:lang w:val="sk-SK"/>
        </w:rPr>
        <w:t xml:space="preserve">Časť 1 – </w:t>
      </w:r>
      <w:r>
        <w:rPr>
          <w:rFonts w:ascii="Arial Narrow" w:hAnsi="Arial Narrow" w:cs="Arial"/>
          <w:lang w:val="sk-SK"/>
        </w:rPr>
        <w:t>Bratislavský kraj – 1</w:t>
      </w:r>
      <w:r w:rsidR="00A95223">
        <w:rPr>
          <w:rFonts w:ascii="Arial Narrow" w:hAnsi="Arial Narrow" w:cs="Arial"/>
          <w:lang w:val="sk-SK"/>
        </w:rPr>
        <w:t xml:space="preserve"> </w:t>
      </w:r>
      <w:r>
        <w:rPr>
          <w:rFonts w:ascii="Arial Narrow" w:hAnsi="Arial Narrow" w:cs="Arial"/>
          <w:lang w:val="sk-SK"/>
        </w:rPr>
        <w:t>059</w:t>
      </w:r>
      <w:r w:rsidR="00A95223">
        <w:rPr>
          <w:rFonts w:ascii="Arial Narrow" w:hAnsi="Arial Narrow" w:cs="Arial"/>
          <w:lang w:val="sk-SK"/>
        </w:rPr>
        <w:t> 456,00 EUR bez DPH</w:t>
      </w:r>
    </w:p>
    <w:p w14:paraId="35CC314D" w14:textId="235A54BA" w:rsidR="001A44A1" w:rsidRDefault="001A44A1" w:rsidP="001A44A1">
      <w:pPr>
        <w:pStyle w:val="Zarkazkladnhotextu2"/>
        <w:spacing w:after="0" w:line="240" w:lineRule="auto"/>
        <w:ind w:left="567"/>
        <w:jc w:val="both"/>
        <w:rPr>
          <w:rFonts w:ascii="Arial Narrow" w:hAnsi="Arial Narrow" w:cs="Arial"/>
          <w:lang w:val="sk-SK"/>
        </w:rPr>
      </w:pPr>
      <w:r w:rsidRPr="00070053">
        <w:rPr>
          <w:rFonts w:ascii="Arial Narrow" w:hAnsi="Arial Narrow" w:cs="Arial"/>
          <w:lang w:val="sk-SK"/>
        </w:rPr>
        <w:t>Časť 2</w:t>
      </w:r>
      <w:r>
        <w:rPr>
          <w:rFonts w:ascii="Arial Narrow" w:hAnsi="Arial Narrow" w:cs="Arial"/>
          <w:lang w:val="sk-SK"/>
        </w:rPr>
        <w:t xml:space="preserve"> – Trnavský kraj</w:t>
      </w:r>
      <w:r w:rsidR="00A95223">
        <w:rPr>
          <w:rFonts w:ascii="Arial Narrow" w:hAnsi="Arial Narrow" w:cs="Arial"/>
          <w:lang w:val="sk-SK"/>
        </w:rPr>
        <w:t xml:space="preserve"> – 26 784,00 bez DPH</w:t>
      </w:r>
    </w:p>
    <w:p w14:paraId="758C33F5" w14:textId="3D004F2A" w:rsidR="001A44A1" w:rsidRPr="008C1FAC" w:rsidRDefault="001A44A1" w:rsidP="001A44A1">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3 – </w:t>
      </w:r>
      <w:r>
        <w:rPr>
          <w:rFonts w:ascii="Arial Narrow" w:eastAsia="Calibri" w:hAnsi="Arial Narrow" w:cs="Arial"/>
          <w:sz w:val="22"/>
          <w:szCs w:val="22"/>
          <w:lang w:val="x-none" w:eastAsia="en-US"/>
        </w:rPr>
        <w:t>Trenčiansky kraj</w:t>
      </w:r>
      <w:r w:rsidR="00A95223">
        <w:rPr>
          <w:rFonts w:ascii="Arial Narrow" w:eastAsia="Calibri" w:hAnsi="Arial Narrow" w:cs="Arial"/>
          <w:sz w:val="22"/>
          <w:szCs w:val="22"/>
          <w:lang w:val="x-none" w:eastAsia="en-US"/>
        </w:rPr>
        <w:t xml:space="preserve"> – 6 696,00 bez DPH</w:t>
      </w:r>
    </w:p>
    <w:p w14:paraId="1EB227CE" w14:textId="1CA2B3F4" w:rsidR="001A44A1" w:rsidRPr="008C1FAC" w:rsidRDefault="001A44A1" w:rsidP="001A44A1">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4 – </w:t>
      </w:r>
      <w:r>
        <w:rPr>
          <w:rFonts w:ascii="Arial Narrow" w:eastAsia="Calibri" w:hAnsi="Arial Narrow" w:cs="Arial"/>
          <w:sz w:val="22"/>
          <w:szCs w:val="22"/>
          <w:lang w:eastAsia="en-US"/>
        </w:rPr>
        <w:t>Nitriansky kraj</w:t>
      </w:r>
      <w:r w:rsidR="00A95223">
        <w:rPr>
          <w:rFonts w:ascii="Arial Narrow" w:eastAsia="Calibri" w:hAnsi="Arial Narrow" w:cs="Arial"/>
          <w:sz w:val="22"/>
          <w:szCs w:val="22"/>
          <w:lang w:eastAsia="en-US"/>
        </w:rPr>
        <w:t xml:space="preserve"> – 49 600,00 EUR bez DPH</w:t>
      </w:r>
    </w:p>
    <w:p w14:paraId="33ADCF98" w14:textId="493B3E51" w:rsidR="001A44A1" w:rsidRPr="008C1FAC" w:rsidRDefault="001A44A1" w:rsidP="001A44A1">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Časť 5 –</w:t>
      </w:r>
      <w:r w:rsidRPr="00043315">
        <w:rPr>
          <w:rFonts w:ascii="Arial Narrow" w:eastAsia="Calibri" w:hAnsi="Arial Narrow" w:cs="Arial"/>
          <w:sz w:val="22"/>
          <w:szCs w:val="22"/>
          <w:lang w:eastAsia="en-US"/>
        </w:rPr>
        <w:t xml:space="preserve"> </w:t>
      </w:r>
      <w:r>
        <w:rPr>
          <w:rFonts w:ascii="Arial Narrow" w:eastAsia="Calibri" w:hAnsi="Arial Narrow" w:cs="Arial"/>
          <w:sz w:val="22"/>
          <w:szCs w:val="22"/>
          <w:lang w:eastAsia="en-US"/>
        </w:rPr>
        <w:t xml:space="preserve">Žilinský kraj </w:t>
      </w:r>
      <w:r w:rsidR="00A95223">
        <w:rPr>
          <w:rFonts w:ascii="Arial Narrow" w:eastAsia="Calibri" w:hAnsi="Arial Narrow" w:cs="Arial"/>
          <w:sz w:val="22"/>
          <w:szCs w:val="22"/>
          <w:lang w:eastAsia="en-US"/>
        </w:rPr>
        <w:t>– 52 824,00 EUR bez DPH</w:t>
      </w:r>
    </w:p>
    <w:p w14:paraId="2E01D82E" w14:textId="3FFA902C" w:rsidR="001A44A1" w:rsidRDefault="001A44A1" w:rsidP="001A44A1">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sidRPr="00070053">
        <w:rPr>
          <w:rFonts w:ascii="Arial Narrow" w:eastAsia="Calibri" w:hAnsi="Arial Narrow" w:cs="Arial"/>
          <w:sz w:val="22"/>
          <w:szCs w:val="22"/>
          <w:lang w:val="x-none" w:eastAsia="en-US"/>
        </w:rPr>
        <w:t xml:space="preserve">Časť 6 – </w:t>
      </w:r>
      <w:r>
        <w:rPr>
          <w:rFonts w:ascii="Arial Narrow" w:eastAsia="Calibri" w:hAnsi="Arial Narrow" w:cs="Arial"/>
          <w:sz w:val="22"/>
          <w:szCs w:val="22"/>
          <w:lang w:eastAsia="en-US"/>
        </w:rPr>
        <w:t>Banskobystrický kraj</w:t>
      </w:r>
      <w:r w:rsidR="00A95223">
        <w:rPr>
          <w:rFonts w:ascii="Arial Narrow" w:eastAsia="Calibri" w:hAnsi="Arial Narrow" w:cs="Arial"/>
          <w:sz w:val="22"/>
          <w:szCs w:val="22"/>
          <w:lang w:eastAsia="en-US"/>
        </w:rPr>
        <w:t xml:space="preserve"> – 118 544,00 EUR bez DPH</w:t>
      </w:r>
    </w:p>
    <w:p w14:paraId="17CF2E03" w14:textId="370DF7A5" w:rsidR="001A44A1" w:rsidRDefault="001A44A1" w:rsidP="001A44A1">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Pr>
          <w:rFonts w:ascii="Arial Narrow" w:eastAsia="Calibri" w:hAnsi="Arial Narrow" w:cs="Arial"/>
          <w:sz w:val="22"/>
          <w:szCs w:val="22"/>
          <w:lang w:eastAsia="en-US"/>
        </w:rPr>
        <w:t>Časť 7 – Prešovský kraj</w:t>
      </w:r>
      <w:r w:rsidR="00A95223">
        <w:rPr>
          <w:rFonts w:ascii="Arial Narrow" w:eastAsia="Calibri" w:hAnsi="Arial Narrow" w:cs="Arial"/>
          <w:sz w:val="22"/>
          <w:szCs w:val="22"/>
          <w:lang w:eastAsia="en-US"/>
        </w:rPr>
        <w:t xml:space="preserve"> – 194 680,00 EUR bez DPH </w:t>
      </w:r>
    </w:p>
    <w:p w14:paraId="0224DFA4" w14:textId="32A57A9A" w:rsidR="001A44A1" w:rsidRDefault="001A44A1" w:rsidP="001A44A1">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r>
        <w:rPr>
          <w:rFonts w:ascii="Arial Narrow" w:eastAsia="Calibri" w:hAnsi="Arial Narrow" w:cs="Arial"/>
          <w:sz w:val="22"/>
          <w:szCs w:val="22"/>
          <w:lang w:eastAsia="en-US"/>
        </w:rPr>
        <w:t>Časť 8 – Košický kraj</w:t>
      </w:r>
      <w:r w:rsidR="00A95223">
        <w:rPr>
          <w:rFonts w:ascii="Arial Narrow" w:eastAsia="Calibri" w:hAnsi="Arial Narrow" w:cs="Arial"/>
          <w:sz w:val="22"/>
          <w:szCs w:val="22"/>
          <w:lang w:eastAsia="en-US"/>
        </w:rPr>
        <w:t xml:space="preserve"> – 305 040,00 EUR bez DPH</w:t>
      </w:r>
    </w:p>
    <w:p w14:paraId="5F1DAD8A" w14:textId="77777777" w:rsidR="003E75B7" w:rsidRDefault="003E75B7" w:rsidP="00982796">
      <w:pPr>
        <w:jc w:val="center"/>
        <w:rPr>
          <w:rFonts w:ascii="Arial Narrow" w:hAnsi="Arial Narrow" w:cs="Arial"/>
          <w:sz w:val="22"/>
        </w:rPr>
      </w:pPr>
    </w:p>
    <w:p w14:paraId="36A46312" w14:textId="04738764"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2"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2"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2"/>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3"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651FF6">
        <w:rPr>
          <w:rFonts w:ascii="Arial Narrow" w:hAnsi="Arial Narrow"/>
          <w:sz w:val="22"/>
          <w:szCs w:val="22"/>
        </w:rPr>
        <w:t>.</w:t>
      </w:r>
      <w:bookmarkEnd w:id="15"/>
    </w:p>
    <w:bookmarkEnd w:id="13"/>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8" w:name="_Hlk534970984"/>
    </w:p>
    <w:bookmarkEnd w:id="16"/>
    <w:bookmarkEnd w:id="18"/>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lastRenderedPageBreak/>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64BD61E2" w14:textId="6B74A4D7" w:rsidR="00817B71" w:rsidRDefault="00817B71" w:rsidP="00817B71">
      <w:pPr>
        <w:pStyle w:val="Zkladntext3"/>
        <w:numPr>
          <w:ilvl w:val="1"/>
          <w:numId w:val="18"/>
        </w:numPr>
        <w:spacing w:after="0" w:line="240" w:lineRule="auto"/>
        <w:ind w:left="567" w:hanging="567"/>
        <w:jc w:val="both"/>
        <w:rPr>
          <w:rFonts w:ascii="Arial Narrow" w:hAnsi="Arial Narrow"/>
          <w:sz w:val="32"/>
          <w:szCs w:val="32"/>
        </w:rPr>
      </w:pPr>
      <w:r>
        <w:rPr>
          <w:rFonts w:ascii="Arial Narrow" w:hAnsi="Arial Narrow"/>
          <w:sz w:val="22"/>
          <w:szCs w:val="22"/>
        </w:rPr>
        <w:t>Ak je uchádzač platiteľom dane z pridanej hodnoty (ďalej len „DPH“), uvedie v ponuke navrhovanú jednotkovú a celkovú cenu bez DPH, pričom sa k navrhova</w:t>
      </w:r>
      <w:r w:rsidR="00207520">
        <w:rPr>
          <w:rFonts w:ascii="Arial Narrow" w:hAnsi="Arial Narrow"/>
          <w:sz w:val="22"/>
          <w:szCs w:val="22"/>
        </w:rPr>
        <w:t>nej cene uvedenej v prílohe č. 3</w:t>
      </w:r>
      <w:r>
        <w:rPr>
          <w:rFonts w:ascii="Arial Narrow" w:hAnsi="Arial Narrow"/>
          <w:sz w:val="22"/>
          <w:szCs w:val="22"/>
        </w:rPr>
        <w:t xml:space="preserve"> Vzor štruktúrovaného rozpočtu ceny týchto SP pripočíta DPH vo výške stanovenej platným zákonom č. 222/2004 Z. z. o dani z pridanej hodnoty v znení neskorších predpisov v deň vzniku daňovej povinnosti.</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06B17992"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V prípade ak uchádzač v postavení dodávateľa v súlade s právnym poriadkom Slovenskej republiky nebude povinný odviesť DPH pri dodávke predmetu zákazky, ale odviesť ju bude povinný verejný obstarávateľ v postavení odberateľa, uvedie uchádzač v ponuke cenu </w:t>
      </w:r>
      <w:r w:rsidR="00817B71">
        <w:rPr>
          <w:rFonts w:ascii="Arial Narrow" w:hAnsi="Arial Narrow" w:cs="Arial"/>
          <w:sz w:val="22"/>
          <w:szCs w:val="22"/>
        </w:rPr>
        <w:t>bez DPH, a</w:t>
      </w:r>
      <w:r w:rsidRPr="00BF72C1">
        <w:rPr>
          <w:rFonts w:ascii="Arial Narrow" w:hAnsi="Arial Narrow" w:cs="Arial"/>
          <w:sz w:val="22"/>
          <w:szCs w:val="22"/>
        </w:rPr>
        <w:t xml:space="preserve"> DPH, </w:t>
      </w:r>
      <w:r w:rsidR="00817B71">
        <w:rPr>
          <w:rFonts w:ascii="Arial Narrow" w:hAnsi="Arial Narrow" w:cs="Arial"/>
          <w:sz w:val="22"/>
          <w:szCs w:val="22"/>
        </w:rPr>
        <w:t xml:space="preserve">v takom prípade odvedie </w:t>
      </w:r>
      <w:r w:rsidRPr="00BF72C1">
        <w:rPr>
          <w:rFonts w:ascii="Arial Narrow" w:hAnsi="Arial Narrow" w:cs="Arial"/>
          <w:sz w:val="22"/>
          <w:szCs w:val="22"/>
        </w:rPr>
        <w:t>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51EC6D73" w14:textId="77777777" w:rsidR="00982796" w:rsidRPr="00095E17" w:rsidRDefault="00982796" w:rsidP="00982796">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77777777" w:rsidR="00982796" w:rsidRDefault="00982796"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3"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4"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57BBF7CE" w14:textId="0E9EDFC4" w:rsidR="001013EF" w:rsidRDefault="001013EF" w:rsidP="002F02B1">
      <w:pPr>
        <w:pStyle w:val="Zkladntext3"/>
        <w:numPr>
          <w:ilvl w:val="2"/>
          <w:numId w:val="42"/>
        </w:numPr>
        <w:spacing w:after="0" w:line="240" w:lineRule="auto"/>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Pr="002C3F22">
        <w:rPr>
          <w:rFonts w:ascii="Arial Narrow" w:hAnsi="Arial Narrow" w:cs="Arial"/>
          <w:sz w:val="22"/>
        </w:rPr>
        <w:t>:</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DIČ, IČ DPH, </w:t>
      </w:r>
      <w:r>
        <w:rPr>
          <w:rFonts w:ascii="Arial Narrow" w:hAnsi="Arial Narrow" w:cs="Arial"/>
          <w:sz w:val="22"/>
        </w:rPr>
        <w:t>B</w:t>
      </w:r>
      <w:r w:rsidRPr="00F2405F">
        <w:rPr>
          <w:rFonts w:ascii="Arial Narrow" w:hAnsi="Arial Narrow" w:cs="Arial"/>
          <w:sz w:val="22"/>
        </w:rPr>
        <w:t>ankové spojenie</w:t>
      </w:r>
      <w:r>
        <w:rPr>
          <w:rFonts w:ascii="Arial Narrow" w:hAnsi="Arial Narrow" w:cs="Arial"/>
          <w:sz w:val="22"/>
        </w:rPr>
        <w:t>,</w:t>
      </w:r>
      <w:r w:rsidRPr="00F2405F">
        <w:rPr>
          <w:rFonts w:ascii="Arial Narrow" w:hAnsi="Arial Narrow" w:cs="Arial"/>
          <w:sz w:val="22"/>
        </w:rPr>
        <w:t xml:space="preserve"> </w:t>
      </w:r>
      <w:r>
        <w:rPr>
          <w:rFonts w:ascii="Arial Narrow" w:hAnsi="Arial Narrow" w:cs="Arial"/>
          <w:sz w:val="22"/>
        </w:rPr>
        <w:t>SWIFT, IBAN,</w:t>
      </w:r>
      <w:r w:rsidRPr="00F2405F">
        <w:rPr>
          <w:rFonts w:ascii="Arial Narrow" w:hAnsi="Arial Narrow" w:cs="Arial"/>
          <w:sz w:val="22"/>
        </w:rPr>
        <w:t xml:space="preserve">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r>
        <w:rPr>
          <w:rFonts w:ascii="Arial Narrow" w:hAnsi="Arial Narrow" w:cs="Arial"/>
          <w:sz w:val="22"/>
        </w:rPr>
        <w:t xml:space="preserve">, </w:t>
      </w:r>
    </w:p>
    <w:p w14:paraId="611E8CA0" w14:textId="77777777" w:rsidR="001013EF" w:rsidRPr="00501242" w:rsidRDefault="001013EF" w:rsidP="001013EF">
      <w:pPr>
        <w:pStyle w:val="Zkladntext3"/>
        <w:spacing w:after="0" w:line="240" w:lineRule="auto"/>
        <w:ind w:left="1276"/>
        <w:jc w:val="both"/>
        <w:rPr>
          <w:rFonts w:ascii="Arial Narrow" w:hAnsi="Arial Narrow" w:cs="Arial"/>
          <w:i/>
          <w:sz w:val="22"/>
        </w:rPr>
      </w:pPr>
      <w:r>
        <w:rPr>
          <w:rFonts w:ascii="Arial Narrow" w:hAnsi="Arial Narrow" w:cs="Arial"/>
          <w:i/>
          <w:sz w:val="22"/>
        </w:rPr>
        <w:lastRenderedPageBreak/>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5862660E" w14:textId="190B093D" w:rsidR="008A43B0" w:rsidRPr="00474521" w:rsidRDefault="00982796" w:rsidP="002F02B1">
      <w:pPr>
        <w:pStyle w:val="Zkladntext3"/>
        <w:numPr>
          <w:ilvl w:val="2"/>
          <w:numId w:val="41"/>
        </w:numPr>
        <w:spacing w:after="0" w:line="240" w:lineRule="auto"/>
        <w:ind w:left="567" w:firstLine="0"/>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r w:rsidR="008A43B0">
        <w:rPr>
          <w:rFonts w:ascii="Arial Narrow" w:hAnsi="Arial Narrow" w:cs="Arial"/>
          <w:sz w:val="22"/>
        </w:rPr>
        <w:t xml:space="preserve"> </w:t>
      </w:r>
      <w:r w:rsidR="008A43B0" w:rsidRPr="002C3F22">
        <w:rPr>
          <w:rFonts w:ascii="Arial Narrow" w:hAnsi="Arial Narrow" w:cs="Arial"/>
          <w:b/>
          <w:sz w:val="22"/>
        </w:rPr>
        <w:t xml:space="preserve">Uchádzač predloží aj ocenenú prílohu č. </w:t>
      </w:r>
      <w:r w:rsidR="002F02B1">
        <w:rPr>
          <w:rFonts w:ascii="Arial Narrow" w:hAnsi="Arial Narrow" w:cs="Arial"/>
          <w:b/>
          <w:sz w:val="22"/>
        </w:rPr>
        <w:t>3</w:t>
      </w:r>
      <w:r w:rsidR="008A43B0">
        <w:rPr>
          <w:rFonts w:ascii="Arial Narrow" w:hAnsi="Arial Narrow" w:cs="Arial"/>
          <w:sz w:val="22"/>
        </w:rPr>
        <w:t xml:space="preserve"> </w:t>
      </w:r>
      <w:r w:rsidR="008A43B0" w:rsidRPr="00474521">
        <w:rPr>
          <w:rFonts w:ascii="Arial Narrow" w:hAnsi="Arial Narrow" w:cs="Arial"/>
          <w:sz w:val="22"/>
        </w:rPr>
        <w:t xml:space="preserve">Vzor štruktúrovaného rozpočtu ceny týchto </w:t>
      </w:r>
      <w:r w:rsidR="008A43B0">
        <w:rPr>
          <w:rFonts w:ascii="Arial Narrow" w:hAnsi="Arial Narrow" w:cs="Arial"/>
          <w:sz w:val="22"/>
        </w:rPr>
        <w:t>SP</w:t>
      </w:r>
      <w:r w:rsidR="008A43B0" w:rsidRPr="00474521">
        <w:rPr>
          <w:rFonts w:ascii="Arial Narrow" w:hAnsi="Arial Narrow" w:cs="Arial"/>
          <w:sz w:val="22"/>
        </w:rPr>
        <w:t>.</w:t>
      </w:r>
    </w:p>
    <w:bookmarkEnd w:id="20"/>
    <w:p w14:paraId="2ACEDF57" w14:textId="755E07D7" w:rsidR="00982796" w:rsidRDefault="00982796" w:rsidP="002F02B1">
      <w:pPr>
        <w:pStyle w:val="Zkladntext3"/>
        <w:numPr>
          <w:ilvl w:val="2"/>
          <w:numId w:val="43"/>
        </w:numPr>
        <w:spacing w:after="0" w:line="240" w:lineRule="auto"/>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2F02B1">
      <w:pPr>
        <w:pStyle w:val="Odsekzoznamu"/>
        <w:numPr>
          <w:ilvl w:val="1"/>
          <w:numId w:val="4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2F02B1">
      <w:pPr>
        <w:pStyle w:val="Odsekzoznamu"/>
        <w:numPr>
          <w:ilvl w:val="1"/>
          <w:numId w:val="4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2F02B1">
      <w:pPr>
        <w:pStyle w:val="Odsekzoznamu"/>
        <w:numPr>
          <w:ilvl w:val="0"/>
          <w:numId w:val="43"/>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2F02B1">
      <w:pPr>
        <w:pStyle w:val="Zkladntext3"/>
        <w:numPr>
          <w:ilvl w:val="1"/>
          <w:numId w:val="43"/>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1"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2F02B1">
      <w:pPr>
        <w:pStyle w:val="Odsekzoznamu"/>
        <w:numPr>
          <w:ilvl w:val="0"/>
          <w:numId w:val="43"/>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2F02B1">
      <w:pPr>
        <w:pStyle w:val="Odsekzoznamu"/>
        <w:numPr>
          <w:ilvl w:val="0"/>
          <w:numId w:val="43"/>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4" w:name="_Hlk522982599"/>
      <w:r w:rsidRPr="00136872">
        <w:rPr>
          <w:rFonts w:ascii="Arial Narrow" w:hAnsi="Arial Narrow"/>
          <w:b/>
          <w:sz w:val="18"/>
          <w:szCs w:val="18"/>
        </w:rPr>
        <w:t>SPÄŤVZATIE</w:t>
      </w:r>
      <w:bookmarkEnd w:id="24"/>
      <w:r w:rsidRPr="00136872">
        <w:rPr>
          <w:rFonts w:ascii="Arial Narrow" w:hAnsi="Arial Narrow" w:cs="Arial"/>
          <w:b/>
          <w:bCs/>
          <w:smallCaps/>
          <w:sz w:val="22"/>
        </w:rPr>
        <w:t xml:space="preserve"> ponuky</w:t>
      </w:r>
    </w:p>
    <w:p w14:paraId="65A4F522" w14:textId="0C845145" w:rsidR="00982796" w:rsidRDefault="00982796" w:rsidP="002F02B1">
      <w:pPr>
        <w:pStyle w:val="Zkladntext3"/>
        <w:numPr>
          <w:ilvl w:val="1"/>
          <w:numId w:val="43"/>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9C0255">
        <w:rPr>
          <w:rFonts w:ascii="Arial Narrow" w:hAnsi="Arial Narrow" w:cs="Arial"/>
          <w:sz w:val="22"/>
          <w:szCs w:val="22"/>
        </w:rPr>
        <w:t xml:space="preserve">(v tej istej časti)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5"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5"/>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E73D0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6"/>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5"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550752AE" w14:textId="77777777" w:rsidR="00E73D04" w:rsidRPr="00BD2194" w:rsidRDefault="00E73D04" w:rsidP="00E73D04">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1E43D1A9" w14:textId="4FF155A3" w:rsidR="00E73D04" w:rsidRDefault="00E73D04" w:rsidP="00E73D04">
      <w:pPr>
        <w:pStyle w:val="Odsekzoznamu"/>
        <w:numPr>
          <w:ilvl w:val="0"/>
          <w:numId w:val="40"/>
        </w:numPr>
        <w:jc w:val="both"/>
        <w:rPr>
          <w:rFonts w:ascii="Arial Narrow" w:hAnsi="Arial Narrow"/>
          <w:sz w:val="22"/>
        </w:rPr>
      </w:pPr>
      <w:r w:rsidRPr="00E73D04">
        <w:rPr>
          <w:rFonts w:ascii="Arial Narrow" w:hAnsi="Arial Narrow"/>
          <w:sz w:val="22"/>
        </w:rPr>
        <w:t>ak nedodržal určený spôsob komunikácie,</w:t>
      </w:r>
    </w:p>
    <w:p w14:paraId="74537144" w14:textId="77777777" w:rsidR="00E73D04" w:rsidRDefault="00E73D04" w:rsidP="00E73D04">
      <w:pPr>
        <w:pStyle w:val="Odsekzoznamu"/>
        <w:numPr>
          <w:ilvl w:val="0"/>
          <w:numId w:val="40"/>
        </w:numPr>
        <w:tabs>
          <w:tab w:val="clear" w:pos="2160"/>
          <w:tab w:val="clear" w:pos="2880"/>
          <w:tab w:val="clear" w:pos="4500"/>
        </w:tabs>
        <w:jc w:val="both"/>
        <w:rPr>
          <w:rFonts w:ascii="Arial Narrow" w:hAnsi="Arial Narrow"/>
          <w:sz w:val="22"/>
        </w:rPr>
      </w:pPr>
      <w:r w:rsidRPr="006E2E0E">
        <w:rPr>
          <w:rFonts w:ascii="Arial Narrow" w:hAnsi="Arial Narrow"/>
          <w:sz w:val="22"/>
        </w:rPr>
        <w:t>ak obsah jeho ponuky nie je možné sprístupniť,</w:t>
      </w:r>
    </w:p>
    <w:p w14:paraId="45D4169B" w14:textId="3084155D" w:rsidR="00E73D04" w:rsidRPr="00E73D04" w:rsidRDefault="00E73D04" w:rsidP="00E73D04">
      <w:pPr>
        <w:pStyle w:val="Odsekzoznamu"/>
        <w:numPr>
          <w:ilvl w:val="0"/>
          <w:numId w:val="40"/>
        </w:numPr>
        <w:jc w:val="both"/>
        <w:rPr>
          <w:rFonts w:ascii="Arial Narrow" w:hAnsi="Arial Narrow"/>
          <w:sz w:val="22"/>
        </w:rPr>
      </w:pPr>
      <w:r w:rsidRPr="006E2E0E">
        <w:rPr>
          <w:rFonts w:ascii="Arial Narrow" w:hAnsi="Arial Narrow"/>
          <w:sz w:val="22"/>
        </w:rPr>
        <w:t>ak nepredložil ponuku vo vyžadovanom formáte kódovania, ak je potrebný na ďalšie spracovanie</w:t>
      </w:r>
    </w:p>
    <w:p w14:paraId="607FC2E8" w14:textId="3075F5A1" w:rsidR="00E73D04" w:rsidRDefault="00E73D04" w:rsidP="00E73D04">
      <w:pPr>
        <w:pStyle w:val="Odsekzoznamu"/>
        <w:tabs>
          <w:tab w:val="clear" w:pos="2160"/>
          <w:tab w:val="clear" w:pos="2880"/>
          <w:tab w:val="clear" w:pos="4500"/>
        </w:tabs>
        <w:ind w:left="360"/>
        <w:jc w:val="both"/>
        <w:rPr>
          <w:rFonts w:ascii="Arial Narrow" w:hAnsi="Arial Narrow"/>
          <w:sz w:val="22"/>
        </w:rPr>
      </w:pPr>
      <w:r>
        <w:rPr>
          <w:rFonts w:ascii="Arial Narrow" w:hAnsi="Arial Narrow"/>
          <w:sz w:val="22"/>
        </w:rPr>
        <w:t xml:space="preserve">          </w:t>
      </w:r>
      <w:r w:rsidRPr="006E2E0E">
        <w:rPr>
          <w:rFonts w:ascii="Arial Narrow" w:hAnsi="Arial Narrow"/>
          <w:sz w:val="22"/>
        </w:rPr>
        <w:t>pri vyhodnocovaní ponúk</w:t>
      </w:r>
      <w:r>
        <w:rPr>
          <w:rFonts w:ascii="Arial Narrow" w:hAnsi="Arial Narrow"/>
          <w:sz w:val="22"/>
        </w:rPr>
        <w:t>.</w:t>
      </w:r>
    </w:p>
    <w:p w14:paraId="0B524CE6" w14:textId="77777777" w:rsidR="00E73D04" w:rsidRPr="009C0255" w:rsidRDefault="00E73D04" w:rsidP="00E73D04">
      <w:pPr>
        <w:pStyle w:val="Zkladntext3"/>
        <w:spacing w:after="0" w:line="240" w:lineRule="auto"/>
        <w:ind w:left="567"/>
        <w:jc w:val="both"/>
        <w:rPr>
          <w:rFonts w:ascii="Arial Narrow" w:hAnsi="Arial Narrow" w:cs="Arial"/>
          <w:sz w:val="22"/>
        </w:rPr>
      </w:pPr>
    </w:p>
    <w:p w14:paraId="4B2E8EC5" w14:textId="73243D8F" w:rsidR="009C0255" w:rsidRPr="00BD2194" w:rsidRDefault="009C0255" w:rsidP="0077331D">
      <w:pPr>
        <w:pStyle w:val="Zkladntext3"/>
        <w:numPr>
          <w:ilvl w:val="1"/>
          <w:numId w:val="20"/>
        </w:numPr>
        <w:spacing w:after="0" w:line="240" w:lineRule="auto"/>
        <w:ind w:left="567" w:hanging="567"/>
        <w:jc w:val="both"/>
        <w:rPr>
          <w:rFonts w:ascii="Arial Narrow" w:hAnsi="Arial Narrow" w:cs="Arial"/>
          <w:sz w:val="22"/>
        </w:rPr>
      </w:pPr>
      <w:r w:rsidRPr="009C0255">
        <w:rPr>
          <w:rFonts w:ascii="Arial Narrow" w:hAnsi="Arial Narrow" w:cs="Arial"/>
          <w:sz w:val="22"/>
          <w:szCs w:val="22"/>
        </w:rPr>
        <w:lastRenderedPageBreak/>
        <w:t>Ponuka</w:t>
      </w:r>
      <w:r w:rsidRPr="009C0255">
        <w:rPr>
          <w:rFonts w:ascii="Arial Narrow" w:hAnsi="Arial Narrow"/>
          <w:sz w:val="22"/>
          <w:szCs w:val="22"/>
        </w:rPr>
        <w:t xml:space="preserve"> uchádzača predložená po uplynutí lehoty</w:t>
      </w:r>
      <w:r>
        <w:rPr>
          <w:rFonts w:ascii="Arial Narrow" w:hAnsi="Arial Narrow"/>
          <w:sz w:val="22"/>
          <w:szCs w:val="22"/>
        </w:rPr>
        <w:t xml:space="preserve"> na predkladanie ponúk sa elektronicky neotvorí.</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7"/>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Pr="00BD2194">
        <w:rPr>
          <w:rFonts w:ascii="Arial Narrow" w:hAnsi="Arial Narrow"/>
          <w:sz w:val="22"/>
          <w:szCs w:val="22"/>
        </w:rPr>
        <w:t>v</w:t>
      </w:r>
      <w:r>
        <w:rPr>
          <w:rFonts w:ascii="Arial Narrow" w:hAnsi="Arial Narrow"/>
          <w:sz w:val="22"/>
          <w:szCs w:val="22"/>
        </w:rPr>
        <w:t> </w:t>
      </w:r>
      <w:bookmarkStart w:id="29" w:name="_Hlk522982934"/>
      <w:bookmarkEnd w:id="28"/>
      <w:r>
        <w:rPr>
          <w:rFonts w:ascii="Arial Narrow" w:hAnsi="Arial Narrow"/>
          <w:sz w:val="22"/>
          <w:szCs w:val="22"/>
        </w:rPr>
        <w:t>oznámení o vyhlásení verejného obstarávania.</w:t>
      </w:r>
      <w:bookmarkEnd w:id="29"/>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0"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0"/>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7E671D5F" w14:textId="77777777" w:rsidR="00982796" w:rsidRDefault="00982796" w:rsidP="00982796">
      <w:pPr>
        <w:jc w:val="center"/>
        <w:rPr>
          <w:rFonts w:ascii="Arial Narrow" w:hAnsi="Arial Narrow" w:cs="Arial"/>
          <w:sz w:val="22"/>
        </w:rPr>
      </w:pPr>
    </w:p>
    <w:p w14:paraId="54DEBD79"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6"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2829DAC" w14:textId="77777777" w:rsidR="00E73D04" w:rsidRPr="00E73D04" w:rsidRDefault="00E73D04" w:rsidP="00E73D04">
      <w:pPr>
        <w:pStyle w:val="Zkladntext3"/>
        <w:numPr>
          <w:ilvl w:val="1"/>
          <w:numId w:val="25"/>
        </w:numPr>
        <w:spacing w:after="0" w:line="240" w:lineRule="auto"/>
        <w:ind w:left="567" w:hanging="567"/>
        <w:jc w:val="both"/>
        <w:rPr>
          <w:rFonts w:ascii="Arial Narrow" w:hAnsi="Arial Narrow" w:cs="Arial"/>
        </w:rPr>
      </w:pPr>
      <w:r w:rsidRPr="00E73D04">
        <w:rPr>
          <w:rFonts w:ascii="Arial Narrow" w:hAnsi="Arial Narrow" w:cs="Arial"/>
          <w:sz w:val="22"/>
          <w:szCs w:val="22"/>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7DBC424B" w14:textId="77777777" w:rsidR="00E73D04" w:rsidRPr="003C0DA5" w:rsidRDefault="00E73D04" w:rsidP="00E73D04">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p>
    <w:p w14:paraId="3A484037" w14:textId="77777777" w:rsidR="00E73D04" w:rsidRDefault="00E73D04"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7CBA9B7C" w14:textId="77777777" w:rsidR="000F7B18" w:rsidRDefault="000F7B18" w:rsidP="00DE69B5">
      <w:pPr>
        <w:spacing w:after="0" w:line="240" w:lineRule="auto"/>
        <w:jc w:val="center"/>
        <w:rPr>
          <w:rFonts w:ascii="Arial Narrow" w:hAnsi="Arial Narrow" w:cs="Arial"/>
          <w:b/>
          <w:sz w:val="22"/>
        </w:rPr>
      </w:pPr>
    </w:p>
    <w:p w14:paraId="3B4E5D71" w14:textId="3B3EBFE5" w:rsidR="004F051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b w:val="0"/>
          <w:sz w:val="22"/>
        </w:rPr>
      </w:pPr>
      <w:r>
        <w:rPr>
          <w:rFonts w:ascii="Arial Narrow" w:hAnsi="Arial Narrow"/>
          <w:b w:val="0"/>
          <w:sz w:val="22"/>
        </w:rPr>
        <w:tab/>
      </w:r>
    </w:p>
    <w:p w14:paraId="1E1917F9" w14:textId="77777777" w:rsidR="003E75B7" w:rsidRDefault="003E75B7" w:rsidP="003E75B7">
      <w:pPr>
        <w:rPr>
          <w:lang w:eastAsia="cs-CZ"/>
        </w:rPr>
      </w:pPr>
    </w:p>
    <w:p w14:paraId="394DCA91" w14:textId="77777777" w:rsidR="003E75B7" w:rsidRDefault="003E75B7" w:rsidP="003E75B7">
      <w:pPr>
        <w:rPr>
          <w:lang w:eastAsia="cs-CZ"/>
        </w:rPr>
      </w:pPr>
    </w:p>
    <w:p w14:paraId="392ECB06" w14:textId="77777777" w:rsidR="003E75B7" w:rsidRPr="003E75B7" w:rsidRDefault="003E75B7" w:rsidP="003E75B7">
      <w:pPr>
        <w:rPr>
          <w:lang w:eastAsia="cs-CZ"/>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lastRenderedPageBreak/>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05DBD8F3" w:rsidR="00CB2253" w:rsidRPr="00B21C99" w:rsidRDefault="00CB2253" w:rsidP="00B21C99">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467403">
        <w:rPr>
          <w:rFonts w:ascii="Arial Narrow" w:hAnsi="Arial Narrow" w:cs="Arial"/>
          <w:sz w:val="22"/>
          <w:szCs w:val="22"/>
        </w:rPr>
        <w:t>Rámcová dohoda</w:t>
      </w:r>
      <w:r w:rsidR="00B21C99">
        <w:rPr>
          <w:rFonts w:ascii="Arial Narrow" w:hAnsi="Arial Narrow" w:cs="Arial"/>
          <w:sz w:val="22"/>
          <w:szCs w:val="22"/>
        </w:rPr>
        <w:t>.</w:t>
      </w:r>
      <w:r w:rsidR="00DE4F25">
        <w:rPr>
          <w:rFonts w:ascii="Arial Narrow" w:hAnsi="Arial Narrow" w:cs="Arial"/>
          <w:sz w:val="22"/>
          <w:szCs w:val="22"/>
        </w:rPr>
        <w:t xml:space="preserve"> </w:t>
      </w:r>
      <w:r w:rsidR="00B21C99">
        <w:rPr>
          <w:rFonts w:ascii="Arial Narrow" w:hAnsi="Arial Narrow" w:cs="Arial"/>
          <w:sz w:val="22"/>
          <w:szCs w:val="22"/>
        </w:rPr>
        <w:t xml:space="preserve">Pre každú časť  zákazky sa uzavrie rámcová dohoda s jedným </w:t>
      </w:r>
      <w:r w:rsidR="00220AD1">
        <w:rPr>
          <w:rFonts w:ascii="Arial Narrow" w:hAnsi="Arial Narrow" w:cs="Arial"/>
          <w:sz w:val="22"/>
          <w:szCs w:val="22"/>
        </w:rPr>
        <w:t>uchádzačom</w:t>
      </w:r>
      <w:r w:rsidR="00B21C99">
        <w:rPr>
          <w:rFonts w:ascii="Arial Narrow" w:hAnsi="Arial Narrow" w:cs="Arial"/>
          <w:sz w:val="22"/>
          <w:szCs w:val="22"/>
        </w:rPr>
        <w:t>.</w:t>
      </w:r>
    </w:p>
    <w:p w14:paraId="5FD14046" w14:textId="7DDD998D"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467403">
        <w:rPr>
          <w:rFonts w:ascii="Arial Narrow" w:hAnsi="Arial Narrow" w:cs="Arial"/>
          <w:sz w:val="22"/>
          <w:szCs w:val="22"/>
        </w:rPr>
        <w:t>Rámcovú dohodu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Pr>
          <w:rFonts w:ascii="Arial Narrow" w:hAnsi="Arial Narrow"/>
          <w:sz w:val="22"/>
          <w:szCs w:val="22"/>
        </w:rPr>
        <w:t>Rámcovej dohody</w:t>
      </w:r>
      <w:r w:rsidRPr="003C0DA5">
        <w:rPr>
          <w:rFonts w:ascii="Arial Narrow" w:hAnsi="Arial Narrow"/>
          <w:sz w:val="22"/>
          <w:szCs w:val="22"/>
        </w:rPr>
        <w:t>, ktorá bude výsledkom tohto verejného obstarávania v rámci poskytnutia riadnej súčinnosti podľa § 56 ods. 8 zákona bude povinný:</w:t>
      </w:r>
    </w:p>
    <w:p w14:paraId="1E92BD24" w14:textId="77777777" w:rsidR="00982796" w:rsidRPr="00BD2194"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7E6EDACD" w14:textId="4F5FEC73" w:rsidR="00982796"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74083F">
        <w:rPr>
          <w:rFonts w:ascii="Arial Narrow" w:hAnsi="Arial Narrow" w:cs="Arial"/>
          <w:sz w:val="22"/>
        </w:rPr>
        <w:t>,</w:t>
      </w:r>
    </w:p>
    <w:p w14:paraId="5DEE9E7F" w14:textId="77777777" w:rsidR="0074083F" w:rsidRDefault="0074083F" w:rsidP="0020344D">
      <w:pPr>
        <w:spacing w:after="0" w:line="240" w:lineRule="auto"/>
        <w:ind w:left="993"/>
        <w:jc w:val="both"/>
        <w:rPr>
          <w:rFonts w:ascii="Arial Narrow" w:hAnsi="Arial Narrow" w:cs="Arial"/>
          <w:sz w:val="22"/>
        </w:rPr>
      </w:pPr>
    </w:p>
    <w:p w14:paraId="5D1067A6" w14:textId="4370025E"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Rámcovú dohodu</w:t>
      </w:r>
      <w:r w:rsidR="005B1DB1">
        <w:rPr>
          <w:rFonts w:ascii="Arial Narrow" w:hAnsi="Arial Narrow"/>
          <w:sz w:val="22"/>
          <w:szCs w:val="22"/>
        </w:rPr>
        <w:t xml:space="preserve"> s</w:t>
      </w:r>
    </w:p>
    <w:p w14:paraId="596542BD" w14:textId="77777777" w:rsidR="00982796" w:rsidRDefault="00982796" w:rsidP="0020344D">
      <w:pPr>
        <w:pStyle w:val="Zkladntext3"/>
        <w:numPr>
          <w:ilvl w:val="0"/>
          <w:numId w:val="35"/>
        </w:numPr>
        <w:spacing w:after="0" w:line="240" w:lineRule="auto"/>
        <w:ind w:left="993"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20344D">
      <w:pPr>
        <w:pStyle w:val="Zkladntext3"/>
        <w:numPr>
          <w:ilvl w:val="0"/>
          <w:numId w:val="35"/>
        </w:numPr>
        <w:spacing w:line="240" w:lineRule="auto"/>
        <w:ind w:left="709" w:firstLine="0"/>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lastRenderedPageBreak/>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982796" w:rsidRPr="003C0DA5" w:rsidSect="00CA3E81">
      <w:headerReference w:type="default" r:id="rId17"/>
      <w:footerReference w:type="default" r:id="rId18"/>
      <w:headerReference w:type="first" r:id="rId1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4D1F2" w14:textId="77777777" w:rsidR="00273172" w:rsidRDefault="00273172" w:rsidP="00116B5E">
      <w:pPr>
        <w:spacing w:after="0" w:line="240" w:lineRule="auto"/>
      </w:pPr>
      <w:r>
        <w:separator/>
      </w:r>
    </w:p>
  </w:endnote>
  <w:endnote w:type="continuationSeparator" w:id="0">
    <w:p w14:paraId="71D71A4B" w14:textId="77777777" w:rsidR="00273172" w:rsidRDefault="00273172"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E1CB" w14:textId="19E4C9BF" w:rsidR="00CA3E81" w:rsidRPr="0060753C" w:rsidRDefault="00CA3E81" w:rsidP="005675C8">
    <w:pPr>
      <w:pStyle w:val="Pta"/>
      <w:rPr>
        <w:rFonts w:ascii="Arial Narrow" w:hAnsi="Arial Narrow"/>
        <w:sz w:val="18"/>
        <w:szCs w:val="18"/>
        <w:lang w:val="sk-SK"/>
      </w:rPr>
    </w:pPr>
  </w:p>
  <w:p w14:paraId="6B8DE483" w14:textId="468B534B"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207520">
      <w:rPr>
        <w:rFonts w:ascii="Arial Narrow" w:hAnsi="Arial Narrow"/>
        <w:noProof/>
        <w:szCs w:val="20"/>
      </w:rPr>
      <w:t>7</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ECE3" w14:textId="77777777" w:rsidR="00273172" w:rsidRDefault="00273172" w:rsidP="00116B5E">
      <w:pPr>
        <w:spacing w:after="0" w:line="240" w:lineRule="auto"/>
      </w:pPr>
      <w:r>
        <w:separator/>
      </w:r>
    </w:p>
  </w:footnote>
  <w:footnote w:type="continuationSeparator" w:id="0">
    <w:p w14:paraId="7F9F9C69" w14:textId="77777777" w:rsidR="00273172" w:rsidRDefault="00273172"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5C545"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723C6C1D" w:rsidR="001D75E7" w:rsidRDefault="001D75E7" w:rsidP="00A66E38">
          <w:pPr>
            <w:spacing w:after="0" w:line="240" w:lineRule="auto"/>
            <w:ind w:right="113"/>
            <w:jc w:val="center"/>
            <w:rPr>
              <w:sz w:val="22"/>
            </w:rPr>
          </w:pPr>
          <w:r>
            <w:rPr>
              <w:sz w:val="22"/>
            </w:rPr>
            <w:t xml:space="preserve">             SEKCIA</w:t>
          </w:r>
          <w:r w:rsidR="00114D71">
            <w:rPr>
              <w:sz w:val="22"/>
            </w:rPr>
            <w:t xml:space="preserve"> VEREJNÉHO OBSTARÁVANIA</w:t>
          </w:r>
          <w:r>
            <w:rPr>
              <w:sz w:val="22"/>
            </w:rPr>
            <w:t xml:space="preserve">                                </w:t>
          </w:r>
        </w:p>
        <w:p w14:paraId="6EA39FB0" w14:textId="51B76166" w:rsidR="001D75E7" w:rsidRDefault="001D75E7" w:rsidP="00A66E38">
          <w:pPr>
            <w:spacing w:after="0" w:line="240" w:lineRule="auto"/>
            <w:ind w:right="113"/>
            <w:jc w:val="center"/>
            <w:rPr>
              <w:sz w:val="22"/>
            </w:rPr>
          </w:pPr>
          <w:r>
            <w:rPr>
              <w:sz w:val="22"/>
            </w:rPr>
            <w:t xml:space="preserve">      </w:t>
          </w:r>
          <w:r w:rsidRPr="006B57B1">
            <w:rPr>
              <w:sz w:val="22"/>
            </w:rPr>
            <w:t xml:space="preserve">odbor </w:t>
          </w:r>
          <w:r w:rsidR="00114D71">
            <w:rPr>
              <w:sz w:val="22"/>
            </w:rPr>
            <w:t xml:space="preserve">realizácie </w:t>
          </w:r>
          <w:r w:rsidRPr="006B57B1">
            <w:rPr>
              <w:sz w:val="22"/>
            </w:rPr>
            <w:t>verejného obstarávania</w:t>
          </w:r>
        </w:p>
        <w:p w14:paraId="38B31CAD" w14:textId="097FEC99" w:rsidR="001D75E7" w:rsidRPr="00A66E38" w:rsidRDefault="00114D71" w:rsidP="00114D71">
          <w:pPr>
            <w:spacing w:after="0" w:line="240" w:lineRule="auto"/>
            <w:ind w:right="113"/>
            <w:rPr>
              <w:sz w:val="22"/>
            </w:rPr>
          </w:pPr>
          <w:r>
            <w:t xml:space="preserve">                </w:t>
          </w:r>
          <w:r w:rsidR="001D75E7"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21840EA"/>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5"/>
      <w:numFmt w:val="decimal"/>
      <w:lvlText w:val="%3.4.2"/>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4"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0"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2"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35F7BA8"/>
    <w:multiLevelType w:val="multilevel"/>
    <w:tmpl w:val="87E291A6"/>
    <w:lvl w:ilvl="0">
      <w:start w:val="15"/>
      <w:numFmt w:val="decimal"/>
      <w:lvlText w:val="%1"/>
      <w:lvlJc w:val="left"/>
      <w:pPr>
        <w:ind w:left="510" w:hanging="510"/>
      </w:pPr>
      <w:rPr>
        <w:rFonts w:hint="default"/>
        <w:b/>
      </w:rPr>
    </w:lvl>
    <w:lvl w:ilvl="1">
      <w:start w:val="4"/>
      <w:numFmt w:val="decimal"/>
      <w:lvlText w:val="%1.%2"/>
      <w:lvlJc w:val="left"/>
      <w:pPr>
        <w:ind w:left="794" w:hanging="510"/>
      </w:pPr>
      <w:rPr>
        <w:rFonts w:hint="default"/>
        <w:b w:val="0"/>
      </w:rPr>
    </w:lvl>
    <w:lvl w:ilvl="2">
      <w:start w:val="3"/>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rPr>
    </w:lvl>
    <w:lvl w:ilvl="4">
      <w:start w:val="1"/>
      <w:numFmt w:val="decimal"/>
      <w:lvlText w:val="%1.%2.%3.%4.%5"/>
      <w:lvlJc w:val="left"/>
      <w:pPr>
        <w:ind w:left="1856" w:hanging="72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16"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19"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8B9122F"/>
    <w:multiLevelType w:val="multilevel"/>
    <w:tmpl w:val="76006E86"/>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3"/>
      <w:numFmt w:val="decimal"/>
      <w:lvlText w:val="%3.4.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5" w15:restartNumberingAfterBreak="0">
    <w:nsid w:val="541E43D5"/>
    <w:multiLevelType w:val="multilevel"/>
    <w:tmpl w:val="864EF7F0"/>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sz w:val="20"/>
        <w:szCs w:val="2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8" w15:restartNumberingAfterBreak="0">
    <w:nsid w:val="5E495311"/>
    <w:multiLevelType w:val="multilevel"/>
    <w:tmpl w:val="890AA83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6691EF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86E5C70"/>
    <w:multiLevelType w:val="hybridMultilevel"/>
    <w:tmpl w:val="D3AABDCE"/>
    <w:lvl w:ilvl="0" w:tplc="D1CE4C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42" w15:restartNumberingAfterBreak="0">
    <w:nsid w:val="7FFA5E35"/>
    <w:multiLevelType w:val="multilevel"/>
    <w:tmpl w:val="C298D9B6"/>
    <w:lvl w:ilvl="0">
      <w:start w:val="15"/>
      <w:numFmt w:val="decimal"/>
      <w:lvlText w:val="%1"/>
      <w:lvlJc w:val="left"/>
      <w:pPr>
        <w:ind w:left="510" w:hanging="510"/>
      </w:pPr>
      <w:rPr>
        <w:rFonts w:hint="default"/>
        <w:b/>
      </w:rPr>
    </w:lvl>
    <w:lvl w:ilvl="1">
      <w:start w:val="4"/>
      <w:numFmt w:val="decimal"/>
      <w:lvlText w:val="%1.%2"/>
      <w:lvlJc w:val="left"/>
      <w:pPr>
        <w:ind w:left="897" w:hanging="510"/>
      </w:pPr>
      <w:rPr>
        <w:rFonts w:hint="default"/>
        <w:b/>
      </w:rPr>
    </w:lvl>
    <w:lvl w:ilvl="2">
      <w:start w:val="1"/>
      <w:numFmt w:val="decimal"/>
      <w:lvlText w:val="%1.%2.%3"/>
      <w:lvlJc w:val="left"/>
      <w:pPr>
        <w:ind w:left="1288" w:hanging="720"/>
      </w:pPr>
      <w:rPr>
        <w:rFonts w:hint="default"/>
        <w:b w:val="0"/>
      </w:rPr>
    </w:lvl>
    <w:lvl w:ilvl="3">
      <w:start w:val="1"/>
      <w:numFmt w:val="decimal"/>
      <w:lvlText w:val="%1.%2.%3.%4"/>
      <w:lvlJc w:val="left"/>
      <w:pPr>
        <w:ind w:left="1881" w:hanging="720"/>
      </w:pPr>
      <w:rPr>
        <w:rFonts w:hint="default"/>
        <w:b/>
      </w:rPr>
    </w:lvl>
    <w:lvl w:ilvl="4">
      <w:start w:val="1"/>
      <w:numFmt w:val="decimal"/>
      <w:lvlText w:val="%1.%2.%3.%4.%5"/>
      <w:lvlJc w:val="left"/>
      <w:pPr>
        <w:ind w:left="2268" w:hanging="720"/>
      </w:pPr>
      <w:rPr>
        <w:rFonts w:hint="default"/>
        <w:b/>
      </w:rPr>
    </w:lvl>
    <w:lvl w:ilvl="5">
      <w:start w:val="1"/>
      <w:numFmt w:val="decimal"/>
      <w:lvlText w:val="%1.%2.%3.%4.%5.%6"/>
      <w:lvlJc w:val="left"/>
      <w:pPr>
        <w:ind w:left="3015" w:hanging="1080"/>
      </w:pPr>
      <w:rPr>
        <w:rFonts w:hint="default"/>
        <w:b/>
      </w:rPr>
    </w:lvl>
    <w:lvl w:ilvl="6">
      <w:start w:val="1"/>
      <w:numFmt w:val="decimal"/>
      <w:lvlText w:val="%1.%2.%3.%4.%5.%6.%7"/>
      <w:lvlJc w:val="left"/>
      <w:pPr>
        <w:ind w:left="3402" w:hanging="1080"/>
      </w:pPr>
      <w:rPr>
        <w:rFonts w:hint="default"/>
        <w:b/>
      </w:rPr>
    </w:lvl>
    <w:lvl w:ilvl="7">
      <w:start w:val="1"/>
      <w:numFmt w:val="decimal"/>
      <w:lvlText w:val="%1.%2.%3.%4.%5.%6.%7.%8"/>
      <w:lvlJc w:val="left"/>
      <w:pPr>
        <w:ind w:left="4149" w:hanging="1440"/>
      </w:pPr>
      <w:rPr>
        <w:rFonts w:hint="default"/>
        <w:b/>
      </w:rPr>
    </w:lvl>
    <w:lvl w:ilvl="8">
      <w:start w:val="1"/>
      <w:numFmt w:val="decimal"/>
      <w:lvlText w:val="%1.%2.%3.%4.%5.%6.%7.%8.%9"/>
      <w:lvlJc w:val="left"/>
      <w:pPr>
        <w:ind w:left="4536" w:hanging="1440"/>
      </w:pPr>
      <w:rPr>
        <w:rFonts w:hint="default"/>
        <w:b/>
      </w:rPr>
    </w:lvl>
  </w:abstractNum>
  <w:num w:numId="1" w16cid:durableId="991837146">
    <w:abstractNumId w:val="39"/>
  </w:num>
  <w:num w:numId="2" w16cid:durableId="1495609356">
    <w:abstractNumId w:val="17"/>
  </w:num>
  <w:num w:numId="3" w16cid:durableId="2122407220">
    <w:abstractNumId w:val="30"/>
  </w:num>
  <w:num w:numId="4" w16cid:durableId="1311321732">
    <w:abstractNumId w:val="23"/>
  </w:num>
  <w:num w:numId="5" w16cid:durableId="1463381614">
    <w:abstractNumId w:val="36"/>
  </w:num>
  <w:num w:numId="6" w16cid:durableId="442959833">
    <w:abstractNumId w:val="38"/>
  </w:num>
  <w:num w:numId="7" w16cid:durableId="1953435999">
    <w:abstractNumId w:val="5"/>
  </w:num>
  <w:num w:numId="8" w16cid:durableId="1018505535">
    <w:abstractNumId w:val="12"/>
  </w:num>
  <w:num w:numId="9" w16cid:durableId="901016997">
    <w:abstractNumId w:val="27"/>
  </w:num>
  <w:num w:numId="10" w16cid:durableId="1749186127">
    <w:abstractNumId w:val="33"/>
  </w:num>
  <w:num w:numId="11" w16cid:durableId="656689468">
    <w:abstractNumId w:val="21"/>
  </w:num>
  <w:num w:numId="12" w16cid:durableId="1376538797">
    <w:abstractNumId w:val="6"/>
  </w:num>
  <w:num w:numId="13" w16cid:durableId="2035300927">
    <w:abstractNumId w:val="16"/>
  </w:num>
  <w:num w:numId="14" w16cid:durableId="571697309">
    <w:abstractNumId w:val="8"/>
  </w:num>
  <w:num w:numId="15" w16cid:durableId="2073578332">
    <w:abstractNumId w:val="9"/>
  </w:num>
  <w:num w:numId="16" w16cid:durableId="1022970878">
    <w:abstractNumId w:val="40"/>
  </w:num>
  <w:num w:numId="17" w16cid:durableId="678890307">
    <w:abstractNumId w:val="37"/>
  </w:num>
  <w:num w:numId="18" w16cid:durableId="149559756">
    <w:abstractNumId w:val="25"/>
  </w:num>
  <w:num w:numId="19" w16cid:durableId="1131359836">
    <w:abstractNumId w:val="22"/>
  </w:num>
  <w:num w:numId="20" w16cid:durableId="576525245">
    <w:abstractNumId w:val="19"/>
  </w:num>
  <w:num w:numId="21" w16cid:durableId="187333320">
    <w:abstractNumId w:val="4"/>
  </w:num>
  <w:num w:numId="22" w16cid:durableId="459493571">
    <w:abstractNumId w:val="26"/>
  </w:num>
  <w:num w:numId="23" w16cid:durableId="2130320277">
    <w:abstractNumId w:val="11"/>
  </w:num>
  <w:num w:numId="24" w16cid:durableId="1482191864">
    <w:abstractNumId w:val="2"/>
  </w:num>
  <w:num w:numId="25" w16cid:durableId="1388411733">
    <w:abstractNumId w:val="41"/>
  </w:num>
  <w:num w:numId="26" w16cid:durableId="1034186179">
    <w:abstractNumId w:val="31"/>
  </w:num>
  <w:num w:numId="27" w16cid:durableId="1698459721">
    <w:abstractNumId w:val="20"/>
  </w:num>
  <w:num w:numId="28" w16cid:durableId="781923185">
    <w:abstractNumId w:val="10"/>
  </w:num>
  <w:num w:numId="29" w16cid:durableId="1116371860">
    <w:abstractNumId w:val="7"/>
  </w:num>
  <w:num w:numId="30" w16cid:durableId="35737203">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02565">
    <w:abstractNumId w:val="13"/>
  </w:num>
  <w:num w:numId="32" w16cid:durableId="1759519045">
    <w:abstractNumId w:val="32"/>
  </w:num>
  <w:num w:numId="33" w16cid:durableId="1673605583">
    <w:abstractNumId w:val="3"/>
  </w:num>
  <w:num w:numId="34" w16cid:durableId="1560508971">
    <w:abstractNumId w:val="28"/>
  </w:num>
  <w:num w:numId="35" w16cid:durableId="825437815">
    <w:abstractNumId w:val="34"/>
  </w:num>
  <w:num w:numId="36" w16cid:durableId="1422025307">
    <w:abstractNumId w:val="18"/>
  </w:num>
  <w:num w:numId="37" w16cid:durableId="1300725238">
    <w:abstractNumId w:val="29"/>
  </w:num>
  <w:num w:numId="38" w16cid:durableId="430783287">
    <w:abstractNumId w:val="24"/>
  </w:num>
  <w:num w:numId="39" w16cid:durableId="1219823278">
    <w:abstractNumId w:val="14"/>
  </w:num>
  <w:num w:numId="40" w16cid:durableId="60519837">
    <w:abstractNumId w:val="35"/>
  </w:num>
  <w:num w:numId="41" w16cid:durableId="313263702">
    <w:abstractNumId w:val="0"/>
  </w:num>
  <w:num w:numId="42" w16cid:durableId="1982300070">
    <w:abstractNumId w:val="42"/>
  </w:num>
  <w:num w:numId="43" w16cid:durableId="2014258587">
    <w:abstractNumId w:val="15"/>
  </w:num>
  <w:num w:numId="44" w16cid:durableId="271398388">
    <w:abstractNumId w:val="2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3315"/>
    <w:rsid w:val="0004343C"/>
    <w:rsid w:val="00043683"/>
    <w:rsid w:val="00046F77"/>
    <w:rsid w:val="00050F31"/>
    <w:rsid w:val="0005277F"/>
    <w:rsid w:val="00052BCB"/>
    <w:rsid w:val="0005710A"/>
    <w:rsid w:val="0006023D"/>
    <w:rsid w:val="00060A68"/>
    <w:rsid w:val="00063777"/>
    <w:rsid w:val="00065B0F"/>
    <w:rsid w:val="00065F6B"/>
    <w:rsid w:val="0006786C"/>
    <w:rsid w:val="00067AC4"/>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96B4E"/>
    <w:rsid w:val="000A00A2"/>
    <w:rsid w:val="000A35E6"/>
    <w:rsid w:val="000A5E76"/>
    <w:rsid w:val="000B2EDA"/>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0F7B18"/>
    <w:rsid w:val="00100050"/>
    <w:rsid w:val="00100701"/>
    <w:rsid w:val="0010075E"/>
    <w:rsid w:val="001013EF"/>
    <w:rsid w:val="00101996"/>
    <w:rsid w:val="0010208D"/>
    <w:rsid w:val="00102876"/>
    <w:rsid w:val="00104AAE"/>
    <w:rsid w:val="00112610"/>
    <w:rsid w:val="00113A14"/>
    <w:rsid w:val="00113D80"/>
    <w:rsid w:val="00114B6F"/>
    <w:rsid w:val="00114D71"/>
    <w:rsid w:val="0011594D"/>
    <w:rsid w:val="00116B3C"/>
    <w:rsid w:val="00116B5E"/>
    <w:rsid w:val="00117388"/>
    <w:rsid w:val="00120107"/>
    <w:rsid w:val="00124993"/>
    <w:rsid w:val="00125AA2"/>
    <w:rsid w:val="00126F4F"/>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BD5"/>
    <w:rsid w:val="00194EA1"/>
    <w:rsid w:val="00195B36"/>
    <w:rsid w:val="00196757"/>
    <w:rsid w:val="00196A59"/>
    <w:rsid w:val="001A0378"/>
    <w:rsid w:val="001A0592"/>
    <w:rsid w:val="001A2289"/>
    <w:rsid w:val="001A44A1"/>
    <w:rsid w:val="001A4FF1"/>
    <w:rsid w:val="001A74A6"/>
    <w:rsid w:val="001B2DCB"/>
    <w:rsid w:val="001B4196"/>
    <w:rsid w:val="001B435F"/>
    <w:rsid w:val="001B4E46"/>
    <w:rsid w:val="001B50D9"/>
    <w:rsid w:val="001B70AA"/>
    <w:rsid w:val="001B7198"/>
    <w:rsid w:val="001C0153"/>
    <w:rsid w:val="001C02BD"/>
    <w:rsid w:val="001C124D"/>
    <w:rsid w:val="001C18B8"/>
    <w:rsid w:val="001C25C4"/>
    <w:rsid w:val="001C3382"/>
    <w:rsid w:val="001C3EE4"/>
    <w:rsid w:val="001C4477"/>
    <w:rsid w:val="001C44D3"/>
    <w:rsid w:val="001C6231"/>
    <w:rsid w:val="001C795D"/>
    <w:rsid w:val="001D149A"/>
    <w:rsid w:val="001D1AF3"/>
    <w:rsid w:val="001D5643"/>
    <w:rsid w:val="001D61C1"/>
    <w:rsid w:val="001D75E7"/>
    <w:rsid w:val="001E161A"/>
    <w:rsid w:val="001E1C18"/>
    <w:rsid w:val="001E26B7"/>
    <w:rsid w:val="001E51EB"/>
    <w:rsid w:val="001F0DD6"/>
    <w:rsid w:val="001F2D97"/>
    <w:rsid w:val="001F4436"/>
    <w:rsid w:val="001F4B20"/>
    <w:rsid w:val="001F79D3"/>
    <w:rsid w:val="002029F2"/>
    <w:rsid w:val="00202AC8"/>
    <w:rsid w:val="0020344D"/>
    <w:rsid w:val="00205943"/>
    <w:rsid w:val="00207520"/>
    <w:rsid w:val="002111AF"/>
    <w:rsid w:val="00215C43"/>
    <w:rsid w:val="002171F2"/>
    <w:rsid w:val="00217CAC"/>
    <w:rsid w:val="00220AD1"/>
    <w:rsid w:val="00221EA2"/>
    <w:rsid w:val="002230FD"/>
    <w:rsid w:val="0022396D"/>
    <w:rsid w:val="002265DC"/>
    <w:rsid w:val="002266D7"/>
    <w:rsid w:val="002274BC"/>
    <w:rsid w:val="00230529"/>
    <w:rsid w:val="002321CD"/>
    <w:rsid w:val="0023318C"/>
    <w:rsid w:val="0023410B"/>
    <w:rsid w:val="00234728"/>
    <w:rsid w:val="0023573D"/>
    <w:rsid w:val="00235CE6"/>
    <w:rsid w:val="00236A24"/>
    <w:rsid w:val="00240180"/>
    <w:rsid w:val="00242FFF"/>
    <w:rsid w:val="00244452"/>
    <w:rsid w:val="00252C98"/>
    <w:rsid w:val="002540B5"/>
    <w:rsid w:val="002541F0"/>
    <w:rsid w:val="002555BD"/>
    <w:rsid w:val="00256239"/>
    <w:rsid w:val="00261333"/>
    <w:rsid w:val="002614AD"/>
    <w:rsid w:val="00263506"/>
    <w:rsid w:val="0026752E"/>
    <w:rsid w:val="0027159F"/>
    <w:rsid w:val="002715AE"/>
    <w:rsid w:val="00273172"/>
    <w:rsid w:val="0027465E"/>
    <w:rsid w:val="00274674"/>
    <w:rsid w:val="0027762C"/>
    <w:rsid w:val="002830D9"/>
    <w:rsid w:val="002842F6"/>
    <w:rsid w:val="00286F9C"/>
    <w:rsid w:val="00291145"/>
    <w:rsid w:val="00293985"/>
    <w:rsid w:val="00295E65"/>
    <w:rsid w:val="002A03B3"/>
    <w:rsid w:val="002A0FDF"/>
    <w:rsid w:val="002A1ACF"/>
    <w:rsid w:val="002A4C8B"/>
    <w:rsid w:val="002A5451"/>
    <w:rsid w:val="002B11D7"/>
    <w:rsid w:val="002B21CD"/>
    <w:rsid w:val="002B3308"/>
    <w:rsid w:val="002B3714"/>
    <w:rsid w:val="002B4527"/>
    <w:rsid w:val="002B6735"/>
    <w:rsid w:val="002C014D"/>
    <w:rsid w:val="002C316D"/>
    <w:rsid w:val="002C3FD8"/>
    <w:rsid w:val="002C4E80"/>
    <w:rsid w:val="002C76BE"/>
    <w:rsid w:val="002C7F70"/>
    <w:rsid w:val="002D197D"/>
    <w:rsid w:val="002D30B5"/>
    <w:rsid w:val="002D5D2A"/>
    <w:rsid w:val="002D707F"/>
    <w:rsid w:val="002D7492"/>
    <w:rsid w:val="002E33BB"/>
    <w:rsid w:val="002E35E0"/>
    <w:rsid w:val="002E4D90"/>
    <w:rsid w:val="002F02B1"/>
    <w:rsid w:val="002F26FB"/>
    <w:rsid w:val="002F402E"/>
    <w:rsid w:val="002F4C18"/>
    <w:rsid w:val="00300612"/>
    <w:rsid w:val="00307AFF"/>
    <w:rsid w:val="003109F3"/>
    <w:rsid w:val="00311632"/>
    <w:rsid w:val="00312DFF"/>
    <w:rsid w:val="00313623"/>
    <w:rsid w:val="00313F07"/>
    <w:rsid w:val="003177AD"/>
    <w:rsid w:val="00317AB6"/>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614"/>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17CB"/>
    <w:rsid w:val="003D410F"/>
    <w:rsid w:val="003D7572"/>
    <w:rsid w:val="003E1CD8"/>
    <w:rsid w:val="003E2A12"/>
    <w:rsid w:val="003E2EDC"/>
    <w:rsid w:val="003E39EE"/>
    <w:rsid w:val="003E3E97"/>
    <w:rsid w:val="003E75B7"/>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DEE"/>
    <w:rsid w:val="00417431"/>
    <w:rsid w:val="004177E5"/>
    <w:rsid w:val="004179F8"/>
    <w:rsid w:val="004200C6"/>
    <w:rsid w:val="00420A0F"/>
    <w:rsid w:val="004223E4"/>
    <w:rsid w:val="00422672"/>
    <w:rsid w:val="00423433"/>
    <w:rsid w:val="004252F5"/>
    <w:rsid w:val="004255A3"/>
    <w:rsid w:val="00430487"/>
    <w:rsid w:val="004328EC"/>
    <w:rsid w:val="00433448"/>
    <w:rsid w:val="004342D5"/>
    <w:rsid w:val="004342E8"/>
    <w:rsid w:val="00434A6A"/>
    <w:rsid w:val="00435224"/>
    <w:rsid w:val="00435C7C"/>
    <w:rsid w:val="00436B2C"/>
    <w:rsid w:val="00440972"/>
    <w:rsid w:val="00443DD4"/>
    <w:rsid w:val="00444542"/>
    <w:rsid w:val="00445B05"/>
    <w:rsid w:val="004465E7"/>
    <w:rsid w:val="00453BE1"/>
    <w:rsid w:val="004546CE"/>
    <w:rsid w:val="00455CD4"/>
    <w:rsid w:val="0046059A"/>
    <w:rsid w:val="0046445C"/>
    <w:rsid w:val="00465BBE"/>
    <w:rsid w:val="0046706F"/>
    <w:rsid w:val="00467403"/>
    <w:rsid w:val="004701ED"/>
    <w:rsid w:val="00471A37"/>
    <w:rsid w:val="00471BBD"/>
    <w:rsid w:val="00477B03"/>
    <w:rsid w:val="0048134B"/>
    <w:rsid w:val="0048146A"/>
    <w:rsid w:val="0048158E"/>
    <w:rsid w:val="004822ED"/>
    <w:rsid w:val="00482EF4"/>
    <w:rsid w:val="0048784C"/>
    <w:rsid w:val="004930D0"/>
    <w:rsid w:val="0049312E"/>
    <w:rsid w:val="00493180"/>
    <w:rsid w:val="00494DFB"/>
    <w:rsid w:val="004951D9"/>
    <w:rsid w:val="004955CE"/>
    <w:rsid w:val="00495A24"/>
    <w:rsid w:val="0049718C"/>
    <w:rsid w:val="004A02D9"/>
    <w:rsid w:val="004A489F"/>
    <w:rsid w:val="004A59CF"/>
    <w:rsid w:val="004B2492"/>
    <w:rsid w:val="004B2BBF"/>
    <w:rsid w:val="004B2C30"/>
    <w:rsid w:val="004B30B5"/>
    <w:rsid w:val="004B3417"/>
    <w:rsid w:val="004B4339"/>
    <w:rsid w:val="004B491E"/>
    <w:rsid w:val="004B49AE"/>
    <w:rsid w:val="004B6C04"/>
    <w:rsid w:val="004B75F9"/>
    <w:rsid w:val="004C00F5"/>
    <w:rsid w:val="004C35A5"/>
    <w:rsid w:val="004C5EFB"/>
    <w:rsid w:val="004D49C5"/>
    <w:rsid w:val="004D5DD6"/>
    <w:rsid w:val="004D6D1A"/>
    <w:rsid w:val="004E05E2"/>
    <w:rsid w:val="004E141C"/>
    <w:rsid w:val="004E6269"/>
    <w:rsid w:val="004F0513"/>
    <w:rsid w:val="004F0E4E"/>
    <w:rsid w:val="004F1661"/>
    <w:rsid w:val="004F2693"/>
    <w:rsid w:val="004F2E51"/>
    <w:rsid w:val="004F3237"/>
    <w:rsid w:val="004F3996"/>
    <w:rsid w:val="004F4A39"/>
    <w:rsid w:val="004F5018"/>
    <w:rsid w:val="004F63E0"/>
    <w:rsid w:val="004F6B7B"/>
    <w:rsid w:val="00503E72"/>
    <w:rsid w:val="00506910"/>
    <w:rsid w:val="00512187"/>
    <w:rsid w:val="0051250B"/>
    <w:rsid w:val="00515354"/>
    <w:rsid w:val="00515D2C"/>
    <w:rsid w:val="005161F9"/>
    <w:rsid w:val="00517EFB"/>
    <w:rsid w:val="005207D4"/>
    <w:rsid w:val="00520C44"/>
    <w:rsid w:val="00521C71"/>
    <w:rsid w:val="00521D5E"/>
    <w:rsid w:val="005221A9"/>
    <w:rsid w:val="005239D2"/>
    <w:rsid w:val="00523B82"/>
    <w:rsid w:val="00525732"/>
    <w:rsid w:val="00530E9F"/>
    <w:rsid w:val="00531709"/>
    <w:rsid w:val="00531E2F"/>
    <w:rsid w:val="005352EA"/>
    <w:rsid w:val="00541173"/>
    <w:rsid w:val="00544D4D"/>
    <w:rsid w:val="00545AA3"/>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31DA"/>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2B"/>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119"/>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911"/>
    <w:rsid w:val="00614B70"/>
    <w:rsid w:val="00616B23"/>
    <w:rsid w:val="00616E0A"/>
    <w:rsid w:val="00621E7C"/>
    <w:rsid w:val="00623C45"/>
    <w:rsid w:val="00624FAB"/>
    <w:rsid w:val="00627A84"/>
    <w:rsid w:val="00630200"/>
    <w:rsid w:val="00630D6A"/>
    <w:rsid w:val="006324BE"/>
    <w:rsid w:val="006329DA"/>
    <w:rsid w:val="00632ECD"/>
    <w:rsid w:val="00634677"/>
    <w:rsid w:val="00636F79"/>
    <w:rsid w:val="00637537"/>
    <w:rsid w:val="006406B6"/>
    <w:rsid w:val="00642DB4"/>
    <w:rsid w:val="00643D91"/>
    <w:rsid w:val="0064529F"/>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4502"/>
    <w:rsid w:val="006954AF"/>
    <w:rsid w:val="006954EF"/>
    <w:rsid w:val="006A156C"/>
    <w:rsid w:val="006A4E56"/>
    <w:rsid w:val="006A5CE3"/>
    <w:rsid w:val="006A6453"/>
    <w:rsid w:val="006B033D"/>
    <w:rsid w:val="006B0917"/>
    <w:rsid w:val="006B1159"/>
    <w:rsid w:val="006B1E9A"/>
    <w:rsid w:val="006B5271"/>
    <w:rsid w:val="006B55AA"/>
    <w:rsid w:val="006B5F57"/>
    <w:rsid w:val="006B6A6D"/>
    <w:rsid w:val="006C2C71"/>
    <w:rsid w:val="006C4D91"/>
    <w:rsid w:val="006C550B"/>
    <w:rsid w:val="006C5AF7"/>
    <w:rsid w:val="006C6072"/>
    <w:rsid w:val="006C6224"/>
    <w:rsid w:val="006C78CD"/>
    <w:rsid w:val="006D26C5"/>
    <w:rsid w:val="006D47F1"/>
    <w:rsid w:val="006D4D29"/>
    <w:rsid w:val="006D4DA9"/>
    <w:rsid w:val="006D54D1"/>
    <w:rsid w:val="006D6BFB"/>
    <w:rsid w:val="006E04AD"/>
    <w:rsid w:val="006E1681"/>
    <w:rsid w:val="006E23A4"/>
    <w:rsid w:val="006E68F0"/>
    <w:rsid w:val="006E719B"/>
    <w:rsid w:val="006E71FD"/>
    <w:rsid w:val="006F15DC"/>
    <w:rsid w:val="006F2C9C"/>
    <w:rsid w:val="006F4258"/>
    <w:rsid w:val="006F684F"/>
    <w:rsid w:val="006F69CF"/>
    <w:rsid w:val="00702051"/>
    <w:rsid w:val="00702C71"/>
    <w:rsid w:val="00702E6A"/>
    <w:rsid w:val="00703678"/>
    <w:rsid w:val="00705B3A"/>
    <w:rsid w:val="007069A4"/>
    <w:rsid w:val="0070737E"/>
    <w:rsid w:val="007143FA"/>
    <w:rsid w:val="00715F97"/>
    <w:rsid w:val="007174B8"/>
    <w:rsid w:val="007210A9"/>
    <w:rsid w:val="007218D7"/>
    <w:rsid w:val="00722660"/>
    <w:rsid w:val="00724531"/>
    <w:rsid w:val="00725C75"/>
    <w:rsid w:val="00727131"/>
    <w:rsid w:val="00731B57"/>
    <w:rsid w:val="00732431"/>
    <w:rsid w:val="00733AA1"/>
    <w:rsid w:val="00734273"/>
    <w:rsid w:val="00735163"/>
    <w:rsid w:val="00736366"/>
    <w:rsid w:val="0073709B"/>
    <w:rsid w:val="0074083F"/>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331D"/>
    <w:rsid w:val="007778B1"/>
    <w:rsid w:val="0078176E"/>
    <w:rsid w:val="007827A1"/>
    <w:rsid w:val="0078442F"/>
    <w:rsid w:val="00784AEE"/>
    <w:rsid w:val="0078505F"/>
    <w:rsid w:val="00786292"/>
    <w:rsid w:val="00786E08"/>
    <w:rsid w:val="0079348A"/>
    <w:rsid w:val="00793F9E"/>
    <w:rsid w:val="00794A03"/>
    <w:rsid w:val="0079714C"/>
    <w:rsid w:val="00797760"/>
    <w:rsid w:val="007A01F3"/>
    <w:rsid w:val="007A4501"/>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7F536C"/>
    <w:rsid w:val="00800BD0"/>
    <w:rsid w:val="0080658A"/>
    <w:rsid w:val="00807499"/>
    <w:rsid w:val="00810FCA"/>
    <w:rsid w:val="00812587"/>
    <w:rsid w:val="00814020"/>
    <w:rsid w:val="0081587A"/>
    <w:rsid w:val="00816225"/>
    <w:rsid w:val="00817A07"/>
    <w:rsid w:val="00817B71"/>
    <w:rsid w:val="00820493"/>
    <w:rsid w:val="008208D3"/>
    <w:rsid w:val="0082520F"/>
    <w:rsid w:val="00827721"/>
    <w:rsid w:val="00833A5F"/>
    <w:rsid w:val="00834B55"/>
    <w:rsid w:val="00840BB2"/>
    <w:rsid w:val="00840D72"/>
    <w:rsid w:val="008468F8"/>
    <w:rsid w:val="0084720F"/>
    <w:rsid w:val="00853C05"/>
    <w:rsid w:val="00854061"/>
    <w:rsid w:val="0085629F"/>
    <w:rsid w:val="0085666A"/>
    <w:rsid w:val="008605CE"/>
    <w:rsid w:val="008629A2"/>
    <w:rsid w:val="008701DA"/>
    <w:rsid w:val="00871E62"/>
    <w:rsid w:val="00873381"/>
    <w:rsid w:val="00873FB3"/>
    <w:rsid w:val="00874192"/>
    <w:rsid w:val="00874D38"/>
    <w:rsid w:val="00875236"/>
    <w:rsid w:val="00875247"/>
    <w:rsid w:val="00875EAE"/>
    <w:rsid w:val="00876C78"/>
    <w:rsid w:val="00877FE7"/>
    <w:rsid w:val="008806C9"/>
    <w:rsid w:val="008817BD"/>
    <w:rsid w:val="008821E2"/>
    <w:rsid w:val="00882669"/>
    <w:rsid w:val="00882F59"/>
    <w:rsid w:val="008836AD"/>
    <w:rsid w:val="00887ABD"/>
    <w:rsid w:val="008900EF"/>
    <w:rsid w:val="00892D2A"/>
    <w:rsid w:val="00893808"/>
    <w:rsid w:val="00895CBA"/>
    <w:rsid w:val="008A0C76"/>
    <w:rsid w:val="008A1C0E"/>
    <w:rsid w:val="008A1CA9"/>
    <w:rsid w:val="008A3371"/>
    <w:rsid w:val="008A43B0"/>
    <w:rsid w:val="008A4837"/>
    <w:rsid w:val="008A5A08"/>
    <w:rsid w:val="008B09CA"/>
    <w:rsid w:val="008B1AD3"/>
    <w:rsid w:val="008B27A8"/>
    <w:rsid w:val="008B2F22"/>
    <w:rsid w:val="008B4365"/>
    <w:rsid w:val="008B78CC"/>
    <w:rsid w:val="008B7FA8"/>
    <w:rsid w:val="008C0340"/>
    <w:rsid w:val="008C1FAC"/>
    <w:rsid w:val="008C2274"/>
    <w:rsid w:val="008C3051"/>
    <w:rsid w:val="008C5D7A"/>
    <w:rsid w:val="008C7C7A"/>
    <w:rsid w:val="008D0409"/>
    <w:rsid w:val="008D06FB"/>
    <w:rsid w:val="008D33F7"/>
    <w:rsid w:val="008D3DD1"/>
    <w:rsid w:val="008D6C50"/>
    <w:rsid w:val="008E209E"/>
    <w:rsid w:val="008F1417"/>
    <w:rsid w:val="008F16B1"/>
    <w:rsid w:val="008F33A5"/>
    <w:rsid w:val="008F4356"/>
    <w:rsid w:val="008F5E69"/>
    <w:rsid w:val="00901C4E"/>
    <w:rsid w:val="00905F8E"/>
    <w:rsid w:val="00906C26"/>
    <w:rsid w:val="00911EEA"/>
    <w:rsid w:val="00915849"/>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65F66"/>
    <w:rsid w:val="00980B9D"/>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5CD"/>
    <w:rsid w:val="009B0F1C"/>
    <w:rsid w:val="009B1CC5"/>
    <w:rsid w:val="009B3007"/>
    <w:rsid w:val="009B4987"/>
    <w:rsid w:val="009B5BC2"/>
    <w:rsid w:val="009B5C87"/>
    <w:rsid w:val="009B75E2"/>
    <w:rsid w:val="009C0255"/>
    <w:rsid w:val="009C24BB"/>
    <w:rsid w:val="009C3A52"/>
    <w:rsid w:val="009C5D09"/>
    <w:rsid w:val="009C7881"/>
    <w:rsid w:val="009C7CD9"/>
    <w:rsid w:val="009D1776"/>
    <w:rsid w:val="009D49DB"/>
    <w:rsid w:val="009D58E5"/>
    <w:rsid w:val="009D5C0D"/>
    <w:rsid w:val="009D6FAA"/>
    <w:rsid w:val="009E0007"/>
    <w:rsid w:val="009E1B10"/>
    <w:rsid w:val="009E244C"/>
    <w:rsid w:val="009E2FE5"/>
    <w:rsid w:val="009E422B"/>
    <w:rsid w:val="009E5208"/>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6497"/>
    <w:rsid w:val="00A10432"/>
    <w:rsid w:val="00A11F03"/>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4F27"/>
    <w:rsid w:val="00A464CB"/>
    <w:rsid w:val="00A46AFD"/>
    <w:rsid w:val="00A501A0"/>
    <w:rsid w:val="00A5123E"/>
    <w:rsid w:val="00A51E06"/>
    <w:rsid w:val="00A52C6A"/>
    <w:rsid w:val="00A557C8"/>
    <w:rsid w:val="00A56B2C"/>
    <w:rsid w:val="00A56B80"/>
    <w:rsid w:val="00A5712A"/>
    <w:rsid w:val="00A620C6"/>
    <w:rsid w:val="00A62100"/>
    <w:rsid w:val="00A62F0E"/>
    <w:rsid w:val="00A66E38"/>
    <w:rsid w:val="00A67D5C"/>
    <w:rsid w:val="00A710B3"/>
    <w:rsid w:val="00A721C7"/>
    <w:rsid w:val="00A77DA9"/>
    <w:rsid w:val="00A802D1"/>
    <w:rsid w:val="00A8427F"/>
    <w:rsid w:val="00A850D1"/>
    <w:rsid w:val="00A86984"/>
    <w:rsid w:val="00A86CFA"/>
    <w:rsid w:val="00A86D9E"/>
    <w:rsid w:val="00A94C09"/>
    <w:rsid w:val="00A95223"/>
    <w:rsid w:val="00A9779E"/>
    <w:rsid w:val="00AA4A8C"/>
    <w:rsid w:val="00AA7C7F"/>
    <w:rsid w:val="00AB0E3A"/>
    <w:rsid w:val="00AB48C1"/>
    <w:rsid w:val="00AB79CB"/>
    <w:rsid w:val="00AC0E82"/>
    <w:rsid w:val="00AC15E2"/>
    <w:rsid w:val="00AC256B"/>
    <w:rsid w:val="00AC2B75"/>
    <w:rsid w:val="00AC2C92"/>
    <w:rsid w:val="00AC51FB"/>
    <w:rsid w:val="00AC6BE9"/>
    <w:rsid w:val="00AC76D5"/>
    <w:rsid w:val="00AD0371"/>
    <w:rsid w:val="00AD2E76"/>
    <w:rsid w:val="00AD5621"/>
    <w:rsid w:val="00AD65C6"/>
    <w:rsid w:val="00AD799E"/>
    <w:rsid w:val="00AE0062"/>
    <w:rsid w:val="00AE0324"/>
    <w:rsid w:val="00AE32E1"/>
    <w:rsid w:val="00AE3BEA"/>
    <w:rsid w:val="00AE40F3"/>
    <w:rsid w:val="00AE48D7"/>
    <w:rsid w:val="00AE79AA"/>
    <w:rsid w:val="00AF0F01"/>
    <w:rsid w:val="00AF19B6"/>
    <w:rsid w:val="00AF1FB8"/>
    <w:rsid w:val="00AF24C1"/>
    <w:rsid w:val="00AF2DCB"/>
    <w:rsid w:val="00AF384D"/>
    <w:rsid w:val="00AF56FD"/>
    <w:rsid w:val="00AF65D4"/>
    <w:rsid w:val="00AF7214"/>
    <w:rsid w:val="00B00239"/>
    <w:rsid w:val="00B0066B"/>
    <w:rsid w:val="00B00F1B"/>
    <w:rsid w:val="00B01872"/>
    <w:rsid w:val="00B02BEC"/>
    <w:rsid w:val="00B0385F"/>
    <w:rsid w:val="00B054B3"/>
    <w:rsid w:val="00B10223"/>
    <w:rsid w:val="00B14E06"/>
    <w:rsid w:val="00B15853"/>
    <w:rsid w:val="00B16E90"/>
    <w:rsid w:val="00B1743C"/>
    <w:rsid w:val="00B20DC6"/>
    <w:rsid w:val="00B21A13"/>
    <w:rsid w:val="00B21C99"/>
    <w:rsid w:val="00B222F7"/>
    <w:rsid w:val="00B238B5"/>
    <w:rsid w:val="00B24D89"/>
    <w:rsid w:val="00B256A2"/>
    <w:rsid w:val="00B2755B"/>
    <w:rsid w:val="00B31A89"/>
    <w:rsid w:val="00B337FF"/>
    <w:rsid w:val="00B372C6"/>
    <w:rsid w:val="00B37E63"/>
    <w:rsid w:val="00B40C53"/>
    <w:rsid w:val="00B414AD"/>
    <w:rsid w:val="00B4306A"/>
    <w:rsid w:val="00B43235"/>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1C0C"/>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97B"/>
    <w:rsid w:val="00BC6A8D"/>
    <w:rsid w:val="00BC6AED"/>
    <w:rsid w:val="00BD0457"/>
    <w:rsid w:val="00BD0BEA"/>
    <w:rsid w:val="00BD11F6"/>
    <w:rsid w:val="00BD288C"/>
    <w:rsid w:val="00BE0F63"/>
    <w:rsid w:val="00BE2F3B"/>
    <w:rsid w:val="00BE4C71"/>
    <w:rsid w:val="00BE6E53"/>
    <w:rsid w:val="00BE7FED"/>
    <w:rsid w:val="00BF0752"/>
    <w:rsid w:val="00BF07F3"/>
    <w:rsid w:val="00BF1CCA"/>
    <w:rsid w:val="00BF3D41"/>
    <w:rsid w:val="00BF3F94"/>
    <w:rsid w:val="00BF4ADE"/>
    <w:rsid w:val="00BF4D12"/>
    <w:rsid w:val="00BF523F"/>
    <w:rsid w:val="00BF7336"/>
    <w:rsid w:val="00C01705"/>
    <w:rsid w:val="00C02B00"/>
    <w:rsid w:val="00C03AD5"/>
    <w:rsid w:val="00C05279"/>
    <w:rsid w:val="00C05BDF"/>
    <w:rsid w:val="00C0678D"/>
    <w:rsid w:val="00C06BF3"/>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26897"/>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443D"/>
    <w:rsid w:val="00C65F36"/>
    <w:rsid w:val="00C662E3"/>
    <w:rsid w:val="00C66401"/>
    <w:rsid w:val="00C66A96"/>
    <w:rsid w:val="00C7071B"/>
    <w:rsid w:val="00C7264A"/>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557"/>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109"/>
    <w:rsid w:val="00CC260C"/>
    <w:rsid w:val="00CC27A3"/>
    <w:rsid w:val="00CC3CCC"/>
    <w:rsid w:val="00CC498B"/>
    <w:rsid w:val="00CC5DDF"/>
    <w:rsid w:val="00CC7147"/>
    <w:rsid w:val="00CD1064"/>
    <w:rsid w:val="00CD264D"/>
    <w:rsid w:val="00CD41FC"/>
    <w:rsid w:val="00CD43F1"/>
    <w:rsid w:val="00CD4BFB"/>
    <w:rsid w:val="00CD6010"/>
    <w:rsid w:val="00CE1BD8"/>
    <w:rsid w:val="00CE4080"/>
    <w:rsid w:val="00CE6508"/>
    <w:rsid w:val="00CE70E5"/>
    <w:rsid w:val="00CF250E"/>
    <w:rsid w:val="00CF5A08"/>
    <w:rsid w:val="00CF5BD0"/>
    <w:rsid w:val="00CF6310"/>
    <w:rsid w:val="00CF67D4"/>
    <w:rsid w:val="00D01259"/>
    <w:rsid w:val="00D02329"/>
    <w:rsid w:val="00D03EA9"/>
    <w:rsid w:val="00D04960"/>
    <w:rsid w:val="00D10798"/>
    <w:rsid w:val="00D10D06"/>
    <w:rsid w:val="00D1154C"/>
    <w:rsid w:val="00D11669"/>
    <w:rsid w:val="00D140C2"/>
    <w:rsid w:val="00D16912"/>
    <w:rsid w:val="00D16B87"/>
    <w:rsid w:val="00D17DBF"/>
    <w:rsid w:val="00D21234"/>
    <w:rsid w:val="00D215BF"/>
    <w:rsid w:val="00D232D4"/>
    <w:rsid w:val="00D24637"/>
    <w:rsid w:val="00D247C9"/>
    <w:rsid w:val="00D2528B"/>
    <w:rsid w:val="00D25714"/>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C2C"/>
    <w:rsid w:val="00D67D95"/>
    <w:rsid w:val="00D7122B"/>
    <w:rsid w:val="00D7369C"/>
    <w:rsid w:val="00D7628E"/>
    <w:rsid w:val="00D7717F"/>
    <w:rsid w:val="00D802F3"/>
    <w:rsid w:val="00D83554"/>
    <w:rsid w:val="00D838B5"/>
    <w:rsid w:val="00D84CCA"/>
    <w:rsid w:val="00D85598"/>
    <w:rsid w:val="00D87979"/>
    <w:rsid w:val="00D9242A"/>
    <w:rsid w:val="00D92486"/>
    <w:rsid w:val="00D97DAF"/>
    <w:rsid w:val="00DA220A"/>
    <w:rsid w:val="00DA5C29"/>
    <w:rsid w:val="00DB02F0"/>
    <w:rsid w:val="00DB0F8B"/>
    <w:rsid w:val="00DB28F5"/>
    <w:rsid w:val="00DB44EF"/>
    <w:rsid w:val="00DB5BFF"/>
    <w:rsid w:val="00DB5DC4"/>
    <w:rsid w:val="00DB77B8"/>
    <w:rsid w:val="00DB77EB"/>
    <w:rsid w:val="00DB7CAF"/>
    <w:rsid w:val="00DC0FD6"/>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2CBE"/>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2BC7"/>
    <w:rsid w:val="00E238B1"/>
    <w:rsid w:val="00E265DF"/>
    <w:rsid w:val="00E32AC5"/>
    <w:rsid w:val="00E32FC4"/>
    <w:rsid w:val="00E33C42"/>
    <w:rsid w:val="00E34CBF"/>
    <w:rsid w:val="00E35290"/>
    <w:rsid w:val="00E36012"/>
    <w:rsid w:val="00E402CC"/>
    <w:rsid w:val="00E43C6E"/>
    <w:rsid w:val="00E44E5D"/>
    <w:rsid w:val="00E46057"/>
    <w:rsid w:val="00E47212"/>
    <w:rsid w:val="00E478AA"/>
    <w:rsid w:val="00E51A2A"/>
    <w:rsid w:val="00E537C0"/>
    <w:rsid w:val="00E545B4"/>
    <w:rsid w:val="00E56A79"/>
    <w:rsid w:val="00E573EC"/>
    <w:rsid w:val="00E57FF5"/>
    <w:rsid w:val="00E60DC0"/>
    <w:rsid w:val="00E61D60"/>
    <w:rsid w:val="00E62BB3"/>
    <w:rsid w:val="00E64B18"/>
    <w:rsid w:val="00E65801"/>
    <w:rsid w:val="00E7009B"/>
    <w:rsid w:val="00E7392C"/>
    <w:rsid w:val="00E73D04"/>
    <w:rsid w:val="00E74172"/>
    <w:rsid w:val="00E7650F"/>
    <w:rsid w:val="00E7688B"/>
    <w:rsid w:val="00E77CBD"/>
    <w:rsid w:val="00E803B4"/>
    <w:rsid w:val="00E8070D"/>
    <w:rsid w:val="00E812BB"/>
    <w:rsid w:val="00E83172"/>
    <w:rsid w:val="00E861F6"/>
    <w:rsid w:val="00E87AEC"/>
    <w:rsid w:val="00E910ED"/>
    <w:rsid w:val="00E91868"/>
    <w:rsid w:val="00E91EAF"/>
    <w:rsid w:val="00E92B4F"/>
    <w:rsid w:val="00E93545"/>
    <w:rsid w:val="00E947D5"/>
    <w:rsid w:val="00E94E0E"/>
    <w:rsid w:val="00EA321E"/>
    <w:rsid w:val="00EA3267"/>
    <w:rsid w:val="00EA3828"/>
    <w:rsid w:val="00EA3D17"/>
    <w:rsid w:val="00EA461E"/>
    <w:rsid w:val="00EA678E"/>
    <w:rsid w:val="00EA79D2"/>
    <w:rsid w:val="00EB0255"/>
    <w:rsid w:val="00EB18BC"/>
    <w:rsid w:val="00EB68A9"/>
    <w:rsid w:val="00EB713B"/>
    <w:rsid w:val="00EC2960"/>
    <w:rsid w:val="00EC5310"/>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17A81"/>
    <w:rsid w:val="00F232EF"/>
    <w:rsid w:val="00F23BF7"/>
    <w:rsid w:val="00F26414"/>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6188"/>
    <w:rsid w:val="00F975CC"/>
    <w:rsid w:val="00FA01A7"/>
    <w:rsid w:val="00FA0EC6"/>
    <w:rsid w:val="00FA22B1"/>
    <w:rsid w:val="00FA3B83"/>
    <w:rsid w:val="00FA3D7B"/>
    <w:rsid w:val="00FA419A"/>
    <w:rsid w:val="00FA4EAC"/>
    <w:rsid w:val="00FA79D3"/>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4765"/>
    <w:rsid w:val="00FD57C5"/>
    <w:rsid w:val="00FD65F2"/>
    <w:rsid w:val="00FD7F95"/>
    <w:rsid w:val="00FE0131"/>
    <w:rsid w:val="00FE17C7"/>
    <w:rsid w:val="00FE1803"/>
    <w:rsid w:val="00FE35E6"/>
    <w:rsid w:val="00FF0E0A"/>
    <w:rsid w:val="00FF0FA2"/>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Vraz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678702970">
      <w:bodyDiv w:val="1"/>
      <w:marLeft w:val="0"/>
      <w:marRight w:val="0"/>
      <w:marTop w:val="0"/>
      <w:marBottom w:val="0"/>
      <w:divBdr>
        <w:top w:val="none" w:sz="0" w:space="0" w:color="auto"/>
        <w:left w:val="none" w:sz="0" w:space="0" w:color="auto"/>
        <w:bottom w:val="none" w:sz="0" w:space="0" w:color="auto"/>
        <w:right w:val="none" w:sz="0" w:space="0" w:color="auto"/>
      </w:divBdr>
    </w:div>
    <w:div w:id="1397432960">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i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BFFC5-CA80-4BC8-9BA6-4E4CB95C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4032</Words>
  <Characters>22986</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26965</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2025-08-26T07:58:00Z</dcterms:modified>
</cp:coreProperties>
</file>