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3038178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293E05" w:rsidRPr="00293E05">
        <w:rPr>
          <w:rFonts w:ascii="Arial" w:hAnsi="Arial" w:cs="Arial"/>
          <w:b/>
          <w:bCs/>
          <w:sz w:val="22"/>
          <w:szCs w:val="22"/>
        </w:rPr>
        <w:t>52/PRV/2022 - AKTUALIZÁCIA Č. 4</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571B6A08" w14:textId="2130C1EE" w:rsidR="00620E83" w:rsidRPr="007A62F8" w:rsidRDefault="001457AD" w:rsidP="00196459">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196459" w:rsidRPr="00196459">
        <w:rPr>
          <w:rFonts w:ascii="Arial" w:hAnsi="Arial" w:cs="Arial"/>
          <w:b/>
          <w:bCs/>
          <w:sz w:val="22"/>
          <w:szCs w:val="22"/>
        </w:rPr>
        <w:t>Ťahaný postrekovač</w:t>
      </w: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607A6600"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196459">
        <w:rPr>
          <w:rFonts w:ascii="Arial" w:hAnsi="Arial" w:cs="Arial"/>
          <w:sz w:val="22"/>
          <w:szCs w:val="22"/>
        </w:rPr>
        <w:t>o Veľkom Biely,</w:t>
      </w:r>
      <w:r w:rsidR="00620E83" w:rsidRPr="007A62F8">
        <w:rPr>
          <w:rFonts w:ascii="Arial" w:hAnsi="Arial" w:cs="Arial"/>
          <w:sz w:val="22"/>
          <w:szCs w:val="22"/>
        </w:rPr>
        <w:t xml:space="preserve"> </w:t>
      </w:r>
      <w:r w:rsidR="00620E83" w:rsidRPr="001173DE">
        <w:rPr>
          <w:rFonts w:ascii="Arial" w:hAnsi="Arial" w:cs="Arial"/>
          <w:sz w:val="22"/>
          <w:szCs w:val="22"/>
        </w:rPr>
        <w:t xml:space="preserve">dňa </w:t>
      </w:r>
      <w:r w:rsidR="001173DE" w:rsidRPr="001173DE">
        <w:rPr>
          <w:rFonts w:ascii="Arial" w:hAnsi="Arial" w:cs="Arial"/>
          <w:sz w:val="22"/>
          <w:szCs w:val="22"/>
        </w:rPr>
        <w:t>0</w:t>
      </w:r>
      <w:r w:rsidR="00805677">
        <w:rPr>
          <w:rFonts w:ascii="Arial" w:hAnsi="Arial" w:cs="Arial"/>
          <w:sz w:val="22"/>
          <w:szCs w:val="22"/>
        </w:rPr>
        <w:t>9</w:t>
      </w:r>
      <w:r w:rsidR="001D3581" w:rsidRPr="001173DE">
        <w:rPr>
          <w:rFonts w:ascii="Arial" w:hAnsi="Arial" w:cs="Arial"/>
          <w:sz w:val="22"/>
          <w:szCs w:val="22"/>
        </w:rPr>
        <w:t>.</w:t>
      </w:r>
      <w:r w:rsidR="00196459" w:rsidRPr="001173DE">
        <w:rPr>
          <w:rFonts w:ascii="Arial" w:hAnsi="Arial" w:cs="Arial"/>
          <w:sz w:val="22"/>
          <w:szCs w:val="22"/>
        </w:rPr>
        <w:t>0</w:t>
      </w:r>
      <w:r w:rsidR="001173DE" w:rsidRPr="001173DE">
        <w:rPr>
          <w:rFonts w:ascii="Arial" w:hAnsi="Arial" w:cs="Arial"/>
          <w:sz w:val="22"/>
          <w:szCs w:val="22"/>
        </w:rPr>
        <w:t>5</w:t>
      </w:r>
      <w:r w:rsidR="00E43764" w:rsidRPr="001173DE">
        <w:rPr>
          <w:rFonts w:ascii="Arial" w:hAnsi="Arial" w:cs="Arial"/>
          <w:sz w:val="22"/>
          <w:szCs w:val="22"/>
        </w:rPr>
        <w:t>.202</w:t>
      </w:r>
      <w:r w:rsidR="00196459" w:rsidRPr="001173DE">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467D5DBF" w:rsidR="00786EB9" w:rsidRPr="00F06604" w:rsidRDefault="00FA5BA5" w:rsidP="00FA5BA5">
      <w:pPr>
        <w:rPr>
          <w:rFonts w:ascii="Arial" w:hAnsi="Arial" w:cs="Arial"/>
          <w:sz w:val="22"/>
          <w:szCs w:val="22"/>
        </w:rPr>
      </w:pPr>
      <w:r w:rsidRPr="00F06604">
        <w:rPr>
          <w:rFonts w:ascii="Arial" w:hAnsi="Arial" w:cs="Arial"/>
          <w:sz w:val="22"/>
          <w:szCs w:val="22"/>
        </w:rPr>
        <w:t>Obchodné meno:</w:t>
      </w:r>
      <w:r w:rsidR="00D46D78" w:rsidRPr="00F06604">
        <w:rPr>
          <w:rFonts w:ascii="Arial" w:hAnsi="Arial" w:cs="Arial"/>
          <w:sz w:val="22"/>
          <w:szCs w:val="22"/>
        </w:rPr>
        <w:tab/>
      </w:r>
      <w:r w:rsidR="00D06255" w:rsidRPr="00F06604">
        <w:rPr>
          <w:rFonts w:ascii="Arial" w:hAnsi="Arial" w:cs="Arial"/>
          <w:b/>
          <w:bCs/>
          <w:sz w:val="22"/>
          <w:szCs w:val="22"/>
        </w:rPr>
        <w:t>Michal Szalay</w:t>
      </w:r>
    </w:p>
    <w:p w14:paraId="6808171E" w14:textId="1D3E4CF9" w:rsidR="00FA5BA5" w:rsidRPr="00F06604" w:rsidRDefault="00FA5BA5" w:rsidP="00FA5BA5">
      <w:pPr>
        <w:rPr>
          <w:rFonts w:ascii="Arial" w:hAnsi="Arial" w:cs="Arial"/>
          <w:sz w:val="22"/>
          <w:szCs w:val="22"/>
        </w:rPr>
      </w:pPr>
      <w:r w:rsidRPr="00F06604">
        <w:rPr>
          <w:rFonts w:ascii="Arial" w:hAnsi="Arial" w:cs="Arial"/>
          <w:sz w:val="22"/>
          <w:szCs w:val="22"/>
        </w:rPr>
        <w:t>Sídlo:</w:t>
      </w:r>
      <w:r w:rsidR="00D46D78" w:rsidRPr="00F06604">
        <w:rPr>
          <w:rFonts w:ascii="Arial" w:hAnsi="Arial" w:cs="Arial"/>
          <w:sz w:val="22"/>
          <w:szCs w:val="22"/>
        </w:rPr>
        <w:tab/>
      </w:r>
      <w:r w:rsidR="00D46D78" w:rsidRPr="00F06604">
        <w:rPr>
          <w:rFonts w:ascii="Arial" w:hAnsi="Arial" w:cs="Arial"/>
          <w:sz w:val="22"/>
          <w:szCs w:val="22"/>
        </w:rPr>
        <w:tab/>
      </w:r>
      <w:r w:rsidR="00D46D78" w:rsidRPr="00F06604">
        <w:rPr>
          <w:rFonts w:ascii="Arial" w:hAnsi="Arial" w:cs="Arial"/>
          <w:sz w:val="22"/>
          <w:szCs w:val="22"/>
        </w:rPr>
        <w:tab/>
      </w:r>
      <w:r w:rsidR="007970E9" w:rsidRPr="00F06604">
        <w:rPr>
          <w:rFonts w:ascii="Arial" w:hAnsi="Arial" w:cs="Arial"/>
          <w:sz w:val="22"/>
          <w:szCs w:val="22"/>
        </w:rPr>
        <w:t>Kostolná 734, 900 24 Veľký Biel</w:t>
      </w:r>
    </w:p>
    <w:p w14:paraId="196BC8CC" w14:textId="5F62454D" w:rsidR="00FA5BA5" w:rsidRPr="00F06604" w:rsidRDefault="00FA5BA5" w:rsidP="00FA5BA5">
      <w:pPr>
        <w:rPr>
          <w:rFonts w:ascii="Arial" w:hAnsi="Arial" w:cs="Arial"/>
          <w:sz w:val="22"/>
          <w:szCs w:val="22"/>
        </w:rPr>
      </w:pPr>
      <w:r w:rsidRPr="00F06604">
        <w:rPr>
          <w:rFonts w:ascii="Arial" w:hAnsi="Arial" w:cs="Arial"/>
          <w:sz w:val="22"/>
          <w:szCs w:val="22"/>
        </w:rPr>
        <w:t>Zastúpený:</w:t>
      </w:r>
      <w:r w:rsidR="00D46D78" w:rsidRPr="00F06604">
        <w:rPr>
          <w:rFonts w:ascii="Arial" w:hAnsi="Arial" w:cs="Arial"/>
          <w:sz w:val="22"/>
          <w:szCs w:val="22"/>
        </w:rPr>
        <w:tab/>
      </w:r>
      <w:r w:rsidR="00D46D78" w:rsidRPr="00F06604">
        <w:rPr>
          <w:rFonts w:ascii="Arial" w:hAnsi="Arial" w:cs="Arial"/>
          <w:sz w:val="22"/>
          <w:szCs w:val="22"/>
        </w:rPr>
        <w:tab/>
      </w:r>
      <w:bookmarkStart w:id="7" w:name="_Hlk100221059"/>
      <w:r w:rsidR="00855F4A" w:rsidRPr="00F06604">
        <w:rPr>
          <w:rFonts w:ascii="Arial" w:hAnsi="Arial" w:cs="Arial"/>
          <w:sz w:val="22"/>
          <w:szCs w:val="22"/>
        </w:rPr>
        <w:t>Michal Szalay</w:t>
      </w:r>
    </w:p>
    <w:bookmarkEnd w:id="7"/>
    <w:p w14:paraId="5702FDFE" w14:textId="59209DAA" w:rsidR="00FA5BA5" w:rsidRPr="00F06604" w:rsidRDefault="00FA5BA5" w:rsidP="00FA5BA5">
      <w:pPr>
        <w:rPr>
          <w:rFonts w:ascii="Arial" w:hAnsi="Arial" w:cs="Arial"/>
          <w:sz w:val="22"/>
          <w:szCs w:val="22"/>
        </w:rPr>
      </w:pPr>
      <w:r w:rsidRPr="00F06604">
        <w:rPr>
          <w:rFonts w:ascii="Arial" w:hAnsi="Arial" w:cs="Arial"/>
          <w:sz w:val="22"/>
          <w:szCs w:val="22"/>
        </w:rPr>
        <w:t>IČO:</w:t>
      </w:r>
      <w:r w:rsidR="00D46D78" w:rsidRPr="00F06604">
        <w:rPr>
          <w:rFonts w:ascii="Arial" w:hAnsi="Arial" w:cs="Arial"/>
          <w:sz w:val="22"/>
          <w:szCs w:val="22"/>
        </w:rPr>
        <w:tab/>
      </w:r>
      <w:r w:rsidR="00D46D78" w:rsidRPr="00F06604">
        <w:rPr>
          <w:rFonts w:ascii="Arial" w:hAnsi="Arial" w:cs="Arial"/>
          <w:sz w:val="22"/>
          <w:szCs w:val="22"/>
        </w:rPr>
        <w:tab/>
      </w:r>
      <w:r w:rsidR="00D46D78" w:rsidRPr="00F06604">
        <w:rPr>
          <w:rFonts w:ascii="Arial" w:hAnsi="Arial" w:cs="Arial"/>
          <w:sz w:val="22"/>
          <w:szCs w:val="22"/>
        </w:rPr>
        <w:tab/>
      </w:r>
      <w:bookmarkStart w:id="8" w:name="_Hlk100221067"/>
      <w:r w:rsidR="001071A6" w:rsidRPr="00F06604">
        <w:rPr>
          <w:rFonts w:ascii="Arial" w:hAnsi="Arial" w:cs="Arial"/>
          <w:sz w:val="22"/>
          <w:szCs w:val="22"/>
        </w:rPr>
        <w:t>31111041</w:t>
      </w:r>
    </w:p>
    <w:bookmarkEnd w:id="8"/>
    <w:p w14:paraId="28D6E8D8" w14:textId="52595E9B" w:rsidR="00FA5BA5" w:rsidRPr="00F06604" w:rsidRDefault="00FA5BA5" w:rsidP="00FA5BA5">
      <w:pPr>
        <w:rPr>
          <w:rFonts w:ascii="Arial" w:hAnsi="Arial" w:cs="Arial"/>
          <w:sz w:val="22"/>
          <w:szCs w:val="22"/>
        </w:rPr>
      </w:pPr>
      <w:r w:rsidRPr="00F06604">
        <w:rPr>
          <w:rFonts w:ascii="Arial" w:hAnsi="Arial" w:cs="Arial"/>
          <w:sz w:val="22"/>
          <w:szCs w:val="22"/>
        </w:rPr>
        <w:t>Kontaktná os</w:t>
      </w:r>
      <w:r w:rsidR="00C0580E" w:rsidRPr="00F06604">
        <w:rPr>
          <w:rFonts w:ascii="Arial" w:hAnsi="Arial" w:cs="Arial"/>
          <w:sz w:val="22"/>
          <w:szCs w:val="22"/>
        </w:rPr>
        <w:t xml:space="preserve">oba:       </w:t>
      </w:r>
      <w:r w:rsidR="001071A6" w:rsidRPr="00F06604">
        <w:rPr>
          <w:rFonts w:ascii="Arial" w:hAnsi="Arial" w:cs="Arial"/>
          <w:sz w:val="22"/>
          <w:szCs w:val="22"/>
        </w:rPr>
        <w:t>Michal Szalay</w:t>
      </w:r>
    </w:p>
    <w:p w14:paraId="1DE4C3BC" w14:textId="7C4052FD" w:rsidR="003E74BE" w:rsidRPr="00F06604" w:rsidRDefault="00FA5BA5" w:rsidP="00FA5BA5">
      <w:pPr>
        <w:pStyle w:val="Odsekzoznamu"/>
        <w:ind w:left="0"/>
        <w:rPr>
          <w:rFonts w:ascii="Arial" w:hAnsi="Arial" w:cs="Arial"/>
          <w:sz w:val="22"/>
          <w:szCs w:val="22"/>
        </w:rPr>
      </w:pPr>
      <w:r w:rsidRPr="00F06604">
        <w:rPr>
          <w:rFonts w:ascii="Arial" w:hAnsi="Arial" w:cs="Arial"/>
          <w:sz w:val="22"/>
          <w:szCs w:val="22"/>
        </w:rPr>
        <w:t>e-mail:</w:t>
      </w:r>
      <w:r w:rsidR="00D46D78" w:rsidRPr="00F06604">
        <w:rPr>
          <w:rFonts w:ascii="Arial" w:hAnsi="Arial" w:cs="Arial"/>
          <w:sz w:val="22"/>
          <w:szCs w:val="22"/>
        </w:rPr>
        <w:tab/>
      </w:r>
      <w:r w:rsidR="00D46D78" w:rsidRPr="00F06604">
        <w:rPr>
          <w:rFonts w:ascii="Arial" w:hAnsi="Arial" w:cs="Arial"/>
          <w:sz w:val="22"/>
          <w:szCs w:val="22"/>
        </w:rPr>
        <w:tab/>
      </w:r>
      <w:r w:rsidR="00D46D78" w:rsidRPr="00F06604">
        <w:rPr>
          <w:rFonts w:ascii="Arial" w:hAnsi="Arial" w:cs="Arial"/>
          <w:sz w:val="22"/>
          <w:szCs w:val="22"/>
        </w:rPr>
        <w:tab/>
      </w:r>
      <w:r w:rsidR="00AF051F" w:rsidRPr="00F06604">
        <w:rPr>
          <w:rFonts w:ascii="Arial" w:hAnsi="Arial" w:cs="Arial"/>
          <w:sz w:val="22"/>
          <w:szCs w:val="22"/>
        </w:rPr>
        <w:t>szalay@szalaymichal.sk</w:t>
      </w:r>
    </w:p>
    <w:p w14:paraId="59413192" w14:textId="109026FF" w:rsidR="00FA5BA5" w:rsidRPr="007A62F8" w:rsidRDefault="00FA5BA5" w:rsidP="00FA5BA5">
      <w:pPr>
        <w:pStyle w:val="Odsekzoznamu"/>
        <w:ind w:left="0"/>
        <w:rPr>
          <w:rFonts w:ascii="Arial" w:hAnsi="Arial" w:cs="Arial"/>
          <w:sz w:val="22"/>
          <w:szCs w:val="22"/>
        </w:rPr>
      </w:pPr>
      <w:r w:rsidRPr="00F06604">
        <w:rPr>
          <w:rFonts w:ascii="Arial" w:hAnsi="Arial" w:cs="Arial"/>
          <w:sz w:val="22"/>
          <w:szCs w:val="22"/>
        </w:rPr>
        <w:t>tel. kontakt:</w:t>
      </w:r>
      <w:r w:rsidR="00D46D78" w:rsidRPr="00F06604">
        <w:rPr>
          <w:rFonts w:ascii="Arial" w:hAnsi="Arial" w:cs="Arial"/>
          <w:sz w:val="22"/>
          <w:szCs w:val="22"/>
        </w:rPr>
        <w:tab/>
      </w:r>
      <w:r w:rsidR="00D46D78" w:rsidRPr="00F06604">
        <w:rPr>
          <w:rFonts w:ascii="Arial" w:hAnsi="Arial" w:cs="Arial"/>
          <w:sz w:val="22"/>
          <w:szCs w:val="22"/>
        </w:rPr>
        <w:tab/>
      </w:r>
      <w:r w:rsidR="00F06604" w:rsidRPr="00F06604">
        <w:rPr>
          <w:rFonts w:ascii="Arial" w:hAnsi="Arial" w:cs="Arial"/>
          <w:sz w:val="22"/>
          <w:szCs w:val="22"/>
        </w:rPr>
        <w:t>+421 905 617 691</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16533A86" w:rsidR="001D3581" w:rsidRDefault="00C0580E" w:rsidP="008B5DE3">
      <w:pPr>
        <w:pStyle w:val="Odsekzoznamu"/>
        <w:numPr>
          <w:ilvl w:val="1"/>
          <w:numId w:val="12"/>
        </w:numPr>
        <w:ind w:left="567" w:hanging="567"/>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 xml:space="preserve">zákazky je obstaranie </w:t>
      </w:r>
      <w:r w:rsidR="008B5DE3" w:rsidRPr="008B5DE3">
        <w:rPr>
          <w:rFonts w:ascii="Arial" w:hAnsi="Arial" w:cs="Arial"/>
          <w:sz w:val="22"/>
          <w:szCs w:val="22"/>
        </w:rPr>
        <w:t>Ťahan</w:t>
      </w:r>
      <w:r w:rsidR="008B5DE3">
        <w:rPr>
          <w:rFonts w:ascii="Arial" w:hAnsi="Arial" w:cs="Arial"/>
          <w:sz w:val="22"/>
          <w:szCs w:val="22"/>
        </w:rPr>
        <w:t>ého</w:t>
      </w:r>
      <w:r w:rsidR="008B5DE3" w:rsidRPr="008B5DE3">
        <w:rPr>
          <w:rFonts w:ascii="Arial" w:hAnsi="Arial" w:cs="Arial"/>
          <w:sz w:val="22"/>
          <w:szCs w:val="22"/>
        </w:rPr>
        <w:t xml:space="preserve"> postrekovač</w:t>
      </w:r>
      <w:r w:rsidR="008B5DE3">
        <w:rPr>
          <w:rFonts w:ascii="Arial" w:hAnsi="Arial" w:cs="Arial"/>
          <w:sz w:val="22"/>
          <w:szCs w:val="22"/>
        </w:rPr>
        <w:t>a</w:t>
      </w: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55945819"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32576E" w:rsidRPr="0032576E">
        <w:rPr>
          <w:rFonts w:ascii="Arial" w:hAnsi="Arial" w:cs="Arial"/>
          <w:sz w:val="22"/>
          <w:szCs w:val="22"/>
        </w:rPr>
        <w:t>199 522,50</w:t>
      </w:r>
      <w:r w:rsidR="0032576E">
        <w:rPr>
          <w:rFonts w:ascii="Arial" w:hAnsi="Arial" w:cs="Arial"/>
          <w:sz w:val="22"/>
          <w:szCs w:val="22"/>
        </w:rPr>
        <w:t xml:space="preserve">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63A3266F" w:rsidR="00B95542" w:rsidRDefault="001457AD" w:rsidP="00BF1DA3">
      <w:pPr>
        <w:ind w:firstLine="567"/>
        <w:rPr>
          <w:rFonts w:ascii="Arial" w:hAnsi="Arial" w:cs="Arial"/>
          <w:sz w:val="22"/>
          <w:szCs w:val="22"/>
        </w:rPr>
      </w:pPr>
      <w:r w:rsidRPr="004057FC">
        <w:rPr>
          <w:rFonts w:ascii="Arial" w:hAnsi="Arial" w:cs="Arial"/>
          <w:sz w:val="22"/>
          <w:szCs w:val="22"/>
        </w:rPr>
        <w:t xml:space="preserve">Miesto dodania: </w:t>
      </w:r>
      <w:r w:rsidR="00AF16C2" w:rsidRPr="00805677">
        <w:rPr>
          <w:rFonts w:ascii="Arial" w:hAnsi="Arial" w:cs="Arial"/>
          <w:sz w:val="22"/>
          <w:szCs w:val="22"/>
        </w:rPr>
        <w:t>Kostolná 734, 900 24 Veľký Biel</w:t>
      </w:r>
      <w:r w:rsidR="00F813DF" w:rsidRPr="00805677">
        <w:rPr>
          <w:rFonts w:ascii="Arial" w:hAnsi="Arial" w:cs="Arial"/>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4CDA56BE"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5C4740">
        <w:rPr>
          <w:rFonts w:ascii="Arial" w:hAnsi="Arial" w:cs="Arial"/>
          <w:sz w:val="22"/>
          <w:szCs w:val="22"/>
        </w:rPr>
        <w:t xml:space="preserve">opatrenie </w:t>
      </w:r>
      <w:r w:rsidR="005C4740" w:rsidRPr="005C4740">
        <w:rPr>
          <w:rFonts w:ascii="Arial" w:hAnsi="Arial" w:cs="Arial"/>
          <w:sz w:val="22"/>
          <w:szCs w:val="22"/>
        </w:rPr>
        <w:t>4.1 Podpora na investície do poľnohospodárskych podnikov</w:t>
      </w:r>
      <w:r w:rsidRPr="005C4740">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506BB1F8"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187C9A" w:rsidRPr="00805677">
        <w:rPr>
          <w:rFonts w:ascii="Arial" w:hAnsi="Arial" w:cs="Arial"/>
          <w:sz w:val="22"/>
          <w:szCs w:val="22"/>
        </w:rPr>
        <w:t>2</w:t>
      </w:r>
      <w:r w:rsidR="00805677" w:rsidRPr="00805677">
        <w:rPr>
          <w:rFonts w:ascii="Arial" w:hAnsi="Arial" w:cs="Arial"/>
          <w:sz w:val="22"/>
          <w:szCs w:val="22"/>
        </w:rPr>
        <w:t>1</w:t>
      </w:r>
      <w:r w:rsidR="00BF1DA3" w:rsidRPr="00805677">
        <w:rPr>
          <w:rFonts w:ascii="Arial" w:hAnsi="Arial" w:cs="Arial"/>
          <w:sz w:val="22"/>
          <w:szCs w:val="22"/>
        </w:rPr>
        <w:t>.</w:t>
      </w:r>
      <w:r w:rsidR="000D533A" w:rsidRPr="00805677">
        <w:rPr>
          <w:rFonts w:ascii="Arial" w:hAnsi="Arial" w:cs="Arial"/>
          <w:sz w:val="22"/>
          <w:szCs w:val="22"/>
        </w:rPr>
        <w:t>05</w:t>
      </w:r>
      <w:r w:rsidR="00CE5370" w:rsidRPr="00805677">
        <w:rPr>
          <w:rFonts w:ascii="Arial" w:hAnsi="Arial" w:cs="Arial"/>
          <w:sz w:val="22"/>
          <w:szCs w:val="22"/>
        </w:rPr>
        <w:t>.202</w:t>
      </w:r>
      <w:r w:rsidR="000D533A" w:rsidRPr="00805677">
        <w:rPr>
          <w:rFonts w:ascii="Arial" w:hAnsi="Arial" w:cs="Arial"/>
          <w:sz w:val="22"/>
          <w:szCs w:val="22"/>
        </w:rPr>
        <w:t>5</w:t>
      </w:r>
      <w:r w:rsidR="005D6EC4" w:rsidRPr="00805677">
        <w:rPr>
          <w:rFonts w:ascii="Arial" w:hAnsi="Arial" w:cs="Arial"/>
          <w:sz w:val="22"/>
          <w:szCs w:val="22"/>
        </w:rPr>
        <w:t xml:space="preserve"> do 10,00</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1BB65125" w14:textId="2FA515FC" w:rsidR="00056B7B" w:rsidRDefault="00056B7B" w:rsidP="00FA0C01">
      <w:pPr>
        <w:pStyle w:val="Odsekzoznamu"/>
        <w:ind w:left="851"/>
        <w:jc w:val="both"/>
        <w:rPr>
          <w:rFonts w:ascii="Arial" w:hAnsi="Arial" w:cs="Arial"/>
          <w:sz w:val="22"/>
          <w:szCs w:val="22"/>
        </w:rPr>
      </w:pPr>
    </w:p>
    <w:p w14:paraId="579AC65E" w14:textId="77F70C5F" w:rsidR="003B768B" w:rsidRPr="00805677" w:rsidRDefault="003B768B" w:rsidP="001C0097">
      <w:pPr>
        <w:pStyle w:val="Odsekzoznamu"/>
        <w:numPr>
          <w:ilvl w:val="0"/>
          <w:numId w:val="33"/>
        </w:numPr>
        <w:jc w:val="both"/>
        <w:rPr>
          <w:rFonts w:ascii="Arial" w:hAnsi="Arial" w:cs="Arial"/>
          <w:sz w:val="22"/>
          <w:szCs w:val="22"/>
        </w:rPr>
      </w:pPr>
      <w:r w:rsidRPr="00805677">
        <w:rPr>
          <w:rFonts w:ascii="Arial" w:hAnsi="Arial" w:cs="Arial"/>
          <w:b/>
          <w:bCs/>
          <w:sz w:val="22"/>
          <w:szCs w:val="22"/>
        </w:rPr>
        <w:t>prehľadom o dosiahnutom obrate</w:t>
      </w:r>
      <w:r w:rsidRPr="00805677">
        <w:rPr>
          <w:rFonts w:ascii="Arial" w:hAnsi="Arial" w:cs="Arial"/>
          <w:sz w:val="22"/>
          <w:szCs w:val="22"/>
        </w:rPr>
        <w:t xml:space="preserve"> v oblasti, ktorej sa predmet zákazky týka, za posledné ukončené tri hospodárske roky ku dňu vyhlásenia obstarávania, v súhrnnej výške minimálne 400</w:t>
      </w:r>
      <w:r w:rsidR="00805677" w:rsidRPr="00805677">
        <w:rPr>
          <w:rFonts w:ascii="Arial" w:hAnsi="Arial" w:cs="Arial"/>
          <w:sz w:val="22"/>
          <w:szCs w:val="22"/>
        </w:rPr>
        <w:t> </w:t>
      </w:r>
      <w:r w:rsidRPr="00805677">
        <w:rPr>
          <w:rFonts w:ascii="Arial" w:hAnsi="Arial" w:cs="Arial"/>
          <w:sz w:val="22"/>
          <w:szCs w:val="22"/>
        </w:rPr>
        <w:t>000,00 EUR za požadované obdobie alebo ekvivalent v inej mene. Za obrat v oblasti predmetu zákazky sa považuje obrat v oblasti predaja poľnohospodárskej agrotechniky.</w:t>
      </w:r>
    </w:p>
    <w:p w14:paraId="3C3CE3A9" w14:textId="77777777" w:rsidR="003B768B" w:rsidRPr="00805677" w:rsidRDefault="003B768B" w:rsidP="00FF4EDE">
      <w:pPr>
        <w:ind w:left="708"/>
        <w:jc w:val="both"/>
        <w:rPr>
          <w:rFonts w:ascii="Arial" w:hAnsi="Arial" w:cs="Arial"/>
          <w:sz w:val="22"/>
          <w:szCs w:val="22"/>
        </w:rPr>
      </w:pPr>
      <w:r w:rsidRPr="00805677">
        <w:rPr>
          <w:rFonts w:ascii="Arial" w:hAnsi="Arial" w:cs="Arial"/>
          <w:sz w:val="22"/>
          <w:szCs w:val="22"/>
        </w:rPr>
        <w:t>Obstarávateľ si splnenie predmetnej podmienky overí vo verejne dostupnom registri účtovných závierok SR, v prípade ak je uchádzačom subjekt, ktorého účtovná závierka nie je zverejňovaná v registri účtovných závierok SR preukáže potenciálny dodávateľ prehľad o dosiahnutom obrate (napr. predložením Výkazu ziskov a strát (účtovná jednotka účtujúca v systéme podvojného účtovníctva) alebo Výkazom o príjmoch a výdavkoch (účtovná jednotka účtujúca v systéme jednoduchého účtovníctva) za posudzované obdobie).</w:t>
      </w:r>
    </w:p>
    <w:p w14:paraId="34F2B6C6" w14:textId="5A7C144D" w:rsidR="001C0097" w:rsidRPr="00805677" w:rsidRDefault="001C0097" w:rsidP="00FF4EDE">
      <w:pPr>
        <w:pStyle w:val="Odsekzoznamu"/>
        <w:numPr>
          <w:ilvl w:val="0"/>
          <w:numId w:val="33"/>
        </w:numPr>
        <w:jc w:val="both"/>
        <w:rPr>
          <w:rFonts w:ascii="Arial" w:hAnsi="Arial" w:cs="Arial"/>
          <w:sz w:val="22"/>
          <w:szCs w:val="22"/>
        </w:rPr>
      </w:pPr>
      <w:r w:rsidRPr="00805677">
        <w:rPr>
          <w:rFonts w:ascii="Arial" w:hAnsi="Arial" w:cs="Arial"/>
          <w:b/>
          <w:bCs/>
          <w:sz w:val="22"/>
          <w:szCs w:val="22"/>
        </w:rPr>
        <w:lastRenderedPageBreak/>
        <w:t>z</w:t>
      </w:r>
      <w:r w:rsidR="003B768B" w:rsidRPr="00805677">
        <w:rPr>
          <w:rFonts w:ascii="Arial" w:hAnsi="Arial" w:cs="Arial"/>
          <w:b/>
          <w:bCs/>
          <w:sz w:val="22"/>
          <w:szCs w:val="22"/>
        </w:rPr>
        <w:t>oznam uskutočnených zákaziek</w:t>
      </w:r>
      <w:r w:rsidR="003B768B" w:rsidRPr="00805677">
        <w:rPr>
          <w:rFonts w:ascii="Arial" w:hAnsi="Arial" w:cs="Arial"/>
          <w:sz w:val="22"/>
          <w:szCs w:val="22"/>
        </w:rPr>
        <w:t xml:space="preserve"> podobného alebo rovnakého charakteru ako je predmet zákazky za posledné ukončené tri hospodárske roky ku dňu vyhlásenia obstarávania s uvedením cien bez DPH, lehôt dodania a odberateľov.</w:t>
      </w:r>
    </w:p>
    <w:p w14:paraId="327FC6AA" w14:textId="2608A6C6" w:rsidR="006E2BA7" w:rsidRPr="00FF4EDE" w:rsidRDefault="003B768B" w:rsidP="00FF4EDE">
      <w:pPr>
        <w:ind w:left="708"/>
        <w:jc w:val="both"/>
        <w:rPr>
          <w:rFonts w:ascii="Arial" w:hAnsi="Arial" w:cs="Arial"/>
          <w:sz w:val="22"/>
          <w:szCs w:val="22"/>
        </w:rPr>
      </w:pPr>
      <w:r w:rsidRPr="00805677">
        <w:rPr>
          <w:rFonts w:ascii="Arial" w:hAnsi="Arial" w:cs="Arial"/>
          <w:sz w:val="22"/>
          <w:szCs w:val="22"/>
        </w:rPr>
        <w:t>Potencionálny dodávateľ preukáže predaj tovarov a/alebo služieb rovnakých alebo obdobných predmetu zákazky (predaja poľnohospodárskej agrotechniky), za posledné ukončené tri hospodárske roky ku dňu vyhlásenia obstarávania, pričom z predmetného zoznamu musí vyplývať, že: celková súhrnná hodnota predaných tovarov a/alebo služieb bola v hodnote minimálne 400 000,00 EUR bez DPH.</w:t>
      </w:r>
    </w:p>
    <w:p w14:paraId="3C53B12A" w14:textId="77777777" w:rsidR="00056B7B" w:rsidRPr="00341B30" w:rsidRDefault="00056B7B" w:rsidP="00056B7B">
      <w:pPr>
        <w:pStyle w:val="Odsekzoznamu"/>
        <w:ind w:left="567"/>
        <w:jc w:val="both"/>
        <w:rPr>
          <w:rFonts w:ascii="Arial" w:hAnsi="Arial" w:cs="Arial"/>
          <w:sz w:val="22"/>
          <w:szCs w:val="22"/>
        </w:rPr>
      </w:pPr>
    </w:p>
    <w:p w14:paraId="04E1014B" w14:textId="2FBFF11D" w:rsidR="00056B7B" w:rsidRPr="00341B30" w:rsidRDefault="00056B7B" w:rsidP="004F64E7">
      <w:pPr>
        <w:pStyle w:val="Odsekzoznamu"/>
        <w:ind w:left="567"/>
        <w:jc w:val="both"/>
        <w:rPr>
          <w:rFonts w:ascii="Arial" w:hAnsi="Arial" w:cs="Arial"/>
          <w:sz w:val="22"/>
          <w:szCs w:val="22"/>
        </w:rPr>
      </w:pPr>
      <w:r w:rsidRPr="00341B30">
        <w:rPr>
          <w:rFonts w:ascii="Arial" w:hAnsi="Arial" w:cs="Arial"/>
          <w:sz w:val="22"/>
          <w:szCs w:val="22"/>
        </w:rPr>
        <w:t xml:space="preserve">Potenciálny dodávateľ môže predbežne nahradiť doklady na preukázanie splnenia podmienok účasti finančného a ekonomického postavenia a technickej spôsobilosti alebo odbornej spôsobilosti čestným vyhlásením, pričom na požiadanie poskytne prijímateľovi </w:t>
      </w:r>
      <w:r w:rsidR="0016364A" w:rsidRPr="00341B30">
        <w:rPr>
          <w:rFonts w:ascii="Arial" w:hAnsi="Arial" w:cs="Arial"/>
          <w:sz w:val="22"/>
          <w:szCs w:val="22"/>
        </w:rPr>
        <w:t xml:space="preserve">vyššie uvedené </w:t>
      </w:r>
      <w:r w:rsidRPr="00341B30">
        <w:rPr>
          <w:rFonts w:ascii="Arial" w:hAnsi="Arial" w:cs="Arial"/>
          <w:sz w:val="22"/>
          <w:szCs w:val="22"/>
        </w:rPr>
        <w:t xml:space="preserve">doklady (v lehote </w:t>
      </w:r>
      <w:r w:rsidR="00AA5FC1">
        <w:rPr>
          <w:rFonts w:ascii="Arial" w:hAnsi="Arial" w:cs="Arial"/>
          <w:sz w:val="22"/>
          <w:szCs w:val="22"/>
        </w:rPr>
        <w:t>stanovenej prijímateľom</w:t>
      </w:r>
      <w:r w:rsidR="008D6CE7">
        <w:rPr>
          <w:rFonts w:ascii="Arial" w:hAnsi="Arial" w:cs="Arial"/>
          <w:sz w:val="22"/>
          <w:szCs w:val="22"/>
        </w:rPr>
        <w:t>, nie menej ako 5 pracovných dní</w:t>
      </w:r>
      <w:r w:rsidRPr="00341B30">
        <w:rPr>
          <w:rFonts w:ascii="Arial" w:hAnsi="Arial" w:cs="Arial"/>
          <w:sz w:val="22"/>
          <w:szCs w:val="22"/>
        </w:rPr>
        <w:t>) nie staršie ako 3 mesiace od vyhlásenia výzvy na predkladanie cenovej ponuky), ktoré čestným vyhlásením nahradil.</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053CD8"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w:t>
      </w:r>
      <w:r w:rsidRPr="00053CD8">
        <w:rPr>
          <w:rFonts w:ascii="Arial" w:hAnsi="Arial" w:cs="Arial"/>
          <w:sz w:val="22"/>
          <w:szCs w:val="22"/>
        </w:rPr>
        <w:t xml:space="preserve">uzavretá </w:t>
      </w:r>
      <w:r w:rsidR="007C30AF" w:rsidRPr="00053CD8">
        <w:rPr>
          <w:rFonts w:ascii="Arial" w:hAnsi="Arial" w:cs="Arial"/>
          <w:sz w:val="22"/>
          <w:szCs w:val="22"/>
        </w:rPr>
        <w:t>Kúpna zmluva</w:t>
      </w:r>
      <w:r w:rsidR="00DF5010" w:rsidRPr="00053CD8">
        <w:rPr>
          <w:rFonts w:ascii="Arial" w:hAnsi="Arial" w:cs="Arial"/>
          <w:sz w:val="22"/>
          <w:szCs w:val="22"/>
        </w:rPr>
        <w:t xml:space="preserve">. </w:t>
      </w:r>
      <w:r w:rsidR="002E737F" w:rsidRPr="00053CD8">
        <w:rPr>
          <w:rFonts w:ascii="Arial" w:hAnsi="Arial" w:cs="Arial"/>
          <w:sz w:val="22"/>
          <w:szCs w:val="22"/>
        </w:rPr>
        <w:t>O</w:t>
      </w:r>
      <w:r w:rsidRPr="00053CD8">
        <w:rPr>
          <w:rFonts w:ascii="Arial" w:hAnsi="Arial" w:cs="Arial"/>
          <w:sz w:val="22"/>
          <w:szCs w:val="22"/>
        </w:rPr>
        <w:t>bstarávateľ</w:t>
      </w:r>
      <w:r w:rsidR="00DF5010" w:rsidRPr="00053CD8">
        <w:rPr>
          <w:rFonts w:ascii="Arial" w:hAnsi="Arial" w:cs="Arial"/>
          <w:sz w:val="22"/>
          <w:szCs w:val="22"/>
        </w:rPr>
        <w:t xml:space="preserve"> </w:t>
      </w:r>
      <w:r w:rsidRPr="00053CD8">
        <w:rPr>
          <w:rFonts w:ascii="Arial" w:hAnsi="Arial" w:cs="Arial"/>
          <w:sz w:val="22"/>
          <w:szCs w:val="22"/>
        </w:rPr>
        <w:t>určuje</w:t>
      </w:r>
      <w:r w:rsidR="00DF5010" w:rsidRPr="00053CD8">
        <w:rPr>
          <w:rFonts w:ascii="Arial" w:hAnsi="Arial" w:cs="Arial"/>
          <w:sz w:val="22"/>
          <w:szCs w:val="22"/>
        </w:rPr>
        <w:t xml:space="preserve"> </w:t>
      </w:r>
      <w:r w:rsidRPr="00053CD8">
        <w:rPr>
          <w:rFonts w:ascii="Arial" w:hAnsi="Arial" w:cs="Arial"/>
          <w:sz w:val="22"/>
          <w:szCs w:val="22"/>
        </w:rPr>
        <w:t>svoje</w:t>
      </w:r>
      <w:r w:rsidR="00DF5010" w:rsidRPr="00053CD8">
        <w:rPr>
          <w:rFonts w:ascii="Arial" w:hAnsi="Arial" w:cs="Arial"/>
          <w:sz w:val="22"/>
          <w:szCs w:val="22"/>
        </w:rPr>
        <w:t xml:space="preserve"> </w:t>
      </w:r>
      <w:r w:rsidRPr="00053CD8">
        <w:rPr>
          <w:rFonts w:ascii="Arial" w:hAnsi="Arial" w:cs="Arial"/>
          <w:sz w:val="22"/>
          <w:szCs w:val="22"/>
        </w:rPr>
        <w:t>obchodné podmienky realizácie predmetu zákazky v zmluve, ktorá bude uzavretá</w:t>
      </w:r>
      <w:r w:rsidR="00DF5010" w:rsidRPr="00053CD8">
        <w:rPr>
          <w:rFonts w:ascii="Arial" w:hAnsi="Arial" w:cs="Arial"/>
          <w:sz w:val="22"/>
          <w:szCs w:val="22"/>
        </w:rPr>
        <w:t xml:space="preserve"> </w:t>
      </w:r>
      <w:r w:rsidRPr="00053CD8">
        <w:rPr>
          <w:rFonts w:ascii="Arial" w:hAnsi="Arial" w:cs="Arial"/>
          <w:sz w:val="22"/>
          <w:szCs w:val="22"/>
        </w:rPr>
        <w:t>s</w:t>
      </w:r>
      <w:r w:rsidR="00DF5010" w:rsidRPr="00053CD8">
        <w:rPr>
          <w:rFonts w:ascii="Arial" w:hAnsi="Arial" w:cs="Arial"/>
          <w:sz w:val="22"/>
          <w:szCs w:val="22"/>
        </w:rPr>
        <w:t> </w:t>
      </w:r>
      <w:r w:rsidRPr="00053CD8">
        <w:rPr>
          <w:rFonts w:ascii="Arial" w:hAnsi="Arial" w:cs="Arial"/>
          <w:sz w:val="22"/>
          <w:szCs w:val="22"/>
        </w:rPr>
        <w:t>úspešným</w:t>
      </w:r>
      <w:r w:rsidR="00DF5010" w:rsidRPr="00053CD8">
        <w:rPr>
          <w:rFonts w:ascii="Arial" w:hAnsi="Arial" w:cs="Arial"/>
          <w:sz w:val="22"/>
          <w:szCs w:val="22"/>
        </w:rPr>
        <w:t xml:space="preserve"> </w:t>
      </w:r>
      <w:r w:rsidRPr="00053CD8">
        <w:rPr>
          <w:rFonts w:ascii="Arial" w:hAnsi="Arial" w:cs="Arial"/>
          <w:sz w:val="22"/>
          <w:szCs w:val="22"/>
        </w:rPr>
        <w:t>uchádzačom.</w:t>
      </w:r>
      <w:bookmarkStart w:id="33" w:name="bookmark23"/>
      <w:bookmarkEnd w:id="33"/>
    </w:p>
    <w:p w14:paraId="14F5C8A3" w14:textId="77777777" w:rsidR="00F12836" w:rsidRPr="00053CD8" w:rsidRDefault="00F12836" w:rsidP="00F12836">
      <w:pPr>
        <w:pStyle w:val="Odsekzoznamu"/>
        <w:ind w:left="567"/>
        <w:jc w:val="both"/>
        <w:rPr>
          <w:rFonts w:ascii="Arial" w:hAnsi="Arial" w:cs="Arial"/>
          <w:sz w:val="22"/>
          <w:szCs w:val="22"/>
        </w:rPr>
      </w:pPr>
    </w:p>
    <w:p w14:paraId="1556AA7F" w14:textId="675F034C" w:rsidR="00C255A7" w:rsidRPr="00053CD8" w:rsidRDefault="007C30AF" w:rsidP="00F9460F">
      <w:pPr>
        <w:pStyle w:val="Odsekzoznamu"/>
        <w:numPr>
          <w:ilvl w:val="1"/>
          <w:numId w:val="12"/>
        </w:numPr>
        <w:ind w:left="567" w:hanging="567"/>
        <w:jc w:val="both"/>
        <w:rPr>
          <w:rFonts w:ascii="Arial" w:hAnsi="Arial" w:cs="Arial"/>
          <w:sz w:val="22"/>
          <w:szCs w:val="22"/>
        </w:rPr>
      </w:pPr>
      <w:r w:rsidRPr="00053CD8">
        <w:rPr>
          <w:rFonts w:ascii="Arial" w:hAnsi="Arial" w:cs="Arial"/>
          <w:sz w:val="22"/>
          <w:szCs w:val="22"/>
        </w:rPr>
        <w:t>Kúpna zmluva</w:t>
      </w:r>
      <w:r w:rsidR="00C95DB1" w:rsidRPr="00053CD8">
        <w:rPr>
          <w:rFonts w:ascii="Arial" w:hAnsi="Arial" w:cs="Arial"/>
          <w:sz w:val="22"/>
          <w:szCs w:val="22"/>
        </w:rPr>
        <w:t xml:space="preserve"> tvorí </w:t>
      </w:r>
      <w:r w:rsidR="000B0EBE" w:rsidRPr="00053CD8">
        <w:rPr>
          <w:rFonts w:ascii="Arial" w:hAnsi="Arial" w:cs="Arial"/>
          <w:sz w:val="22"/>
          <w:szCs w:val="22"/>
        </w:rPr>
        <w:t>P</w:t>
      </w:r>
      <w:r w:rsidR="00C95DB1" w:rsidRPr="00053CD8">
        <w:rPr>
          <w:rFonts w:ascii="Arial" w:hAnsi="Arial" w:cs="Arial"/>
          <w:sz w:val="22"/>
          <w:szCs w:val="22"/>
        </w:rPr>
        <w:t>rílohu č.</w:t>
      </w:r>
      <w:r w:rsidR="000B0EBE" w:rsidRPr="00053CD8">
        <w:rPr>
          <w:rFonts w:ascii="Arial" w:hAnsi="Arial" w:cs="Arial"/>
          <w:sz w:val="22"/>
          <w:szCs w:val="22"/>
        </w:rPr>
        <w:t xml:space="preserve"> 2</w:t>
      </w:r>
      <w:r w:rsidR="00C95DB1" w:rsidRPr="00053CD8">
        <w:rPr>
          <w:rFonts w:ascii="Arial" w:hAnsi="Arial" w:cs="Arial"/>
          <w:sz w:val="22"/>
          <w:szCs w:val="22"/>
        </w:rPr>
        <w:t xml:space="preserve"> súťažných podkladov. Uchádzač predložením ponuky vyjadruje</w:t>
      </w:r>
      <w:r w:rsidR="00895FB1" w:rsidRPr="00053CD8">
        <w:rPr>
          <w:rFonts w:ascii="Arial" w:hAnsi="Arial" w:cs="Arial"/>
          <w:sz w:val="22"/>
          <w:szCs w:val="22"/>
        </w:rPr>
        <w:t xml:space="preserve"> </w:t>
      </w:r>
      <w:r w:rsidR="00C95DB1" w:rsidRPr="00053CD8">
        <w:rPr>
          <w:rFonts w:ascii="Arial" w:hAnsi="Arial" w:cs="Arial"/>
          <w:sz w:val="22"/>
          <w:szCs w:val="22"/>
        </w:rPr>
        <w:t xml:space="preserve">súhlas so zmluvnými podmienkami, ktoré obstarávateľ uviedol v </w:t>
      </w:r>
      <w:r w:rsidR="00F12836" w:rsidRPr="00053CD8">
        <w:rPr>
          <w:rFonts w:ascii="Arial" w:hAnsi="Arial" w:cs="Arial"/>
          <w:sz w:val="22"/>
          <w:szCs w:val="22"/>
        </w:rPr>
        <w:t>P</w:t>
      </w:r>
      <w:r w:rsidR="00C95DB1" w:rsidRPr="00053CD8">
        <w:rPr>
          <w:rFonts w:ascii="Arial" w:hAnsi="Arial" w:cs="Arial"/>
          <w:sz w:val="22"/>
          <w:szCs w:val="22"/>
        </w:rPr>
        <w:t>rílohe č.</w:t>
      </w:r>
      <w:r w:rsidR="00F12836" w:rsidRPr="00053CD8">
        <w:rPr>
          <w:rFonts w:ascii="Arial" w:hAnsi="Arial" w:cs="Arial"/>
          <w:sz w:val="22"/>
          <w:szCs w:val="22"/>
        </w:rPr>
        <w:t xml:space="preserve"> 2 </w:t>
      </w:r>
      <w:r w:rsidR="00C95DB1" w:rsidRPr="00053CD8">
        <w:rPr>
          <w:rFonts w:ascii="Arial" w:hAnsi="Arial" w:cs="Arial"/>
          <w:sz w:val="22"/>
          <w:szCs w:val="22"/>
        </w:rPr>
        <w:t>t</w:t>
      </w:r>
      <w:r w:rsidR="00F12836" w:rsidRPr="00053CD8">
        <w:rPr>
          <w:rFonts w:ascii="Arial" w:hAnsi="Arial" w:cs="Arial"/>
          <w:sz w:val="22"/>
          <w:szCs w:val="22"/>
        </w:rPr>
        <w:t xml:space="preserve">ýchto Súťažných podmienok. </w:t>
      </w:r>
      <w:bookmarkStart w:id="34" w:name="bookmark24"/>
      <w:bookmarkEnd w:id="34"/>
    </w:p>
    <w:p w14:paraId="1B53C7FE" w14:textId="77777777" w:rsidR="00F12836" w:rsidRPr="00053CD8" w:rsidRDefault="00F12836" w:rsidP="00F12836">
      <w:pPr>
        <w:pStyle w:val="Odsekzoznamu"/>
        <w:ind w:left="567"/>
        <w:jc w:val="both"/>
        <w:rPr>
          <w:rFonts w:ascii="Arial" w:hAnsi="Arial" w:cs="Arial"/>
          <w:sz w:val="22"/>
          <w:szCs w:val="22"/>
        </w:rPr>
      </w:pPr>
    </w:p>
    <w:p w14:paraId="5B608F8C" w14:textId="04221EE8" w:rsidR="00F86922" w:rsidRPr="00053CD8" w:rsidRDefault="002E737F" w:rsidP="00F9460F">
      <w:pPr>
        <w:pStyle w:val="Odsekzoznamu"/>
        <w:numPr>
          <w:ilvl w:val="1"/>
          <w:numId w:val="12"/>
        </w:numPr>
        <w:ind w:left="567" w:hanging="567"/>
        <w:jc w:val="both"/>
        <w:rPr>
          <w:rFonts w:ascii="Arial" w:hAnsi="Arial" w:cs="Arial"/>
          <w:sz w:val="22"/>
          <w:szCs w:val="22"/>
        </w:rPr>
      </w:pPr>
      <w:r w:rsidRPr="00053CD8">
        <w:rPr>
          <w:rFonts w:ascii="Arial" w:hAnsi="Arial" w:cs="Arial"/>
          <w:sz w:val="22"/>
          <w:szCs w:val="22"/>
        </w:rPr>
        <w:t>O</w:t>
      </w:r>
      <w:r w:rsidR="00C95DB1" w:rsidRPr="00053CD8">
        <w:rPr>
          <w:rFonts w:ascii="Arial" w:hAnsi="Arial" w:cs="Arial"/>
          <w:sz w:val="22"/>
          <w:szCs w:val="22"/>
        </w:rPr>
        <w:t xml:space="preserve">bstarávateľ považuje zmluvné podmienky uvedené v </w:t>
      </w:r>
      <w:r w:rsidR="00F12836" w:rsidRPr="00053CD8">
        <w:rPr>
          <w:rFonts w:ascii="Arial" w:hAnsi="Arial" w:cs="Arial"/>
          <w:sz w:val="22"/>
          <w:szCs w:val="22"/>
        </w:rPr>
        <w:t>P</w:t>
      </w:r>
      <w:r w:rsidR="00C95DB1" w:rsidRPr="00053CD8">
        <w:rPr>
          <w:rFonts w:ascii="Arial" w:hAnsi="Arial" w:cs="Arial"/>
          <w:sz w:val="22"/>
          <w:szCs w:val="22"/>
        </w:rPr>
        <w:t xml:space="preserve">rílohe č. </w:t>
      </w:r>
      <w:r w:rsidR="00F12836" w:rsidRPr="00053CD8">
        <w:rPr>
          <w:rFonts w:ascii="Arial" w:hAnsi="Arial" w:cs="Arial"/>
          <w:sz w:val="22"/>
          <w:szCs w:val="22"/>
        </w:rPr>
        <w:t>2</w:t>
      </w:r>
      <w:r w:rsidR="00C95DB1" w:rsidRPr="00053CD8">
        <w:rPr>
          <w:rFonts w:ascii="Arial" w:hAnsi="Arial" w:cs="Arial"/>
          <w:sz w:val="22"/>
          <w:szCs w:val="22"/>
        </w:rPr>
        <w:t xml:space="preserve"> t</w:t>
      </w:r>
      <w:r w:rsidR="00F12836" w:rsidRPr="00053CD8">
        <w:rPr>
          <w:rFonts w:ascii="Arial" w:hAnsi="Arial" w:cs="Arial"/>
          <w:sz w:val="22"/>
          <w:szCs w:val="22"/>
        </w:rPr>
        <w:t>ýchto Súťažných podmienok z</w:t>
      </w:r>
      <w:r w:rsidR="00C95DB1" w:rsidRPr="00053CD8">
        <w:rPr>
          <w:rFonts w:ascii="Arial" w:hAnsi="Arial" w:cs="Arial"/>
          <w:sz w:val="22"/>
          <w:szCs w:val="22"/>
        </w:rPr>
        <w:t>a</w:t>
      </w:r>
      <w:r w:rsidR="00F12836" w:rsidRPr="00053CD8">
        <w:rPr>
          <w:rFonts w:ascii="Arial" w:hAnsi="Arial" w:cs="Arial"/>
          <w:sz w:val="22"/>
          <w:szCs w:val="22"/>
        </w:rPr>
        <w:t xml:space="preserve"> </w:t>
      </w:r>
      <w:r w:rsidR="00C95DB1" w:rsidRPr="00053CD8">
        <w:rPr>
          <w:rFonts w:ascii="Arial" w:hAnsi="Arial" w:cs="Arial"/>
          <w:sz w:val="22"/>
          <w:szCs w:val="22"/>
        </w:rPr>
        <w:t>nemenné</w:t>
      </w:r>
      <w:r w:rsidR="00F12836" w:rsidRPr="00053CD8">
        <w:rPr>
          <w:rFonts w:ascii="Arial" w:hAnsi="Arial" w:cs="Arial"/>
          <w:sz w:val="22"/>
          <w:szCs w:val="22"/>
        </w:rPr>
        <w:t xml:space="preserve"> </w:t>
      </w:r>
      <w:r w:rsidR="00C95DB1" w:rsidRPr="00053CD8">
        <w:rPr>
          <w:rFonts w:ascii="Arial" w:hAnsi="Arial" w:cs="Arial"/>
          <w:sz w:val="22"/>
          <w:szCs w:val="22"/>
        </w:rPr>
        <w:t>s výnimkou zmien vo formálnych náležitostiach zmluvy a takých zmien, ktoré</w:t>
      </w:r>
      <w:r w:rsidR="00F12836" w:rsidRPr="00053CD8">
        <w:rPr>
          <w:rFonts w:ascii="Arial" w:hAnsi="Arial" w:cs="Arial"/>
          <w:sz w:val="22"/>
          <w:szCs w:val="22"/>
        </w:rPr>
        <w:t xml:space="preserve"> </w:t>
      </w:r>
      <w:r w:rsidR="00C95DB1" w:rsidRPr="00053CD8">
        <w:rPr>
          <w:rFonts w:ascii="Arial" w:hAnsi="Arial" w:cs="Arial"/>
          <w:sz w:val="22"/>
          <w:szCs w:val="22"/>
        </w:rPr>
        <w:t>by</w:t>
      </w:r>
      <w:r w:rsidR="00F12836" w:rsidRPr="00053CD8">
        <w:rPr>
          <w:rFonts w:ascii="Arial" w:hAnsi="Arial" w:cs="Arial"/>
          <w:sz w:val="22"/>
          <w:szCs w:val="22"/>
        </w:rPr>
        <w:t xml:space="preserve"> </w:t>
      </w:r>
      <w:r w:rsidR="00C95DB1" w:rsidRPr="00053CD8">
        <w:rPr>
          <w:rFonts w:ascii="Arial" w:hAnsi="Arial" w:cs="Arial"/>
          <w:sz w:val="22"/>
          <w:szCs w:val="22"/>
        </w:rPr>
        <w:t>pozíciu</w:t>
      </w:r>
      <w:r w:rsidR="005F5423" w:rsidRPr="00053CD8">
        <w:rPr>
          <w:rFonts w:ascii="Arial" w:hAnsi="Arial" w:cs="Arial"/>
          <w:sz w:val="22"/>
          <w:szCs w:val="22"/>
        </w:rPr>
        <w:t xml:space="preserve"> </w:t>
      </w:r>
      <w:r w:rsidR="00C95DB1" w:rsidRPr="00053CD8">
        <w:rPr>
          <w:rFonts w:ascii="Arial" w:hAnsi="Arial" w:cs="Arial"/>
          <w:sz w:val="22"/>
          <w:szCs w:val="22"/>
        </w:rPr>
        <w:t>obstarávateľa (kupujúceho) oproti úspešnému uchádzačovi (predávajúcemu)</w:t>
      </w:r>
      <w:r w:rsidR="00F12836" w:rsidRPr="00053CD8">
        <w:rPr>
          <w:rFonts w:ascii="Arial" w:hAnsi="Arial" w:cs="Arial"/>
          <w:sz w:val="22"/>
          <w:szCs w:val="22"/>
        </w:rPr>
        <w:t xml:space="preserve"> </w:t>
      </w:r>
      <w:r w:rsidR="00C95DB1" w:rsidRPr="00053CD8">
        <w:rPr>
          <w:rFonts w:ascii="Arial" w:hAnsi="Arial" w:cs="Arial"/>
          <w:sz w:val="22"/>
          <w:szCs w:val="22"/>
        </w:rPr>
        <w:t>zvýhodňovali</w:t>
      </w:r>
      <w:r w:rsidR="00F12836" w:rsidRPr="00053CD8">
        <w:rPr>
          <w:rFonts w:ascii="Arial" w:hAnsi="Arial" w:cs="Arial"/>
          <w:sz w:val="22"/>
          <w:szCs w:val="22"/>
        </w:rPr>
        <w:t xml:space="preserve"> </w:t>
      </w:r>
      <w:r w:rsidR="00C95DB1" w:rsidRPr="00053CD8">
        <w:rPr>
          <w:rFonts w:ascii="Arial" w:hAnsi="Arial" w:cs="Arial"/>
          <w:sz w:val="22"/>
          <w:szCs w:val="22"/>
        </w:rPr>
        <w:t>(išli</w:t>
      </w:r>
      <w:r w:rsidR="00F12836" w:rsidRPr="00053CD8">
        <w:rPr>
          <w:rFonts w:ascii="Arial" w:hAnsi="Arial" w:cs="Arial"/>
          <w:sz w:val="22"/>
          <w:szCs w:val="22"/>
        </w:rPr>
        <w:t xml:space="preserve"> </w:t>
      </w:r>
      <w:r w:rsidR="00C95DB1" w:rsidRPr="00053CD8">
        <w:rPr>
          <w:rFonts w:ascii="Arial" w:hAnsi="Arial" w:cs="Arial"/>
          <w:sz w:val="22"/>
          <w:szCs w:val="22"/>
        </w:rPr>
        <w:t>by</w:t>
      </w:r>
      <w:r w:rsidR="00F12836" w:rsidRPr="00053CD8">
        <w:rPr>
          <w:rFonts w:ascii="Arial" w:hAnsi="Arial" w:cs="Arial"/>
          <w:sz w:val="22"/>
          <w:szCs w:val="22"/>
        </w:rPr>
        <w:t xml:space="preserve"> </w:t>
      </w:r>
      <w:r w:rsidR="00C95DB1" w:rsidRPr="00053CD8">
        <w:rPr>
          <w:rFonts w:ascii="Arial" w:hAnsi="Arial" w:cs="Arial"/>
          <w:sz w:val="22"/>
          <w:szCs w:val="22"/>
        </w:rPr>
        <w:t>v neprospech úspešného uchádzača).</w:t>
      </w:r>
      <w:r w:rsidR="00C038D5" w:rsidRPr="00053CD8">
        <w:rPr>
          <w:rFonts w:ascii="Arial" w:hAnsi="Arial" w:cs="Arial"/>
          <w:sz w:val="22"/>
          <w:szCs w:val="22"/>
        </w:rPr>
        <w:t xml:space="preserve"> </w:t>
      </w:r>
      <w:r w:rsidR="00C038D5" w:rsidRPr="00053CD8">
        <w:rPr>
          <w:rFonts w:ascii="Arial" w:hAnsi="Arial" w:cs="Arial"/>
          <w:b/>
          <w:bCs/>
          <w:sz w:val="22"/>
          <w:szCs w:val="22"/>
        </w:rPr>
        <w:t xml:space="preserve">Zmluvu predloží len víťazný uchádzač po obdržaní oznámenia o vyhodnotení obstarávania a výzvy na uzatvorenie </w:t>
      </w:r>
      <w:r w:rsidR="007C30AF" w:rsidRPr="00053CD8">
        <w:rPr>
          <w:rFonts w:ascii="Arial" w:hAnsi="Arial" w:cs="Arial"/>
          <w:b/>
          <w:bCs/>
          <w:sz w:val="22"/>
          <w:szCs w:val="22"/>
        </w:rPr>
        <w:t>Kúpnej zmluvy</w:t>
      </w:r>
      <w:r w:rsidR="00C038D5" w:rsidRPr="00053CD8">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15186ACB"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805677">
        <w:rPr>
          <w:rFonts w:ascii="Arial" w:hAnsi="Arial" w:cs="Arial"/>
          <w:sz w:val="22"/>
          <w:szCs w:val="22"/>
        </w:rPr>
        <w:t xml:space="preserve">do </w:t>
      </w:r>
      <w:r w:rsidR="00621F44" w:rsidRPr="00805677">
        <w:rPr>
          <w:rFonts w:ascii="Arial" w:hAnsi="Arial" w:cs="Arial"/>
          <w:sz w:val="22"/>
          <w:szCs w:val="22"/>
          <w:u w:val="single"/>
        </w:rPr>
        <w:t>1</w:t>
      </w:r>
      <w:r w:rsidR="005D6EC4" w:rsidRPr="00805677">
        <w:rPr>
          <w:rFonts w:ascii="Arial" w:hAnsi="Arial" w:cs="Arial"/>
          <w:sz w:val="22"/>
          <w:szCs w:val="22"/>
          <w:u w:val="single"/>
        </w:rPr>
        <w:t>0</w:t>
      </w:r>
      <w:r w:rsidR="00053CD8" w:rsidRPr="00805677">
        <w:rPr>
          <w:rFonts w:ascii="Arial" w:hAnsi="Arial" w:cs="Arial"/>
          <w:sz w:val="22"/>
          <w:szCs w:val="22"/>
          <w:u w:val="single"/>
        </w:rPr>
        <w:t>.</w:t>
      </w:r>
      <w:r w:rsidR="00DC05C8" w:rsidRPr="00805677">
        <w:rPr>
          <w:rFonts w:ascii="Arial" w:hAnsi="Arial" w:cs="Arial"/>
          <w:sz w:val="22"/>
          <w:szCs w:val="22"/>
          <w:u w:val="single"/>
        </w:rPr>
        <w:t>0</w:t>
      </w:r>
      <w:r w:rsidR="00053CD8" w:rsidRPr="00805677">
        <w:rPr>
          <w:rFonts w:ascii="Arial" w:hAnsi="Arial" w:cs="Arial"/>
          <w:sz w:val="22"/>
          <w:szCs w:val="22"/>
          <w:u w:val="single"/>
        </w:rPr>
        <w:t>6</w:t>
      </w:r>
      <w:r w:rsidR="00621F44" w:rsidRPr="00805677">
        <w:rPr>
          <w:rFonts w:ascii="Arial" w:hAnsi="Arial" w:cs="Arial"/>
          <w:sz w:val="22"/>
          <w:szCs w:val="22"/>
          <w:u w:val="single"/>
        </w:rPr>
        <w:t>.2025</w:t>
      </w:r>
      <w:r w:rsidRPr="00805677">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w:t>
      </w:r>
      <w:r w:rsidRPr="00BC4FEC">
        <w:rPr>
          <w:rFonts w:ascii="Arial" w:hAnsi="Arial" w:cs="Arial"/>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r>
      <w:r w:rsidRPr="00BC4FEC">
        <w:rPr>
          <w:rFonts w:ascii="Arial" w:hAnsi="Arial" w:cs="Arial"/>
          <w:sz w:val="22"/>
          <w:szCs w:val="22"/>
        </w:rPr>
        <w:lastRenderedPageBreak/>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D659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Do konečnej ceny, ktorá bude zmluvnou cenou, </w:t>
      </w:r>
      <w:r w:rsidRPr="00BD659C">
        <w:rPr>
          <w:rFonts w:ascii="Arial" w:hAnsi="Arial" w:cs="Arial"/>
          <w:sz w:val="22"/>
          <w:szCs w:val="22"/>
        </w:rPr>
        <w:t>musia byť započítané všetky výdavky uchádzača</w:t>
      </w:r>
      <w:r w:rsidRPr="00BD659C">
        <w:rPr>
          <w:rFonts w:ascii="Arial" w:hAnsi="Arial" w:cs="Arial"/>
          <w:sz w:val="22"/>
          <w:szCs w:val="22"/>
        </w:rPr>
        <w:br/>
        <w:t>súvisiace s realizáciou predmetu zákazky a podľa požiadaviek uvedených v</w:t>
      </w:r>
      <w:r w:rsidR="009C6FFB" w:rsidRPr="00BD659C">
        <w:rPr>
          <w:rFonts w:ascii="Arial" w:hAnsi="Arial" w:cs="Arial"/>
          <w:sz w:val="22"/>
          <w:szCs w:val="22"/>
        </w:rPr>
        <w:t> Kúpnej zmluve</w:t>
      </w:r>
      <w:r w:rsidRPr="00BD659C">
        <w:rPr>
          <w:rFonts w:ascii="Arial" w:hAnsi="Arial" w:cs="Arial"/>
          <w:sz w:val="22"/>
          <w:szCs w:val="22"/>
        </w:rPr>
        <w:br/>
        <w:t>(</w:t>
      </w:r>
      <w:r w:rsidR="001C3B80" w:rsidRPr="00BD659C">
        <w:rPr>
          <w:rFonts w:ascii="Arial" w:hAnsi="Arial" w:cs="Arial"/>
          <w:sz w:val="22"/>
          <w:szCs w:val="22"/>
        </w:rPr>
        <w:t>P</w:t>
      </w:r>
      <w:r w:rsidRPr="00BD659C">
        <w:rPr>
          <w:rFonts w:ascii="Arial" w:hAnsi="Arial" w:cs="Arial"/>
          <w:sz w:val="22"/>
          <w:szCs w:val="22"/>
        </w:rPr>
        <w:t>ríloha č. 2 týchto S</w:t>
      </w:r>
      <w:r w:rsidR="001C3B80" w:rsidRPr="00BD659C">
        <w:rPr>
          <w:rFonts w:ascii="Arial" w:hAnsi="Arial" w:cs="Arial"/>
          <w:sz w:val="22"/>
          <w:szCs w:val="22"/>
        </w:rPr>
        <w:t>úťažných podkladov</w:t>
      </w:r>
      <w:r w:rsidRPr="00BD659C">
        <w:rPr>
          <w:rFonts w:ascii="Arial" w:hAnsi="Arial" w:cs="Arial"/>
          <w:sz w:val="22"/>
          <w:szCs w:val="22"/>
        </w:rPr>
        <w:t>).</w:t>
      </w:r>
      <w:bookmarkStart w:id="109" w:name="bookmark136"/>
      <w:bookmarkEnd w:id="109"/>
    </w:p>
    <w:p w14:paraId="159E0F16" w14:textId="77777777" w:rsidR="001C3B80" w:rsidRPr="00BD659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D659C">
        <w:rPr>
          <w:rFonts w:ascii="Arial" w:hAnsi="Arial" w:cs="Arial"/>
          <w:sz w:val="22"/>
          <w:szCs w:val="22"/>
        </w:rPr>
        <w:t>Uchádzač stanoví svoju cenu na základe svojho slobodného rozhodnutia. V cene musia byť</w:t>
      </w:r>
      <w:r w:rsidRPr="00BD659C">
        <w:rPr>
          <w:rFonts w:ascii="Arial" w:hAnsi="Arial" w:cs="Arial"/>
          <w:sz w:val="22"/>
          <w:szCs w:val="22"/>
        </w:rPr>
        <w:br/>
        <w:t>zahrnuté všetky náklady spojené s realizáciou predmetu</w:t>
      </w:r>
      <w:r w:rsidRPr="00BC4FEC">
        <w:rPr>
          <w:rFonts w:ascii="Arial" w:hAnsi="Arial" w:cs="Arial"/>
          <w:sz w:val="22"/>
          <w:szCs w:val="22"/>
        </w:rPr>
        <w:t xml:space="preserve">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lastRenderedPageBreak/>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4D310EE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4804BE">
        <w:rPr>
          <w:rFonts w:ascii="Arial" w:hAnsi="Arial" w:cs="Arial"/>
          <w:sz w:val="22"/>
          <w:szCs w:val="22"/>
        </w:rPr>
        <w:t xml:space="preserve"> v </w:t>
      </w:r>
      <w:r w:rsidR="004804BE" w:rsidRPr="00805677">
        <w:rPr>
          <w:rFonts w:ascii="Arial" w:hAnsi="Arial" w:cs="Arial"/>
          <w:sz w:val="22"/>
          <w:szCs w:val="22"/>
        </w:rPr>
        <w:t>predbežnom termíne</w:t>
      </w:r>
      <w:r w:rsidR="005D6EC4" w:rsidRPr="00805677">
        <w:rPr>
          <w:rFonts w:ascii="Arial" w:hAnsi="Arial" w:cs="Arial"/>
          <w:sz w:val="22"/>
          <w:szCs w:val="22"/>
        </w:rPr>
        <w:t xml:space="preserve"> </w:t>
      </w:r>
      <w:r w:rsidRPr="00805677">
        <w:rPr>
          <w:rFonts w:ascii="Arial" w:hAnsi="Arial" w:cs="Arial"/>
          <w:sz w:val="22"/>
          <w:szCs w:val="22"/>
        </w:rPr>
        <w:t>dňa</w:t>
      </w:r>
      <w:r w:rsidR="008D0F70" w:rsidRPr="00805677">
        <w:rPr>
          <w:rFonts w:ascii="Arial" w:hAnsi="Arial" w:cs="Arial"/>
          <w:sz w:val="22"/>
          <w:szCs w:val="22"/>
        </w:rPr>
        <w:t xml:space="preserve"> </w:t>
      </w:r>
      <w:r w:rsidR="00BA071B" w:rsidRPr="00805677">
        <w:rPr>
          <w:rFonts w:ascii="Arial" w:hAnsi="Arial" w:cs="Arial"/>
          <w:sz w:val="22"/>
          <w:szCs w:val="22"/>
        </w:rPr>
        <w:t>21</w:t>
      </w:r>
      <w:r w:rsidR="007D0F14" w:rsidRPr="00805677">
        <w:rPr>
          <w:rFonts w:ascii="Arial" w:hAnsi="Arial" w:cs="Arial"/>
          <w:sz w:val="22"/>
          <w:szCs w:val="22"/>
        </w:rPr>
        <w:t>.</w:t>
      </w:r>
      <w:r w:rsidR="00BD659C" w:rsidRPr="00805677">
        <w:rPr>
          <w:rFonts w:ascii="Arial" w:hAnsi="Arial" w:cs="Arial"/>
          <w:sz w:val="22"/>
          <w:szCs w:val="22"/>
        </w:rPr>
        <w:t>05</w:t>
      </w:r>
      <w:r w:rsidR="00163927" w:rsidRPr="00805677">
        <w:rPr>
          <w:rFonts w:ascii="Arial" w:hAnsi="Arial" w:cs="Arial"/>
          <w:sz w:val="22"/>
          <w:szCs w:val="22"/>
        </w:rPr>
        <w:t>.202</w:t>
      </w:r>
      <w:r w:rsidR="00BD659C" w:rsidRPr="00805677">
        <w:rPr>
          <w:rFonts w:ascii="Arial" w:hAnsi="Arial" w:cs="Arial"/>
          <w:sz w:val="22"/>
          <w:szCs w:val="22"/>
        </w:rPr>
        <w:t>5</w:t>
      </w:r>
      <w:r w:rsidR="00B915C9" w:rsidRPr="00805677">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w:t>
      </w:r>
      <w:r w:rsidRPr="00BD659C">
        <w:rPr>
          <w:rFonts w:ascii="Arial" w:hAnsi="Arial" w:cs="Arial"/>
          <w:sz w:val="22"/>
          <w:szCs w:val="22"/>
        </w:rPr>
        <w:t>najviac na 2 desatinné miesta. Pod cenou sa rozumie cena</w:t>
      </w:r>
      <w:r w:rsidR="003E74BE" w:rsidRPr="00BD659C">
        <w:rPr>
          <w:rFonts w:ascii="Arial" w:hAnsi="Arial" w:cs="Arial"/>
          <w:sz w:val="22"/>
          <w:szCs w:val="22"/>
        </w:rPr>
        <w:t xml:space="preserve"> </w:t>
      </w:r>
      <w:r w:rsidRPr="00BD659C">
        <w:rPr>
          <w:rFonts w:ascii="Arial" w:hAnsi="Arial" w:cs="Arial"/>
          <w:sz w:val="22"/>
          <w:szCs w:val="22"/>
        </w:rPr>
        <w:t xml:space="preserve">za celý predmet zákazky v EUR </w:t>
      </w:r>
      <w:r w:rsidR="006C25A4" w:rsidRPr="00BD659C">
        <w:rPr>
          <w:rFonts w:ascii="Arial" w:hAnsi="Arial" w:cs="Arial"/>
          <w:sz w:val="22"/>
          <w:szCs w:val="22"/>
        </w:rPr>
        <w:t>bez</w:t>
      </w:r>
      <w:r w:rsidRPr="00BD659C">
        <w:rPr>
          <w:rFonts w:ascii="Arial" w:hAnsi="Arial" w:cs="Arial"/>
          <w:sz w:val="22"/>
          <w:szCs w:val="22"/>
        </w:rPr>
        <w:t xml:space="preserve">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Pr="00BD659C" w:rsidRDefault="001457AD" w:rsidP="0000582C">
      <w:pPr>
        <w:pStyle w:val="Odsekzoznamu"/>
        <w:numPr>
          <w:ilvl w:val="1"/>
          <w:numId w:val="12"/>
        </w:numPr>
        <w:ind w:left="567" w:hanging="567"/>
        <w:jc w:val="both"/>
        <w:rPr>
          <w:rFonts w:ascii="Arial" w:hAnsi="Arial" w:cs="Arial"/>
          <w:sz w:val="22"/>
          <w:szCs w:val="22"/>
        </w:rPr>
      </w:pPr>
      <w:r w:rsidRPr="00BD659C">
        <w:rPr>
          <w:rFonts w:ascii="Arial" w:hAnsi="Arial" w:cs="Arial"/>
          <w:sz w:val="22"/>
          <w:szCs w:val="22"/>
        </w:rPr>
        <w:t>Úspešný uchádzač</w:t>
      </w:r>
      <w:r w:rsidR="00A93C96" w:rsidRPr="00BD659C">
        <w:rPr>
          <w:rFonts w:ascii="Arial" w:hAnsi="Arial" w:cs="Arial"/>
          <w:sz w:val="22"/>
          <w:szCs w:val="22"/>
        </w:rPr>
        <w:t xml:space="preserve"> a</w:t>
      </w:r>
      <w:r w:rsidRPr="00BD659C">
        <w:rPr>
          <w:rFonts w:ascii="Arial" w:hAnsi="Arial" w:cs="Arial"/>
          <w:sz w:val="22"/>
          <w:szCs w:val="22"/>
        </w:rPr>
        <w:t xml:space="preserve"> jeho subdodávatelia</w:t>
      </w:r>
      <w:r w:rsidR="00E810D6" w:rsidRPr="00BD659C">
        <w:rPr>
          <w:rFonts w:ascii="Arial" w:hAnsi="Arial" w:cs="Arial"/>
          <w:sz w:val="22"/>
          <w:szCs w:val="22"/>
        </w:rPr>
        <w:t>,</w:t>
      </w:r>
      <w:r w:rsidRPr="00BD659C">
        <w:rPr>
          <w:rFonts w:ascii="Arial" w:hAnsi="Arial" w:cs="Arial"/>
          <w:sz w:val="22"/>
          <w:szCs w:val="22"/>
        </w:rPr>
        <w:t xml:space="preserve"> </w:t>
      </w:r>
      <w:r w:rsidR="00E810D6" w:rsidRPr="00BD659C">
        <w:rPr>
          <w:rFonts w:ascii="Arial" w:hAnsi="Arial" w:cs="Arial"/>
          <w:sz w:val="22"/>
          <w:szCs w:val="22"/>
        </w:rPr>
        <w:t>ktorí majú povinnosť zapisovať sa do registra partnerov verejného sektora, musia byť zapísaní v registri partnerov verejného sektora</w:t>
      </w:r>
      <w:r w:rsidR="00A236B7" w:rsidRPr="00BD659C">
        <w:rPr>
          <w:rFonts w:ascii="Arial" w:hAnsi="Arial" w:cs="Arial"/>
          <w:sz w:val="22"/>
          <w:szCs w:val="22"/>
        </w:rPr>
        <w:t xml:space="preserve"> </w:t>
      </w:r>
      <w:r w:rsidR="00E810D6" w:rsidRPr="00BD659C">
        <w:rPr>
          <w:rFonts w:ascii="Arial" w:hAnsi="Arial" w:cs="Arial"/>
          <w:sz w:val="22"/>
          <w:szCs w:val="22"/>
        </w:rPr>
        <w:t>pred</w:t>
      </w:r>
      <w:r w:rsidR="00A236B7" w:rsidRPr="00BD659C">
        <w:rPr>
          <w:rFonts w:ascii="Arial" w:hAnsi="Arial" w:cs="Arial"/>
          <w:sz w:val="22"/>
          <w:szCs w:val="22"/>
        </w:rPr>
        <w:t xml:space="preserve"> </w:t>
      </w:r>
      <w:r w:rsidR="00E810D6" w:rsidRPr="00BD659C">
        <w:rPr>
          <w:rFonts w:ascii="Arial" w:hAnsi="Arial" w:cs="Arial"/>
          <w:sz w:val="22"/>
          <w:szCs w:val="22"/>
        </w:rPr>
        <w:t xml:space="preserve">podpísaním </w:t>
      </w:r>
      <w:r w:rsidR="009C6FFB" w:rsidRPr="00BD659C">
        <w:rPr>
          <w:rFonts w:ascii="Arial" w:hAnsi="Arial" w:cs="Arial"/>
          <w:sz w:val="22"/>
          <w:szCs w:val="22"/>
        </w:rPr>
        <w:t>Kúpnej zmluvy</w:t>
      </w:r>
      <w:r w:rsidR="00E810D6" w:rsidRPr="00BD659C">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 xml:space="preserve">bstarávateľ na </w:t>
      </w:r>
      <w:r w:rsidR="001457AD" w:rsidRPr="00BC4FEC">
        <w:rPr>
          <w:rFonts w:ascii="Arial" w:hAnsi="Arial" w:cs="Arial"/>
          <w:sz w:val="22"/>
          <w:szCs w:val="22"/>
        </w:rPr>
        <w:lastRenderedPageBreak/>
        <w:t>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4CE592B5"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D92417" w:rsidRPr="00D92417">
        <w:rPr>
          <w:rFonts w:ascii="Arial" w:hAnsi="Arial" w:cs="Arial"/>
          <w:sz w:val="22"/>
          <w:szCs w:val="22"/>
        </w:rPr>
        <w:t>Kostolná 734, 900 24 Veľký Biel</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w:t>
      </w:r>
      <w:r w:rsidR="001457AD" w:rsidRPr="00D92417">
        <w:rPr>
          <w:rFonts w:ascii="Arial" w:hAnsi="Arial" w:cs="Arial"/>
          <w:sz w:val="22"/>
          <w:szCs w:val="22"/>
        </w:rPr>
        <w:t xml:space="preserve">podpísanú </w:t>
      </w:r>
      <w:r w:rsidR="00920EA7" w:rsidRPr="00D92417">
        <w:rPr>
          <w:rFonts w:ascii="Arial" w:hAnsi="Arial" w:cs="Arial"/>
          <w:sz w:val="22"/>
          <w:szCs w:val="22"/>
        </w:rPr>
        <w:t>Kúpnu zmluvu</w:t>
      </w:r>
      <w:r w:rsidR="001457AD" w:rsidRPr="00D92417">
        <w:rPr>
          <w:rFonts w:ascii="Arial" w:hAnsi="Arial" w:cs="Arial"/>
          <w:sz w:val="22"/>
          <w:szCs w:val="22"/>
        </w:rPr>
        <w:t xml:space="preserve"> v 4 vyhotoveniach s platnosťou originálu vrátane</w:t>
      </w:r>
      <w:r w:rsidR="00B078DF" w:rsidRPr="00D92417">
        <w:rPr>
          <w:rFonts w:ascii="Arial" w:hAnsi="Arial" w:cs="Arial"/>
          <w:sz w:val="22"/>
          <w:szCs w:val="22"/>
        </w:rPr>
        <w:t xml:space="preserve"> </w:t>
      </w:r>
      <w:r w:rsidR="001457AD" w:rsidRPr="00D92417">
        <w:rPr>
          <w:rFonts w:ascii="Arial" w:hAnsi="Arial" w:cs="Arial"/>
          <w:sz w:val="22"/>
          <w:szCs w:val="22"/>
        </w:rPr>
        <w:t>všetkých relevantných</w:t>
      </w:r>
      <w:r w:rsidR="001457AD" w:rsidRPr="00BC4FEC">
        <w:rPr>
          <w:rFonts w:ascii="Arial" w:hAnsi="Arial" w:cs="Arial"/>
          <w:sz w:val="22"/>
          <w:szCs w:val="22"/>
        </w:rPr>
        <w:t xml:space="preserve">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4988A9DD" w14:textId="1B98B5C2" w:rsidR="001F5CB0" w:rsidRPr="00805677" w:rsidRDefault="008A2985" w:rsidP="002D565E">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1C1EB4FF" w14:textId="0A06D118" w:rsidR="00DC05C8" w:rsidRPr="00202C9C" w:rsidRDefault="00DC05C8" w:rsidP="00DC05C8">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0C3B8F1E" w:rsidR="00EB7C6D" w:rsidRPr="00BC4FEC" w:rsidRDefault="00DC05C8" w:rsidP="00D92417">
      <w:pPr>
        <w:jc w:val="both"/>
        <w:rPr>
          <w:rFonts w:ascii="Arial" w:hAnsi="Arial" w:cs="Arial"/>
          <w:sz w:val="22"/>
          <w:szCs w:val="22"/>
        </w:rPr>
      </w:pPr>
      <w:r w:rsidRPr="00CF374D">
        <w:rPr>
          <w:rFonts w:ascii="Arial" w:hAnsi="Arial" w:cs="Arial"/>
          <w:sz w:val="22"/>
          <w:szCs w:val="22"/>
        </w:rPr>
        <w:t>Príloha č. 4:</w:t>
      </w:r>
      <w:r w:rsidR="006C25A4">
        <w:rPr>
          <w:rFonts w:ascii="Arial" w:hAnsi="Arial" w:cs="Arial"/>
          <w:sz w:val="22"/>
          <w:szCs w:val="22"/>
        </w:rPr>
        <w:tab/>
      </w:r>
      <w:r w:rsidRPr="00CF374D">
        <w:rPr>
          <w:rFonts w:ascii="Arial" w:hAnsi="Arial" w:cs="Arial"/>
          <w:sz w:val="22"/>
          <w:szCs w:val="22"/>
        </w:rPr>
        <w:t>Vzor čestného vyhlásenia k preukázaniu splnenia podmienok účasti - finančného a ekonomického postavenia a technickej alebo odbornej spôsobilosti</w:t>
      </w: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C642" w14:textId="77777777" w:rsidR="000E04CC" w:rsidRDefault="000E04CC">
      <w:r>
        <w:separator/>
      </w:r>
    </w:p>
  </w:endnote>
  <w:endnote w:type="continuationSeparator" w:id="0">
    <w:p w14:paraId="3A248A28" w14:textId="77777777" w:rsidR="000E04CC" w:rsidRDefault="000E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End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8DAE" w14:textId="77777777" w:rsidR="000E04CC" w:rsidRDefault="000E04CC"/>
  </w:footnote>
  <w:footnote w:type="continuationSeparator" w:id="0">
    <w:p w14:paraId="27168E34" w14:textId="77777777" w:rsidR="000E04CC" w:rsidRDefault="000E04CC"/>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1178DE"/>
    <w:multiLevelType w:val="hybridMultilevel"/>
    <w:tmpl w:val="C64CE150"/>
    <w:lvl w:ilvl="0" w:tplc="B28074F2">
      <w:start w:val="5"/>
      <w:numFmt w:val="bullet"/>
      <w:lvlText w:val="-"/>
      <w:lvlJc w:val="left"/>
      <w:pPr>
        <w:ind w:left="720" w:hanging="360"/>
      </w:pPr>
      <w:rPr>
        <w:rFonts w:ascii="Arial" w:eastAsia="Microsoft Sans Serif"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20"/>
  </w:num>
  <w:num w:numId="2" w16cid:durableId="694425343">
    <w:abstractNumId w:val="8"/>
  </w:num>
  <w:num w:numId="3" w16cid:durableId="1705521261">
    <w:abstractNumId w:val="3"/>
  </w:num>
  <w:num w:numId="4" w16cid:durableId="1274363344">
    <w:abstractNumId w:val="21"/>
  </w:num>
  <w:num w:numId="5" w16cid:durableId="808403337">
    <w:abstractNumId w:val="2"/>
  </w:num>
  <w:num w:numId="6" w16cid:durableId="331762554">
    <w:abstractNumId w:val="15"/>
  </w:num>
  <w:num w:numId="7" w16cid:durableId="781876892">
    <w:abstractNumId w:val="26"/>
  </w:num>
  <w:num w:numId="8" w16cid:durableId="142430683">
    <w:abstractNumId w:val="10"/>
  </w:num>
  <w:num w:numId="9" w16cid:durableId="972103375">
    <w:abstractNumId w:val="13"/>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8"/>
  </w:num>
  <w:num w:numId="16" w16cid:durableId="521866191">
    <w:abstractNumId w:val="32"/>
  </w:num>
  <w:num w:numId="17" w16cid:durableId="746729837">
    <w:abstractNumId w:val="11"/>
  </w:num>
  <w:num w:numId="18" w16cid:durableId="1351712734">
    <w:abstractNumId w:val="0"/>
  </w:num>
  <w:num w:numId="19" w16cid:durableId="1709603432">
    <w:abstractNumId w:val="6"/>
  </w:num>
  <w:num w:numId="20" w16cid:durableId="348409359">
    <w:abstractNumId w:val="17"/>
  </w:num>
  <w:num w:numId="21" w16cid:durableId="2021085885">
    <w:abstractNumId w:val="24"/>
  </w:num>
  <w:num w:numId="22" w16cid:durableId="1505516860">
    <w:abstractNumId w:val="16"/>
  </w:num>
  <w:num w:numId="23" w16cid:durableId="1975014242">
    <w:abstractNumId w:val="12"/>
  </w:num>
  <w:num w:numId="24" w16cid:durableId="657542040">
    <w:abstractNumId w:val="19"/>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4"/>
  </w:num>
  <w:num w:numId="33" w16cid:durableId="714308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3CD8"/>
    <w:rsid w:val="00056B7B"/>
    <w:rsid w:val="00074144"/>
    <w:rsid w:val="00076C65"/>
    <w:rsid w:val="000841D1"/>
    <w:rsid w:val="000872E0"/>
    <w:rsid w:val="000A2299"/>
    <w:rsid w:val="000A52FC"/>
    <w:rsid w:val="000B0EBE"/>
    <w:rsid w:val="000B2DB6"/>
    <w:rsid w:val="000C2D6A"/>
    <w:rsid w:val="000C4BD7"/>
    <w:rsid w:val="000D533A"/>
    <w:rsid w:val="000D67E0"/>
    <w:rsid w:val="000E0394"/>
    <w:rsid w:val="000E04CC"/>
    <w:rsid w:val="000E48E1"/>
    <w:rsid w:val="000E73AF"/>
    <w:rsid w:val="000F0DF0"/>
    <w:rsid w:val="000F15A6"/>
    <w:rsid w:val="00101CAC"/>
    <w:rsid w:val="001025EA"/>
    <w:rsid w:val="001035D1"/>
    <w:rsid w:val="001071A6"/>
    <w:rsid w:val="001173DE"/>
    <w:rsid w:val="00131BE1"/>
    <w:rsid w:val="001326B3"/>
    <w:rsid w:val="001457AD"/>
    <w:rsid w:val="001475EB"/>
    <w:rsid w:val="0016364A"/>
    <w:rsid w:val="00163927"/>
    <w:rsid w:val="001701B2"/>
    <w:rsid w:val="001731CD"/>
    <w:rsid w:val="00183B77"/>
    <w:rsid w:val="00187C9A"/>
    <w:rsid w:val="00196459"/>
    <w:rsid w:val="001A4650"/>
    <w:rsid w:val="001C0097"/>
    <w:rsid w:val="001C3B80"/>
    <w:rsid w:val="001D3581"/>
    <w:rsid w:val="001F336A"/>
    <w:rsid w:val="001F5CB0"/>
    <w:rsid w:val="00201AE8"/>
    <w:rsid w:val="00244642"/>
    <w:rsid w:val="002735F6"/>
    <w:rsid w:val="002738B4"/>
    <w:rsid w:val="00293E05"/>
    <w:rsid w:val="002964FC"/>
    <w:rsid w:val="00297708"/>
    <w:rsid w:val="002A2A7B"/>
    <w:rsid w:val="002B7EBD"/>
    <w:rsid w:val="002D565E"/>
    <w:rsid w:val="002E737F"/>
    <w:rsid w:val="002F7606"/>
    <w:rsid w:val="00314C0B"/>
    <w:rsid w:val="003202E9"/>
    <w:rsid w:val="0032576E"/>
    <w:rsid w:val="0033217F"/>
    <w:rsid w:val="00341B30"/>
    <w:rsid w:val="00345462"/>
    <w:rsid w:val="00353D54"/>
    <w:rsid w:val="00357AF5"/>
    <w:rsid w:val="003726FB"/>
    <w:rsid w:val="003803FA"/>
    <w:rsid w:val="003853F8"/>
    <w:rsid w:val="0039691D"/>
    <w:rsid w:val="003A41EF"/>
    <w:rsid w:val="003A4F33"/>
    <w:rsid w:val="003B768B"/>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804BE"/>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C4740"/>
    <w:rsid w:val="005D6EC4"/>
    <w:rsid w:val="005E4824"/>
    <w:rsid w:val="005F198E"/>
    <w:rsid w:val="005F5423"/>
    <w:rsid w:val="00601B36"/>
    <w:rsid w:val="00602834"/>
    <w:rsid w:val="00620E83"/>
    <w:rsid w:val="00621F44"/>
    <w:rsid w:val="00622958"/>
    <w:rsid w:val="006309AA"/>
    <w:rsid w:val="00635631"/>
    <w:rsid w:val="00646E37"/>
    <w:rsid w:val="00653EFE"/>
    <w:rsid w:val="006655CD"/>
    <w:rsid w:val="00665CD8"/>
    <w:rsid w:val="0068753F"/>
    <w:rsid w:val="00697F01"/>
    <w:rsid w:val="006B4617"/>
    <w:rsid w:val="006B7345"/>
    <w:rsid w:val="006C25A4"/>
    <w:rsid w:val="006D2898"/>
    <w:rsid w:val="006E23E7"/>
    <w:rsid w:val="006E2BA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2CC1"/>
    <w:rsid w:val="00795DD7"/>
    <w:rsid w:val="007970E9"/>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05677"/>
    <w:rsid w:val="00816B7E"/>
    <w:rsid w:val="00816F7B"/>
    <w:rsid w:val="0082025F"/>
    <w:rsid w:val="00855F4A"/>
    <w:rsid w:val="00874321"/>
    <w:rsid w:val="0089331A"/>
    <w:rsid w:val="00895FB1"/>
    <w:rsid w:val="008A2985"/>
    <w:rsid w:val="008A41B2"/>
    <w:rsid w:val="008B5DE3"/>
    <w:rsid w:val="008C4648"/>
    <w:rsid w:val="008D081D"/>
    <w:rsid w:val="008D0F70"/>
    <w:rsid w:val="008D6CE7"/>
    <w:rsid w:val="008D70D7"/>
    <w:rsid w:val="008E2B29"/>
    <w:rsid w:val="008F27FB"/>
    <w:rsid w:val="008F3F51"/>
    <w:rsid w:val="008F480D"/>
    <w:rsid w:val="00910F4A"/>
    <w:rsid w:val="009159EE"/>
    <w:rsid w:val="00920EA7"/>
    <w:rsid w:val="009215B8"/>
    <w:rsid w:val="009267CB"/>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04C84"/>
    <w:rsid w:val="00A2100A"/>
    <w:rsid w:val="00A2109F"/>
    <w:rsid w:val="00A236B7"/>
    <w:rsid w:val="00A269AA"/>
    <w:rsid w:val="00A45F0D"/>
    <w:rsid w:val="00A464A9"/>
    <w:rsid w:val="00A65367"/>
    <w:rsid w:val="00A750AB"/>
    <w:rsid w:val="00A76BC5"/>
    <w:rsid w:val="00A83E3B"/>
    <w:rsid w:val="00A92185"/>
    <w:rsid w:val="00A93C96"/>
    <w:rsid w:val="00A940C4"/>
    <w:rsid w:val="00AA5FC1"/>
    <w:rsid w:val="00AB440D"/>
    <w:rsid w:val="00AB653E"/>
    <w:rsid w:val="00AC6CD2"/>
    <w:rsid w:val="00AE2353"/>
    <w:rsid w:val="00AE59BC"/>
    <w:rsid w:val="00AE670F"/>
    <w:rsid w:val="00AF051F"/>
    <w:rsid w:val="00AF16C2"/>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071B"/>
    <w:rsid w:val="00BA512A"/>
    <w:rsid w:val="00BA5E98"/>
    <w:rsid w:val="00BC3047"/>
    <w:rsid w:val="00BC4FEC"/>
    <w:rsid w:val="00BD38AF"/>
    <w:rsid w:val="00BD659C"/>
    <w:rsid w:val="00BE1741"/>
    <w:rsid w:val="00BE3B0B"/>
    <w:rsid w:val="00BE5598"/>
    <w:rsid w:val="00BF1DA3"/>
    <w:rsid w:val="00C038D5"/>
    <w:rsid w:val="00C0580E"/>
    <w:rsid w:val="00C1059B"/>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06255"/>
    <w:rsid w:val="00D109D0"/>
    <w:rsid w:val="00D210A7"/>
    <w:rsid w:val="00D2738D"/>
    <w:rsid w:val="00D40B51"/>
    <w:rsid w:val="00D46D78"/>
    <w:rsid w:val="00D47789"/>
    <w:rsid w:val="00D54EFA"/>
    <w:rsid w:val="00D674F9"/>
    <w:rsid w:val="00D705BF"/>
    <w:rsid w:val="00D72EF0"/>
    <w:rsid w:val="00D83754"/>
    <w:rsid w:val="00D8561C"/>
    <w:rsid w:val="00D87805"/>
    <w:rsid w:val="00D92417"/>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EE6E73"/>
    <w:rsid w:val="00F023E4"/>
    <w:rsid w:val="00F0660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0C01"/>
    <w:rsid w:val="00FA4A0E"/>
    <w:rsid w:val="00FA51AE"/>
    <w:rsid w:val="00FA582C"/>
    <w:rsid w:val="00FA5BA5"/>
    <w:rsid w:val="00FB4730"/>
    <w:rsid w:val="00FB6E8D"/>
    <w:rsid w:val="00FC7EAE"/>
    <w:rsid w:val="00FD10F2"/>
    <w:rsid w:val="00FE540A"/>
    <w:rsid w:val="00FF4E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 w:id="478691590">
      <w:bodyDiv w:val="1"/>
      <w:marLeft w:val="0"/>
      <w:marRight w:val="0"/>
      <w:marTop w:val="0"/>
      <w:marBottom w:val="0"/>
      <w:divBdr>
        <w:top w:val="none" w:sz="0" w:space="0" w:color="auto"/>
        <w:left w:val="none" w:sz="0" w:space="0" w:color="auto"/>
        <w:bottom w:val="none" w:sz="0" w:space="0" w:color="auto"/>
        <w:right w:val="none" w:sz="0" w:space="0" w:color="auto"/>
      </w:divBdr>
    </w:div>
    <w:div w:id="1122457970">
      <w:bodyDiv w:val="1"/>
      <w:marLeft w:val="0"/>
      <w:marRight w:val="0"/>
      <w:marTop w:val="0"/>
      <w:marBottom w:val="0"/>
      <w:divBdr>
        <w:top w:val="none" w:sz="0" w:space="0" w:color="auto"/>
        <w:left w:val="none" w:sz="0" w:space="0" w:color="auto"/>
        <w:bottom w:val="none" w:sz="0" w:space="0" w:color="auto"/>
        <w:right w:val="none" w:sz="0" w:space="0" w:color="auto"/>
      </w:divBdr>
    </w:div>
    <w:div w:id="147694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3729</Words>
  <Characters>21256</Characters>
  <Application>Microsoft Office Word</Application>
  <DocSecurity>0</DocSecurity>
  <Lines>177</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21</cp:revision>
  <cp:lastPrinted>2022-04-28T16:32:00Z</cp:lastPrinted>
  <dcterms:created xsi:type="dcterms:W3CDTF">2025-04-27T18:51:00Z</dcterms:created>
  <dcterms:modified xsi:type="dcterms:W3CDTF">2025-05-09T13:48:00Z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