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97580A" w14:paraId="0800318E" w14:textId="77777777" w:rsidTr="005A24E5">
        <w:tc>
          <w:tcPr>
            <w:tcW w:w="388" w:type="pct"/>
          </w:tcPr>
          <w:p w14:paraId="728F9103" w14:textId="77777777" w:rsidR="0097580A" w:rsidRDefault="0097580A" w:rsidP="0097580A">
            <w:pPr>
              <w:spacing w:after="0"/>
              <w:jc w:val="center"/>
              <w:rPr>
                <w:rFonts w:cs="Arial"/>
                <w:szCs w:val="20"/>
              </w:rPr>
            </w:pPr>
            <w:r>
              <w:rPr>
                <w:rFonts w:cs="Arial"/>
                <w:szCs w:val="20"/>
              </w:rPr>
              <w:t>1.</w:t>
            </w:r>
          </w:p>
        </w:tc>
        <w:tc>
          <w:tcPr>
            <w:tcW w:w="2112" w:type="pct"/>
            <w:vAlign w:val="bottom"/>
          </w:tcPr>
          <w:p w14:paraId="08BB2252" w14:textId="5E43DEA7" w:rsidR="0097580A" w:rsidRPr="00F41AB6" w:rsidRDefault="0097580A" w:rsidP="0097580A">
            <w:pPr>
              <w:spacing w:after="0"/>
              <w:jc w:val="center"/>
              <w:rPr>
                <w:rFonts w:cs="Arial"/>
                <w:szCs w:val="20"/>
              </w:rPr>
            </w:pPr>
            <w:r>
              <w:rPr>
                <w:rFonts w:ascii="Calibri" w:hAnsi="Calibri" w:cs="Calibri"/>
                <w:color w:val="000000"/>
                <w:sz w:val="22"/>
                <w:szCs w:val="22"/>
              </w:rPr>
              <w:t>Kamenivo frakcia LK 0/125</w:t>
            </w:r>
          </w:p>
        </w:tc>
        <w:tc>
          <w:tcPr>
            <w:tcW w:w="2500" w:type="pct"/>
            <w:vAlign w:val="bottom"/>
          </w:tcPr>
          <w:p w14:paraId="0E204B94" w14:textId="04F4EF72" w:rsidR="0097580A" w:rsidRDefault="0097580A" w:rsidP="0097580A">
            <w:pPr>
              <w:spacing w:after="0"/>
              <w:jc w:val="center"/>
              <w:rPr>
                <w:rFonts w:cs="Arial"/>
                <w:szCs w:val="20"/>
              </w:rPr>
            </w:pPr>
            <w:r>
              <w:rPr>
                <w:rFonts w:ascii="Calibri" w:hAnsi="Calibri" w:cs="Calibri"/>
                <w:color w:val="000000"/>
                <w:sz w:val="22"/>
                <w:szCs w:val="22"/>
              </w:rPr>
              <w:t>50</w:t>
            </w:r>
          </w:p>
        </w:tc>
      </w:tr>
      <w:tr w:rsidR="0097580A" w14:paraId="2749E9A1" w14:textId="77777777" w:rsidTr="005A24E5">
        <w:tc>
          <w:tcPr>
            <w:tcW w:w="388" w:type="pct"/>
          </w:tcPr>
          <w:p w14:paraId="0A79BE53" w14:textId="77777777" w:rsidR="0097580A" w:rsidRDefault="0097580A" w:rsidP="0097580A">
            <w:pPr>
              <w:spacing w:after="0"/>
              <w:jc w:val="center"/>
              <w:rPr>
                <w:rFonts w:cs="Arial"/>
                <w:szCs w:val="20"/>
              </w:rPr>
            </w:pPr>
            <w:r>
              <w:rPr>
                <w:rFonts w:cs="Arial"/>
                <w:szCs w:val="20"/>
              </w:rPr>
              <w:t>2.</w:t>
            </w:r>
          </w:p>
        </w:tc>
        <w:tc>
          <w:tcPr>
            <w:tcW w:w="2112" w:type="pct"/>
            <w:vAlign w:val="bottom"/>
          </w:tcPr>
          <w:p w14:paraId="7B87304B" w14:textId="58D614E7" w:rsidR="0097580A" w:rsidRPr="00F41AB6" w:rsidRDefault="0097580A" w:rsidP="0097580A">
            <w:pPr>
              <w:spacing w:after="0"/>
              <w:jc w:val="center"/>
              <w:rPr>
                <w:rFonts w:cs="Arial"/>
                <w:szCs w:val="20"/>
              </w:rPr>
            </w:pPr>
            <w:r>
              <w:rPr>
                <w:rFonts w:ascii="Calibri" w:hAnsi="Calibri" w:cs="Calibri"/>
                <w:color w:val="000000"/>
                <w:sz w:val="22"/>
                <w:szCs w:val="22"/>
              </w:rPr>
              <w:t>Kamenivo frakcia 0/4</w:t>
            </w:r>
          </w:p>
        </w:tc>
        <w:tc>
          <w:tcPr>
            <w:tcW w:w="2500" w:type="pct"/>
            <w:vAlign w:val="bottom"/>
          </w:tcPr>
          <w:p w14:paraId="0C54ABA7" w14:textId="69EC3193" w:rsidR="0097580A" w:rsidRDefault="0097580A" w:rsidP="0097580A">
            <w:pPr>
              <w:spacing w:after="0"/>
              <w:jc w:val="center"/>
              <w:rPr>
                <w:rFonts w:cs="Arial"/>
                <w:szCs w:val="20"/>
              </w:rPr>
            </w:pPr>
            <w:r>
              <w:rPr>
                <w:rFonts w:ascii="Calibri" w:hAnsi="Calibri" w:cs="Calibri"/>
                <w:color w:val="000000"/>
                <w:sz w:val="22"/>
                <w:szCs w:val="22"/>
              </w:rPr>
              <w:t>500</w:t>
            </w:r>
          </w:p>
        </w:tc>
      </w:tr>
      <w:tr w:rsidR="0097580A" w14:paraId="4B558E15" w14:textId="77777777" w:rsidTr="005A24E5">
        <w:tc>
          <w:tcPr>
            <w:tcW w:w="388" w:type="pct"/>
          </w:tcPr>
          <w:p w14:paraId="599495A9" w14:textId="77777777" w:rsidR="0097580A" w:rsidRDefault="0097580A" w:rsidP="0097580A">
            <w:pPr>
              <w:spacing w:after="0"/>
              <w:jc w:val="center"/>
              <w:rPr>
                <w:rFonts w:cs="Arial"/>
                <w:szCs w:val="20"/>
              </w:rPr>
            </w:pPr>
            <w:r>
              <w:rPr>
                <w:rFonts w:cs="Arial"/>
                <w:szCs w:val="20"/>
              </w:rPr>
              <w:t>3.</w:t>
            </w:r>
          </w:p>
        </w:tc>
        <w:tc>
          <w:tcPr>
            <w:tcW w:w="2112" w:type="pct"/>
            <w:vAlign w:val="bottom"/>
          </w:tcPr>
          <w:p w14:paraId="343E5BDF" w14:textId="4189C087" w:rsidR="0097580A" w:rsidRPr="00F41AB6" w:rsidRDefault="0097580A" w:rsidP="0097580A">
            <w:pPr>
              <w:spacing w:after="0"/>
              <w:jc w:val="center"/>
              <w:rPr>
                <w:rFonts w:cs="Arial"/>
                <w:szCs w:val="20"/>
              </w:rPr>
            </w:pPr>
            <w:r>
              <w:rPr>
                <w:rFonts w:ascii="Calibri" w:hAnsi="Calibri" w:cs="Calibri"/>
                <w:color w:val="000000"/>
                <w:sz w:val="22"/>
                <w:szCs w:val="22"/>
              </w:rPr>
              <w:t>Kamenivo frakcia 0/32</w:t>
            </w:r>
          </w:p>
        </w:tc>
        <w:tc>
          <w:tcPr>
            <w:tcW w:w="2500" w:type="pct"/>
            <w:vAlign w:val="bottom"/>
          </w:tcPr>
          <w:p w14:paraId="57574DEE" w14:textId="43BDAD86" w:rsidR="0097580A" w:rsidRDefault="0097580A" w:rsidP="0097580A">
            <w:pPr>
              <w:spacing w:after="0"/>
              <w:jc w:val="center"/>
              <w:rPr>
                <w:rFonts w:cs="Arial"/>
                <w:szCs w:val="20"/>
              </w:rPr>
            </w:pPr>
            <w:r>
              <w:rPr>
                <w:rFonts w:ascii="Calibri" w:hAnsi="Calibri" w:cs="Calibri"/>
                <w:color w:val="000000"/>
                <w:sz w:val="22"/>
                <w:szCs w:val="22"/>
              </w:rPr>
              <w:t>400</w:t>
            </w:r>
          </w:p>
        </w:tc>
      </w:tr>
      <w:tr w:rsidR="0097580A" w14:paraId="74259E59" w14:textId="77777777" w:rsidTr="005A24E5">
        <w:tc>
          <w:tcPr>
            <w:tcW w:w="388" w:type="pct"/>
          </w:tcPr>
          <w:p w14:paraId="73226150" w14:textId="04B0410E" w:rsidR="0097580A" w:rsidRDefault="0097580A" w:rsidP="0097580A">
            <w:pPr>
              <w:spacing w:after="0"/>
              <w:jc w:val="center"/>
              <w:rPr>
                <w:rFonts w:cs="Arial"/>
                <w:szCs w:val="20"/>
              </w:rPr>
            </w:pPr>
            <w:r>
              <w:rPr>
                <w:rFonts w:cs="Arial"/>
                <w:szCs w:val="20"/>
              </w:rPr>
              <w:t>4.</w:t>
            </w:r>
          </w:p>
        </w:tc>
        <w:tc>
          <w:tcPr>
            <w:tcW w:w="2112" w:type="pct"/>
            <w:vAlign w:val="bottom"/>
          </w:tcPr>
          <w:p w14:paraId="08FC1E9F" w14:textId="444F9396" w:rsidR="0097580A" w:rsidRDefault="0097580A" w:rsidP="0097580A">
            <w:pPr>
              <w:spacing w:after="0"/>
              <w:jc w:val="center"/>
              <w:rPr>
                <w:rFonts w:cs="Arial"/>
                <w:color w:val="000000"/>
                <w:szCs w:val="20"/>
              </w:rPr>
            </w:pPr>
            <w:r>
              <w:rPr>
                <w:rFonts w:ascii="Calibri" w:hAnsi="Calibri" w:cs="Calibri"/>
                <w:color w:val="000000"/>
                <w:sz w:val="22"/>
                <w:szCs w:val="22"/>
              </w:rPr>
              <w:t>Kamenivo frakcia 0/63</w:t>
            </w:r>
          </w:p>
        </w:tc>
        <w:tc>
          <w:tcPr>
            <w:tcW w:w="2500" w:type="pct"/>
            <w:vAlign w:val="bottom"/>
          </w:tcPr>
          <w:p w14:paraId="4B2F643F" w14:textId="24C36E7B" w:rsidR="0097580A" w:rsidRDefault="0097580A" w:rsidP="0097580A">
            <w:pPr>
              <w:spacing w:after="0"/>
              <w:jc w:val="center"/>
              <w:rPr>
                <w:rFonts w:cs="Arial"/>
                <w:szCs w:val="20"/>
              </w:rPr>
            </w:pPr>
            <w:r>
              <w:rPr>
                <w:rFonts w:ascii="Calibri" w:hAnsi="Calibri" w:cs="Calibri"/>
                <w:color w:val="000000"/>
                <w:sz w:val="22"/>
                <w:szCs w:val="22"/>
              </w:rPr>
              <w:t>100</w:t>
            </w:r>
          </w:p>
        </w:tc>
      </w:tr>
      <w:tr w:rsidR="0097580A" w14:paraId="3809CAE6" w14:textId="77777777" w:rsidTr="005A24E5">
        <w:tc>
          <w:tcPr>
            <w:tcW w:w="388" w:type="pct"/>
          </w:tcPr>
          <w:p w14:paraId="00CF7C62" w14:textId="1AE6FA60" w:rsidR="0097580A" w:rsidRDefault="0097580A" w:rsidP="0097580A">
            <w:pPr>
              <w:spacing w:after="0"/>
              <w:jc w:val="center"/>
              <w:rPr>
                <w:rFonts w:cs="Arial"/>
                <w:szCs w:val="20"/>
              </w:rPr>
            </w:pPr>
            <w:r>
              <w:rPr>
                <w:rFonts w:cs="Arial"/>
                <w:szCs w:val="20"/>
              </w:rPr>
              <w:t>5.</w:t>
            </w:r>
          </w:p>
        </w:tc>
        <w:tc>
          <w:tcPr>
            <w:tcW w:w="2112" w:type="pct"/>
            <w:vAlign w:val="bottom"/>
          </w:tcPr>
          <w:p w14:paraId="32E37A2B" w14:textId="46C9E222" w:rsidR="0097580A" w:rsidRDefault="0097580A" w:rsidP="0097580A">
            <w:pPr>
              <w:spacing w:after="0"/>
              <w:jc w:val="center"/>
              <w:rPr>
                <w:rFonts w:cs="Arial"/>
                <w:color w:val="000000"/>
                <w:szCs w:val="20"/>
              </w:rPr>
            </w:pPr>
            <w:r>
              <w:rPr>
                <w:rFonts w:ascii="Calibri" w:hAnsi="Calibri" w:cs="Calibri"/>
                <w:color w:val="000000"/>
                <w:sz w:val="22"/>
                <w:szCs w:val="22"/>
              </w:rPr>
              <w:t>Kamenivo frakcia 4/8</w:t>
            </w:r>
          </w:p>
        </w:tc>
        <w:tc>
          <w:tcPr>
            <w:tcW w:w="2500" w:type="pct"/>
            <w:vAlign w:val="bottom"/>
          </w:tcPr>
          <w:p w14:paraId="5BD290CC" w14:textId="513193B9" w:rsidR="0097580A" w:rsidRDefault="0097580A" w:rsidP="0097580A">
            <w:pPr>
              <w:spacing w:after="0"/>
              <w:jc w:val="center"/>
              <w:rPr>
                <w:rFonts w:cs="Arial"/>
                <w:szCs w:val="20"/>
              </w:rPr>
            </w:pPr>
            <w:r>
              <w:rPr>
                <w:rFonts w:ascii="Calibri" w:hAnsi="Calibri" w:cs="Calibri"/>
                <w:color w:val="000000"/>
                <w:sz w:val="22"/>
                <w:szCs w:val="22"/>
              </w:rPr>
              <w:t>150</w:t>
            </w:r>
          </w:p>
        </w:tc>
      </w:tr>
      <w:tr w:rsidR="0097580A" w14:paraId="7F86CB73" w14:textId="77777777" w:rsidTr="005A24E5">
        <w:tc>
          <w:tcPr>
            <w:tcW w:w="388" w:type="pct"/>
          </w:tcPr>
          <w:p w14:paraId="437373D9" w14:textId="23088198" w:rsidR="0097580A" w:rsidRDefault="0097580A" w:rsidP="0097580A">
            <w:pPr>
              <w:spacing w:after="0"/>
              <w:jc w:val="center"/>
              <w:rPr>
                <w:rFonts w:cs="Arial"/>
                <w:szCs w:val="20"/>
              </w:rPr>
            </w:pPr>
            <w:r>
              <w:rPr>
                <w:rFonts w:cs="Arial"/>
                <w:szCs w:val="20"/>
              </w:rPr>
              <w:t>6.</w:t>
            </w:r>
          </w:p>
        </w:tc>
        <w:tc>
          <w:tcPr>
            <w:tcW w:w="2112" w:type="pct"/>
            <w:vAlign w:val="bottom"/>
          </w:tcPr>
          <w:p w14:paraId="3F30296B" w14:textId="5A1DB73F" w:rsidR="0097580A" w:rsidRDefault="0097580A" w:rsidP="0097580A">
            <w:pPr>
              <w:spacing w:after="0"/>
              <w:jc w:val="center"/>
              <w:rPr>
                <w:rFonts w:cs="Arial"/>
                <w:color w:val="000000"/>
                <w:szCs w:val="20"/>
              </w:rPr>
            </w:pPr>
            <w:r>
              <w:rPr>
                <w:rFonts w:ascii="Calibri" w:hAnsi="Calibri" w:cs="Calibri"/>
                <w:color w:val="000000"/>
                <w:sz w:val="22"/>
                <w:szCs w:val="22"/>
              </w:rPr>
              <w:t xml:space="preserve">Kamenivo frakcia 8/16 </w:t>
            </w:r>
          </w:p>
        </w:tc>
        <w:tc>
          <w:tcPr>
            <w:tcW w:w="2500" w:type="pct"/>
            <w:vAlign w:val="bottom"/>
          </w:tcPr>
          <w:p w14:paraId="35B1C2B1" w14:textId="05B82889" w:rsidR="0097580A" w:rsidRDefault="0097580A" w:rsidP="0097580A">
            <w:pPr>
              <w:spacing w:after="0"/>
              <w:jc w:val="center"/>
              <w:rPr>
                <w:rFonts w:cs="Arial"/>
                <w:szCs w:val="20"/>
              </w:rPr>
            </w:pPr>
            <w:r>
              <w:rPr>
                <w:rFonts w:ascii="Calibri" w:hAnsi="Calibri" w:cs="Calibri"/>
                <w:color w:val="000000"/>
                <w:sz w:val="22"/>
                <w:szCs w:val="22"/>
              </w:rPr>
              <w:t>150</w:t>
            </w:r>
          </w:p>
        </w:tc>
      </w:tr>
      <w:tr w:rsidR="0097580A" w14:paraId="2A0E534C" w14:textId="77777777" w:rsidTr="005A24E5">
        <w:tc>
          <w:tcPr>
            <w:tcW w:w="388" w:type="pct"/>
          </w:tcPr>
          <w:p w14:paraId="0FE3106A" w14:textId="0DA4C24A" w:rsidR="0097580A" w:rsidRDefault="0097580A" w:rsidP="0097580A">
            <w:pPr>
              <w:spacing w:after="0"/>
              <w:jc w:val="center"/>
              <w:rPr>
                <w:rFonts w:cs="Arial"/>
                <w:szCs w:val="20"/>
              </w:rPr>
            </w:pPr>
            <w:r>
              <w:rPr>
                <w:rFonts w:cs="Arial"/>
                <w:szCs w:val="20"/>
              </w:rPr>
              <w:t>7.</w:t>
            </w:r>
          </w:p>
        </w:tc>
        <w:tc>
          <w:tcPr>
            <w:tcW w:w="2112" w:type="pct"/>
            <w:vAlign w:val="bottom"/>
          </w:tcPr>
          <w:p w14:paraId="14F96649" w14:textId="7CAA36DC" w:rsidR="0097580A" w:rsidRDefault="0097580A" w:rsidP="0097580A">
            <w:pPr>
              <w:spacing w:after="0"/>
              <w:jc w:val="center"/>
              <w:rPr>
                <w:rFonts w:cs="Arial"/>
                <w:color w:val="000000"/>
                <w:szCs w:val="20"/>
              </w:rPr>
            </w:pPr>
            <w:r>
              <w:rPr>
                <w:rFonts w:ascii="Calibri" w:hAnsi="Calibri" w:cs="Calibri"/>
                <w:color w:val="000000"/>
                <w:sz w:val="22"/>
                <w:szCs w:val="22"/>
              </w:rPr>
              <w:t>Kamenivo frakcia 16/32</w:t>
            </w:r>
          </w:p>
        </w:tc>
        <w:tc>
          <w:tcPr>
            <w:tcW w:w="2500" w:type="pct"/>
            <w:vAlign w:val="bottom"/>
          </w:tcPr>
          <w:p w14:paraId="3ED5C5B4" w14:textId="2EA5A999" w:rsidR="0097580A" w:rsidRDefault="0097580A" w:rsidP="0097580A">
            <w:pPr>
              <w:spacing w:after="0"/>
              <w:jc w:val="center"/>
              <w:rPr>
                <w:rFonts w:cs="Arial"/>
                <w:szCs w:val="20"/>
              </w:rPr>
            </w:pPr>
            <w:r>
              <w:rPr>
                <w:rFonts w:ascii="Calibri" w:hAnsi="Calibri" w:cs="Calibri"/>
                <w:color w:val="000000"/>
                <w:sz w:val="22"/>
                <w:szCs w:val="22"/>
              </w:rPr>
              <w:t>500</w:t>
            </w:r>
          </w:p>
        </w:tc>
      </w:tr>
      <w:tr w:rsidR="0097580A" w14:paraId="442084AC" w14:textId="77777777" w:rsidTr="005A24E5">
        <w:tc>
          <w:tcPr>
            <w:tcW w:w="388" w:type="pct"/>
          </w:tcPr>
          <w:p w14:paraId="42B4735F" w14:textId="3265E266" w:rsidR="0097580A" w:rsidRDefault="0097580A" w:rsidP="0097580A">
            <w:pPr>
              <w:spacing w:after="0"/>
              <w:jc w:val="center"/>
              <w:rPr>
                <w:rFonts w:cs="Arial"/>
                <w:szCs w:val="20"/>
              </w:rPr>
            </w:pPr>
            <w:r>
              <w:rPr>
                <w:rFonts w:cs="Arial"/>
                <w:szCs w:val="20"/>
              </w:rPr>
              <w:t>8.</w:t>
            </w:r>
          </w:p>
        </w:tc>
        <w:tc>
          <w:tcPr>
            <w:tcW w:w="2112" w:type="pct"/>
            <w:vAlign w:val="bottom"/>
          </w:tcPr>
          <w:p w14:paraId="1FBAEC57" w14:textId="206AFA27" w:rsidR="0097580A" w:rsidRDefault="0097580A" w:rsidP="0097580A">
            <w:pPr>
              <w:spacing w:after="0"/>
              <w:jc w:val="center"/>
              <w:rPr>
                <w:rFonts w:ascii="Calibri" w:hAnsi="Calibri" w:cs="Calibri"/>
                <w:color w:val="000000"/>
                <w:sz w:val="22"/>
                <w:szCs w:val="22"/>
              </w:rPr>
            </w:pPr>
            <w:r>
              <w:rPr>
                <w:rFonts w:ascii="Calibri" w:hAnsi="Calibri" w:cs="Calibri"/>
                <w:color w:val="000000"/>
                <w:sz w:val="22"/>
                <w:szCs w:val="22"/>
              </w:rPr>
              <w:t>Kamenivo frakcia 32/63</w:t>
            </w:r>
          </w:p>
        </w:tc>
        <w:tc>
          <w:tcPr>
            <w:tcW w:w="2500" w:type="pct"/>
            <w:vAlign w:val="bottom"/>
          </w:tcPr>
          <w:p w14:paraId="61097D80" w14:textId="47836AB0" w:rsidR="0097580A" w:rsidRDefault="0097580A" w:rsidP="0097580A">
            <w:pPr>
              <w:spacing w:after="0"/>
              <w:jc w:val="center"/>
              <w:rPr>
                <w:rFonts w:cs="Arial"/>
                <w:color w:val="000000"/>
                <w:szCs w:val="20"/>
              </w:rPr>
            </w:pPr>
            <w:r>
              <w:rPr>
                <w:rFonts w:ascii="Calibri" w:hAnsi="Calibri" w:cs="Calibri"/>
                <w:color w:val="000000"/>
                <w:sz w:val="22"/>
                <w:szCs w:val="22"/>
              </w:rPr>
              <w:t>400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BEF8358"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7580A">
        <w:rPr>
          <w:rFonts w:ascii="Arial" w:hAnsi="Arial" w:cs="Arial"/>
          <w:sz w:val="20"/>
          <w:lang w:val="sk-SK"/>
        </w:rPr>
        <w:t>12</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 xml:space="preserve">Za týmto účelom Predávajúci  k podpisu zmluvy spolu so zoznamom subdodávateľov predloží čestné vyhlásenie, ktorým čestne a pravdivo prehlási, že vyššie uvedené skutočnosti overil pri </w:t>
      </w:r>
      <w:r w:rsidRPr="00EA3DDF">
        <w:rPr>
          <w:sz w:val="20"/>
          <w:szCs w:val="20"/>
        </w:rPr>
        <w:lastRenderedPageBreak/>
        <w:t>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D2838FF" w:rsidR="00E22E08" w:rsidRPr="00C32FE4" w:rsidRDefault="0097580A" w:rsidP="00F96DD9">
            <w:pPr>
              <w:tabs>
                <w:tab w:val="left" w:pos="709"/>
                <w:tab w:val="left" w:pos="5387"/>
              </w:tabs>
              <w:spacing w:after="0"/>
              <w:jc w:val="center"/>
              <w:rPr>
                <w:rFonts w:eastAsia="Calibri" w:cs="Arial"/>
                <w:b/>
                <w:szCs w:val="20"/>
              </w:rPr>
            </w:pPr>
            <w:r>
              <w:rPr>
                <w:rFonts w:eastAsia="Calibri" w:cs="Arial"/>
                <w:b/>
                <w:szCs w:val="20"/>
              </w:rPr>
              <w:t>JUDr. Matúš Hubinský</w:t>
            </w:r>
            <w:bookmarkStart w:id="0" w:name="_GoBack"/>
            <w:bookmarkEnd w:id="0"/>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DEA42" w14:textId="77777777" w:rsidR="00C40852" w:rsidRDefault="00C40852">
      <w:r>
        <w:separator/>
      </w:r>
    </w:p>
  </w:endnote>
  <w:endnote w:type="continuationSeparator" w:id="0">
    <w:p w14:paraId="69C0A2B3" w14:textId="77777777" w:rsidR="00C40852" w:rsidRDefault="00C4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229088A"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7580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7580A">
                    <w:rPr>
                      <w:bCs/>
                      <w:noProof/>
                      <w:sz w:val="18"/>
                      <w:szCs w:val="18"/>
                    </w:rPr>
                    <w:t>5</w:t>
                  </w:r>
                  <w:r w:rsidRPr="007C3D49">
                    <w:rPr>
                      <w:bCs/>
                      <w:sz w:val="18"/>
                      <w:szCs w:val="18"/>
                    </w:rPr>
                    <w:fldChar w:fldCharType="end"/>
                  </w:r>
                </w:p>
              </w:tc>
            </w:tr>
          </w:tbl>
          <w:p w14:paraId="6C1DB06B" w14:textId="09E36B81" w:rsidR="00AA185E" w:rsidRPr="002917A0" w:rsidRDefault="00C4085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39EF5" w14:textId="77777777" w:rsidR="00C40852" w:rsidRDefault="00C40852">
      <w:r>
        <w:separator/>
      </w:r>
    </w:p>
  </w:footnote>
  <w:footnote w:type="continuationSeparator" w:id="0">
    <w:p w14:paraId="25473D63" w14:textId="77777777" w:rsidR="00C40852" w:rsidRDefault="00C40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0A7D8-8790-4243-A324-BCC9886C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2218</Words>
  <Characters>12645</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2022-09-20T05:32:00Z</cp:lastPrinted>
  <dcterms:created xsi:type="dcterms:W3CDTF">2023-06-15T06:28:00Z</dcterms:created>
  <dcterms:modified xsi:type="dcterms:W3CDTF">2025-05-13T04:10:00Z</dcterms:modified>
  <cp:category>EIZ</cp:category>
</cp:coreProperties>
</file>