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6456" w14:textId="77777777"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  <w:r w:rsidRPr="00803691">
        <w:rPr>
          <w:rFonts w:ascii="Times New Roman" w:hAnsi="Times New Roman"/>
          <w:sz w:val="28"/>
          <w:szCs w:val="28"/>
          <w:lang w:val="sk-SK" w:eastAsia="sk-SK"/>
        </w:rPr>
        <w:t>Čestné vyhlásenie</w:t>
      </w:r>
    </w:p>
    <w:p w14:paraId="248FFD14" w14:textId="77777777"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</w:p>
    <w:p w14:paraId="42ECA6D5" w14:textId="77777777"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</w:p>
    <w:p w14:paraId="654DF80E" w14:textId="77777777" w:rsidR="00796A08" w:rsidRPr="00796A08" w:rsidRDefault="00F00B53" w:rsidP="00796A08">
      <w:pPr>
        <w:spacing w:after="240"/>
        <w:jc w:val="both"/>
        <w:rPr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 xml:space="preserve">Týmto, ako uchádzač v zákazke : </w:t>
      </w:r>
      <w:r w:rsidR="00796A08" w:rsidRPr="00796A08">
        <w:rPr>
          <w:b w:val="0"/>
          <w:sz w:val="22"/>
          <w:szCs w:val="22"/>
        </w:rPr>
        <w:t>„</w:t>
      </w:r>
      <w:r w:rsidR="00796A08" w:rsidRPr="00796A08">
        <w:rPr>
          <w:b w:val="0"/>
          <w:sz w:val="22"/>
          <w:szCs w:val="22"/>
          <w:lang w:val="sk-SK"/>
        </w:rPr>
        <w:t>Dodanie a montáž posuvnej oceľovej brány a dodanie a montáž závory“.</w:t>
      </w:r>
    </w:p>
    <w:p w14:paraId="3A0D52DF" w14:textId="77777777" w:rsidR="00F00B53" w:rsidRDefault="00F00B53" w:rsidP="00796A08">
      <w:pPr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2C311452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Obchodné meno: ..................................................</w:t>
      </w:r>
    </w:p>
    <w:p w14:paraId="71E5696C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090A5A0F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Sídlo: ....................................................................</w:t>
      </w:r>
    </w:p>
    <w:p w14:paraId="6D2DB4CF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0D7E4E5B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IČO: ......................................................................,</w:t>
      </w:r>
    </w:p>
    <w:p w14:paraId="4190B4ED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6779C6F4" w14:textId="77777777" w:rsidR="00F00B53" w:rsidRPr="00EB45EE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B45EE">
        <w:rPr>
          <w:rFonts w:ascii="Times New Roman" w:hAnsi="Times New Roman"/>
          <w:b w:val="0"/>
          <w:sz w:val="24"/>
          <w:szCs w:val="24"/>
          <w:lang w:val="sk-SK" w:eastAsia="sk-SK"/>
        </w:rPr>
        <w:t xml:space="preserve">Vyhlasujem, že v súlade </w:t>
      </w:r>
      <w:r w:rsidRPr="00EB45EE">
        <w:rPr>
          <w:rFonts w:ascii="Times New Roman" w:hAnsi="Times New Roman"/>
          <w:b w:val="0"/>
          <w:sz w:val="24"/>
          <w:szCs w:val="24"/>
          <w:lang w:val="sk-SK"/>
        </w:rPr>
        <w:t>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</w:p>
    <w:p w14:paraId="45D27D32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3719B8FD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70DA82DF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09DB915D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47644313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6C6E02C5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536D3BB9" w14:textId="77777777" w:rsidR="00F00B53" w:rsidRPr="00EB45EE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B45EE">
        <w:rPr>
          <w:rFonts w:ascii="Times New Roman" w:hAnsi="Times New Roman"/>
          <w:b w:val="0"/>
          <w:sz w:val="24"/>
          <w:szCs w:val="24"/>
          <w:lang w:val="sk-SK"/>
        </w:rPr>
        <w:t>V ...................................., dňa ...........................</w:t>
      </w:r>
    </w:p>
    <w:p w14:paraId="2099014D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28D39954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58ADE163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21AC83CF" w14:textId="77777777" w:rsidR="00A03B08" w:rsidRDefault="00A03B08"/>
    <w:sectPr w:rsidR="00A0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53"/>
    <w:rsid w:val="001118D7"/>
    <w:rsid w:val="001B4322"/>
    <w:rsid w:val="005C4D5D"/>
    <w:rsid w:val="00796A08"/>
    <w:rsid w:val="008A2016"/>
    <w:rsid w:val="00A03B08"/>
    <w:rsid w:val="00F0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79DF"/>
  <w15:chartTrackingRefBased/>
  <w15:docId w15:val="{DA2EB299-361F-451F-AF01-2114C9C5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B53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F00B5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F00B53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Mária Hubíková</cp:lastModifiedBy>
  <cp:revision>2</cp:revision>
  <dcterms:created xsi:type="dcterms:W3CDTF">2025-04-04T11:42:00Z</dcterms:created>
  <dcterms:modified xsi:type="dcterms:W3CDTF">2025-04-04T11:42:00Z</dcterms:modified>
</cp:coreProperties>
</file>