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B60E" w14:textId="7506421E" w:rsidR="00794A8C" w:rsidRDefault="00794A8C" w:rsidP="008C7523">
      <w:pPr>
        <w:numPr>
          <w:ilvl w:val="1"/>
          <w:numId w:val="0"/>
        </w:numPr>
        <w:spacing w:line="276" w:lineRule="auto"/>
        <w:rPr>
          <w:rFonts w:ascii="Arial Narrow" w:hAnsi="Arial Narrow" w:cstheme="minorHAnsi"/>
          <w:b/>
          <w:u w:val="single"/>
        </w:rPr>
      </w:pPr>
      <w:r>
        <w:rPr>
          <w:rFonts w:ascii="Arial Narrow" w:hAnsi="Arial Narrow" w:cstheme="minorHAnsi"/>
          <w:b/>
          <w:u w:val="single"/>
        </w:rPr>
        <w:t>2. časť</w:t>
      </w:r>
    </w:p>
    <w:p w14:paraId="2C41DC8F" w14:textId="2F650BD5" w:rsidR="008C7523" w:rsidRPr="00E06DE2" w:rsidRDefault="008C7523" w:rsidP="008C7523">
      <w:pPr>
        <w:numPr>
          <w:ilvl w:val="1"/>
          <w:numId w:val="0"/>
        </w:numPr>
        <w:spacing w:line="276" w:lineRule="auto"/>
        <w:rPr>
          <w:rFonts w:ascii="Arial Narrow" w:hAnsi="Arial Narrow" w:cstheme="minorHAnsi"/>
          <w:b/>
          <w:u w:val="single"/>
        </w:rPr>
      </w:pPr>
      <w:r w:rsidRPr="00E06DE2">
        <w:rPr>
          <w:rFonts w:ascii="Arial Narrow" w:hAnsi="Arial Narrow" w:cstheme="minorHAnsi"/>
          <w:b/>
          <w:u w:val="single"/>
        </w:rPr>
        <w:t xml:space="preserve">Názov predmetu zákazky: </w:t>
      </w:r>
    </w:p>
    <w:p w14:paraId="75B72A0B" w14:textId="77777777" w:rsidR="008C7523" w:rsidRDefault="008C7523" w:rsidP="008C7523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inorHAnsi"/>
        </w:rPr>
      </w:pPr>
      <w:r w:rsidRPr="00E06DE2">
        <w:rPr>
          <w:rFonts w:ascii="Arial Narrow" w:hAnsi="Arial Narrow" w:cstheme="minorHAnsi"/>
        </w:rPr>
        <w:t>„Opravy a servis potápačského materiálu pre potreby Hasičského a záchranného zboru“.</w:t>
      </w:r>
    </w:p>
    <w:p w14:paraId="182F87F0" w14:textId="77777777" w:rsidR="00235B87" w:rsidRPr="00235B87" w:rsidRDefault="00235B87" w:rsidP="00235B87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inorHAnsi"/>
          <w:b/>
        </w:rPr>
      </w:pPr>
      <w:r w:rsidRPr="00235B87">
        <w:rPr>
          <w:rFonts w:ascii="Arial Narrow" w:hAnsi="Arial Narrow" w:cstheme="minorHAnsi"/>
          <w:b/>
        </w:rPr>
        <w:t>Miesto dodania predmetu zákazky:</w:t>
      </w:r>
    </w:p>
    <w:p w14:paraId="64E5BA51" w14:textId="77777777" w:rsidR="00F42D5C" w:rsidRPr="00F42D5C" w:rsidRDefault="00F42D5C" w:rsidP="00F42D5C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F42D5C">
        <w:rPr>
          <w:rFonts w:ascii="Arial Narrow" w:hAnsi="Arial Narrow" w:cstheme="majorHAnsi"/>
        </w:rPr>
        <w:t xml:space="preserve">Hasičský a záchranný útvar hl. mesta Slovenskej republiky Bratislavy, Hasičská stanica Hálkova 3, </w:t>
      </w:r>
      <w:r w:rsidRPr="00F42D5C">
        <w:rPr>
          <w:rFonts w:ascii="Arial Narrow" w:hAnsi="Arial Narrow" w:cstheme="majorHAnsi"/>
        </w:rPr>
        <w:br/>
        <w:t>831 01 Bratislava,</w:t>
      </w:r>
    </w:p>
    <w:p w14:paraId="5C299C00" w14:textId="77777777" w:rsidR="00F42D5C" w:rsidRPr="00F42D5C" w:rsidRDefault="00F42D5C" w:rsidP="00F42D5C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F42D5C">
        <w:rPr>
          <w:rFonts w:ascii="Arial Narrow" w:hAnsi="Arial Narrow" w:cstheme="majorHAnsi"/>
        </w:rPr>
        <w:t>Záchranná brigáda Hasičského a záchranného zboru v Žiline, Bánovská cesta 8111, 010 01 Žilina,</w:t>
      </w:r>
    </w:p>
    <w:p w14:paraId="43529F64" w14:textId="77777777" w:rsidR="00F42D5C" w:rsidRPr="00F42D5C" w:rsidRDefault="00F42D5C" w:rsidP="00F42D5C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F42D5C">
        <w:rPr>
          <w:rFonts w:ascii="Arial Narrow" w:hAnsi="Arial Narrow" w:cstheme="majorHAnsi"/>
        </w:rPr>
        <w:t>Záchranná brigáda Hasičského a záchranného zboru v Humennom, Mierová 3, 066 01 Humenné.</w:t>
      </w:r>
    </w:p>
    <w:p w14:paraId="0ED4EEDF" w14:textId="77777777" w:rsidR="008C7523" w:rsidRPr="00E06DE2" w:rsidRDefault="008C7523" w:rsidP="008C7523">
      <w:pPr>
        <w:spacing w:after="0"/>
        <w:rPr>
          <w:rFonts w:ascii="Arial Narrow" w:hAnsi="Arial Narrow" w:cstheme="minorHAnsi"/>
          <w:u w:val="single"/>
        </w:rPr>
      </w:pPr>
      <w:r w:rsidRPr="00E06DE2">
        <w:rPr>
          <w:rFonts w:ascii="Arial Narrow" w:hAnsi="Arial Narrow" w:cstheme="minorHAnsi"/>
          <w:b/>
          <w:u w:val="single"/>
        </w:rPr>
        <w:t>Opis predmetu zákazky, technické požiadavky:</w:t>
      </w:r>
    </w:p>
    <w:p w14:paraId="19DC92B1" w14:textId="3314E35B" w:rsidR="008C7523" w:rsidRPr="00E06DE2" w:rsidRDefault="008C7523" w:rsidP="008C7523">
      <w:pPr>
        <w:pStyle w:val="Nadpis1"/>
        <w:spacing w:line="276" w:lineRule="auto"/>
        <w:jc w:val="both"/>
        <w:rPr>
          <w:rFonts w:ascii="Arial Narrow" w:eastAsiaTheme="minorHAnsi" w:hAnsi="Arial Narrow" w:cstheme="minorHAnsi"/>
          <w:b w:val="0"/>
          <w:bCs w:val="0"/>
          <w:sz w:val="22"/>
          <w:szCs w:val="22"/>
          <w:lang w:eastAsia="en-US"/>
        </w:rPr>
      </w:pP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Predmetom </w:t>
      </w:r>
      <w:r w:rsidR="009A5E03">
        <w:rPr>
          <w:rFonts w:ascii="Arial Narrow" w:hAnsi="Arial Narrow" w:cstheme="minorHAnsi"/>
          <w:b w:val="0"/>
          <w:bCs w:val="0"/>
          <w:sz w:val="22"/>
          <w:szCs w:val="22"/>
        </w:rPr>
        <w:t>zákazky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 je zabezpečenie opráv a servisných činností potápačského materiálu 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br/>
        <w:t>pre potreby Hasičského a záchranného zboru Ministerstva vnútra Slovenskej republiky. Potápačsk</w:t>
      </w:r>
      <w:r w:rsidR="009A5E03">
        <w:rPr>
          <w:rFonts w:ascii="Arial Narrow" w:hAnsi="Arial Narrow" w:cstheme="minorHAnsi"/>
          <w:b w:val="0"/>
          <w:bCs w:val="0"/>
          <w:sz w:val="22"/>
          <w:szCs w:val="22"/>
        </w:rPr>
        <w:t>ý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 výstroj 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br/>
        <w:t>je nevyhnutne potrebn</w:t>
      </w:r>
      <w:r w:rsidR="009A5E03">
        <w:rPr>
          <w:rFonts w:ascii="Arial Narrow" w:hAnsi="Arial Narrow" w:cstheme="minorHAnsi"/>
          <w:b w:val="0"/>
          <w:bCs w:val="0"/>
          <w:sz w:val="22"/>
          <w:szCs w:val="22"/>
        </w:rPr>
        <w:t>ý</w:t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 k zabezpečeniu nepretržitej akcieschopnosti pri výkone potápačskej činnosti Hasičského a záchranného zboru v súlade s Nariadením Ministra vnútra Slovenskej republiky č. 12/2025</w:t>
      </w:r>
      <w:r>
        <w:rPr>
          <w:rFonts w:ascii="Arial Narrow" w:hAnsi="Arial Narrow" w:cstheme="minorHAnsi"/>
          <w:b w:val="0"/>
          <w:bCs w:val="0"/>
          <w:sz w:val="22"/>
          <w:szCs w:val="22"/>
        </w:rPr>
        <w:t xml:space="preserve"> </w:t>
      </w:r>
      <w:r>
        <w:rPr>
          <w:rFonts w:ascii="Arial Narrow" w:hAnsi="Arial Narrow" w:cstheme="minorHAnsi"/>
          <w:b w:val="0"/>
          <w:bCs w:val="0"/>
          <w:sz w:val="22"/>
          <w:szCs w:val="22"/>
        </w:rPr>
        <w:br/>
      </w:r>
      <w:r w:rsidRPr="00E06DE2">
        <w:rPr>
          <w:rFonts w:ascii="Arial Narrow" w:hAnsi="Arial Narrow" w:cstheme="minorHAnsi"/>
          <w:b w:val="0"/>
          <w:bCs w:val="0"/>
          <w:sz w:val="22"/>
          <w:szCs w:val="22"/>
        </w:rPr>
        <w:t xml:space="preserve">o vykonávaní potápačskej činnosti v Hasičskom a záchrannom zbore. </w:t>
      </w:r>
    </w:p>
    <w:p w14:paraId="3DF45430" w14:textId="77777777" w:rsidR="008C7523" w:rsidRPr="00E06DE2" w:rsidRDefault="008C7523" w:rsidP="008C7523">
      <w:pPr>
        <w:spacing w:before="240" w:after="240" w:line="276" w:lineRule="auto"/>
        <w:rPr>
          <w:rFonts w:ascii="Arial Narrow" w:eastAsia="Times New Roman" w:hAnsi="Arial Narrow" w:cstheme="minorHAnsi"/>
          <w:b/>
        </w:rPr>
      </w:pPr>
      <w:r w:rsidRPr="00E06DE2">
        <w:rPr>
          <w:rFonts w:ascii="Arial Narrow" w:eastAsia="Times New Roman" w:hAnsi="Arial Narrow" w:cstheme="minorHAnsi"/>
          <w:b/>
        </w:rPr>
        <w:t>Parametre predmetu zákazky</w:t>
      </w:r>
      <w:r w:rsidRPr="00E06DE2">
        <w:rPr>
          <w:rFonts w:ascii="Arial Narrow" w:eastAsia="Times New Roman" w:hAnsi="Arial Narrow" w:cstheme="minorHAnsi"/>
          <w:b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19"/>
        <w:gridCol w:w="1275"/>
      </w:tblGrid>
      <w:tr w:rsidR="008C7523" w:rsidRPr="00E06DE2" w14:paraId="44E2B881" w14:textId="77777777" w:rsidTr="00551A36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614E7EA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Arial Narrow" w:hAnsi="Arial Narrow" w:cstheme="minorHAnsi"/>
                <w:b/>
              </w:rPr>
            </w:pPr>
            <w:r w:rsidRPr="00E06DE2">
              <w:rPr>
                <w:rFonts w:ascii="Arial Narrow" w:eastAsia="Arial Narrow" w:hAnsi="Arial Narrow" w:cstheme="minorHAnsi"/>
                <w:b/>
              </w:rPr>
              <w:t xml:space="preserve">Požiadavka / </w:t>
            </w:r>
            <w:r w:rsidRPr="00E06DE2">
              <w:rPr>
                <w:rFonts w:ascii="Arial Narrow" w:eastAsia="Arial Narrow" w:hAnsi="Arial Narrow" w:cstheme="minorHAnsi"/>
                <w:b/>
              </w:rPr>
              <w:br/>
              <w:t>počet ks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B5D452D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</w:p>
          <w:p w14:paraId="6433A2E4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  <w:r w:rsidRPr="00E06DE2">
              <w:rPr>
                <w:rFonts w:ascii="Arial Narrow" w:eastAsia="Arial Narrow" w:hAnsi="Arial Narrow" w:cstheme="minorHAnsi"/>
                <w:b/>
              </w:rPr>
              <w:t>Požadovaná technická špecifikácia, parametre a funkcionality</w:t>
            </w:r>
          </w:p>
          <w:p w14:paraId="2BFCF2F9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220214BF" w14:textId="77777777" w:rsidR="008C7523" w:rsidRPr="00E06DE2" w:rsidRDefault="008C7523" w:rsidP="00551A36">
            <w:pPr>
              <w:spacing w:line="276" w:lineRule="auto"/>
              <w:rPr>
                <w:rFonts w:ascii="Arial Narrow" w:eastAsia="Arial Narrow" w:hAnsi="Arial Narrow" w:cstheme="minorHAnsi"/>
                <w:b/>
              </w:rPr>
            </w:pPr>
          </w:p>
        </w:tc>
      </w:tr>
      <w:tr w:rsidR="008C7523" w:rsidRPr="00E06DE2" w14:paraId="604BDE00" w14:textId="77777777" w:rsidTr="00551A36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CD13E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E80E24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7680F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Aqualung</w:t>
            </w:r>
            <w:proofErr w:type="spellEnd"/>
          </w:p>
          <w:p w14:paraId="2A3E20E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C80247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3C31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A5F5B3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3B000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7C1AF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D22CE6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54C4A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09B52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777BA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3CE768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A5E4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4A11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19FC0C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B2F44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50F4F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0D1BC8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939A3E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35215E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F20481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7990A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AE9C9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3BA7C4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43DF8B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87B97A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753E8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4EC939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2E7CE5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E2E2E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Apeks</w:t>
            </w:r>
            <w:proofErr w:type="spellEnd"/>
          </w:p>
          <w:p w14:paraId="68286E5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1E146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701F6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52F96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36FA4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2C34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1D5FB1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0F754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140F2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995E82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F8787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533161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3E38A0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3343A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B722F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C5AB5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4AC5E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59709A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5A4A9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EC9E0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877799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4C0EBF" w14:textId="77777777" w:rsidR="00866587" w:rsidRPr="00E06DE2" w:rsidRDefault="00866587" w:rsidP="00866587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45DD4BE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B533C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Scubapro</w:t>
            </w:r>
            <w:proofErr w:type="spellEnd"/>
          </w:p>
          <w:p w14:paraId="2390643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5613C5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E53BA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38001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867C62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29733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354BB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4A74DD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61926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739A7A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E244C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766C1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1CFB8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CEB4A9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999015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DD5E7F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23185E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0EB33E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A33133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474E6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C8B95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67B4CB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3C04D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091A01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DB6735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B74595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Poseidon</w:t>
            </w:r>
            <w:proofErr w:type="spellEnd"/>
          </w:p>
          <w:p w14:paraId="2993BB3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382F73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51D91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01E30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86E784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0815C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37532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B7E928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C8333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86092B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E9BEB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454CF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A6703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2B57E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FD7162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97A821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BDE23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11EDB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EDA1E1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0C1154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A59EBD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B91634" w14:textId="77777777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595C23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82FAA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prilba </w:t>
            </w:r>
            <w:r w:rsidRPr="00E06DE2">
              <w:rPr>
                <w:rFonts w:ascii="Arial Narrow" w:eastAsia="Times New Roman" w:hAnsi="Arial Narrow" w:cstheme="minorHAnsi"/>
              </w:rPr>
              <w:br/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Kirby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Morgan</w:t>
            </w:r>
            <w:proofErr w:type="spellEnd"/>
          </w:p>
          <w:p w14:paraId="04D680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4050D8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0E58C3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140604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BAAF9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EF940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F2F7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09C5D9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9BF4BA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C587A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F0F60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1BD39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905E4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7DCC9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D1FA8C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9AE34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D5CA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AA942C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745FC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D8C378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3C14A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F060B7" w14:textId="78DE96B7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E48E8D0" w14:textId="77777777" w:rsidR="00866587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EBB52D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655CB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Kompenzátor vztlaku</w:t>
            </w:r>
          </w:p>
          <w:p w14:paraId="12A2C04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B66D7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992E8C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F976C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44FAC7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F98B70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0B2B1A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5553C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7B5DB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DC73BA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F4941E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71FD8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18103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33D91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61C148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4C82B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83E9F9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Suchý potápačský oblek</w:t>
            </w:r>
          </w:p>
          <w:p w14:paraId="557DFF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B8592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4413D1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D20C0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6242C8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4CC210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61C3DE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47F5C0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4FB1AB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3DB17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9CDA57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5125B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120976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A5D0D8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EDDD0D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EA169D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65937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D68DC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Potápačský počítač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Suunto</w:t>
            </w:r>
            <w:proofErr w:type="spellEnd"/>
          </w:p>
          <w:p w14:paraId="1209CD7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D1BC3E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D36D91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C34453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C4F34DB" w14:textId="77777777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AB770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E02D7C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1C037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3BEE6B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DA5000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Potápačský počítač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Scubapro</w:t>
            </w:r>
            <w:proofErr w:type="spellEnd"/>
          </w:p>
          <w:p w14:paraId="1DFFAD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BCF70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5CE2C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674475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5E232D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1C5589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AE3932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924A1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3224C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B9FC3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Potápačský kompas</w:t>
            </w:r>
          </w:p>
          <w:p w14:paraId="620E026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7E1DC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74838C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maska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Interspiro</w:t>
            </w:r>
            <w:proofErr w:type="spellEnd"/>
          </w:p>
          <w:p w14:paraId="08B6DE9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A863ED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24AA5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A7EAA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CE2E09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6CED05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1C023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8C97B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4A5551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5BE5F1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35312B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016E5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Interspiro</w:t>
            </w:r>
            <w:proofErr w:type="spellEnd"/>
          </w:p>
          <w:p w14:paraId="72F1D49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769E4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BA294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716D8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28A993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A23866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FE8E21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4361B5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AC3BF0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2847B5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F7D500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57369E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7B248C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D9E414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B3AEB8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E697B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FC1E2E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C2B211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DA179B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10E6BC1" w14:textId="77777777" w:rsidR="00866587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6C88109" w14:textId="1E1830A2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maska OTS</w:t>
            </w:r>
          </w:p>
          <w:p w14:paraId="450AF86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E97CB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62296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8DB6C1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CDE0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93BD87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7ED2A5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7D6FB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734B1B3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B920C8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CF74B1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A708F9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B40D98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1E7370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E3655D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OTS</w:t>
            </w:r>
          </w:p>
          <w:p w14:paraId="5588EF1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148AC6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C0AD8F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73244A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7FFC6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F02D76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B0F72E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AB7B68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4E20BC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EEA5D4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096F6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03402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8C1A09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73A9B1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E5BCFB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33B7E1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C60E21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933495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F90FCB2" w14:textId="77777777" w:rsidR="008C7523" w:rsidRPr="00E06DE2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083B29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maska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Apeks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-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Dräger</w:t>
            </w:r>
            <w:proofErr w:type="spellEnd"/>
          </w:p>
          <w:p w14:paraId="60A2E99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4E8D23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2D6AD2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0BD8B1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28D7D4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90B955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C6CD2D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5E170B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4AD60C3" w14:textId="414887BB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68BE8C1" w14:textId="77777777" w:rsidR="00866587" w:rsidRPr="00E06DE2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A65FB9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571DF7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Potápačská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</w:t>
            </w:r>
            <w:r w:rsidRPr="00E06DE2">
              <w:rPr>
                <w:rFonts w:ascii="Arial Narrow" w:eastAsia="Times New Roman" w:hAnsi="Arial Narrow" w:cstheme="minorHAnsi"/>
              </w:rPr>
              <w:lastRenderedPageBreak/>
              <w:t xml:space="preserve">maska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OceanReef</w:t>
            </w:r>
            <w:proofErr w:type="spellEnd"/>
          </w:p>
          <w:p w14:paraId="0C97C67C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5A6312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3B78DA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C281F4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8006D9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37A298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9805C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3233035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7FD5DF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E097D4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D1701E1" w14:textId="77777777" w:rsidR="008C7523" w:rsidRPr="00E06DE2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46AFD15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FF67D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Dýchacia automatika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theme="minorHAnsi"/>
              </w:rPr>
              <w:t xml:space="preserve"> </w:t>
            </w:r>
            <w:proofErr w:type="spellStart"/>
            <w:r w:rsidRPr="00E06DE2">
              <w:rPr>
                <w:rFonts w:ascii="Arial Narrow" w:eastAsia="Times New Roman" w:hAnsi="Arial Narrow" w:cstheme="minorHAnsi"/>
              </w:rPr>
              <w:t>OceanReef</w:t>
            </w:r>
            <w:proofErr w:type="spellEnd"/>
          </w:p>
          <w:p w14:paraId="1E40D1B9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7BA556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26B879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23E968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620D87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51D128B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75D12A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8A12DF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0A6D3766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AF2EF4A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4D2BC4D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38ECEA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89BDB0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E2E720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6D8A818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0B573D0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5C28DD42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6BD1FFE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0812625" w14:textId="77777777" w:rsidR="008C7523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35A12F3C" w14:textId="77777777" w:rsidR="008C7523" w:rsidRPr="00E06DE2" w:rsidRDefault="008C7523" w:rsidP="00551A36">
            <w:pPr>
              <w:spacing w:line="276" w:lineRule="auto"/>
              <w:rPr>
                <w:rFonts w:ascii="Arial Narrow" w:eastAsia="Times New Roman" w:hAnsi="Arial Narrow" w:cstheme="minorHAnsi"/>
              </w:rPr>
            </w:pPr>
          </w:p>
          <w:p w14:paraId="039DE9D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Potápačské plutvy</w:t>
            </w:r>
          </w:p>
          <w:p w14:paraId="5C1FA24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4A2910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2BA3B68E" w14:textId="106CE319" w:rsidR="008C7523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C50E54A" w14:textId="77777777" w:rsidR="00866587" w:rsidRPr="00E06DE2" w:rsidRDefault="00866587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429F31B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704301EF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>Potápačská maska</w:t>
            </w:r>
          </w:p>
          <w:p w14:paraId="55AE207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14204BC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3607BCE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  <w:p w14:paraId="61E6B8D1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  <w:r w:rsidRPr="00E06DE2">
              <w:rPr>
                <w:rFonts w:ascii="Arial Narrow" w:eastAsia="Times New Roman" w:hAnsi="Arial Narrow" w:cstheme="minorHAnsi"/>
              </w:rPr>
              <w:t xml:space="preserve">Potápačský </w:t>
            </w:r>
            <w:r w:rsidRPr="00E06DE2">
              <w:rPr>
                <w:rFonts w:ascii="Arial Narrow" w:eastAsia="Times New Roman" w:hAnsi="Arial Narrow" w:cstheme="minorHAnsi"/>
              </w:rPr>
              <w:br/>
              <w:t>nôž</w:t>
            </w:r>
          </w:p>
          <w:p w14:paraId="6B4D0E07" w14:textId="77777777" w:rsidR="008C7523" w:rsidRPr="00E06DE2" w:rsidRDefault="008C7523" w:rsidP="00551A36">
            <w:pPr>
              <w:spacing w:line="276" w:lineRule="auto"/>
              <w:jc w:val="center"/>
              <w:rPr>
                <w:rFonts w:ascii="Arial Narrow" w:eastAsia="Times New Roman" w:hAnsi="Arial Narrow" w:cstheme="minorHAnsi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201629" w14:textId="77777777" w:rsidR="008C7523" w:rsidRPr="00E06DE2" w:rsidRDefault="008C7523" w:rsidP="00551A36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inorHAnsi"/>
                <w:sz w:val="22"/>
                <w:szCs w:val="22"/>
                <w:u w:val="single"/>
              </w:rPr>
            </w:pPr>
            <w:bookmarkStart w:id="0" w:name="_Toc87958802"/>
            <w:r w:rsidRPr="00E06DE2">
              <w:rPr>
                <w:rFonts w:ascii="Arial Narrow" w:hAnsi="Arial Narrow" w:cstheme="min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17FEE0DD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493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Aqualung</w:t>
            </w:r>
            <w:proofErr w:type="spellEnd"/>
          </w:p>
          <w:p w14:paraId="28053A14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Vyvážený prvý stupeň je špičkou vo vývoji prvých stupňov ovládaných pomocou piesta. vyvážený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mimoriadne stabilný </w:t>
            </w:r>
            <w:proofErr w:type="spellStart"/>
            <w:r w:rsidRPr="00E06DE2">
              <w:rPr>
                <w:rFonts w:ascii="Arial Narrow" w:hAnsi="Arial Narrow" w:cs="Times New Roman"/>
                <w:shd w:val="clear" w:color="auto" w:fill="FFFFFF"/>
              </w:rPr>
              <w:t>stredotlak</w:t>
            </w:r>
            <w:proofErr w:type="spellEnd"/>
            <w:r w:rsidRPr="00E06DE2">
              <w:rPr>
                <w:rFonts w:ascii="Arial Narrow" w:hAnsi="Arial Narrow" w:cs="Times New Roman"/>
                <w:shd w:val="clear" w:color="auto" w:fill="FFFFFF"/>
              </w:rPr>
              <w:t>.</w:t>
            </w:r>
          </w:p>
          <w:p w14:paraId="6B91E927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automatika AQ - otočné DIN </w:t>
            </w:r>
            <w:proofErr w:type="spellStart"/>
            <w:r w:rsidRPr="00E06DE2">
              <w:rPr>
                <w:rFonts w:ascii="Arial Narrow" w:hAnsi="Arial Narrow" w:cstheme="minorHAnsi"/>
              </w:rPr>
              <w:t>kolečko</w:t>
            </w:r>
            <w:proofErr w:type="spellEnd"/>
            <w:r w:rsidRPr="00E06DE2">
              <w:rPr>
                <w:rFonts w:ascii="Arial Narrow" w:hAnsi="Arial Narrow" w:cstheme="minorHAnsi"/>
              </w:rPr>
              <w:t>,</w:t>
            </w:r>
          </w:p>
          <w:p w14:paraId="57AA7FD7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telo 1. stupňa,</w:t>
            </w:r>
          </w:p>
          <w:p w14:paraId="42F752EA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korunka HP sedla,</w:t>
            </w:r>
          </w:p>
          <w:p w14:paraId="2534C5DC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skrutka suchej komory,</w:t>
            </w:r>
          </w:p>
          <w:p w14:paraId="74973D25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piest suchej komory,</w:t>
            </w:r>
          </w:p>
          <w:p w14:paraId="6911A56E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závitovka suchej komory,</w:t>
            </w:r>
          </w:p>
          <w:p w14:paraId="650469DD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uzáver suchej komory,</w:t>
            </w:r>
          </w:p>
          <w:p w14:paraId="755E3B9E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ochrana suchej komory,</w:t>
            </w:r>
          </w:p>
          <w:p w14:paraId="3B2211A9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vymedzovacia vložka,</w:t>
            </w:r>
          </w:p>
          <w:p w14:paraId="250C649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MP pružina,</w:t>
            </w:r>
          </w:p>
          <w:p w14:paraId="677B2F9F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lastRenderedPageBreak/>
              <w:t xml:space="preserve">automatika AQ - </w:t>
            </w:r>
            <w:proofErr w:type="spellStart"/>
            <w:r w:rsidRPr="00E06DE2">
              <w:rPr>
                <w:rFonts w:ascii="Arial Narrow" w:hAnsi="Arial Narrow" w:cstheme="minorHAnsi"/>
              </w:rPr>
              <w:t>pin</w:t>
            </w:r>
            <w:proofErr w:type="spellEnd"/>
            <w:r w:rsidRPr="00E06DE2">
              <w:rPr>
                <w:rFonts w:ascii="Arial Narrow" w:hAnsi="Arial Narrow" w:cstheme="minorHAnsi"/>
              </w:rPr>
              <w:t>,</w:t>
            </w:r>
          </w:p>
          <w:p w14:paraId="7BDEC6E4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automatika AQ - </w:t>
            </w:r>
            <w:proofErr w:type="spellStart"/>
            <w:r w:rsidRPr="00E06DE2">
              <w:rPr>
                <w:rFonts w:ascii="Arial Narrow" w:hAnsi="Arial Narrow" w:cstheme="minorHAnsi"/>
              </w:rPr>
              <w:t>vyvažovací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valček 1. stupeň,</w:t>
            </w:r>
          </w:p>
          <w:p w14:paraId="2C811AC1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pružina,</w:t>
            </w:r>
          </w:p>
          <w:p w14:paraId="6FEC36C0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držiak filtra,</w:t>
            </w:r>
          </w:p>
          <w:p w14:paraId="53FD5F61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DIN skrutka,</w:t>
            </w:r>
          </w:p>
          <w:p w14:paraId="3A41015A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ACD DIN krytka,</w:t>
            </w:r>
          </w:p>
          <w:p w14:paraId="6ADDAFDC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DIN krytka,</w:t>
            </w:r>
          </w:p>
          <w:p w14:paraId="55B086C7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automatika AQ - DIN </w:t>
            </w:r>
            <w:proofErr w:type="spellStart"/>
            <w:r w:rsidRPr="00E06DE2">
              <w:rPr>
                <w:rFonts w:ascii="Arial Narrow" w:hAnsi="Arial Narrow" w:cstheme="minorHAnsi"/>
              </w:rPr>
              <w:t>fitting</w:t>
            </w:r>
            <w:proofErr w:type="spellEnd"/>
            <w:r w:rsidRPr="00E06DE2">
              <w:rPr>
                <w:rFonts w:ascii="Arial Narrow" w:hAnsi="Arial Narrow" w:cstheme="minorHAnsi"/>
              </w:rPr>
              <w:t>,</w:t>
            </w:r>
          </w:p>
          <w:p w14:paraId="702F63DF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ochranný kryt 1. stupeň,</w:t>
            </w:r>
          </w:p>
          <w:p w14:paraId="65174B3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telo 2. stupňa,</w:t>
            </w:r>
          </w:p>
          <w:p w14:paraId="49AD315B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automatika AQ - </w:t>
            </w:r>
            <w:proofErr w:type="spellStart"/>
            <w:r w:rsidRPr="00E06DE2">
              <w:rPr>
                <w:rFonts w:ascii="Arial Narrow" w:hAnsi="Arial Narrow" w:cstheme="minorHAnsi"/>
              </w:rPr>
              <w:t>legend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páčka,</w:t>
            </w:r>
          </w:p>
          <w:p w14:paraId="144B48A0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sedlo ventilu,</w:t>
            </w:r>
          </w:p>
          <w:p w14:paraId="272DF06D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člnkový ventil,</w:t>
            </w:r>
          </w:p>
          <w:p w14:paraId="286D5852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ventilová pružina,</w:t>
            </w:r>
          </w:p>
          <w:p w14:paraId="05E209A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automatika AQ - </w:t>
            </w:r>
            <w:proofErr w:type="spellStart"/>
            <w:r w:rsidRPr="00E06DE2">
              <w:rPr>
                <w:rFonts w:ascii="Arial Narrow" w:hAnsi="Arial Narrow" w:cstheme="minorHAnsi"/>
              </w:rPr>
              <w:t>vyvažovací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valček 2. stupňa,</w:t>
            </w:r>
          </w:p>
          <w:p w14:paraId="4B98E03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výdychový usmerňovač,</w:t>
            </w:r>
          </w:p>
          <w:p w14:paraId="42DDD58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výdychový ventil,</w:t>
            </w:r>
          </w:p>
          <w:p w14:paraId="53555D14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regulačná skrutka,</w:t>
            </w:r>
          </w:p>
          <w:p w14:paraId="0CE0BB95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nastaviteľný excenter,</w:t>
            </w:r>
          </w:p>
          <w:p w14:paraId="24890B8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otočný ovládač,</w:t>
            </w:r>
          </w:p>
          <w:p w14:paraId="388B65E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membrána 2. stupňa,</w:t>
            </w:r>
          </w:p>
          <w:p w14:paraId="56D10311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podložka membrány,</w:t>
            </w:r>
          </w:p>
          <w:p w14:paraId="2B6F8D33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predná krytka 2. stupňa,</w:t>
            </w:r>
          </w:p>
          <w:p w14:paraId="7188B830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automatika AQ - </w:t>
            </w:r>
            <w:proofErr w:type="spellStart"/>
            <w:r w:rsidRPr="00E06DE2">
              <w:rPr>
                <w:rFonts w:ascii="Arial Narrow" w:hAnsi="Arial Narrow" w:cstheme="minorHAnsi"/>
              </w:rPr>
              <w:t>závorník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predného krytu,</w:t>
            </w:r>
          </w:p>
          <w:p w14:paraId="250F0166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výmenník 2. stupňa,</w:t>
            </w:r>
          </w:p>
          <w:p w14:paraId="4BB5788D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usmerňovač 2. stupňa,</w:t>
            </w:r>
          </w:p>
          <w:p w14:paraId="0BDE928A" w14:textId="77777777" w:rsidR="008C7523" w:rsidRPr="00E06DE2" w:rsidRDefault="008C7523" w:rsidP="003D2FB9">
            <w:pPr>
              <w:pStyle w:val="Odsekzoznamu"/>
              <w:numPr>
                <w:ilvl w:val="0"/>
                <w:numId w:val="4"/>
              </w:numPr>
              <w:spacing w:after="160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automatika AQ - test na prietokovej lavici.</w:t>
            </w:r>
          </w:p>
          <w:bookmarkEnd w:id="0"/>
          <w:p w14:paraId="74A87F63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493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Apeks</w:t>
            </w:r>
            <w:proofErr w:type="spellEnd"/>
          </w:p>
          <w:p w14:paraId="7F2BEF33" w14:textId="46DA48BA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  <w:shd w:val="clear" w:color="auto" w:fill="FFFFFF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Vyvážený prvý stupeň je špičkou vo vývoji prvých stupňov ovládaných pomocou piesta. </w:t>
            </w:r>
            <w:r w:rsidR="009A5E03">
              <w:rPr>
                <w:rFonts w:ascii="Arial Narrow" w:hAnsi="Arial Narrow" w:cs="Times New Roman"/>
                <w:shd w:val="clear" w:color="auto" w:fill="FFFFFF"/>
              </w:rPr>
              <w:t>V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mimoriadne stabilný </w:t>
            </w:r>
            <w:proofErr w:type="spellStart"/>
            <w:r w:rsidRPr="00E06DE2">
              <w:rPr>
                <w:rFonts w:ascii="Arial Narrow" w:hAnsi="Arial Narrow" w:cs="Times New Roman"/>
                <w:shd w:val="clear" w:color="auto" w:fill="FFFFFF"/>
              </w:rPr>
              <w:t>stredotlak</w:t>
            </w:r>
            <w:proofErr w:type="spellEnd"/>
            <w:r w:rsidRPr="00E06DE2">
              <w:rPr>
                <w:rFonts w:ascii="Arial Narrow" w:hAnsi="Arial Narrow" w:cs="Times New Roman"/>
                <w:shd w:val="clear" w:color="auto" w:fill="FFFFFF"/>
              </w:rPr>
              <w:t>.</w:t>
            </w:r>
          </w:p>
          <w:p w14:paraId="538469A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otočné DIN </w:t>
            </w:r>
            <w:proofErr w:type="spellStart"/>
            <w:r w:rsidRPr="00E06DE2">
              <w:rPr>
                <w:rFonts w:ascii="Arial Narrow" w:hAnsi="Arial Narrow"/>
              </w:rPr>
              <w:t>kolečko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19D5AAF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konektor DIN </w:t>
            </w:r>
            <w:proofErr w:type="spellStart"/>
            <w:r w:rsidRPr="00E06DE2">
              <w:rPr>
                <w:rFonts w:ascii="Arial Narrow" w:hAnsi="Arial Narrow"/>
              </w:rPr>
              <w:t>kolečka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350DBA20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DIN krytka,</w:t>
            </w:r>
          </w:p>
          <w:p w14:paraId="6AAA2E05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chránič hadice,</w:t>
            </w:r>
          </w:p>
          <w:p w14:paraId="1DB47233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distančný kus,</w:t>
            </w:r>
          </w:p>
          <w:p w14:paraId="2E8DD61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telo ventilu 1. stupňa,</w:t>
            </w:r>
          </w:p>
          <w:p w14:paraId="125ACF61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zdvíhač ventilu 1. stupňa,</w:t>
            </w:r>
          </w:p>
          <w:p w14:paraId="40D2775B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pružina 1. stupňa,</w:t>
            </w:r>
          </w:p>
          <w:p w14:paraId="6539C3F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uzáver membrány, </w:t>
            </w:r>
          </w:p>
          <w:p w14:paraId="741F8F67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nastavovač pružiny,</w:t>
            </w:r>
          </w:p>
          <w:p w14:paraId="79CD56DA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automatika AP - hydrostatický prenášač tlaku,</w:t>
            </w:r>
          </w:p>
          <w:p w14:paraId="5589F3E3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koncový uzáver suchej komory,</w:t>
            </w:r>
          </w:p>
          <w:p w14:paraId="285E2DB3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upevňovacia skrutka otočnej hlavy,</w:t>
            </w:r>
          </w:p>
          <w:p w14:paraId="400BE48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telo 2. stupňa,</w:t>
            </w:r>
          </w:p>
          <w:p w14:paraId="234AC0D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</w:t>
            </w:r>
            <w:proofErr w:type="spellStart"/>
            <w:r w:rsidRPr="00E06DE2">
              <w:rPr>
                <w:rFonts w:ascii="Arial Narrow" w:hAnsi="Arial Narrow"/>
              </w:rPr>
              <w:t>venturi</w:t>
            </w:r>
            <w:proofErr w:type="spellEnd"/>
            <w:r w:rsidRPr="00E06DE2">
              <w:rPr>
                <w:rFonts w:ascii="Arial Narrow" w:hAnsi="Arial Narrow"/>
              </w:rPr>
              <w:t xml:space="preserve"> krúžok,</w:t>
            </w:r>
          </w:p>
          <w:p w14:paraId="05D5FCD6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</w:t>
            </w:r>
            <w:proofErr w:type="spellStart"/>
            <w:r w:rsidRPr="00E06DE2">
              <w:rPr>
                <w:rFonts w:ascii="Arial Narrow" w:hAnsi="Arial Narrow"/>
              </w:rPr>
              <w:t>venturi</w:t>
            </w:r>
            <w:proofErr w:type="spellEnd"/>
            <w:r w:rsidRPr="00E06DE2">
              <w:rPr>
                <w:rFonts w:ascii="Arial Narrow" w:hAnsi="Arial Narrow"/>
              </w:rPr>
              <w:t xml:space="preserve"> páčka,</w:t>
            </w:r>
          </w:p>
          <w:p w14:paraId="7D515EB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sedlo ventilu 2. stupňa,</w:t>
            </w:r>
          </w:p>
          <w:p w14:paraId="35AB0BBD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hriadeľ ventilu,</w:t>
            </w:r>
          </w:p>
          <w:p w14:paraId="7DEE1E4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výdychový ventil,</w:t>
            </w:r>
          </w:p>
          <w:p w14:paraId="330DB5EF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výdychový usmerňovač,</w:t>
            </w:r>
          </w:p>
          <w:p w14:paraId="300967C5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membrána 2. stupňa,</w:t>
            </w:r>
          </w:p>
          <w:p w14:paraId="73DEB127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kryt membrány 2. stupňa,</w:t>
            </w:r>
          </w:p>
          <w:p w14:paraId="413F1509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predný kryt 2. stupňa,</w:t>
            </w:r>
          </w:p>
          <w:p w14:paraId="2C16DB7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člnkový ventil,</w:t>
            </w:r>
          </w:p>
          <w:p w14:paraId="03EDBB2C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ventilová pružina,</w:t>
            </w:r>
          </w:p>
          <w:p w14:paraId="52324C2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AP - </w:t>
            </w:r>
            <w:proofErr w:type="spellStart"/>
            <w:r w:rsidRPr="00E06DE2">
              <w:rPr>
                <w:rFonts w:ascii="Arial Narrow" w:hAnsi="Arial Narrow"/>
              </w:rPr>
              <w:t>vyvažovací</w:t>
            </w:r>
            <w:proofErr w:type="spellEnd"/>
            <w:r w:rsidRPr="00E06DE2">
              <w:rPr>
                <w:rFonts w:ascii="Arial Narrow" w:hAnsi="Arial Narrow"/>
              </w:rPr>
              <w:t xml:space="preserve"> valček 2. stupňa,</w:t>
            </w:r>
          </w:p>
          <w:p w14:paraId="6E9FF40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regulačná skrutka,</w:t>
            </w:r>
          </w:p>
          <w:p w14:paraId="09612FB9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nastavovač pružiny,</w:t>
            </w:r>
          </w:p>
          <w:p w14:paraId="70707FD4" w14:textId="77777777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výmenník tepla,</w:t>
            </w:r>
          </w:p>
          <w:p w14:paraId="26E4EDFD" w14:textId="2BA050A8" w:rsidR="008C7523" w:rsidRPr="00E06DE2" w:rsidRDefault="008C7523" w:rsidP="003D2FB9">
            <w:pPr>
              <w:pStyle w:val="Odsekzoznamu"/>
              <w:numPr>
                <w:ilvl w:val="0"/>
                <w:numId w:val="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AP - test na prietokovej lavici</w:t>
            </w:r>
            <w:r w:rsidR="008A3897">
              <w:rPr>
                <w:rFonts w:ascii="Arial Narrow" w:hAnsi="Arial Narrow"/>
              </w:rPr>
              <w:t>.</w:t>
            </w:r>
          </w:p>
          <w:p w14:paraId="378AD40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493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Scubapro</w:t>
            </w:r>
            <w:proofErr w:type="spellEnd"/>
          </w:p>
          <w:p w14:paraId="63F6126C" w14:textId="0383DADB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  <w:shd w:val="clear" w:color="auto" w:fill="FFFFFF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Vyvážený prvý stupeň je špičkou vo vývoji prvých stupňov ovládaných pomocou piesta. </w:t>
            </w:r>
            <w:r w:rsidR="009A5E03">
              <w:rPr>
                <w:rFonts w:ascii="Arial Narrow" w:hAnsi="Arial Narrow" w:cs="Times New Roman"/>
                <w:shd w:val="clear" w:color="auto" w:fill="FFFFFF"/>
              </w:rPr>
              <w:t>V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mimoriadne stabilný </w:t>
            </w:r>
            <w:proofErr w:type="spellStart"/>
            <w:r w:rsidRPr="00E06DE2">
              <w:rPr>
                <w:rFonts w:ascii="Arial Narrow" w:hAnsi="Arial Narrow" w:cs="Times New Roman"/>
                <w:shd w:val="clear" w:color="auto" w:fill="FFFFFF"/>
              </w:rPr>
              <w:t>stredotlak</w:t>
            </w:r>
            <w:proofErr w:type="spellEnd"/>
            <w:r w:rsidRPr="00E06DE2">
              <w:rPr>
                <w:rFonts w:ascii="Arial Narrow" w:hAnsi="Arial Narrow" w:cs="Times New Roman"/>
                <w:shd w:val="clear" w:color="auto" w:fill="FFFFFF"/>
              </w:rPr>
              <w:t>.</w:t>
            </w:r>
          </w:p>
          <w:p w14:paraId="722DA44E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SC - otočné DIN </w:t>
            </w:r>
            <w:proofErr w:type="spellStart"/>
            <w:r w:rsidRPr="00E06DE2">
              <w:rPr>
                <w:rFonts w:ascii="Arial Narrow" w:hAnsi="Arial Narrow"/>
              </w:rPr>
              <w:t>kolečko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C0533D4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SC - konektor DIN </w:t>
            </w:r>
            <w:proofErr w:type="spellStart"/>
            <w:r w:rsidRPr="00E06DE2">
              <w:rPr>
                <w:rFonts w:ascii="Arial Narrow" w:hAnsi="Arial Narrow"/>
              </w:rPr>
              <w:t>kolečka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4EA230A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DIN krytka,</w:t>
            </w:r>
          </w:p>
          <w:p w14:paraId="3F31019C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distančný kus,</w:t>
            </w:r>
          </w:p>
          <w:p w14:paraId="56178514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pridržiavač filtra,</w:t>
            </w:r>
          </w:p>
          <w:p w14:paraId="5F592E13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držiak membrány,</w:t>
            </w:r>
          </w:p>
          <w:p w14:paraId="7B49789F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sedlo,</w:t>
            </w:r>
          </w:p>
          <w:p w14:paraId="4CA57747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piest,</w:t>
            </w:r>
          </w:p>
          <w:p w14:paraId="02DDC107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piest suchej komory,</w:t>
            </w:r>
          </w:p>
          <w:p w14:paraId="1042E20B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pružina,</w:t>
            </w:r>
          </w:p>
          <w:p w14:paraId="70E671D3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kryt komory,</w:t>
            </w:r>
          </w:p>
          <w:p w14:paraId="53A9947A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suchá komora,</w:t>
            </w:r>
          </w:p>
          <w:p w14:paraId="2BB1EAA8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SC - </w:t>
            </w:r>
            <w:proofErr w:type="spellStart"/>
            <w:r w:rsidRPr="00E06DE2">
              <w:rPr>
                <w:rFonts w:ascii="Arial Narrow" w:hAnsi="Arial Narrow"/>
              </w:rPr>
              <w:t>vyvažovacia</w:t>
            </w:r>
            <w:proofErr w:type="spellEnd"/>
            <w:r w:rsidRPr="00E06DE2">
              <w:rPr>
                <w:rFonts w:ascii="Arial Narrow" w:hAnsi="Arial Narrow"/>
              </w:rPr>
              <w:t xml:space="preserve"> komora 1. stupňa,</w:t>
            </w:r>
          </w:p>
          <w:p w14:paraId="6383FCCE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pružina DIN konektora,</w:t>
            </w:r>
          </w:p>
          <w:p w14:paraId="5986598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telo 1. stupňa,</w:t>
            </w:r>
          </w:p>
          <w:p w14:paraId="12248E92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telo 2. stupňa,</w:t>
            </w:r>
          </w:p>
          <w:p w14:paraId="1F7E2F50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otočný krúžok,</w:t>
            </w:r>
          </w:p>
          <w:p w14:paraId="46E9D359" w14:textId="404315BF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automatika SC - prietoková páčka</w:t>
            </w:r>
            <w:r w:rsidR="008A3897">
              <w:rPr>
                <w:rFonts w:ascii="Arial Narrow" w:hAnsi="Arial Narrow"/>
              </w:rPr>
              <w:t>,</w:t>
            </w:r>
          </w:p>
          <w:p w14:paraId="135DDB8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sedlo ventilu 2. stupňa,</w:t>
            </w:r>
          </w:p>
          <w:p w14:paraId="12BB3D29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hriadeľ ventilu,</w:t>
            </w:r>
          </w:p>
          <w:p w14:paraId="3425F81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výdychový ventil,</w:t>
            </w:r>
          </w:p>
          <w:p w14:paraId="2FAAFB39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výdychový usmerňovač,</w:t>
            </w:r>
          </w:p>
          <w:p w14:paraId="4D747905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membrána 2. stupňa,</w:t>
            </w:r>
          </w:p>
          <w:p w14:paraId="0853A15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kryt membrány 2. stupňa,</w:t>
            </w:r>
          </w:p>
          <w:p w14:paraId="0B60548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predný kryt 2. stupňa,</w:t>
            </w:r>
          </w:p>
          <w:p w14:paraId="0996958F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SC - </w:t>
            </w:r>
            <w:proofErr w:type="spellStart"/>
            <w:r w:rsidRPr="00E06DE2">
              <w:rPr>
                <w:rFonts w:ascii="Arial Narrow" w:hAnsi="Arial Narrow"/>
              </w:rPr>
              <w:t>pridržiavací</w:t>
            </w:r>
            <w:proofErr w:type="spellEnd"/>
            <w:r w:rsidRPr="00E06DE2">
              <w:rPr>
                <w:rFonts w:ascii="Arial Narrow" w:hAnsi="Arial Narrow"/>
              </w:rPr>
              <w:t xml:space="preserve"> krúžok,</w:t>
            </w:r>
          </w:p>
          <w:p w14:paraId="70F4475E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ventil,</w:t>
            </w:r>
          </w:p>
          <w:p w14:paraId="6662D8BB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prietoková dýza,</w:t>
            </w:r>
          </w:p>
          <w:p w14:paraId="79217A3D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ventilová výstuha,</w:t>
            </w:r>
          </w:p>
          <w:p w14:paraId="145B5D1D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regulačná skrutka,</w:t>
            </w:r>
          </w:p>
          <w:p w14:paraId="100FEB31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SC - piest </w:t>
            </w:r>
            <w:proofErr w:type="spellStart"/>
            <w:r w:rsidRPr="00E06DE2">
              <w:rPr>
                <w:rFonts w:ascii="Arial Narrow" w:hAnsi="Arial Narrow"/>
              </w:rPr>
              <w:t>vyvažovacej</w:t>
            </w:r>
            <w:proofErr w:type="spellEnd"/>
            <w:r w:rsidRPr="00E06DE2">
              <w:rPr>
                <w:rFonts w:ascii="Arial Narrow" w:hAnsi="Arial Narrow"/>
              </w:rPr>
              <w:t xml:space="preserve"> komory,</w:t>
            </w:r>
          </w:p>
          <w:p w14:paraId="4DBE7F7B" w14:textId="77777777" w:rsidR="008C7523" w:rsidRPr="00E06DE2" w:rsidRDefault="008C7523" w:rsidP="003D2FB9">
            <w:pPr>
              <w:pStyle w:val="Odsekzoznamu"/>
              <w:numPr>
                <w:ilvl w:val="0"/>
                <w:numId w:val="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SC - test na prietokovej lavici.</w:t>
            </w:r>
          </w:p>
          <w:p w14:paraId="202D72DE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Poseidon</w:t>
            </w:r>
            <w:proofErr w:type="spellEnd"/>
          </w:p>
          <w:p w14:paraId="0A9C78AE" w14:textId="7E93D181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  <w:shd w:val="clear" w:color="auto" w:fill="FFFFFF"/>
              </w:rPr>
            </w:pPr>
            <w:r w:rsidRPr="00E06DE2">
              <w:rPr>
                <w:rFonts w:ascii="Arial Narrow" w:hAnsi="Arial Narrow" w:cs="Times New Roman"/>
              </w:rPr>
              <w:t xml:space="preserve">Dýchacie regulátory na potápanie pod vodnou hladinou. Vyvážená membránová technológia zabraňuje vniknutiu vody a znečisteniu, zaisťuje stále dodávku vzduchu bez ohľadu na znižujúci sa tlak vo fľaši a meniacu sa hĺbku. Skladá sa z 1. stupňa </w:t>
            </w:r>
            <w:r w:rsidRPr="00E06DE2">
              <w:rPr>
                <w:rFonts w:ascii="Arial Narrow" w:hAnsi="Arial Narrow" w:cs="Times New Roman"/>
              </w:rPr>
              <w:br/>
              <w:t xml:space="preserve">a 2. stupňa automatiky.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Vyvážený prvý stupeň je špičkou vo vývoji prvých stupňov ovládaných pomocou piesta. </w:t>
            </w:r>
            <w:r w:rsidR="009A5E03">
              <w:rPr>
                <w:rFonts w:ascii="Arial Narrow" w:hAnsi="Arial Narrow" w:cs="Times New Roman"/>
                <w:shd w:val="clear" w:color="auto" w:fill="FFFFFF"/>
              </w:rPr>
              <w:t>V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>yvážený prvý stupeň a v kombinácií s vyváženým druhým stupňom je neprekonateľne výkonný. Zaručuje neobmedzený a extrémne plynulý prítok dýchacej zmesi a</w:t>
            </w:r>
            <w:r w:rsidRPr="00E06DE2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E06DE2">
              <w:rPr>
                <w:rFonts w:ascii="Arial Narrow" w:hAnsi="Arial Narrow" w:cs="Times New Roman"/>
                <w:shd w:val="clear" w:color="auto" w:fill="FFFFFF"/>
              </w:rPr>
              <w:t xml:space="preserve">mimoriadne stabilný </w:t>
            </w:r>
            <w:proofErr w:type="spellStart"/>
            <w:r w:rsidRPr="00E06DE2">
              <w:rPr>
                <w:rFonts w:ascii="Arial Narrow" w:hAnsi="Arial Narrow" w:cs="Times New Roman"/>
                <w:shd w:val="clear" w:color="auto" w:fill="FFFFFF"/>
              </w:rPr>
              <w:t>stredotlak</w:t>
            </w:r>
            <w:proofErr w:type="spellEnd"/>
            <w:r w:rsidRPr="00E06DE2">
              <w:rPr>
                <w:rFonts w:ascii="Arial Narrow" w:hAnsi="Arial Narrow" w:cs="Times New Roman"/>
                <w:shd w:val="clear" w:color="auto" w:fill="FFFFFF"/>
              </w:rPr>
              <w:t>.</w:t>
            </w:r>
          </w:p>
          <w:p w14:paraId="2FCE705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PO - otočné DIN </w:t>
            </w:r>
            <w:proofErr w:type="spellStart"/>
            <w:r w:rsidRPr="00E06DE2">
              <w:rPr>
                <w:rFonts w:ascii="Arial Narrow" w:hAnsi="Arial Narrow"/>
              </w:rPr>
              <w:t>kolečko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1DB9B917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PO - konektor DIN </w:t>
            </w:r>
            <w:proofErr w:type="spellStart"/>
            <w:r w:rsidRPr="00E06DE2">
              <w:rPr>
                <w:rFonts w:ascii="Arial Narrow" w:hAnsi="Arial Narrow"/>
              </w:rPr>
              <w:t>kolečka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78FE734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chránič hadice,</w:t>
            </w:r>
          </w:p>
          <w:p w14:paraId="549884E4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poistný ventil na LP hadicu,</w:t>
            </w:r>
          </w:p>
          <w:p w14:paraId="7A2EF777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redukcia k LP hadici,</w:t>
            </w:r>
          </w:p>
          <w:p w14:paraId="76D88BDC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telo ventilu 1. stupňa,</w:t>
            </w:r>
          </w:p>
          <w:p w14:paraId="6C7A6C08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hlavná pružina 1. stupňa,</w:t>
            </w:r>
          </w:p>
          <w:p w14:paraId="2F8F6B83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kryt membrány,</w:t>
            </w:r>
          </w:p>
          <w:p w14:paraId="2C1C5D2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nastavovač pružiny,</w:t>
            </w:r>
          </w:p>
          <w:p w14:paraId="572D7AFA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hydrostatický prenášač tlaku,</w:t>
            </w:r>
          </w:p>
          <w:p w14:paraId="06D3A74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telo 2. stupňa,</w:t>
            </w:r>
          </w:p>
          <w:p w14:paraId="00C6370D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prepínač */-,</w:t>
            </w:r>
          </w:p>
          <w:p w14:paraId="4F3AADC9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tlačidlo sprchy,</w:t>
            </w:r>
          </w:p>
          <w:p w14:paraId="1929DD7A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kryt s tlačidlom preplachovania,</w:t>
            </w:r>
          </w:p>
          <w:p w14:paraId="76224E02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protitlaková zostava,</w:t>
            </w:r>
          </w:p>
          <w:p w14:paraId="1D17A7E0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spätný ventil,</w:t>
            </w:r>
          </w:p>
          <w:p w14:paraId="2F900DAC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vodiaci disk,</w:t>
            </w:r>
          </w:p>
          <w:p w14:paraId="44695C65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tesniaci disk,</w:t>
            </w:r>
          </w:p>
          <w:p w14:paraId="190A7186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PO - </w:t>
            </w:r>
            <w:proofErr w:type="spellStart"/>
            <w:r w:rsidRPr="00E06DE2">
              <w:rPr>
                <w:rFonts w:ascii="Arial Narrow" w:hAnsi="Arial Narrow"/>
              </w:rPr>
              <w:t>vyvažovacia</w:t>
            </w:r>
            <w:proofErr w:type="spellEnd"/>
            <w:r w:rsidRPr="00E06DE2">
              <w:rPr>
                <w:rFonts w:ascii="Arial Narrow" w:hAnsi="Arial Narrow"/>
              </w:rPr>
              <w:t xml:space="preserve"> membrána,</w:t>
            </w:r>
          </w:p>
          <w:p w14:paraId="40B1EB8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výdychová membrána,</w:t>
            </w:r>
          </w:p>
          <w:p w14:paraId="04A6AA8A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sedlo ventilu 2. stupňa,</w:t>
            </w:r>
          </w:p>
          <w:p w14:paraId="08E91E98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PO - </w:t>
            </w:r>
            <w:proofErr w:type="spellStart"/>
            <w:r w:rsidRPr="00E06DE2">
              <w:rPr>
                <w:rFonts w:ascii="Arial Narrow" w:hAnsi="Arial Narrow"/>
              </w:rPr>
              <w:t>hriadeľka</w:t>
            </w:r>
            <w:proofErr w:type="spellEnd"/>
            <w:r w:rsidRPr="00E06DE2">
              <w:rPr>
                <w:rFonts w:ascii="Arial Narrow" w:hAnsi="Arial Narrow"/>
              </w:rPr>
              <w:t xml:space="preserve"> ventilu,</w:t>
            </w:r>
          </w:p>
          <w:p w14:paraId="7247520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automatika PO - ventil komplet,</w:t>
            </w:r>
          </w:p>
          <w:p w14:paraId="3521F7AF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kryt membrány 2. stupňa,</w:t>
            </w:r>
          </w:p>
          <w:p w14:paraId="7327D035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membránový krúžok,</w:t>
            </w:r>
          </w:p>
          <w:p w14:paraId="596B8713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bezpečnostný krúžok,</w:t>
            </w:r>
          </w:p>
          <w:p w14:paraId="0D29CDA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uzamykací krúžok,</w:t>
            </w:r>
          </w:p>
          <w:p w14:paraId="17C25848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ventilová pružina,</w:t>
            </w:r>
          </w:p>
          <w:p w14:paraId="15C17DE1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nastavovač pružiny,</w:t>
            </w:r>
          </w:p>
          <w:p w14:paraId="3B06CB4C" w14:textId="77777777" w:rsidR="008C7523" w:rsidRPr="00E06DE2" w:rsidRDefault="008C7523" w:rsidP="003D2FB9">
            <w:pPr>
              <w:pStyle w:val="Odsekzoznamu"/>
              <w:numPr>
                <w:ilvl w:val="0"/>
                <w:numId w:val="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PO - test na prietokovej lavici.</w:t>
            </w:r>
          </w:p>
          <w:p w14:paraId="0EB2030C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Potápačská prilba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Kirby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Morgan</w:t>
            </w:r>
            <w:proofErr w:type="spellEnd"/>
          </w:p>
          <w:p w14:paraId="5E2B8E11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Špeciálna potápačská prilba určená na potápanie sa pod vodnou hladinou. </w:t>
            </w:r>
            <w:r w:rsidRPr="00E06DE2">
              <w:rPr>
                <w:rFonts w:ascii="Arial Narrow" w:hAnsi="Arial Narrow" w:cs="Times New Roman"/>
              </w:rPr>
              <w:br/>
              <w:t xml:space="preserve">Je to potápačská  prilba s </w:t>
            </w:r>
            <w:proofErr w:type="spellStart"/>
            <w:r w:rsidRPr="00E06DE2">
              <w:rPr>
                <w:rFonts w:ascii="Arial Narrow" w:eastAsia="Times New Roman" w:hAnsi="Arial Narrow"/>
              </w:rPr>
              <w:t>umblikálnym</w:t>
            </w:r>
            <w:proofErr w:type="spellEnd"/>
            <w:r w:rsidRPr="00E06DE2">
              <w:rPr>
                <w:rFonts w:ascii="Arial Narrow" w:eastAsia="Times New Roman" w:hAnsi="Arial Narrow"/>
              </w:rPr>
              <w:t xml:space="preserve"> káblom, </w:t>
            </w:r>
            <w:r w:rsidRPr="00E06DE2">
              <w:rPr>
                <w:rFonts w:ascii="Arial Narrow" w:hAnsi="Arial Narrow"/>
              </w:rPr>
              <w:t xml:space="preserve">sklolaminátovým skeletom, </w:t>
            </w:r>
            <w:proofErr w:type="spellStart"/>
            <w:r w:rsidRPr="00E06DE2">
              <w:rPr>
                <w:rFonts w:ascii="Arial Narrow" w:hAnsi="Arial Narrow"/>
              </w:rPr>
              <w:t>lexanovým</w:t>
            </w:r>
            <w:proofErr w:type="spellEnd"/>
            <w:r w:rsidRPr="00E06DE2">
              <w:rPr>
                <w:rFonts w:ascii="Arial Narrow" w:hAnsi="Arial Narrow"/>
              </w:rPr>
              <w:t xml:space="preserve"> </w:t>
            </w:r>
            <w:proofErr w:type="spellStart"/>
            <w:r w:rsidRPr="00E06DE2">
              <w:rPr>
                <w:rFonts w:ascii="Arial Narrow" w:hAnsi="Arial Narrow"/>
              </w:rPr>
              <w:t>zorníkom</w:t>
            </w:r>
            <w:proofErr w:type="spellEnd"/>
            <w:r w:rsidRPr="00E06DE2">
              <w:rPr>
                <w:rFonts w:ascii="Arial Narrow" w:hAnsi="Arial Narrow"/>
              </w:rPr>
              <w:t>, konektorom k rádio komunikácii s prechodom do prilby a s dvojitým výdychovým ventilom s gumovým výdychovým potrubím. Obsahuje 2. stupeň dýchacieho regulátora (t. j. kovová LP trubka prepojená s ventilovým ovládacím systémom dýchacieho média s LP hadicou s rýchlo-spojkou k 1. stupňu).</w:t>
            </w:r>
          </w:p>
          <w:p w14:paraId="47F6108C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- neoprénové tesnenie,</w:t>
            </w:r>
          </w:p>
          <w:p w14:paraId="45E593B1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prilba KM - hlavová </w:t>
            </w:r>
            <w:proofErr w:type="spellStart"/>
            <w:r w:rsidRPr="00E06DE2">
              <w:rPr>
                <w:rFonts w:ascii="Arial Narrow" w:hAnsi="Arial Narrow"/>
              </w:rPr>
              <w:t>vycpávka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135FB60F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prilba KM - pena hlavovej </w:t>
            </w:r>
            <w:proofErr w:type="spellStart"/>
            <w:r w:rsidRPr="00E06DE2">
              <w:rPr>
                <w:rFonts w:ascii="Arial Narrow" w:hAnsi="Arial Narrow"/>
              </w:rPr>
              <w:t>vycpávky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9D81F3C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prilba KM - </w:t>
            </w: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3332D11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prilba KM – spojka </w:t>
            </w:r>
            <w:proofErr w:type="spellStart"/>
            <w:r w:rsidRPr="00E06DE2">
              <w:rPr>
                <w:rFonts w:ascii="Arial Narrow" w:hAnsi="Arial Narrow"/>
              </w:rPr>
              <w:t>prívodky</w:t>
            </w:r>
            <w:proofErr w:type="spellEnd"/>
          </w:p>
          <w:p w14:paraId="6D54D112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nosová podložka,</w:t>
            </w:r>
          </w:p>
          <w:p w14:paraId="69E58EF5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prostriedok na blokovanie nosa,</w:t>
            </w:r>
          </w:p>
          <w:p w14:paraId="26AA2ABE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jednosmerný ventil,</w:t>
            </w:r>
          </w:p>
          <w:p w14:paraId="6936776A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obmedzovač prietoku,</w:t>
            </w:r>
          </w:p>
          <w:p w14:paraId="699006C8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prilba KM – štvorcový </w:t>
            </w:r>
            <w:proofErr w:type="spellStart"/>
            <w:r w:rsidRPr="00E06DE2">
              <w:rPr>
                <w:rFonts w:ascii="Arial Narrow" w:hAnsi="Arial Narrow"/>
              </w:rPr>
              <w:t>vypúšták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561085D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zostava ohnutých trubíc,</w:t>
            </w:r>
          </w:p>
          <w:p w14:paraId="068AAC3C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prilba KM – kontrolný ventil na vstupe,</w:t>
            </w:r>
          </w:p>
          <w:p w14:paraId="10FE221D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prilba KM – komunikačný </w:t>
            </w:r>
            <w:proofErr w:type="spellStart"/>
            <w:r w:rsidRPr="00E06DE2">
              <w:rPr>
                <w:rFonts w:ascii="Arial Narrow" w:hAnsi="Arial Narrow"/>
              </w:rPr>
              <w:t>kit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006F5B60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telo 2. stupňa,</w:t>
            </w:r>
          </w:p>
          <w:p w14:paraId="4B112520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kryt 2. stupňa,</w:t>
            </w:r>
          </w:p>
          <w:p w14:paraId="6BCA1FC1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KM – </w:t>
            </w:r>
            <w:proofErr w:type="spellStart"/>
            <w:r w:rsidRPr="00E06DE2">
              <w:rPr>
                <w:rFonts w:ascii="Arial Narrow" w:hAnsi="Arial Narrow"/>
              </w:rPr>
              <w:t>vyvažovacia</w:t>
            </w:r>
            <w:proofErr w:type="spellEnd"/>
            <w:r w:rsidRPr="00E06DE2">
              <w:rPr>
                <w:rFonts w:ascii="Arial Narrow" w:hAnsi="Arial Narrow"/>
              </w:rPr>
              <w:t xml:space="preserve"> komora,</w:t>
            </w:r>
          </w:p>
          <w:p w14:paraId="44312054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držiak membrány,</w:t>
            </w:r>
          </w:p>
          <w:p w14:paraId="2BB2220A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hlavná membrána 2. stupňa,</w:t>
            </w:r>
          </w:p>
          <w:p w14:paraId="6BD0A635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nastaviteľný ovládač 2. stupňa,</w:t>
            </w:r>
          </w:p>
          <w:p w14:paraId="3E853185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vypúšťací ventil,</w:t>
            </w:r>
          </w:p>
          <w:p w14:paraId="16C9954F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výdychový ventil,</w:t>
            </w:r>
          </w:p>
          <w:p w14:paraId="4E71B0F2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oral/nasal ventil,</w:t>
            </w:r>
          </w:p>
          <w:p w14:paraId="7A9E050F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sedlo ventilu 2. stupňa,</w:t>
            </w:r>
          </w:p>
          <w:p w14:paraId="1B3505CA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jednosmerný ventil,</w:t>
            </w:r>
          </w:p>
          <w:p w14:paraId="5C2BDB3E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usmerňovač vzduchu,</w:t>
            </w:r>
          </w:p>
          <w:p w14:paraId="1986B098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KM – </w:t>
            </w:r>
            <w:proofErr w:type="spellStart"/>
            <w:r w:rsidRPr="00E06DE2">
              <w:rPr>
                <w:rFonts w:ascii="Arial Narrow" w:hAnsi="Arial Narrow"/>
              </w:rPr>
              <w:t>inlet</w:t>
            </w:r>
            <w:proofErr w:type="spellEnd"/>
            <w:r w:rsidRPr="00E06DE2">
              <w:rPr>
                <w:rFonts w:ascii="Arial Narrow" w:hAnsi="Arial Narrow"/>
              </w:rPr>
              <w:t xml:space="preserve">  </w:t>
            </w:r>
            <w:proofErr w:type="spellStart"/>
            <w:r w:rsidRPr="00E06DE2">
              <w:rPr>
                <w:rFonts w:ascii="Arial Narrow" w:hAnsi="Arial Narrow"/>
              </w:rPr>
              <w:t>nipple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F316D3E" w14:textId="77777777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automatika KM – </w:t>
            </w:r>
            <w:proofErr w:type="spellStart"/>
            <w:r w:rsidRPr="00E06DE2">
              <w:rPr>
                <w:rFonts w:ascii="Arial Narrow" w:hAnsi="Arial Narrow"/>
              </w:rPr>
              <w:t>prívodka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0638BBF1" w14:textId="68A61C9F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automatika KM – test na prietokovej lavici</w:t>
            </w:r>
            <w:r w:rsidR="008A3897">
              <w:rPr>
                <w:rFonts w:ascii="Arial Narrow" w:hAnsi="Arial Narrow"/>
              </w:rPr>
              <w:t>,</w:t>
            </w:r>
          </w:p>
          <w:p w14:paraId="498ECCEA" w14:textId="47A4F09B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panel KM – HP tlakomer</w:t>
            </w:r>
            <w:r w:rsidR="008A3897">
              <w:rPr>
                <w:rFonts w:ascii="Arial Narrow" w:hAnsi="Arial Narrow"/>
              </w:rPr>
              <w:t>,</w:t>
            </w:r>
          </w:p>
          <w:p w14:paraId="065807F9" w14:textId="1DAF32EB" w:rsidR="008C7523" w:rsidRPr="00E06DE2" w:rsidRDefault="008C7523" w:rsidP="003D2FB9">
            <w:pPr>
              <w:pStyle w:val="Odsekzoznamu"/>
              <w:numPr>
                <w:ilvl w:val="0"/>
                <w:numId w:val="8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panel KM – LP tlakomer</w:t>
            </w:r>
            <w:r w:rsidR="008A3897">
              <w:rPr>
                <w:rFonts w:ascii="Arial Narrow" w:hAnsi="Arial Narrow"/>
              </w:rPr>
              <w:t>.</w:t>
            </w:r>
          </w:p>
          <w:p w14:paraId="7A36A290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lastRenderedPageBreak/>
              <w:t>Kompenzátor vztlaku</w:t>
            </w:r>
          </w:p>
          <w:p w14:paraId="1D07569D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Kompenzátor vztlaku je časť </w:t>
            </w:r>
            <w:hyperlink r:id="rId8" w:tooltip="Potápačský vý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výstroja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, ktorý potápačom umožňuje kontrolovať a riadiť svoj </w:t>
            </w:r>
            <w:hyperlink r:id="rId9" w:tooltip="Vztlak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vztlak</w:t>
              </w:r>
            </w:hyperlink>
            <w:r w:rsidRPr="00E06DE2">
              <w:rPr>
                <w:rFonts w:ascii="Arial Narrow" w:hAnsi="Arial Narrow" w:cs="Times New Roman"/>
              </w:rPr>
              <w:t xml:space="preserve">. Prostredníctvom riadenej zmeny vztlaku môže potápač udržiavať konštantnú hĺbku alebo ju plynulo meniť (zostupovať alebo vystupovať). Kompenzátor vztlaku slúži tiež ako </w:t>
            </w:r>
            <w:hyperlink r:id="rId10" w:tooltip="Záchranný prostriedok (stránka neexistuje)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záchranný prostriedok</w:t>
              </w:r>
            </w:hyperlink>
            <w:r w:rsidRPr="00E06DE2">
              <w:rPr>
                <w:rFonts w:ascii="Arial Narrow" w:hAnsi="Arial Narrow" w:cs="Times New Roman"/>
              </w:rPr>
              <w:t>, ktorý po nafúknutí udržuje potápača na hladine.</w:t>
            </w:r>
          </w:p>
          <w:p w14:paraId="3D9298E1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- komplet,</w:t>
            </w:r>
          </w:p>
          <w:p w14:paraId="3BFFD365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tlačidlo napúšťacieho ventilu,</w:t>
            </w:r>
          </w:p>
          <w:p w14:paraId="605D937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tlačidlo vypúšťacieho ventilu,</w:t>
            </w:r>
          </w:p>
          <w:p w14:paraId="00F045C2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náustok,</w:t>
            </w:r>
          </w:p>
          <w:p w14:paraId="1CB0D60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</w:t>
            </w:r>
            <w:proofErr w:type="spellStart"/>
            <w:r w:rsidRPr="00E06DE2">
              <w:rPr>
                <w:rFonts w:ascii="Arial Narrow" w:hAnsi="Arial Narrow"/>
              </w:rPr>
              <w:t>vrapová</w:t>
            </w:r>
            <w:proofErr w:type="spellEnd"/>
            <w:r w:rsidRPr="00E06DE2">
              <w:rPr>
                <w:rFonts w:ascii="Arial Narrow" w:hAnsi="Arial Narrow"/>
              </w:rPr>
              <w:t xml:space="preserve"> hadica,</w:t>
            </w:r>
          </w:p>
          <w:p w14:paraId="4710A1D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kolík na rýchle odpojenie,</w:t>
            </w:r>
          </w:p>
          <w:p w14:paraId="641E8B43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- pretlaková pružina,</w:t>
            </w:r>
          </w:p>
          <w:p w14:paraId="02D1881F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- kryt tela duálneho ventilu,</w:t>
            </w:r>
          </w:p>
          <w:p w14:paraId="3B5FCDA0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horný výpustný pretlakový ventil komplet,</w:t>
            </w:r>
          </w:p>
          <w:p w14:paraId="65604E1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kryt výpustného pretlakového ventilu,</w:t>
            </w:r>
          </w:p>
          <w:p w14:paraId="3AA0A67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- pružina  výpustného pretlakového ventilu,</w:t>
            </w:r>
          </w:p>
          <w:p w14:paraId="401F027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- výdychový ventil pretlakového ventilu,</w:t>
            </w:r>
          </w:p>
          <w:p w14:paraId="00AE63E7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- výdychová podložka pretlakového ventilu,</w:t>
            </w:r>
          </w:p>
          <w:p w14:paraId="3D3B5223" w14:textId="65411538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</w:t>
            </w:r>
            <w:proofErr w:type="spellStart"/>
            <w:r w:rsidRPr="00E06DE2">
              <w:rPr>
                <w:rFonts w:ascii="Arial Narrow" w:hAnsi="Arial Narrow"/>
              </w:rPr>
              <w:t>inflátor</w:t>
            </w:r>
            <w:proofErr w:type="spellEnd"/>
            <w:r w:rsidRPr="00E06DE2">
              <w:rPr>
                <w:rFonts w:ascii="Arial Narrow" w:hAnsi="Arial Narrow"/>
              </w:rPr>
              <w:t xml:space="preserve"> – LP hadica</w:t>
            </w:r>
            <w:r w:rsidR="008A3897">
              <w:rPr>
                <w:rFonts w:ascii="Arial Narrow" w:hAnsi="Arial Narrow"/>
              </w:rPr>
              <w:t>,</w:t>
            </w:r>
          </w:p>
          <w:p w14:paraId="27CACB8E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– pretlakový výpustný ventil komplet,</w:t>
            </w:r>
          </w:p>
          <w:p w14:paraId="29EFC66D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– tiahlo pre pretlakový výpustný ventil,</w:t>
            </w:r>
          </w:p>
          <w:p w14:paraId="6E9C1425" w14:textId="77777777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BCD – pružina pre pretlakový výpustný ventil, </w:t>
            </w:r>
          </w:p>
          <w:p w14:paraId="74BDB365" w14:textId="549931B5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- zalepenie malých dier na duši</w:t>
            </w:r>
            <w:r w:rsidR="008A3897">
              <w:rPr>
                <w:rFonts w:ascii="Arial Narrow" w:hAnsi="Arial Narrow"/>
              </w:rPr>
              <w:t>,</w:t>
            </w:r>
          </w:p>
          <w:p w14:paraId="2C980F85" w14:textId="1414BCDB" w:rsidR="008C7523" w:rsidRPr="00E06DE2" w:rsidRDefault="008C7523" w:rsidP="003D2FB9">
            <w:pPr>
              <w:pStyle w:val="Odsekzoznamu"/>
              <w:numPr>
                <w:ilvl w:val="0"/>
                <w:numId w:val="9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BCD – upínací popruh na fľašu</w:t>
            </w:r>
            <w:r w:rsidR="008A3897">
              <w:rPr>
                <w:rFonts w:ascii="Arial Narrow" w:hAnsi="Arial Narrow"/>
              </w:rPr>
              <w:t>.</w:t>
            </w:r>
          </w:p>
          <w:p w14:paraId="60983576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Suchý potápačský oblek 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podoblečenie</w:t>
            </w:r>
            <w:proofErr w:type="spellEnd"/>
          </w:p>
          <w:p w14:paraId="4A47C908" w14:textId="77777777" w:rsidR="008C7523" w:rsidRPr="00E06DE2" w:rsidRDefault="008C7523" w:rsidP="00551A36">
            <w:pPr>
              <w:pStyle w:val="Normlnywebov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DE2">
              <w:rPr>
                <w:rFonts w:ascii="Arial Narrow" w:hAnsi="Arial Narrow"/>
                <w:bCs/>
                <w:sz w:val="22"/>
                <w:szCs w:val="22"/>
              </w:rPr>
              <w:t>Potápačský oblek</w:t>
            </w:r>
            <w:r w:rsidRPr="00E06DE2">
              <w:rPr>
                <w:rFonts w:ascii="Arial Narrow" w:hAnsi="Arial Narrow"/>
                <w:sz w:val="22"/>
                <w:szCs w:val="22"/>
              </w:rPr>
              <w:t xml:space="preserve"> je ochranný odev používaný pri </w:t>
            </w:r>
            <w:hyperlink r:id="rId11" w:tooltip="Potápanie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potápaní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, ktorý chráni potápača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pred prostredím pod vodnou hladinou. </w:t>
            </w:r>
          </w:p>
          <w:p w14:paraId="3EF81797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suchého zipsu (výmenou),</w:t>
            </w:r>
          </w:p>
          <w:p w14:paraId="4EADD3F8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krycieho zipsu (výmenou),</w:t>
            </w:r>
          </w:p>
          <w:p w14:paraId="7DA9C24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napúšťací ventil pružina,</w:t>
            </w:r>
          </w:p>
          <w:p w14:paraId="74903C25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napúšťací ventil vonkajší kryt,</w:t>
            </w:r>
          </w:p>
          <w:p w14:paraId="5C604390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napúšťací ventil podložka,</w:t>
            </w:r>
          </w:p>
          <w:p w14:paraId="740CC958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vypúšťací ventil pružina,</w:t>
            </w:r>
          </w:p>
          <w:p w14:paraId="29953399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vypúšťací ventil vonkajší kryt,</w:t>
            </w:r>
          </w:p>
          <w:p w14:paraId="5BE94D85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vypúšťací ventil podložka,</w:t>
            </w:r>
          </w:p>
          <w:p w14:paraId="204FD876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– LP hadica,</w:t>
            </w:r>
          </w:p>
          <w:p w14:paraId="322FE4FC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prepáskovanie švov (10 cm),</w:t>
            </w:r>
          </w:p>
          <w:p w14:paraId="72706146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– zalepenie diery  (do 5 cm),</w:t>
            </w:r>
          </w:p>
          <w:p w14:paraId="5C50B071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– zalepenie chrániča kolien, lakťov,</w:t>
            </w:r>
          </w:p>
          <w:p w14:paraId="1E8DBC30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výmena latexových manžiet na zápästí,</w:t>
            </w:r>
          </w:p>
          <w:p w14:paraId="3E794EC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výmena latexovej kukly,</w:t>
            </w:r>
          </w:p>
          <w:p w14:paraId="4ED13F14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suchý oblek - oprava HD </w:t>
            </w:r>
            <w:proofErr w:type="spellStart"/>
            <w:r w:rsidRPr="00E06DE2">
              <w:rPr>
                <w:rFonts w:ascii="Arial Narrow" w:hAnsi="Arial Narrow"/>
              </w:rPr>
              <w:t>botiek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4C6DC0F9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suchý oblek – výmena trakov,</w:t>
            </w:r>
          </w:p>
          <w:p w14:paraId="29910113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vrecka (výmenou),</w:t>
            </w:r>
          </w:p>
          <w:p w14:paraId="3AE30FF7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Si-</w:t>
            </w:r>
            <w:proofErr w:type="spellStart"/>
            <w:r w:rsidRPr="00E06DE2">
              <w:rPr>
                <w:rFonts w:ascii="Arial Narrow" w:hAnsi="Arial Narrow"/>
              </w:rPr>
              <w:t>Tech</w:t>
            </w:r>
            <w:proofErr w:type="spellEnd"/>
            <w:r w:rsidRPr="00E06DE2">
              <w:rPr>
                <w:rFonts w:ascii="Arial Narrow" w:hAnsi="Arial Narrow"/>
              </w:rPr>
              <w:t xml:space="preserve"> inflačného systému,</w:t>
            </w:r>
          </w:p>
          <w:p w14:paraId="33E85D4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suchých rukavíc (vonkajších),</w:t>
            </w:r>
          </w:p>
          <w:p w14:paraId="74506CB9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suchých rukavíc (vnútorných),</w:t>
            </w:r>
          </w:p>
          <w:p w14:paraId="4C67EAEB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suchý oblek - oprava ponožiek do HD </w:t>
            </w:r>
            <w:proofErr w:type="spellStart"/>
            <w:r w:rsidRPr="00E06DE2">
              <w:rPr>
                <w:rFonts w:ascii="Arial Narrow" w:hAnsi="Arial Narrow"/>
              </w:rPr>
              <w:t>botiek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49AC20FF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KUBI vonkajších kruhov (výmenou),</w:t>
            </w:r>
          </w:p>
          <w:p w14:paraId="6B7AB87E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suchý oblek - oprava KUBI o-krúžkov (výmenou),</w:t>
            </w:r>
          </w:p>
          <w:p w14:paraId="5E049C27" w14:textId="77777777" w:rsidR="008C7523" w:rsidRPr="00E06DE2" w:rsidRDefault="008C7523" w:rsidP="003D2FB9">
            <w:pPr>
              <w:pStyle w:val="Odsekzoznamu"/>
              <w:numPr>
                <w:ilvl w:val="0"/>
                <w:numId w:val="10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podoblečenie</w:t>
            </w:r>
            <w:proofErr w:type="spellEnd"/>
            <w:r w:rsidRPr="00E06DE2">
              <w:rPr>
                <w:rFonts w:ascii="Arial Narrow" w:hAnsi="Arial Narrow"/>
              </w:rPr>
              <w:t xml:space="preserve"> pod suchý oblek - oprava.</w:t>
            </w:r>
          </w:p>
          <w:p w14:paraId="71E77109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Potápačský počítač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Suunto</w:t>
            </w:r>
            <w:proofErr w:type="spellEnd"/>
          </w:p>
          <w:p w14:paraId="56E8638C" w14:textId="77777777" w:rsidR="008C7523" w:rsidRPr="00E06DE2" w:rsidRDefault="008C7523" w:rsidP="00551A36">
            <w:pPr>
              <w:pStyle w:val="Normlnywebov"/>
              <w:spacing w:after="0" w:afterAutospacing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DE2">
              <w:rPr>
                <w:rFonts w:ascii="Arial Narrow" w:hAnsi="Arial Narrow"/>
                <w:bCs/>
                <w:sz w:val="22"/>
                <w:szCs w:val="22"/>
              </w:rPr>
              <w:t>Potápačský počítač</w:t>
            </w:r>
            <w:r w:rsidRPr="00E06DE2">
              <w:rPr>
                <w:rFonts w:ascii="Arial Narrow" w:hAnsi="Arial Narrow"/>
                <w:sz w:val="22"/>
                <w:szCs w:val="22"/>
              </w:rPr>
              <w:t xml:space="preserve"> je jednoúčelový náramkový </w:t>
            </w:r>
            <w:hyperlink r:id="rId12" w:tooltip="Počítač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počítač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používaný pri </w:t>
            </w:r>
            <w:hyperlink r:id="rId13" w:tooltip="Potápanie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potápaní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pod vodnou hladinou. Medzi základné funkcie potápačského počítača môžeme zaradiť meranie a indikáciu času stráveného pod vodou; meranie, indikáciu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integráciu okamžitej hĺbky ponoru a indikáciu výstupovej rýchlosti. Počítače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sú vybavené aj ďalšími funkciami, ako sú napr. použitie rôznych </w:t>
            </w:r>
            <w:hyperlink r:id="rId14" w:tooltip="Dýchací plyn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dýchacích plynov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meranie a indikácia </w:t>
            </w:r>
            <w:hyperlink r:id="rId15" w:tooltip="Kyslíková toxicita (stránka neexistuje)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kyslíkovej toxicity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C3FE6AD" w14:textId="77777777" w:rsidR="008C7523" w:rsidRPr="00E06DE2" w:rsidRDefault="008C7523" w:rsidP="00551A36">
            <w:pPr>
              <w:pStyle w:val="Odsekzoznamu"/>
              <w:spacing w:after="160"/>
              <w:ind w:left="776"/>
              <w:rPr>
                <w:rFonts w:ascii="Arial Narrow" w:hAnsi="Arial Narrow"/>
              </w:rPr>
            </w:pPr>
          </w:p>
          <w:p w14:paraId="2A813525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- remienok,</w:t>
            </w:r>
          </w:p>
          <w:p w14:paraId="39E08C0E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- chránič displeja,</w:t>
            </w:r>
          </w:p>
          <w:p w14:paraId="7669D717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- hĺbkový senzor,</w:t>
            </w:r>
          </w:p>
          <w:p w14:paraId="556D7DAC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– oprava modulu,</w:t>
            </w:r>
          </w:p>
          <w:p w14:paraId="647B141C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potápačský počítač SU - výmena batérie, </w:t>
            </w:r>
          </w:p>
          <w:p w14:paraId="60BF7433" w14:textId="77777777" w:rsidR="008C7523" w:rsidRPr="00E06DE2" w:rsidRDefault="008C7523" w:rsidP="003D2FB9">
            <w:pPr>
              <w:pStyle w:val="Odsekzoznamu"/>
              <w:numPr>
                <w:ilvl w:val="0"/>
                <w:numId w:val="11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SU – oprava vysielača.</w:t>
            </w:r>
          </w:p>
          <w:p w14:paraId="2BD9B64D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Potápačský počítač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Scubapro</w:t>
            </w:r>
            <w:proofErr w:type="spellEnd"/>
          </w:p>
          <w:p w14:paraId="5A335F6B" w14:textId="77777777" w:rsidR="008C7523" w:rsidRPr="00E06DE2" w:rsidRDefault="008C7523" w:rsidP="00551A36">
            <w:pPr>
              <w:pStyle w:val="Normlnywebov"/>
              <w:spacing w:after="0" w:afterAutospacing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DE2">
              <w:rPr>
                <w:rFonts w:ascii="Arial Narrow" w:hAnsi="Arial Narrow"/>
                <w:bCs/>
                <w:sz w:val="22"/>
                <w:szCs w:val="22"/>
              </w:rPr>
              <w:t>Potápačský počítač</w:t>
            </w:r>
            <w:r w:rsidRPr="00E06DE2">
              <w:rPr>
                <w:rFonts w:ascii="Arial Narrow" w:hAnsi="Arial Narrow"/>
                <w:sz w:val="22"/>
                <w:szCs w:val="22"/>
              </w:rPr>
              <w:t xml:space="preserve"> je jednoúčelový náramkový </w:t>
            </w:r>
            <w:hyperlink r:id="rId16" w:tooltip="Počítač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počítač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používaný pri </w:t>
            </w:r>
            <w:hyperlink r:id="rId17" w:tooltip="Potápanie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potápaní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pod vodnou hladinou. Medzi základné funkcie potápačského počítača môžeme zaradiť meranie a indikáciu času stráveného pod vodou; meranie, indikáciu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integráciu okamžitej hĺbky ponoru a indikáciu výstupovej rýchlosti. Počítače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sú vybavené aj ďalšími funkciami, ako sú napr. použitie rôznych </w:t>
            </w:r>
            <w:hyperlink r:id="rId18" w:tooltip="Dýchací plyn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dýchacích plynov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/>
                <w:sz w:val="22"/>
                <w:szCs w:val="22"/>
              </w:rPr>
              <w:br/>
              <w:t xml:space="preserve">a meranie a indikácia </w:t>
            </w:r>
            <w:hyperlink r:id="rId19" w:tooltip="Kyslíková toxicita (stránka neexistuje)" w:history="1">
              <w:r w:rsidRPr="00E06DE2">
                <w:rPr>
                  <w:rStyle w:val="Hypertextovprepojenie"/>
                  <w:rFonts w:ascii="Arial Narrow" w:eastAsia="Calibri" w:hAnsi="Arial Narrow"/>
                  <w:color w:val="auto"/>
                  <w:sz w:val="22"/>
                  <w:szCs w:val="22"/>
                  <w:u w:val="none"/>
                </w:rPr>
                <w:t>kyslíkovej toxicity</w:t>
              </w:r>
            </w:hyperlink>
            <w:r w:rsidRPr="00E06DE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E07597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</w:p>
          <w:p w14:paraId="610C2D5F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remienok,</w:t>
            </w:r>
          </w:p>
          <w:p w14:paraId="2B3577BF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chránič displeja,</w:t>
            </w:r>
          </w:p>
          <w:p w14:paraId="3D3F92E2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hĺbkový senzor,</w:t>
            </w:r>
          </w:p>
          <w:p w14:paraId="4AF2C04B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– oprava modulu,</w:t>
            </w:r>
          </w:p>
          <w:p w14:paraId="5DC7CF11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- výmena batérie,</w:t>
            </w:r>
          </w:p>
          <w:p w14:paraId="555FA680" w14:textId="77777777" w:rsidR="008C7523" w:rsidRPr="00E06DE2" w:rsidRDefault="008C7523" w:rsidP="003D2FB9">
            <w:pPr>
              <w:pStyle w:val="Odsekzoznamu"/>
              <w:numPr>
                <w:ilvl w:val="0"/>
                <w:numId w:val="12"/>
              </w:numPr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počítač SC – oprava vysielača.</w:t>
            </w:r>
          </w:p>
          <w:p w14:paraId="518368D8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Potápačský kompas</w:t>
            </w:r>
          </w:p>
          <w:p w14:paraId="395A1956" w14:textId="77777777" w:rsidR="008C7523" w:rsidRPr="00E06DE2" w:rsidRDefault="008C7523" w:rsidP="003D2FB9">
            <w:pPr>
              <w:pStyle w:val="Odsekzoznamu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kompas - remienok,</w:t>
            </w:r>
          </w:p>
          <w:p w14:paraId="508ABD2D" w14:textId="77777777" w:rsidR="008C7523" w:rsidRPr="00E06DE2" w:rsidRDefault="008C7523" w:rsidP="003D2FB9">
            <w:pPr>
              <w:pStyle w:val="Odsekzoznamu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kompas – kompasová kapsula,</w:t>
            </w:r>
          </w:p>
          <w:p w14:paraId="75884561" w14:textId="77777777" w:rsidR="008C7523" w:rsidRPr="00E06DE2" w:rsidRDefault="008C7523" w:rsidP="003D2FB9">
            <w:pPr>
              <w:pStyle w:val="Odsekzoznamu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potápačský kompas – vonkajší otočný krúžok.</w:t>
            </w:r>
          </w:p>
          <w:p w14:paraId="07DA98D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lastRenderedPageBreak/>
              <w:t xml:space="preserve">Potápačská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maska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Interspiro</w:t>
            </w:r>
            <w:proofErr w:type="spellEnd"/>
          </w:p>
          <w:p w14:paraId="68275596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potápačská maska vytvára priestor naplnený vzduchom pred celou tvárovou časťou hlavy potápača, ktorá sa používa na ochranu tváre. Býva s ňou pevne spojený druhý stupeň </w:t>
            </w:r>
            <w:hyperlink r:id="rId20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proofErr w:type="spellStart"/>
            <w:r w:rsidRPr="00E06DE2">
              <w:rPr>
                <w:rFonts w:ascii="Arial Narrow" w:eastAsia="Times New Roman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="Times New Roman"/>
              </w:rPr>
              <w:t xml:space="preserve">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>má niekoľko funkcií, napríklad umožňuje potápačovi zreteľne vidieť pod vodou, 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480B4CA2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hlavový upínací popruh,</w:t>
            </w:r>
          </w:p>
          <w:p w14:paraId="7487C754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potápačská maska FFM INSP - </w:t>
            </w:r>
            <w:proofErr w:type="spellStart"/>
            <w:r w:rsidRPr="00E06DE2">
              <w:rPr>
                <w:rFonts w:ascii="Arial Narrow" w:hAnsi="Arial Narrow"/>
              </w:rPr>
              <w:t>polmaska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17F6D19C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vyrovnávač tlaku,</w:t>
            </w:r>
          </w:p>
          <w:p w14:paraId="72D41D51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potápačská maska FFM INSP - </w:t>
            </w:r>
            <w:proofErr w:type="spellStart"/>
            <w:r w:rsidRPr="00E06DE2">
              <w:rPr>
                <w:rFonts w:ascii="Arial Narrow" w:hAnsi="Arial Narrow"/>
              </w:rPr>
              <w:t>pad</w:t>
            </w:r>
            <w:proofErr w:type="spellEnd"/>
            <w:r w:rsidRPr="00E06DE2">
              <w:rPr>
                <w:rFonts w:ascii="Arial Narrow" w:hAnsi="Arial Narrow"/>
              </w:rPr>
              <w:t xml:space="preserve"> s držiakom,</w:t>
            </w:r>
          </w:p>
          <w:p w14:paraId="4E75AFD9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povrchový ventil,</w:t>
            </w:r>
          </w:p>
          <w:p w14:paraId="13E808C1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potápačská maska FFM INSP - rám </w:t>
            </w:r>
            <w:proofErr w:type="spellStart"/>
            <w:r w:rsidRPr="00E06DE2">
              <w:rPr>
                <w:rFonts w:ascii="Arial Narrow" w:hAnsi="Arial Narrow"/>
              </w:rPr>
              <w:t>zorníka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47A47D53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kryt pre regulátor,</w:t>
            </w:r>
          </w:p>
          <w:p w14:paraId="0C68AF40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lícnica,</w:t>
            </w:r>
          </w:p>
          <w:p w14:paraId="2717D26A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potápačská maska FFM INSP - držiak,</w:t>
            </w:r>
          </w:p>
          <w:p w14:paraId="57EFEDC5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potápačská maska FFM INSP - </w:t>
            </w: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 xml:space="preserve"> s otvorom,</w:t>
            </w:r>
          </w:p>
          <w:p w14:paraId="2A81806D" w14:textId="77777777" w:rsidR="008C7523" w:rsidRPr="00E06DE2" w:rsidRDefault="008C7523" w:rsidP="003D2FB9">
            <w:pPr>
              <w:pStyle w:val="Odsekzoznamu"/>
              <w:numPr>
                <w:ilvl w:val="0"/>
                <w:numId w:val="13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potápačská maska FFM INSP - </w:t>
            </w: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>.</w:t>
            </w:r>
          </w:p>
          <w:p w14:paraId="4528919D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Interspiro</w:t>
            </w:r>
            <w:proofErr w:type="spellEnd"/>
          </w:p>
          <w:p w14:paraId="406720D5" w14:textId="77777777" w:rsidR="008C7523" w:rsidRPr="00E06DE2" w:rsidRDefault="008C7523" w:rsidP="00551A36">
            <w:pPr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Pre  potápanie v chemicky alebo biologicky znečistenej vode je potrebné zo strany služobného potápača použitie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celotvárovej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masky.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maska </w:t>
            </w:r>
            <w:r w:rsidRPr="00E06DE2">
              <w:rPr>
                <w:rFonts w:ascii="Arial Narrow" w:hAnsi="Arial Narrow" w:cs="Times New Roman"/>
              </w:rPr>
              <w:br/>
              <w:t xml:space="preserve">je skonštruovaná pre prevádzkovanie vo všetkých podmienkach. Potápači Hasičského a záchranného zboru  pri činnosti pod vodnou hladinou pri ktorých sa  používa vzduch pneumatické náradie, elektrické osvetľovacie a iné zariadenia </w:t>
            </w:r>
            <w:r w:rsidRPr="00E06DE2">
              <w:rPr>
                <w:rFonts w:ascii="Arial Narrow" w:hAnsi="Arial Narrow" w:cs="Times New Roman"/>
              </w:rPr>
              <w:br/>
              <w:t xml:space="preserve">a prístroje, vyslobodzovacie a zdvíhacie prostriedky, zváračské, rezacie a montážne prístroje musia používať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celotvárovú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masku. Toto vyplýva z bezpečnostných smerníc na vykonávanie potápačskej činnosti v hasičskom a záchrannom zbore. Nízko objemový </w:t>
            </w:r>
            <w:proofErr w:type="spellStart"/>
            <w:r w:rsidRPr="00E06DE2">
              <w:rPr>
                <w:rFonts w:ascii="Arial Narrow" w:hAnsi="Arial Narrow" w:cs="Times New Roman"/>
              </w:rPr>
              <w:t>zorník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na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celotvárovej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maske znižuje pozitívny vztlak spôsobený vzduchom vnútri masky. </w:t>
            </w:r>
            <w:proofErr w:type="spellStart"/>
            <w:r w:rsidRPr="00E06DE2">
              <w:rPr>
                <w:rFonts w:ascii="Arial Narrow" w:hAnsi="Arial Narrow" w:cs="Times New Roman"/>
              </w:rPr>
              <w:t>Zorník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je spojený s lícnicou upínacím rámčekom. Malý objem </w:t>
            </w:r>
            <w:proofErr w:type="spellStart"/>
            <w:r w:rsidRPr="00E06DE2">
              <w:rPr>
                <w:rFonts w:ascii="Arial Narrow" w:hAnsi="Arial Narrow" w:cs="Times New Roman"/>
              </w:rPr>
              <w:t>polomasky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vylučuje spätné vdychovanie CO2. Nastaviteľné nosové upchávky pre bezproblémové vyrovnanie tlaku v ušiach. Minimálny hluk vydychovaného vzduchu umožňuje veľmi dobrú konverzáciu pri použití komunikačného systému.</w:t>
            </w:r>
          </w:p>
          <w:p w14:paraId="4F635B54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páčka pretlaku,</w:t>
            </w:r>
          </w:p>
          <w:p w14:paraId="31B3781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tlačidlo sprchy,</w:t>
            </w:r>
          </w:p>
          <w:p w14:paraId="4D12C44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kryt s tlačidlom preplachovania,</w:t>
            </w:r>
          </w:p>
          <w:p w14:paraId="64009AED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protitlaková zostava,</w:t>
            </w:r>
          </w:p>
          <w:p w14:paraId="06446CB7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spätný ventil,</w:t>
            </w:r>
          </w:p>
          <w:p w14:paraId="0A0B4A34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tesniaca pružina,</w:t>
            </w:r>
          </w:p>
          <w:p w14:paraId="6E2A5653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vodiaci disk,</w:t>
            </w:r>
          </w:p>
          <w:p w14:paraId="693E992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tesniaci disk,</w:t>
            </w:r>
          </w:p>
          <w:p w14:paraId="21862F55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FFM automatika INSP - </w:t>
            </w:r>
            <w:proofErr w:type="spellStart"/>
            <w:r w:rsidRPr="00E06DE2">
              <w:rPr>
                <w:rFonts w:ascii="Arial Narrow" w:hAnsi="Arial Narrow"/>
              </w:rPr>
              <w:t>vyvažovacia</w:t>
            </w:r>
            <w:proofErr w:type="spellEnd"/>
            <w:r w:rsidRPr="00E06DE2">
              <w:rPr>
                <w:rFonts w:ascii="Arial Narrow" w:hAnsi="Arial Narrow"/>
              </w:rPr>
              <w:t xml:space="preserve"> membrána,</w:t>
            </w:r>
          </w:p>
          <w:p w14:paraId="33D29244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výdychová membrána,</w:t>
            </w:r>
          </w:p>
          <w:p w14:paraId="304211FF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bezpečnostný krúžok,</w:t>
            </w:r>
          </w:p>
          <w:p w14:paraId="71B92E90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FFM automatika INSP - membrána,</w:t>
            </w:r>
          </w:p>
          <w:p w14:paraId="683C3CBA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držiak membrány,</w:t>
            </w:r>
          </w:p>
          <w:p w14:paraId="69F2937E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membránový krúžok,</w:t>
            </w:r>
          </w:p>
          <w:p w14:paraId="1A114681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uzamykací krúžok,</w:t>
            </w:r>
          </w:p>
          <w:p w14:paraId="23CA94C3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telo (pretlak),</w:t>
            </w:r>
          </w:p>
          <w:p w14:paraId="2DB9C4C6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telo,</w:t>
            </w:r>
          </w:p>
          <w:p w14:paraId="4ABEA1CB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– LP hadica,</w:t>
            </w:r>
          </w:p>
          <w:p w14:paraId="0E51B5A0" w14:textId="77777777" w:rsidR="008C7523" w:rsidRPr="00E06DE2" w:rsidRDefault="008C7523" w:rsidP="003D2FB9">
            <w:pPr>
              <w:pStyle w:val="Odsekzoznamu"/>
              <w:numPr>
                <w:ilvl w:val="0"/>
                <w:numId w:val="14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FFM automatika INSP - test na prietokovej lavici.</w:t>
            </w:r>
          </w:p>
          <w:p w14:paraId="6FB17C89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Potápačská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maska OTS</w:t>
            </w:r>
          </w:p>
          <w:p w14:paraId="07038391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potápačská maska vytvára priestor naplnený vzduchom pred celou tvárovou časťou hlavy potápača, ktorá sa používa na ochranu tváre. Býva s ňou pevne spojený druhý stupeň </w:t>
            </w:r>
            <w:hyperlink r:id="rId21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proofErr w:type="spellStart"/>
            <w:r w:rsidRPr="00E06DE2">
              <w:rPr>
                <w:rFonts w:ascii="Arial Narrow" w:eastAsia="Times New Roman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="Times New Roman"/>
              </w:rPr>
              <w:t xml:space="preserve">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>má niekoľko funkcií, napríklad umožňuje potápačovi zreteľne vidieť pod vodou, 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2CDB0574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hlavový upínací popruh,</w:t>
            </w:r>
          </w:p>
          <w:p w14:paraId="696CFA52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vyrovnávač tlaku,</w:t>
            </w:r>
          </w:p>
          <w:p w14:paraId="14CC0B0F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pad</w:t>
            </w:r>
            <w:proofErr w:type="spellEnd"/>
            <w:r w:rsidRPr="00E06DE2">
              <w:rPr>
                <w:rFonts w:ascii="Arial Narrow" w:hAnsi="Arial Narrow"/>
              </w:rPr>
              <w:t xml:space="preserve"> s držiakom,</w:t>
            </w:r>
          </w:p>
          <w:p w14:paraId="72D10E2C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povrchového ventilu,</w:t>
            </w:r>
          </w:p>
          <w:p w14:paraId="59199203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 povrchového ventilu,</w:t>
            </w:r>
          </w:p>
          <w:p w14:paraId="450369D0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sedlo ventilu,</w:t>
            </w:r>
          </w:p>
          <w:p w14:paraId="2EFF198B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rám </w:t>
            </w:r>
            <w:proofErr w:type="spellStart"/>
            <w:r w:rsidRPr="00E06DE2">
              <w:rPr>
                <w:rFonts w:ascii="Arial Narrow" w:hAnsi="Arial Narrow"/>
              </w:rPr>
              <w:t>zorníka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0B83C031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pre regulátor,</w:t>
            </w:r>
          </w:p>
          <w:p w14:paraId="5870D158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príruba náustka,</w:t>
            </w:r>
          </w:p>
          <w:p w14:paraId="7B1C09FC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pracka,</w:t>
            </w:r>
          </w:p>
          <w:p w14:paraId="7DB813C3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lícnica,</w:t>
            </w:r>
          </w:p>
          <w:p w14:paraId="19DB0C90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držiak,</w:t>
            </w:r>
          </w:p>
          <w:p w14:paraId="037DB95F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 ventilu,</w:t>
            </w:r>
          </w:p>
          <w:p w14:paraId="093D28D0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 xml:space="preserve"> s otvorom,</w:t>
            </w:r>
          </w:p>
          <w:p w14:paraId="0A5368FD" w14:textId="77777777" w:rsidR="008C7523" w:rsidRPr="00E06DE2" w:rsidRDefault="008C7523" w:rsidP="003D2FB9">
            <w:pPr>
              <w:pStyle w:val="Odsekzoznamu"/>
              <w:numPr>
                <w:ilvl w:val="0"/>
                <w:numId w:val="15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záslepka</w:t>
            </w:r>
            <w:proofErr w:type="spellEnd"/>
            <w:r w:rsidRPr="00E06DE2">
              <w:rPr>
                <w:rFonts w:ascii="Arial Narrow" w:hAnsi="Arial Narrow"/>
              </w:rPr>
              <w:t>.</w:t>
            </w:r>
          </w:p>
          <w:p w14:paraId="3CEF78F1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OTS</w:t>
            </w:r>
          </w:p>
          <w:p w14:paraId="49FF96E2" w14:textId="07D942AB" w:rsidR="008C7523" w:rsidRPr="00E06DE2" w:rsidRDefault="008C7523" w:rsidP="00551A36">
            <w:pPr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Pre  potápanie v chemicky alebo biologicky znečistenej vode je potrebné zo strany služobného potápača použitie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celotvárovej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masky.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maska </w:t>
            </w:r>
            <w:r w:rsidRPr="00E06DE2">
              <w:rPr>
                <w:rFonts w:ascii="Arial Narrow" w:hAnsi="Arial Narrow" w:cs="Times New Roman"/>
              </w:rPr>
              <w:br/>
              <w:t>je skonštruovaná</w:t>
            </w:r>
            <w:r w:rsidR="009A5E03">
              <w:rPr>
                <w:rFonts w:ascii="Arial Narrow" w:hAnsi="Arial Narrow" w:cs="Times New Roman"/>
              </w:rPr>
              <w:t xml:space="preserve"> </w:t>
            </w:r>
            <w:r w:rsidRPr="00E06DE2">
              <w:rPr>
                <w:rFonts w:ascii="Arial Narrow" w:hAnsi="Arial Narrow" w:cs="Times New Roman"/>
              </w:rPr>
              <w:t xml:space="preserve">pre prevádzkovanie vo všetkých podmienkach. Potápači Hasičského a záchranného zboru  pri činnosti pod vodnou hladinou pri ktorých sa  používa vzduch pneumatické náradie, elektrické osvetľovacie a iné zariadenia a prístroje, vyslobodzovacie a zdvíhacie prostriedky, zváračské, rezacie a montážne prístroje musia používať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celotvárovú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masku. Toto vyplýva z bezpečnostných smerníc </w:t>
            </w:r>
            <w:r w:rsidRPr="00E06DE2">
              <w:rPr>
                <w:rFonts w:ascii="Arial Narrow" w:hAnsi="Arial Narrow" w:cs="Times New Roman"/>
              </w:rPr>
              <w:br/>
              <w:t xml:space="preserve">na vykonávanie potápačskej činnosti v hasičskom a záchrannom zbore. Nízko objemový </w:t>
            </w:r>
            <w:proofErr w:type="spellStart"/>
            <w:r w:rsidRPr="00E06DE2">
              <w:rPr>
                <w:rFonts w:ascii="Arial Narrow" w:hAnsi="Arial Narrow" w:cs="Times New Roman"/>
              </w:rPr>
              <w:t>zorník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na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celotvárovej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maske znižuje pozitívny vztlak spôsobený vzduchom vnútri masky. </w:t>
            </w:r>
            <w:proofErr w:type="spellStart"/>
            <w:r w:rsidRPr="00E06DE2">
              <w:rPr>
                <w:rFonts w:ascii="Arial Narrow" w:hAnsi="Arial Narrow" w:cs="Times New Roman"/>
              </w:rPr>
              <w:t>Zorník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je spojený s lícnicou upínacím rámčekom. Malý objem </w:t>
            </w:r>
            <w:proofErr w:type="spellStart"/>
            <w:r w:rsidRPr="00E06DE2">
              <w:rPr>
                <w:rFonts w:ascii="Arial Narrow" w:hAnsi="Arial Narrow" w:cs="Times New Roman"/>
              </w:rPr>
              <w:t>polomasky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vylučuje spätné vdychovanie CO2. Nastaviteľné nosové upchávky pre bezproblémové </w:t>
            </w:r>
            <w:r w:rsidRPr="00E06DE2">
              <w:rPr>
                <w:rFonts w:ascii="Arial Narrow" w:hAnsi="Arial Narrow" w:cs="Times New Roman"/>
              </w:rPr>
              <w:lastRenderedPageBreak/>
              <w:t>vyrovnanie tlaku v ušiach. Minimálny hluk vydychovaného vzduchu umožňuje veľmi dobrú konverzáciu pri použití komunikačného systému.</w:t>
            </w:r>
          </w:p>
          <w:p w14:paraId="6D4C3411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tlačidlo sprchy,</w:t>
            </w:r>
          </w:p>
          <w:p w14:paraId="1F765375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s tlačidlom preplachovania,</w:t>
            </w:r>
          </w:p>
          <w:p w14:paraId="196C7CE8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protitlaková zostava,</w:t>
            </w:r>
          </w:p>
          <w:p w14:paraId="72009C1B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spätný ventil,</w:t>
            </w:r>
          </w:p>
          <w:p w14:paraId="1C71B11F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tesniaca pružina,</w:t>
            </w:r>
          </w:p>
          <w:p w14:paraId="50A4A8BC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vodiaci disk,</w:t>
            </w:r>
          </w:p>
          <w:p w14:paraId="57EA1028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tesniaci disk,</w:t>
            </w:r>
          </w:p>
          <w:p w14:paraId="497AC2E5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vyvažovacia</w:t>
            </w:r>
            <w:proofErr w:type="spellEnd"/>
            <w:r w:rsidRPr="00E06DE2">
              <w:rPr>
                <w:rFonts w:ascii="Arial Narrow" w:hAnsi="Arial Narrow"/>
              </w:rPr>
              <w:t xml:space="preserve"> membrána,</w:t>
            </w:r>
          </w:p>
          <w:p w14:paraId="0593A868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výdychový ventil,</w:t>
            </w:r>
          </w:p>
          <w:p w14:paraId="0CB04FC3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bezpečnostný krúžok,</w:t>
            </w:r>
          </w:p>
          <w:p w14:paraId="62F0A53C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membrána,</w:t>
            </w:r>
          </w:p>
          <w:p w14:paraId="44FFCDE2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membrány,</w:t>
            </w:r>
          </w:p>
          <w:p w14:paraId="248A1DD6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membránový krúžok,</w:t>
            </w:r>
          </w:p>
          <w:p w14:paraId="61A76033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trubica náustku,</w:t>
            </w:r>
          </w:p>
          <w:p w14:paraId="6D226CFA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uzamykací krúžok,</w:t>
            </w:r>
          </w:p>
          <w:p w14:paraId="5CBB949A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telo,</w:t>
            </w:r>
          </w:p>
          <w:p w14:paraId="2340B36F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LP hadica,</w:t>
            </w:r>
          </w:p>
          <w:p w14:paraId="04307ADA" w14:textId="77777777" w:rsidR="008C7523" w:rsidRPr="00E06DE2" w:rsidRDefault="008C7523" w:rsidP="003D2FB9">
            <w:pPr>
              <w:pStyle w:val="Odsekzoznamu"/>
              <w:numPr>
                <w:ilvl w:val="0"/>
                <w:numId w:val="16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test na prietokovej hlavici.</w:t>
            </w:r>
          </w:p>
          <w:p w14:paraId="52E5A249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Potápačská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maska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Apeks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-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Dräger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14:paraId="4E8FA0FC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potápačská maska vytvára priestor naplnený vzduchom pred celou tvárovou časťou hlavy potápača, ktorá sa používa na ochranu tváre. Býva s ňou pevne spojený druhý stupeň </w:t>
            </w:r>
            <w:hyperlink r:id="rId22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proofErr w:type="spellStart"/>
            <w:r w:rsidRPr="00E06DE2">
              <w:rPr>
                <w:rFonts w:ascii="Arial Narrow" w:eastAsia="Times New Roman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="Times New Roman"/>
              </w:rPr>
              <w:t xml:space="preserve">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>má niekoľko funkcií, napríklad umožňuje potápačovi zreteľne vidieť pod vodou, 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771FD4E9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hlavový upínací popruh,</w:t>
            </w:r>
          </w:p>
          <w:p w14:paraId="1B37E808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vyrovnávač tlaku,</w:t>
            </w:r>
          </w:p>
          <w:p w14:paraId="4ACD3846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3DF4A634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rám </w:t>
            </w:r>
            <w:proofErr w:type="spellStart"/>
            <w:r w:rsidRPr="00E06DE2">
              <w:rPr>
                <w:rFonts w:ascii="Arial Narrow" w:hAnsi="Arial Narrow"/>
              </w:rPr>
              <w:t>zorníka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6D98EB62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nastaviteľná pracka,</w:t>
            </w:r>
          </w:p>
          <w:p w14:paraId="1E8B0E48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rýchloupínacia rukoväť,</w:t>
            </w:r>
          </w:p>
          <w:p w14:paraId="57AFA769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vyfukovací</w:t>
            </w:r>
            <w:proofErr w:type="spellEnd"/>
            <w:r w:rsidRPr="00E06DE2">
              <w:rPr>
                <w:rFonts w:ascii="Arial Narrow" w:hAnsi="Arial Narrow"/>
              </w:rPr>
              <w:t xml:space="preserve"> ventil,</w:t>
            </w:r>
          </w:p>
          <w:p w14:paraId="08B65D63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pružiny ventilu,</w:t>
            </w:r>
          </w:p>
          <w:p w14:paraId="57294434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držiak vnútornej </w:t>
            </w:r>
            <w:proofErr w:type="spellStart"/>
            <w:r w:rsidRPr="00E06DE2">
              <w:rPr>
                <w:rFonts w:ascii="Arial Narrow" w:hAnsi="Arial Narrow"/>
              </w:rPr>
              <w:t>polmasky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652A634B" w14:textId="77777777" w:rsidR="008C7523" w:rsidRPr="00E06DE2" w:rsidRDefault="008C7523" w:rsidP="003D2FB9">
            <w:pPr>
              <w:pStyle w:val="Odsekzoznamu"/>
              <w:numPr>
                <w:ilvl w:val="0"/>
                <w:numId w:val="17"/>
              </w:numPr>
              <w:spacing w:after="160"/>
              <w:ind w:left="776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test na prietokovej hlavici.</w:t>
            </w:r>
          </w:p>
          <w:p w14:paraId="26301D5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Potápačská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maska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OceanReef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14:paraId="1EE39949" w14:textId="77777777" w:rsidR="008C7523" w:rsidRPr="00E06DE2" w:rsidRDefault="008C7523" w:rsidP="00551A36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potápačská maska vytvára priestor naplnený vzduchom pred celou tvárovou časťou hlavy potápača, ktorá sa používa na ochranu tváre. Býva s ňou pevne spojený druhý stupeň </w:t>
            </w:r>
            <w:hyperlink r:id="rId23" w:tooltip="Potápačský dýchací prístroj" w:history="1">
              <w:r w:rsidRPr="00E06DE2">
                <w:rPr>
                  <w:rStyle w:val="Hypertextovprepojenie"/>
                  <w:rFonts w:ascii="Arial Narrow" w:hAnsi="Arial Narrow" w:cs="Times New Roman"/>
                  <w:color w:val="auto"/>
                  <w:u w:val="none"/>
                </w:rPr>
                <w:t>potápačského dýchacieho prístroja</w:t>
              </w:r>
            </w:hyperlink>
            <w:r w:rsidRPr="00E06DE2">
              <w:rPr>
                <w:rFonts w:ascii="Arial Narrow" w:hAnsi="Arial Narrow" w:cs="Times New Roman"/>
              </w:rPr>
              <w:t xml:space="preserve">. </w:t>
            </w:r>
            <w:proofErr w:type="spellStart"/>
            <w:r w:rsidRPr="00E06DE2">
              <w:rPr>
                <w:rFonts w:ascii="Arial Narrow" w:eastAsia="Times New Roman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eastAsia="Times New Roman" w:hAnsi="Arial Narrow" w:cs="Times New Roman"/>
              </w:rPr>
              <w:t xml:space="preserve"> maska </w:t>
            </w:r>
            <w:r w:rsidRPr="00E06DE2">
              <w:rPr>
                <w:rFonts w:ascii="Arial Narrow" w:eastAsia="Times New Roman" w:hAnsi="Arial Narrow" w:cs="Times New Roman"/>
              </w:rPr>
              <w:br/>
              <w:t xml:space="preserve">má niekoľko funkcií, napríklad umožňuje potápačovi zreteľne vidieť pod vodou, </w:t>
            </w:r>
            <w:r w:rsidRPr="00E06DE2">
              <w:rPr>
                <w:rFonts w:ascii="Arial Narrow" w:eastAsia="Times New Roman" w:hAnsi="Arial Narrow" w:cs="Times New Roman"/>
              </w:rPr>
              <w:lastRenderedPageBreak/>
              <w:t>poskytuje ochranu tváre pred zimou a/alebo znečistenou vodou, vytvára vzduchom vyplnený priestor pre vybavenie, ktoré potápačovi umožňuje komunikáciu s ďalšími potápačmi alebo podporným tímom na hladine.</w:t>
            </w:r>
          </w:p>
          <w:p w14:paraId="1C7C3BD8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hlavový upínací popruh,</w:t>
            </w:r>
          </w:p>
          <w:p w14:paraId="65109B64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vyrovnávač tlaku,</w:t>
            </w:r>
          </w:p>
          <w:p w14:paraId="492647EF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ventil </w:t>
            </w:r>
            <w:proofErr w:type="spellStart"/>
            <w:r w:rsidRPr="00E06DE2">
              <w:rPr>
                <w:rFonts w:ascii="Arial Narrow" w:hAnsi="Arial Narrow"/>
              </w:rPr>
              <w:t>polmasky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CA27849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sedlo ventilu,</w:t>
            </w:r>
          </w:p>
          <w:p w14:paraId="5FED67E7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 xml:space="preserve">rám </w:t>
            </w:r>
            <w:proofErr w:type="spellStart"/>
            <w:r w:rsidRPr="00E06DE2">
              <w:rPr>
                <w:rFonts w:ascii="Arial Narrow" w:hAnsi="Arial Narrow"/>
              </w:rPr>
              <w:t>zorníka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31B7EB86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pre regulátor,</w:t>
            </w:r>
          </w:p>
          <w:p w14:paraId="77D34F04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pracka,</w:t>
            </w:r>
          </w:p>
          <w:p w14:paraId="008B3668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tesnenie,</w:t>
            </w:r>
          </w:p>
          <w:p w14:paraId="77B2E142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lícnica,</w:t>
            </w:r>
          </w:p>
          <w:p w14:paraId="2478AAFF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držiak,</w:t>
            </w:r>
          </w:p>
          <w:p w14:paraId="4444CDFB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 ventilu,</w:t>
            </w:r>
          </w:p>
          <w:p w14:paraId="1E9EEBC1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spacing w:after="160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51C70F39" w14:textId="77777777" w:rsidR="008C7523" w:rsidRPr="00E06DE2" w:rsidRDefault="008C7523" w:rsidP="003D2FB9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upínacia páska.</w:t>
            </w:r>
          </w:p>
          <w:p w14:paraId="5C9FDBD1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Dýchacia automatika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celotvárová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E06DE2">
              <w:rPr>
                <w:rFonts w:ascii="Arial Narrow" w:hAnsi="Arial Narrow" w:cstheme="minorHAnsi"/>
                <w:sz w:val="22"/>
                <w:szCs w:val="22"/>
              </w:rPr>
              <w:t>OceanReef</w:t>
            </w:r>
            <w:proofErr w:type="spellEnd"/>
            <w:r w:rsidRPr="00E06DE2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14:paraId="7BC0C028" w14:textId="77777777" w:rsidR="008C7523" w:rsidRPr="00E06DE2" w:rsidRDefault="008C7523" w:rsidP="00551A36">
            <w:pPr>
              <w:jc w:val="both"/>
              <w:rPr>
                <w:rFonts w:ascii="Arial Narrow" w:hAnsi="Arial Narrow" w:cs="Times New Roman"/>
              </w:rPr>
            </w:pPr>
            <w:r w:rsidRPr="00E06DE2">
              <w:rPr>
                <w:rFonts w:ascii="Arial Narrow" w:hAnsi="Arial Narrow" w:cs="Times New Roman"/>
              </w:rPr>
              <w:t xml:space="preserve">Pre  potápanie v chemicky alebo biologicky znečistenej vode je potrebné zo strany služobného potápača použitie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celotvárovej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masky.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Celotvárová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maska </w:t>
            </w:r>
            <w:r w:rsidRPr="00E06DE2">
              <w:rPr>
                <w:rFonts w:ascii="Arial Narrow" w:hAnsi="Arial Narrow" w:cs="Times New Roman"/>
              </w:rPr>
              <w:br/>
              <w:t xml:space="preserve">je skonštruovaná pre prevádzkovanie vo všetkých podmienkach. Potápači Hasičského a záchranného zboru  pri činnosti pod vodnou hladinou pri ktorých sa  používa vzduch pneumatické náradie, elektrické osvetľovacie a iné zariadenia </w:t>
            </w:r>
            <w:r w:rsidRPr="00E06DE2">
              <w:rPr>
                <w:rFonts w:ascii="Arial Narrow" w:hAnsi="Arial Narrow" w:cs="Times New Roman"/>
              </w:rPr>
              <w:br/>
              <w:t xml:space="preserve">a prístroje, vyslobodzovacie a zdvíhacie prostriedky, zváračské, rezacie a montážne prístroje musia používať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celotvárovú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masku. Toto vyplýva z bezpečnostných smerníc na vykonávanie potápačskej činnosti v hasičskom a záchrannom zbore. Nízko objemový </w:t>
            </w:r>
            <w:proofErr w:type="spellStart"/>
            <w:r w:rsidRPr="00E06DE2">
              <w:rPr>
                <w:rFonts w:ascii="Arial Narrow" w:hAnsi="Arial Narrow" w:cs="Times New Roman"/>
              </w:rPr>
              <w:t>zorník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na </w:t>
            </w:r>
            <w:proofErr w:type="spellStart"/>
            <w:r w:rsidRPr="00E06DE2">
              <w:rPr>
                <w:rFonts w:ascii="Arial Narrow" w:hAnsi="Arial Narrow" w:cs="Times New Roman"/>
              </w:rPr>
              <w:t>celotvárovej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maske znižuje pozitívny vztlak spôsobený vzduchom vnútri masky. </w:t>
            </w:r>
            <w:proofErr w:type="spellStart"/>
            <w:r w:rsidRPr="00E06DE2">
              <w:rPr>
                <w:rFonts w:ascii="Arial Narrow" w:hAnsi="Arial Narrow" w:cs="Times New Roman"/>
              </w:rPr>
              <w:t>Zorník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je spojený s lícnicou upínacím rámčekom. Malý objem </w:t>
            </w:r>
            <w:proofErr w:type="spellStart"/>
            <w:r w:rsidRPr="00E06DE2">
              <w:rPr>
                <w:rFonts w:ascii="Arial Narrow" w:hAnsi="Arial Narrow" w:cs="Times New Roman"/>
              </w:rPr>
              <w:t>polomasky</w:t>
            </w:r>
            <w:proofErr w:type="spellEnd"/>
            <w:r w:rsidRPr="00E06DE2">
              <w:rPr>
                <w:rFonts w:ascii="Arial Narrow" w:hAnsi="Arial Narrow" w:cs="Times New Roman"/>
              </w:rPr>
              <w:t xml:space="preserve"> vylučuje spätné vdychovanie CO2. Nastaviteľné nosové upchávky pre bezproblémové vyrovnanie tlaku v ušiach. Minimálny hluk vydychovaného vzduchu umožňuje veľmi dobrú konverzáciu pri použití komunikačného systému.</w:t>
            </w:r>
          </w:p>
          <w:p w14:paraId="2C98B991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tlačidlo sprchy,</w:t>
            </w:r>
          </w:p>
          <w:p w14:paraId="7A13AD0A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s tlačidlom preplachovania,</w:t>
            </w:r>
          </w:p>
          <w:p w14:paraId="5FE24FC4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 ventilu,</w:t>
            </w:r>
          </w:p>
          <w:p w14:paraId="081B0B37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telo regulátora,</w:t>
            </w:r>
          </w:p>
          <w:p w14:paraId="1089FDDF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tesniaca pružina,</w:t>
            </w:r>
          </w:p>
          <w:p w14:paraId="18DD1307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standard</w:t>
            </w:r>
            <w:proofErr w:type="spellEnd"/>
            <w:r w:rsidRPr="00E06DE2">
              <w:rPr>
                <w:rFonts w:ascii="Arial Narrow" w:hAnsi="Arial Narrow"/>
              </w:rPr>
              <w:t xml:space="preserve"> </w:t>
            </w:r>
            <w:proofErr w:type="spellStart"/>
            <w:r w:rsidRPr="00E06DE2">
              <w:rPr>
                <w:rFonts w:ascii="Arial Narrow" w:hAnsi="Arial Narrow"/>
              </w:rPr>
              <w:t>seal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742FC42A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tesniaci disk,</w:t>
            </w:r>
          </w:p>
          <w:p w14:paraId="67856A2E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bočný konektor,</w:t>
            </w:r>
          </w:p>
          <w:p w14:paraId="04474859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výdychový ventil,</w:t>
            </w:r>
          </w:p>
          <w:p w14:paraId="3DAF2572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výdychového ventilu,</w:t>
            </w:r>
          </w:p>
          <w:p w14:paraId="033C5937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kryt výdychového ventilu,</w:t>
            </w:r>
          </w:p>
          <w:p w14:paraId="3D373B71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membrána,</w:t>
            </w:r>
          </w:p>
          <w:p w14:paraId="0AF03B31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držiak membrány,</w:t>
            </w:r>
          </w:p>
          <w:p w14:paraId="3D1B88D0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membránový krúžok,</w:t>
            </w:r>
          </w:p>
          <w:p w14:paraId="645C6E60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výdychový deflektor,</w:t>
            </w:r>
          </w:p>
          <w:p w14:paraId="49033869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bushing</w:t>
            </w:r>
            <w:proofErr w:type="spellEnd"/>
            <w:r w:rsidRPr="00E06DE2">
              <w:rPr>
                <w:rFonts w:ascii="Arial Narrow" w:hAnsi="Arial Narrow"/>
              </w:rPr>
              <w:t>,</w:t>
            </w:r>
          </w:p>
          <w:p w14:paraId="1B97DE53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lastRenderedPageBreak/>
              <w:t>regulačná skrutka,</w:t>
            </w:r>
          </w:p>
          <w:p w14:paraId="2C38E940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hriadeľ ventilu,</w:t>
            </w:r>
          </w:p>
          <w:p w14:paraId="1E590096" w14:textId="1468EC6F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LP hadica</w:t>
            </w:r>
            <w:r w:rsidR="008A3897">
              <w:rPr>
                <w:rFonts w:ascii="Arial Narrow" w:hAnsi="Arial Narrow"/>
              </w:rPr>
              <w:t>,</w:t>
            </w:r>
          </w:p>
          <w:p w14:paraId="57784725" w14:textId="77777777" w:rsidR="008C7523" w:rsidRPr="00E06DE2" w:rsidRDefault="008C7523" w:rsidP="003D2FB9">
            <w:pPr>
              <w:pStyle w:val="Odsekzoznamu"/>
              <w:numPr>
                <w:ilvl w:val="0"/>
                <w:numId w:val="19"/>
              </w:numPr>
              <w:spacing w:after="160"/>
              <w:ind w:left="634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test na prietokovej lavici.</w:t>
            </w:r>
          </w:p>
          <w:p w14:paraId="3C4E2950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Potápačské plutvy</w:t>
            </w:r>
          </w:p>
          <w:p w14:paraId="1D93B7DC" w14:textId="77777777" w:rsidR="008C7523" w:rsidRPr="00E06DE2" w:rsidRDefault="008C7523" w:rsidP="00551A36">
            <w:pPr>
              <w:pStyle w:val="Nadpis1"/>
              <w:ind w:left="-9"/>
              <w:jc w:val="both"/>
              <w:rPr>
                <w:rFonts w:ascii="Arial Narrow" w:hAnsi="Arial Narrow" w:cstheme="minorHAnsi"/>
                <w:b w:val="0"/>
                <w:bCs w:val="0"/>
                <w:sz w:val="22"/>
                <w:szCs w:val="22"/>
              </w:rPr>
            </w:pPr>
            <w:r w:rsidRPr="00E06DE2">
              <w:rPr>
                <w:rStyle w:val="Vrazn"/>
                <w:rFonts w:ascii="Arial Narrow" w:eastAsia="Calibri" w:hAnsi="Arial Narrow"/>
                <w:sz w:val="22"/>
                <w:szCs w:val="22"/>
              </w:rPr>
              <w:t>Potápačské plutvy</w:t>
            </w:r>
            <w:r w:rsidRPr="00E06DE2">
              <w:rPr>
                <w:rStyle w:val="Vrazn"/>
                <w:rFonts w:eastAsia="Calibri"/>
                <w:sz w:val="22"/>
                <w:szCs w:val="22"/>
              </w:rPr>
              <w:t xml:space="preserve"> </w:t>
            </w:r>
            <w:r w:rsidRPr="00E06DE2">
              <w:rPr>
                <w:rFonts w:ascii="Arial Narrow" w:hAnsi="Arial Narrow" w:cs="Arial"/>
                <w:b w:val="0"/>
                <w:bCs w:val="0"/>
                <w:sz w:val="22"/>
                <w:szCs w:val="22"/>
                <w:shd w:val="clear" w:color="auto" w:fill="FFFFFF"/>
              </w:rPr>
              <w:t>sú plavecká pomôcka, ktorá zväčšuje plochu chodidla plavca alebo potápača. Umožňujú rýchlejšie plávanie a pomáhajú tomu, kto sa učí plávať, lepšie cítiť odpor vody. Podľa plaveckého štýlu sa používajú rôzne druhy plutiev</w:t>
            </w:r>
          </w:p>
          <w:p w14:paraId="47012593" w14:textId="77777777" w:rsidR="008C7523" w:rsidRPr="00E06DE2" w:rsidRDefault="008C7523" w:rsidP="003D2FB9">
            <w:pPr>
              <w:pStyle w:val="Odsekzoznamu"/>
              <w:numPr>
                <w:ilvl w:val="0"/>
                <w:numId w:val="20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remienok,</w:t>
            </w:r>
          </w:p>
          <w:p w14:paraId="120B4A27" w14:textId="77777777" w:rsidR="008C7523" w:rsidRPr="00E06DE2" w:rsidRDefault="008C7523" w:rsidP="003D2FB9">
            <w:pPr>
              <w:pStyle w:val="Odsekzoznamu"/>
              <w:numPr>
                <w:ilvl w:val="0"/>
                <w:numId w:val="20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pracka,</w:t>
            </w:r>
          </w:p>
          <w:p w14:paraId="56287429" w14:textId="77777777" w:rsidR="008C7523" w:rsidRPr="00E06DE2" w:rsidRDefault="008C7523" w:rsidP="003D2FB9">
            <w:pPr>
              <w:pStyle w:val="Odsekzoznamu"/>
              <w:numPr>
                <w:ilvl w:val="0"/>
                <w:numId w:val="20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pružiny.</w:t>
            </w:r>
          </w:p>
          <w:p w14:paraId="68FD395C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Potápačská maska</w:t>
            </w:r>
          </w:p>
          <w:p w14:paraId="558E70E9" w14:textId="77777777" w:rsidR="008C7523" w:rsidRPr="00E06DE2" w:rsidRDefault="008C7523" w:rsidP="00551A36">
            <w:pPr>
              <w:pStyle w:val="Nadpis1"/>
              <w:ind w:left="-9"/>
              <w:jc w:val="both"/>
              <w:rPr>
                <w:rFonts w:ascii="Arial Narrow" w:hAnsi="Arial Narrow" w:cstheme="minorHAnsi"/>
                <w:b w:val="0"/>
                <w:bCs w:val="0"/>
                <w:sz w:val="22"/>
                <w:szCs w:val="22"/>
              </w:rPr>
            </w:pPr>
            <w:r w:rsidRPr="00E06DE2">
              <w:rPr>
                <w:rFonts w:ascii="Arial Narrow" w:hAnsi="Arial Narrow" w:cs="Arial"/>
                <w:b w:val="0"/>
                <w:bCs w:val="0"/>
                <w:sz w:val="22"/>
                <w:szCs w:val="22"/>
                <w:shd w:val="clear" w:color="auto" w:fill="FFFFFF"/>
              </w:rPr>
              <w:t>Potápačská maska umožňuje jasné a ostré videnie pod vodou.</w:t>
            </w:r>
          </w:p>
          <w:p w14:paraId="548E8976" w14:textId="77777777" w:rsidR="008C7523" w:rsidRPr="00E06DE2" w:rsidRDefault="008C7523" w:rsidP="003D2FB9">
            <w:pPr>
              <w:pStyle w:val="Odsekzoznamu"/>
              <w:numPr>
                <w:ilvl w:val="0"/>
                <w:numId w:val="21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upínací popruh,</w:t>
            </w:r>
          </w:p>
          <w:p w14:paraId="7B3C6681" w14:textId="77777777" w:rsidR="008C7523" w:rsidRPr="00E06DE2" w:rsidRDefault="008C7523" w:rsidP="003D2FB9">
            <w:pPr>
              <w:pStyle w:val="Odsekzoznamu"/>
              <w:numPr>
                <w:ilvl w:val="0"/>
                <w:numId w:val="21"/>
              </w:numPr>
              <w:ind w:left="634"/>
              <w:jc w:val="both"/>
              <w:rPr>
                <w:rFonts w:ascii="Arial Narrow" w:hAnsi="Arial Narrow"/>
              </w:rPr>
            </w:pPr>
            <w:r w:rsidRPr="00E06DE2">
              <w:rPr>
                <w:rFonts w:ascii="Arial Narrow" w:hAnsi="Arial Narrow"/>
              </w:rPr>
              <w:t>rám masky,</w:t>
            </w:r>
          </w:p>
          <w:p w14:paraId="57355F9E" w14:textId="77777777" w:rsidR="008C7523" w:rsidRPr="00E06DE2" w:rsidRDefault="008C7523" w:rsidP="003D2FB9">
            <w:pPr>
              <w:pStyle w:val="Odsekzoznamu"/>
              <w:numPr>
                <w:ilvl w:val="0"/>
                <w:numId w:val="21"/>
              </w:numPr>
              <w:ind w:left="634"/>
              <w:jc w:val="both"/>
              <w:rPr>
                <w:rFonts w:ascii="Arial Narrow" w:hAnsi="Arial Narrow"/>
              </w:rPr>
            </w:pPr>
            <w:proofErr w:type="spellStart"/>
            <w:r w:rsidRPr="00E06DE2">
              <w:rPr>
                <w:rFonts w:ascii="Arial Narrow" w:hAnsi="Arial Narrow"/>
              </w:rPr>
              <w:t>zorník</w:t>
            </w:r>
            <w:proofErr w:type="spellEnd"/>
            <w:r w:rsidRPr="00E06DE2">
              <w:rPr>
                <w:rFonts w:ascii="Arial Narrow" w:hAnsi="Arial Narrow"/>
              </w:rPr>
              <w:t xml:space="preserve"> masky.</w:t>
            </w:r>
          </w:p>
          <w:p w14:paraId="35A21ADF" w14:textId="77777777" w:rsidR="008C7523" w:rsidRPr="00E06DE2" w:rsidRDefault="008C7523" w:rsidP="003D2FB9">
            <w:pPr>
              <w:pStyle w:val="Nadpis1"/>
              <w:numPr>
                <w:ilvl w:val="0"/>
                <w:numId w:val="22"/>
              </w:numPr>
              <w:ind w:left="351"/>
              <w:rPr>
                <w:rFonts w:ascii="Arial Narrow" w:hAnsi="Arial Narrow" w:cstheme="minorHAnsi"/>
                <w:sz w:val="22"/>
                <w:szCs w:val="22"/>
              </w:rPr>
            </w:pPr>
            <w:r w:rsidRPr="00E06DE2">
              <w:rPr>
                <w:rFonts w:ascii="Arial Narrow" w:hAnsi="Arial Narrow" w:cstheme="minorHAnsi"/>
                <w:sz w:val="22"/>
                <w:szCs w:val="22"/>
              </w:rPr>
              <w:t>Potápačský nôž</w:t>
            </w:r>
          </w:p>
          <w:p w14:paraId="26EDBB20" w14:textId="77777777" w:rsidR="008C7523" w:rsidRPr="00E06DE2" w:rsidRDefault="008C7523" w:rsidP="00551A36">
            <w:pPr>
              <w:pStyle w:val="Nadpis1"/>
              <w:ind w:left="-9"/>
              <w:jc w:val="both"/>
              <w:rPr>
                <w:rFonts w:ascii="Arial Narrow" w:hAnsi="Arial Narrow" w:cstheme="minorHAnsi"/>
                <w:b w:val="0"/>
                <w:bCs w:val="0"/>
                <w:sz w:val="22"/>
                <w:szCs w:val="22"/>
              </w:rPr>
            </w:pPr>
            <w:r w:rsidRPr="00E06DE2">
              <w:rPr>
                <w:rFonts w:ascii="Arial Narrow" w:hAnsi="Arial Narrow" w:cs="Arial"/>
                <w:b w:val="0"/>
                <w:bCs w:val="0"/>
                <w:sz w:val="22"/>
                <w:szCs w:val="22"/>
                <w:shd w:val="clear" w:color="auto" w:fill="FFFFFF"/>
              </w:rPr>
              <w:t>Potápačský nôž je prvok, Ktorý by mal mať vo výbave každý potápač počas ponoru. Nepoužíva sa na ohrozovanie ale na rozrezanie rôznych lán, sietí alebo silonu.</w:t>
            </w:r>
          </w:p>
          <w:p w14:paraId="09307380" w14:textId="77777777" w:rsidR="008C7523" w:rsidRPr="00866587" w:rsidRDefault="008C7523" w:rsidP="003D2FB9">
            <w:pPr>
              <w:pStyle w:val="Odsekzoznamu"/>
              <w:numPr>
                <w:ilvl w:val="0"/>
                <w:numId w:val="24"/>
              </w:numPr>
              <w:ind w:left="628" w:hanging="283"/>
              <w:jc w:val="both"/>
              <w:rPr>
                <w:rFonts w:ascii="Arial Narrow" w:hAnsi="Arial Narrow"/>
              </w:rPr>
            </w:pPr>
            <w:r w:rsidRPr="00866587">
              <w:rPr>
                <w:rFonts w:ascii="Arial Narrow" w:hAnsi="Arial Narrow"/>
              </w:rPr>
              <w:t>upínací popruh,</w:t>
            </w:r>
          </w:p>
          <w:p w14:paraId="22CBA3CF" w14:textId="77777777" w:rsidR="008C7523" w:rsidRPr="00866587" w:rsidRDefault="008C7523" w:rsidP="003D2FB9">
            <w:pPr>
              <w:pStyle w:val="Odsekzoznamu"/>
              <w:numPr>
                <w:ilvl w:val="0"/>
                <w:numId w:val="24"/>
              </w:numPr>
              <w:ind w:left="628" w:hanging="283"/>
              <w:jc w:val="both"/>
              <w:rPr>
                <w:rFonts w:ascii="Arial Narrow" w:hAnsi="Arial Narrow"/>
              </w:rPr>
            </w:pPr>
            <w:r w:rsidRPr="00866587">
              <w:rPr>
                <w:rFonts w:ascii="Arial Narrow" w:hAnsi="Arial Narrow"/>
              </w:rPr>
              <w:t>puzdro.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57F96A" w14:textId="77777777" w:rsidR="008C7523" w:rsidRPr="00E06DE2" w:rsidRDefault="008C7523" w:rsidP="00551A36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inorHAnsi"/>
              </w:rPr>
            </w:pPr>
          </w:p>
          <w:p w14:paraId="3F0840B5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</w:p>
          <w:p w14:paraId="3AA73A7E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ab/>
            </w:r>
          </w:p>
          <w:p w14:paraId="3C7BCC57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</w:p>
          <w:p w14:paraId="745AF3E7" w14:textId="77777777" w:rsidR="008C7523" w:rsidRPr="00E06DE2" w:rsidRDefault="008C7523" w:rsidP="00551A36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inorHAnsi"/>
              </w:rPr>
            </w:pPr>
          </w:p>
        </w:tc>
      </w:tr>
    </w:tbl>
    <w:p w14:paraId="59909438" w14:textId="77777777" w:rsidR="008C7523" w:rsidRPr="00E06DE2" w:rsidRDefault="008C7523" w:rsidP="008C752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C7523" w:rsidRPr="00E06DE2" w14:paraId="15E429F2" w14:textId="77777777" w:rsidTr="00551A36">
        <w:tc>
          <w:tcPr>
            <w:tcW w:w="9781" w:type="dxa"/>
          </w:tcPr>
          <w:p w14:paraId="1A93099A" w14:textId="77777777" w:rsidR="008C7523" w:rsidRPr="00E06DE2" w:rsidRDefault="008C7523" w:rsidP="00551A36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 w:cstheme="minorHAnsi"/>
                <w:b/>
              </w:rPr>
            </w:pPr>
            <w:r w:rsidRPr="00E06DE2">
              <w:rPr>
                <w:rFonts w:ascii="Arial Narrow" w:hAnsi="Arial Narrow" w:cstheme="minorHAnsi"/>
                <w:b/>
              </w:rPr>
              <w:t>Osobitné požiadavky</w:t>
            </w:r>
          </w:p>
        </w:tc>
      </w:tr>
      <w:tr w:rsidR="008C7523" w:rsidRPr="00E06DE2" w14:paraId="7C010297" w14:textId="77777777" w:rsidTr="00551A36">
        <w:tc>
          <w:tcPr>
            <w:tcW w:w="9781" w:type="dxa"/>
          </w:tcPr>
          <w:p w14:paraId="6D29E9F3" w14:textId="25F66BDE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hanging="33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Objednávateľ požaduje od dodávateľa predloženie originálu alebo overenej kópie certifikátov na vykonávanie autorizovaných servisných úkonov, zásahov a opráv na výstroji podľa predpísaných postupov od vyššie uvedených výrobcov potápačsk</w:t>
            </w:r>
            <w:r w:rsidR="009A5E03">
              <w:rPr>
                <w:rFonts w:ascii="Arial Narrow" w:hAnsi="Arial Narrow" w:cstheme="minorHAnsi"/>
              </w:rPr>
              <w:t>ého</w:t>
            </w:r>
            <w:r w:rsidRPr="00E06DE2">
              <w:rPr>
                <w:rFonts w:ascii="Arial Narrow" w:hAnsi="Arial Narrow" w:cstheme="minorHAnsi"/>
              </w:rPr>
              <w:t xml:space="preserve"> výstroj</w:t>
            </w:r>
            <w:r w:rsidR="009A5E03">
              <w:rPr>
                <w:rFonts w:ascii="Arial Narrow" w:hAnsi="Arial Narrow" w:cstheme="minorHAnsi"/>
              </w:rPr>
              <w:t>a</w:t>
            </w:r>
            <w:r w:rsidRPr="00E06DE2">
              <w:rPr>
                <w:rFonts w:ascii="Arial Narrow" w:hAnsi="Arial Narrow" w:cstheme="minorHAnsi"/>
              </w:rPr>
              <w:t>, ktorou disponuje objednávateľ - uvedené dokumenty predloží v rámci predkladania ponúk verejného obstarávania.</w:t>
            </w:r>
          </w:p>
        </w:tc>
      </w:tr>
      <w:tr w:rsidR="008C7523" w:rsidRPr="00E06DE2" w14:paraId="57903E33" w14:textId="77777777" w:rsidTr="00551A36">
        <w:tc>
          <w:tcPr>
            <w:tcW w:w="9781" w:type="dxa"/>
          </w:tcPr>
          <w:p w14:paraId="4DCD49AD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Všetky servisné úkony sa musia vykonávať v súlade s predpísanými technickými postupmi jednotlivých výrobcov. </w:t>
            </w:r>
            <w:r w:rsidRPr="00E06DE2">
              <w:rPr>
                <w:rFonts w:ascii="Arial Narrow" w:hAnsi="Arial Narrow" w:cstheme="minorHAnsi"/>
              </w:rPr>
              <w:br/>
              <w:t xml:space="preserve">Pri servise dýchacích automatík (I. stupňa a II. stupňa) ako aj </w:t>
            </w:r>
            <w:proofErr w:type="spellStart"/>
            <w:r w:rsidRPr="00E06DE2">
              <w:rPr>
                <w:rFonts w:ascii="Arial Narrow" w:hAnsi="Arial Narrow" w:cstheme="minorHAnsi"/>
              </w:rPr>
              <w:t>celotvárovej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masky, musí dodávateľ používať originálne, nové a nepoužité náhradné diely alebo výrobcami schválené náhradné diely a technológie podľa servisného návodu výrobcov.</w:t>
            </w:r>
          </w:p>
        </w:tc>
      </w:tr>
      <w:tr w:rsidR="008C7523" w:rsidRPr="00E06DE2" w14:paraId="7CCE75BD" w14:textId="77777777" w:rsidTr="00551A36">
        <w:tc>
          <w:tcPr>
            <w:tcW w:w="9781" w:type="dxa"/>
          </w:tcPr>
          <w:p w14:paraId="53AF07E3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Objednávateľ si zároveň vyhradzuje právo, kedykoľvek počas trvania rámcovej zmluvy vyzvať dodávateľa </w:t>
            </w:r>
            <w:r w:rsidRPr="00E06DE2">
              <w:rPr>
                <w:rFonts w:ascii="Arial Narrow" w:hAnsi="Arial Narrow" w:cstheme="minorHAnsi"/>
              </w:rPr>
              <w:br/>
              <w:t>na preukázanie originality dodávaných náhradných dielov. Pôvodné náhradné diely, ktoré sa musia meniť za nové náhradné diely na základe odporúčania výrobcu, musia byť započítané v cene a musia sa odovzdať objednávateľovi.</w:t>
            </w:r>
          </w:p>
        </w:tc>
      </w:tr>
      <w:tr w:rsidR="008C7523" w:rsidRPr="00E06DE2" w14:paraId="507E7AF7" w14:textId="77777777" w:rsidTr="00551A36">
        <w:tc>
          <w:tcPr>
            <w:tcW w:w="9781" w:type="dxa"/>
          </w:tcPr>
          <w:p w14:paraId="1787D18B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33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Všetky úkony servisnej prehliadky (opravy) dýchacích automatík, ich nastavenie, meranie vstupných a výstupných hodnôt a intervalov, musí dodávateľ prevádzať v zmysle doporučení výrobcu prístroja na počítačovom testovacom zariadení, ktoré musí umožniť vytlačiť záverečný servisný protokol s nastavenými hodnotami </w:t>
            </w:r>
            <w:proofErr w:type="spellStart"/>
            <w:r w:rsidRPr="00E06DE2">
              <w:rPr>
                <w:rFonts w:ascii="Arial Narrow" w:hAnsi="Arial Narrow" w:cstheme="minorHAnsi"/>
              </w:rPr>
              <w:t>stredotlaku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pre I. stupeň, </w:t>
            </w:r>
            <w:proofErr w:type="spellStart"/>
            <w:r w:rsidRPr="00E06DE2">
              <w:rPr>
                <w:rFonts w:ascii="Arial Narrow" w:hAnsi="Arial Narrow" w:cstheme="minorHAnsi"/>
              </w:rPr>
              <w:lastRenderedPageBreak/>
              <w:t>krakovacieho</w:t>
            </w:r>
            <w:proofErr w:type="spellEnd"/>
            <w:r w:rsidRPr="00E06DE2">
              <w:rPr>
                <w:rFonts w:ascii="Arial Narrow" w:hAnsi="Arial Narrow" w:cstheme="minorHAnsi"/>
              </w:rPr>
              <w:t xml:space="preserve"> tlaku pre II. stupeň a grafom prietokového testu vypovedajúcom o tom, či dýchacia automatika spĺňa alebo nespĺňa výrobcom stanovenú požiadavku prietoku potrebného pre určenie celkového výkonu dýchacej automatiky.</w:t>
            </w:r>
          </w:p>
        </w:tc>
      </w:tr>
      <w:tr w:rsidR="008C7523" w:rsidRPr="00E06DE2" w14:paraId="7E4250A1" w14:textId="77777777" w:rsidTr="00551A36">
        <w:tc>
          <w:tcPr>
            <w:tcW w:w="9781" w:type="dxa"/>
          </w:tcPr>
          <w:p w14:paraId="1F403BC9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lastRenderedPageBreak/>
              <w:t>Všetky úkony servisnej prehliadky (opravy) prilby musí dodávateľ prevádzať podľa výrobcu predpísaného tzv. „kontrolného zoznamu postupu pri ročnej servisnej prehliadke, resp. opravy“.</w:t>
            </w:r>
          </w:p>
        </w:tc>
      </w:tr>
      <w:tr w:rsidR="008C7523" w:rsidRPr="00E06DE2" w14:paraId="3E854A81" w14:textId="77777777" w:rsidTr="00551A36">
        <w:tc>
          <w:tcPr>
            <w:tcW w:w="9781" w:type="dxa"/>
          </w:tcPr>
          <w:p w14:paraId="511C1CAF" w14:textId="469D0350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 xml:space="preserve">Objednávateľ požaduje po vykonaní servisnej prehliadky, resp. opravy s funkčnou skúškou jednotlivých častí potápačského výstroja vystaviť na každý prístroj samostatne podľa typu a výrobného čísla servisný protokol. </w:t>
            </w:r>
            <w:r w:rsidRPr="00E06DE2">
              <w:rPr>
                <w:rFonts w:ascii="Arial Narrow" w:hAnsi="Arial Narrow" w:cstheme="minorHAnsi"/>
              </w:rPr>
              <w:br/>
              <w:t xml:space="preserve">Pri odovzdaní potápačského materiálu servisnému stredisku spíše objednávateľ s dodávateľom preberací protokol. Preberací protokol spíše aj dodávateľ s objednávateľom pri vyzdvihnutí materiálu zo servisného strediska </w:t>
            </w:r>
            <w:r w:rsidRPr="00E06DE2">
              <w:rPr>
                <w:rFonts w:ascii="Arial Narrow" w:hAnsi="Arial Narrow" w:cstheme="minorHAnsi"/>
              </w:rPr>
              <w:br/>
              <w:t>po ukončení servisných prác na potápačskom materiáli.</w:t>
            </w:r>
          </w:p>
        </w:tc>
      </w:tr>
      <w:tr w:rsidR="008C7523" w:rsidRPr="00E06DE2" w14:paraId="6F0FD0EA" w14:textId="77777777" w:rsidTr="00551A36">
        <w:tc>
          <w:tcPr>
            <w:tcW w:w="9781" w:type="dxa"/>
          </w:tcPr>
          <w:p w14:paraId="1A88040B" w14:textId="77777777" w:rsidR="008C7523" w:rsidRPr="00E06DE2" w:rsidRDefault="008C7523" w:rsidP="003D2FB9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Forma plynutia bude Rámcovou zmluvou po dobu 48 mesiacov alebo do vyčerpania finančných prostriedkov.</w:t>
            </w:r>
          </w:p>
        </w:tc>
      </w:tr>
      <w:tr w:rsidR="008C7523" w:rsidRPr="00E06DE2" w14:paraId="2EDD3CDA" w14:textId="77777777" w:rsidTr="00551A36">
        <w:tc>
          <w:tcPr>
            <w:tcW w:w="9781" w:type="dxa"/>
          </w:tcPr>
          <w:p w14:paraId="4CCEA6AE" w14:textId="4E10B6FF" w:rsidR="008C7523" w:rsidRPr="00E06DE2" w:rsidRDefault="008C7523" w:rsidP="003D2FB9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Začiatok plynutia záručnej doby</w:t>
            </w:r>
            <w:r w:rsidR="00F11DA7">
              <w:rPr>
                <w:rFonts w:ascii="Arial Narrow" w:hAnsi="Arial Narrow" w:cstheme="minorHAnsi"/>
              </w:rPr>
              <w:t xml:space="preserve"> v trvaní </w:t>
            </w:r>
            <w:r w:rsidR="00C4260A" w:rsidRPr="00C4260A">
              <w:rPr>
                <w:rFonts w:ascii="Arial Narrow" w:hAnsi="Arial Narrow" w:cstheme="minorHAnsi"/>
                <w:highlight w:val="yellow"/>
              </w:rPr>
              <w:t>3</w:t>
            </w:r>
            <w:r w:rsidR="00F11DA7" w:rsidRPr="00C4260A">
              <w:rPr>
                <w:rFonts w:ascii="Arial Narrow" w:hAnsi="Arial Narrow" w:cstheme="minorHAnsi"/>
                <w:highlight w:val="yellow"/>
              </w:rPr>
              <w:t xml:space="preserve"> mesiacov</w:t>
            </w:r>
            <w:r w:rsidR="00F11DA7">
              <w:rPr>
                <w:rFonts w:ascii="Arial Narrow" w:hAnsi="Arial Narrow" w:cstheme="minorHAnsi"/>
              </w:rPr>
              <w:t xml:space="preserve"> je</w:t>
            </w:r>
            <w:r w:rsidRPr="00E06DE2">
              <w:rPr>
                <w:rFonts w:ascii="Arial Narrow" w:hAnsi="Arial Narrow" w:cstheme="minorHAnsi"/>
              </w:rPr>
              <w:t xml:space="preserve"> odo dňa prevzatia predmetu zákazky, rozhodujúci je dátum uvedený na preberacom a odovzdávacom protokole.</w:t>
            </w:r>
          </w:p>
        </w:tc>
      </w:tr>
      <w:tr w:rsidR="008C7523" w:rsidRPr="00E06DE2" w14:paraId="1C6D7076" w14:textId="77777777" w:rsidTr="00551A36">
        <w:tc>
          <w:tcPr>
            <w:tcW w:w="9781" w:type="dxa"/>
          </w:tcPr>
          <w:p w14:paraId="7874304A" w14:textId="77777777" w:rsidR="008C7523" w:rsidRPr="00E06DE2" w:rsidRDefault="008C7523" w:rsidP="003D2FB9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33" w:firstLine="0"/>
              <w:jc w:val="both"/>
              <w:rPr>
                <w:rFonts w:ascii="Arial Narrow" w:hAnsi="Arial Narrow" w:cstheme="minorHAnsi"/>
              </w:rPr>
            </w:pPr>
            <w:r w:rsidRPr="00E06DE2">
              <w:rPr>
                <w:rFonts w:ascii="Arial Narrow" w:hAnsi="Arial Narrow" w:cstheme="minorHAnsi"/>
              </w:rPr>
              <w:t>objednávateľ požaduje predloženie opisu ponúkanej služby s uvedením presnej špecifikácie pri predložení ponuky v súťaži.</w:t>
            </w:r>
          </w:p>
        </w:tc>
      </w:tr>
    </w:tbl>
    <w:p w14:paraId="2D800FCC" w14:textId="77777777" w:rsidR="008C7523" w:rsidRPr="00E06DE2" w:rsidRDefault="008C7523" w:rsidP="008C752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  <w:b/>
        </w:rPr>
      </w:pPr>
    </w:p>
    <w:p w14:paraId="22DF6D4F" w14:textId="77777777" w:rsidR="007043AB" w:rsidRDefault="007043AB"/>
    <w:sectPr w:rsidR="007043AB" w:rsidSect="001E339B">
      <w:footerReference w:type="default" r:id="rId24"/>
      <w:headerReference w:type="first" r:id="rId25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8EAC" w14:textId="77777777" w:rsidR="003D2FB9" w:rsidRDefault="003D2FB9">
      <w:pPr>
        <w:spacing w:after="0" w:line="240" w:lineRule="auto"/>
      </w:pPr>
      <w:r>
        <w:separator/>
      </w:r>
    </w:p>
  </w:endnote>
  <w:endnote w:type="continuationSeparator" w:id="0">
    <w:p w14:paraId="1EBF14A6" w14:textId="77777777" w:rsidR="003D2FB9" w:rsidRDefault="003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24EAD00A" w14:textId="77777777" w:rsidR="00810172" w:rsidRPr="0046682B" w:rsidRDefault="008C7523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  <w:noProof/>
          </w:rPr>
          <w:t>0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F3BDBAF" w14:textId="77777777" w:rsidR="00810172" w:rsidRDefault="008101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9F40" w14:textId="77777777" w:rsidR="003D2FB9" w:rsidRDefault="003D2FB9">
      <w:pPr>
        <w:spacing w:after="0" w:line="240" w:lineRule="auto"/>
      </w:pPr>
      <w:r>
        <w:separator/>
      </w:r>
    </w:p>
  </w:footnote>
  <w:footnote w:type="continuationSeparator" w:id="0">
    <w:p w14:paraId="7964A7B7" w14:textId="77777777" w:rsidR="003D2FB9" w:rsidRDefault="003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A528" w14:textId="34998B55" w:rsidR="00794A8C" w:rsidRPr="002A1D3A" w:rsidRDefault="00794A8C" w:rsidP="00794A8C">
    <w:pPr>
      <w:pStyle w:val="Hlavika"/>
      <w:jc w:val="right"/>
      <w:rPr>
        <w:rFonts w:ascii="Arial Narrow" w:hAnsi="Arial Narrow"/>
      </w:rPr>
    </w:pPr>
    <w:r w:rsidRPr="002A1D3A">
      <w:rPr>
        <w:rFonts w:ascii="Arial Narrow" w:hAnsi="Arial Narrow"/>
      </w:rPr>
      <w:t>Príloha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91F"/>
    <w:multiLevelType w:val="hybridMultilevel"/>
    <w:tmpl w:val="99F60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10F5"/>
    <w:multiLevelType w:val="hybridMultilevel"/>
    <w:tmpl w:val="5F7232C8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2E1E49"/>
    <w:multiLevelType w:val="hybridMultilevel"/>
    <w:tmpl w:val="786EB8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577"/>
    <w:multiLevelType w:val="hybridMultilevel"/>
    <w:tmpl w:val="0D389D5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C821FF"/>
    <w:multiLevelType w:val="hybridMultilevel"/>
    <w:tmpl w:val="DB20FF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84887"/>
    <w:multiLevelType w:val="hybridMultilevel"/>
    <w:tmpl w:val="36662E96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F64E7F"/>
    <w:multiLevelType w:val="hybridMultilevel"/>
    <w:tmpl w:val="64D85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A4F71"/>
    <w:multiLevelType w:val="hybridMultilevel"/>
    <w:tmpl w:val="BB1A60E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7A4C"/>
    <w:multiLevelType w:val="hybridMultilevel"/>
    <w:tmpl w:val="F5926D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24C7C"/>
    <w:multiLevelType w:val="hybridMultilevel"/>
    <w:tmpl w:val="0BCCD7EA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78D4A74"/>
    <w:multiLevelType w:val="hybridMultilevel"/>
    <w:tmpl w:val="2BA23088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AE00C0"/>
    <w:multiLevelType w:val="hybridMultilevel"/>
    <w:tmpl w:val="E1EA61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12F3"/>
    <w:multiLevelType w:val="hybridMultilevel"/>
    <w:tmpl w:val="47E20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3610B"/>
    <w:multiLevelType w:val="hybridMultilevel"/>
    <w:tmpl w:val="5BB45DB6"/>
    <w:lvl w:ilvl="0" w:tplc="890C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0284B"/>
    <w:multiLevelType w:val="hybridMultilevel"/>
    <w:tmpl w:val="1BB6595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6D4B0A"/>
    <w:multiLevelType w:val="hybridMultilevel"/>
    <w:tmpl w:val="F40613D2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BA8773C"/>
    <w:multiLevelType w:val="hybridMultilevel"/>
    <w:tmpl w:val="04A0B5D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A36B9C"/>
    <w:multiLevelType w:val="hybridMultilevel"/>
    <w:tmpl w:val="0792BF4C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0354CC"/>
    <w:multiLevelType w:val="hybridMultilevel"/>
    <w:tmpl w:val="2EE0A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42CAF"/>
    <w:multiLevelType w:val="hybridMultilevel"/>
    <w:tmpl w:val="03542CF4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FB0F24"/>
    <w:multiLevelType w:val="hybridMultilevel"/>
    <w:tmpl w:val="0D98FDD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535F14"/>
    <w:multiLevelType w:val="hybridMultilevel"/>
    <w:tmpl w:val="97A63AD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2A07E1"/>
    <w:multiLevelType w:val="hybridMultilevel"/>
    <w:tmpl w:val="0B4262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34747">
    <w:abstractNumId w:val="2"/>
  </w:num>
  <w:num w:numId="2" w16cid:durableId="1934898055">
    <w:abstractNumId w:val="9"/>
  </w:num>
  <w:num w:numId="3" w16cid:durableId="832723951">
    <w:abstractNumId w:val="3"/>
  </w:num>
  <w:num w:numId="4" w16cid:durableId="378434601">
    <w:abstractNumId w:val="5"/>
  </w:num>
  <w:num w:numId="5" w16cid:durableId="2131047104">
    <w:abstractNumId w:val="19"/>
  </w:num>
  <w:num w:numId="6" w16cid:durableId="393552399">
    <w:abstractNumId w:val="4"/>
  </w:num>
  <w:num w:numId="7" w16cid:durableId="788862616">
    <w:abstractNumId w:val="8"/>
  </w:num>
  <w:num w:numId="8" w16cid:durableId="1004547881">
    <w:abstractNumId w:val="11"/>
  </w:num>
  <w:num w:numId="9" w16cid:durableId="857427866">
    <w:abstractNumId w:val="1"/>
  </w:num>
  <w:num w:numId="10" w16cid:durableId="881986554">
    <w:abstractNumId w:val="17"/>
  </w:num>
  <w:num w:numId="11" w16cid:durableId="1840147874">
    <w:abstractNumId w:val="16"/>
  </w:num>
  <w:num w:numId="12" w16cid:durableId="1072659868">
    <w:abstractNumId w:val="7"/>
  </w:num>
  <w:num w:numId="13" w16cid:durableId="1482038328">
    <w:abstractNumId w:val="21"/>
  </w:num>
  <w:num w:numId="14" w16cid:durableId="931595412">
    <w:abstractNumId w:val="12"/>
  </w:num>
  <w:num w:numId="15" w16cid:durableId="1998726280">
    <w:abstractNumId w:val="22"/>
  </w:num>
  <w:num w:numId="16" w16cid:durableId="1519393838">
    <w:abstractNumId w:val="18"/>
  </w:num>
  <w:num w:numId="17" w16cid:durableId="1110003152">
    <w:abstractNumId w:val="23"/>
  </w:num>
  <w:num w:numId="18" w16cid:durableId="1778212299">
    <w:abstractNumId w:val="24"/>
  </w:num>
  <w:num w:numId="19" w16cid:durableId="669140994">
    <w:abstractNumId w:val="6"/>
  </w:num>
  <w:num w:numId="20" w16cid:durableId="1391540999">
    <w:abstractNumId w:val="0"/>
  </w:num>
  <w:num w:numId="21" w16cid:durableId="1340621366">
    <w:abstractNumId w:val="20"/>
  </w:num>
  <w:num w:numId="22" w16cid:durableId="198394993">
    <w:abstractNumId w:val="13"/>
  </w:num>
  <w:num w:numId="23" w16cid:durableId="634717426">
    <w:abstractNumId w:val="15"/>
  </w:num>
  <w:num w:numId="24" w16cid:durableId="68236607">
    <w:abstractNumId w:val="10"/>
  </w:num>
  <w:num w:numId="25" w16cid:durableId="49742535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AB"/>
    <w:rsid w:val="00235B87"/>
    <w:rsid w:val="002A1D3A"/>
    <w:rsid w:val="003025AB"/>
    <w:rsid w:val="003D0C6E"/>
    <w:rsid w:val="003D2FB9"/>
    <w:rsid w:val="00474AE0"/>
    <w:rsid w:val="004B580F"/>
    <w:rsid w:val="00523853"/>
    <w:rsid w:val="005B13EE"/>
    <w:rsid w:val="006103EA"/>
    <w:rsid w:val="006267D6"/>
    <w:rsid w:val="006D6F51"/>
    <w:rsid w:val="007043AB"/>
    <w:rsid w:val="00794A8C"/>
    <w:rsid w:val="00810172"/>
    <w:rsid w:val="00817B41"/>
    <w:rsid w:val="00866587"/>
    <w:rsid w:val="008A3897"/>
    <w:rsid w:val="008C7523"/>
    <w:rsid w:val="00976A48"/>
    <w:rsid w:val="009A5E03"/>
    <w:rsid w:val="009E5F74"/>
    <w:rsid w:val="00B14BFB"/>
    <w:rsid w:val="00B167D0"/>
    <w:rsid w:val="00C42243"/>
    <w:rsid w:val="00C4260A"/>
    <w:rsid w:val="00DB14C5"/>
    <w:rsid w:val="00E3296D"/>
    <w:rsid w:val="00E86BE0"/>
    <w:rsid w:val="00F11DA7"/>
    <w:rsid w:val="00F42D5C"/>
    <w:rsid w:val="00F9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AB804A"/>
  <w15:chartTrackingRefBased/>
  <w15:docId w15:val="{479C4BAE-CC11-40DE-A77C-6BFA55CA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7523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C7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8C75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8C75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8C75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8C75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8C752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8C75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7523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8C7523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8C7523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8C7523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8C7523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8C7523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8C7523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8C7523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8C7523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8C752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8C7523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8C7523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C7523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C7523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8C752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C75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75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7523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7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523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523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C75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C7523"/>
    <w:rPr>
      <w:rFonts w:ascii="Calibri" w:eastAsia="Calibri" w:hAnsi="Calibri" w:cs="Calibri"/>
      <w:lang w:eastAsia="sk-SK"/>
    </w:rPr>
  </w:style>
  <w:style w:type="character" w:styleId="Vrazn">
    <w:name w:val="Strong"/>
    <w:uiPriority w:val="22"/>
    <w:qFormat/>
    <w:rsid w:val="008C7523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8C7523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8C7523"/>
    <w:pPr>
      <w:spacing w:after="0" w:line="240" w:lineRule="auto"/>
    </w:pPr>
    <w:rPr>
      <w:rFonts w:ascii="Calibri" w:eastAsia="Calibri" w:hAnsi="Calibri" w:cs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8C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8C75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8C7523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C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7523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7523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752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7523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7523"/>
    <w:rPr>
      <w:vertAlign w:val="superscript"/>
    </w:rPr>
  </w:style>
  <w:style w:type="paragraph" w:styleId="Zkladntext">
    <w:name w:val="Body Text"/>
    <w:basedOn w:val="Normlny"/>
    <w:link w:val="ZkladntextChar"/>
    <w:rsid w:val="008C75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8C75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C752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C7523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8C7523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8C7523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8C7523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8C7523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8C7523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8C7523"/>
    <w:rPr>
      <w:rFonts w:ascii="Times New Roman" w:eastAsia="Calibri" w:hAnsi="Times New Roman" w:cs="Calibri"/>
      <w:b/>
      <w:sz w:val="24"/>
      <w:szCs w:val="36"/>
      <w:lang w:eastAsia="sk-SK"/>
    </w:rPr>
  </w:style>
  <w:style w:type="table" w:customStyle="1" w:styleId="Tabukasmriekou2zvraznenie11">
    <w:name w:val="Tabuľka s mriežkou 2 – zvýraznenie 11"/>
    <w:basedOn w:val="Normlnatabuka"/>
    <w:uiPriority w:val="47"/>
    <w:rsid w:val="008C7523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8C7523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8C7523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8C7523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8C7523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8C7523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8C7523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8C7523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8C752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Pot%C3%A1pa%C4%8Dsk%C3%BD_v%C3%BDstroj" TargetMode="External"/><Relationship Id="rId13" Type="http://schemas.openxmlformats.org/officeDocument/2006/relationships/hyperlink" Target="https://sk.wikipedia.org/wiki/Pot%C3%A1panie" TargetMode="External"/><Relationship Id="rId18" Type="http://schemas.openxmlformats.org/officeDocument/2006/relationships/hyperlink" Target="https://sk.wikipedia.org/wiki/D%C3%BDchac%C3%AD_ply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k.wikipedia.org/wiki/Pot%C3%A1pa%C4%8Dsk%C3%BD_d%C3%BDchac%C3%AD_pr%C3%ADstro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k.wikipedia.org/wiki/Po%C4%8D%C3%ADta%C4%8D" TargetMode="External"/><Relationship Id="rId17" Type="http://schemas.openxmlformats.org/officeDocument/2006/relationships/hyperlink" Target="https://sk.wikipedia.org/wiki/Pot%C3%A1pani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k.wikipedia.org/wiki/Po%C4%8D%C3%ADta%C4%8D" TargetMode="External"/><Relationship Id="rId20" Type="http://schemas.openxmlformats.org/officeDocument/2006/relationships/hyperlink" Target="https://sk.wikipedia.org/wiki/Pot%C3%A1pa%C4%8Dsk%C3%BD_d%C3%BDchac%C3%AD_pr%C3%ADstr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.wikipedia.org/wiki/Pot%C3%A1pani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k.wikipedia.org/w/index.php?title=Kysl%C3%ADkov%C3%A1_toxicita&amp;action=edit&amp;redlink=1" TargetMode="External"/><Relationship Id="rId23" Type="http://schemas.openxmlformats.org/officeDocument/2006/relationships/hyperlink" Target="https://sk.wikipedia.org/wiki/Pot%C3%A1pa%C4%8Dsk%C3%BD_d%C3%BDchac%C3%AD_pr%C3%ADstroj" TargetMode="External"/><Relationship Id="rId10" Type="http://schemas.openxmlformats.org/officeDocument/2006/relationships/hyperlink" Target="https://sk.wikipedia.org/w/index.php?title=Z%C3%A1chrann%C3%BD_prostriedok&amp;action=edit&amp;redlink=1" TargetMode="External"/><Relationship Id="rId19" Type="http://schemas.openxmlformats.org/officeDocument/2006/relationships/hyperlink" Target="https://sk.wikipedia.org/w/index.php?title=Kysl%C3%ADkov%C3%A1_toxicita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.wikipedia.org/wiki/Vztlak" TargetMode="External"/><Relationship Id="rId14" Type="http://schemas.openxmlformats.org/officeDocument/2006/relationships/hyperlink" Target="https://sk.wikipedia.org/wiki/D%C3%BDchac%C3%AD_plyn" TargetMode="External"/><Relationship Id="rId22" Type="http://schemas.openxmlformats.org/officeDocument/2006/relationships/hyperlink" Target="https://sk.wikipedia.org/wiki/Pot%C3%A1pa%C4%8Dsk%C3%BD_d%C3%BDchac%C3%AD_pr%C3%ADstro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893D-2705-4AB6-8346-1196464D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4055</Words>
  <Characters>23118</Characters>
  <Application>Microsoft Office Word</Application>
  <DocSecurity>0</DocSecurity>
  <Lines>192</Lines>
  <Paragraphs>54</Paragraphs>
  <ScaleCrop>false</ScaleCrop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Fáber</dc:creator>
  <cp:keywords/>
  <dc:description/>
  <cp:lastModifiedBy>Miroslav Baxant</cp:lastModifiedBy>
  <cp:revision>11</cp:revision>
  <dcterms:created xsi:type="dcterms:W3CDTF">2025-05-22T09:05:00Z</dcterms:created>
  <dcterms:modified xsi:type="dcterms:W3CDTF">2025-08-04T08:09:00Z</dcterms:modified>
</cp:coreProperties>
</file>