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527F22">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527F22">
        <w:rPr>
          <w:rFonts w:ascii="Tahoma" w:hAnsi="Tahoma" w:cs="Tahoma"/>
          <w:bCs/>
          <w:highlight w:val="yellow"/>
        </w:rPr>
        <w:t>]</w:t>
      </w:r>
    </w:p>
    <w:p w14:paraId="7B721518" w14:textId="07DA7D8D"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Číslo zmluvy Kupujúceho:</w:t>
      </w:r>
      <w:r w:rsidR="00A26F51">
        <w:rPr>
          <w:rFonts w:ascii="Tahoma" w:hAnsi="Tahoma" w:cs="Tahoma"/>
          <w:i/>
          <w:iCs/>
          <w:sz w:val="20"/>
          <w:szCs w:val="20"/>
        </w:rPr>
        <w:t xml:space="preserve"> </w:t>
      </w:r>
      <w:r w:rsidR="000207DE">
        <w:rPr>
          <w:rFonts w:ascii="Tahoma" w:hAnsi="Tahoma" w:cs="Tahoma"/>
          <w:i/>
          <w:iCs/>
          <w:sz w:val="20"/>
          <w:szCs w:val="20"/>
        </w:rPr>
        <w:t>204</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527F22">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527F22">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527F22">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527F22">
        <w:rPr>
          <w:rFonts w:ascii="Tahoma" w:hAnsi="Tahoma" w:cs="Tahoma"/>
          <w:bCs/>
          <w:highlight w:val="yellow"/>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5DE0D2B6"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w:t>
      </w:r>
      <w:r w:rsidR="00527F22">
        <w:rPr>
          <w:rFonts w:ascii="Tahoma" w:hAnsi="Tahoma" w:cs="Tahoma"/>
        </w:rPr>
        <w:t xml:space="preserve"> </w:t>
      </w:r>
      <w:r w:rsidRPr="00752FC6">
        <w:rPr>
          <w:rFonts w:ascii="Tahoma" w:hAnsi="Tahoma" w:cs="Tahoma"/>
        </w:rPr>
        <w:t xml:space="preserve">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527F22">
      <w:pPr>
        <w:spacing w:after="120"/>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5090D843"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pričom sa</w:t>
      </w:r>
      <w:r w:rsidR="00527F22">
        <w:rPr>
          <w:rFonts w:ascii="Tahoma" w:hAnsi="Tahoma" w:cs="Tahoma"/>
          <w:bCs/>
        </w:rPr>
        <w:t> </w:t>
      </w:r>
      <w:r w:rsidR="00FF57AD" w:rsidRPr="00752FC6">
        <w:rPr>
          <w:rFonts w:ascii="Tahoma" w:hAnsi="Tahoma" w:cs="Tahoma"/>
          <w:bCs/>
        </w:rPr>
        <w:t xml:space="preserve">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314451A9"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w:t>
      </w:r>
      <w:r w:rsidR="00527F22">
        <w:rPr>
          <w:rFonts w:ascii="Tahoma" w:hAnsi="Tahoma" w:cs="Tahoma"/>
          <w:bCs/>
        </w:rPr>
        <w:t> </w:t>
      </w:r>
      <w:r w:rsidRPr="00752FC6">
        <w:rPr>
          <w:rFonts w:ascii="Tahoma" w:hAnsi="Tahoma" w:cs="Tahoma"/>
          <w:bCs/>
        </w:rPr>
        <w:t>štítky ovládacích panelov zariadení musia byť v slovenskom alebo v českom jazyku, (iii) príslušná technická dokumentácia, atesty materiálov použitých pri vyhotovení a</w:t>
      </w:r>
      <w:r w:rsidR="00527F22">
        <w:rPr>
          <w:rFonts w:ascii="Tahoma" w:hAnsi="Tahoma" w:cs="Tahoma"/>
          <w:bCs/>
        </w:rPr>
        <w:t> </w:t>
      </w:r>
      <w:r w:rsidRPr="00752FC6">
        <w:rPr>
          <w:rFonts w:ascii="Tahoma" w:hAnsi="Tahoma" w:cs="Tahoma"/>
          <w:bCs/>
        </w:rPr>
        <w:t>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2F5AC9BF"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w:t>
      </w:r>
      <w:r w:rsidR="00527F22">
        <w:rPr>
          <w:rFonts w:ascii="Tahoma" w:hAnsi="Tahoma" w:cs="Tahoma"/>
          <w:bCs/>
        </w:rPr>
        <w:t> </w:t>
      </w:r>
      <w:r w:rsidRPr="00752FC6">
        <w:rPr>
          <w:rFonts w:ascii="Tahoma" w:hAnsi="Tahoma" w:cs="Tahoma"/>
          <w:bCs/>
        </w:rPr>
        <w:t>ochrane fyzických osôb pri spracúvaní osobných údajov a o voľnom pohybe takýchto údajov, ktorým sa zrušuje smernica 95/46/ES (všeobecné nariadenie o ochrane údajov).</w:t>
      </w:r>
    </w:p>
    <w:p w14:paraId="3270F6E8" w14:textId="7A70A4A7"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w:t>
      </w:r>
      <w:r w:rsidR="00527F22">
        <w:rPr>
          <w:rFonts w:ascii="Tahoma" w:hAnsi="Tahoma" w:cs="Tahoma"/>
        </w:rPr>
        <w:t> </w:t>
      </w:r>
      <w:r w:rsidRPr="00752FC6">
        <w:rPr>
          <w:rFonts w:ascii="Tahoma" w:hAnsi="Tahoma" w:cs="Tahoma"/>
        </w:rPr>
        <w:t>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39B78611"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FE0F1D" w:rsidRPr="00FE0F1D">
        <w:rPr>
          <w:rFonts w:ascii="Tahoma" w:hAnsi="Tahoma" w:cs="Tahoma"/>
          <w:b/>
        </w:rPr>
        <w:t>Stredná odborná škola drevárska, Lučenecká cesta 2193/17, 960</w:t>
      </w:r>
      <w:r w:rsidR="00527F22">
        <w:rPr>
          <w:rFonts w:ascii="Tahoma" w:hAnsi="Tahoma" w:cs="Tahoma"/>
          <w:b/>
        </w:rPr>
        <w:t> </w:t>
      </w:r>
      <w:r w:rsidR="00FE0F1D" w:rsidRPr="00FE0F1D">
        <w:rPr>
          <w:rFonts w:ascii="Tahoma" w:hAnsi="Tahoma" w:cs="Tahoma"/>
          <w:b/>
        </w:rPr>
        <w:t xml:space="preserve">01 </w:t>
      </w:r>
      <w:r w:rsidR="00527F22">
        <w:rPr>
          <w:rFonts w:ascii="Tahoma" w:hAnsi="Tahoma" w:cs="Tahoma"/>
          <w:b/>
        </w:rPr>
        <w:t xml:space="preserve"> </w:t>
      </w:r>
      <w:r w:rsidR="00FE0F1D" w:rsidRPr="00FE0F1D">
        <w:rPr>
          <w:rFonts w:ascii="Tahoma" w:hAnsi="Tahoma" w:cs="Tahoma"/>
          <w:b/>
        </w:rPr>
        <w:t>Zvolen</w:t>
      </w:r>
      <w:r w:rsidR="00B945C2" w:rsidRPr="00C13445">
        <w:rPr>
          <w:rFonts w:ascii="Tahoma" w:hAnsi="Tahoma" w:cs="Tahoma"/>
          <w:b/>
        </w:rPr>
        <w:t>.</w:t>
      </w:r>
      <w:r w:rsidR="00346FC9" w:rsidRPr="00C13445">
        <w:rPr>
          <w:rFonts w:ascii="Tahoma" w:hAnsi="Tahoma" w:cs="Tahoma"/>
          <w:b/>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78BD4E96" w:rsidR="00E07853" w:rsidRPr="00752FC6" w:rsidRDefault="00E07853" w:rsidP="00527F22">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w:t>
      </w:r>
      <w:r w:rsidR="00527F22">
        <w:rPr>
          <w:rFonts w:ascii="Tahoma" w:hAnsi="Tahoma" w:cs="Tahoma"/>
          <w:bCs/>
        </w:rPr>
        <w:t>–</w:t>
      </w:r>
      <w:r w:rsidRPr="00752FC6">
        <w:rPr>
          <w:rFonts w:ascii="Tahoma" w:hAnsi="Tahoma" w:cs="Tahoma"/>
          <w:bCs/>
        </w:rPr>
        <w:t xml:space="preserve">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354790" w:rsidRDefault="00C13445" w:rsidP="00C13445">
            <w:pPr>
              <w:pStyle w:val="Odsekzoznamu"/>
              <w:adjustRightInd w:val="0"/>
              <w:spacing w:after="120"/>
              <w:ind w:left="0" w:firstLine="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Názov projektu:</w:t>
            </w:r>
          </w:p>
        </w:tc>
        <w:tc>
          <w:tcPr>
            <w:tcW w:w="4205" w:type="dxa"/>
          </w:tcPr>
          <w:p w14:paraId="3C87D495" w14:textId="775F25F0" w:rsidR="00C13445" w:rsidRPr="00354790" w:rsidRDefault="00354790" w:rsidP="00A23339">
            <w:pPr>
              <w:pStyle w:val="Odsekzoznamu"/>
              <w:adjustRightInd w:val="0"/>
              <w:spacing w:after="120"/>
              <w:ind w:left="0" w:hanging="6"/>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SOŠ drevárska vo</w:t>
            </w:r>
            <w:r w:rsidR="00A23339">
              <w:rPr>
                <w:rFonts w:ascii="Tahoma" w:eastAsiaTheme="minorHAnsi" w:hAnsi="Tahoma" w:cs="Tahoma"/>
                <w:color w:val="000000"/>
                <w:lang w:eastAsia="en-US" w:bidi="ar-SA"/>
              </w:rPr>
              <w:t> </w:t>
            </w:r>
            <w:r w:rsidRPr="00354790">
              <w:rPr>
                <w:rFonts w:ascii="Tahoma" w:eastAsiaTheme="minorHAnsi" w:hAnsi="Tahoma" w:cs="Tahoma"/>
                <w:color w:val="000000"/>
                <w:lang w:eastAsia="en-US" w:bidi="ar-SA"/>
              </w:rPr>
              <w:t xml:space="preserve">Zvolene </w:t>
            </w:r>
            <w:r w:rsidR="00527F22">
              <w:rPr>
                <w:rFonts w:ascii="Tahoma" w:eastAsiaTheme="minorHAnsi" w:hAnsi="Tahoma" w:cs="Tahoma"/>
                <w:color w:val="000000"/>
                <w:lang w:eastAsia="en-US" w:bidi="ar-SA"/>
              </w:rPr>
              <w:t>–</w:t>
            </w:r>
            <w:r w:rsidRPr="00354790">
              <w:rPr>
                <w:rFonts w:ascii="Tahoma" w:eastAsiaTheme="minorHAnsi" w:hAnsi="Tahoma" w:cs="Tahoma"/>
                <w:color w:val="000000"/>
                <w:lang w:eastAsia="en-US" w:bidi="ar-SA"/>
              </w:rPr>
              <w:t xml:space="preserve"> podpora</w:t>
            </w:r>
            <w:r w:rsidR="00527F22">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infraštruktúry a</w:t>
            </w:r>
            <w:r w:rsidR="00A23339">
              <w:rPr>
                <w:rFonts w:ascii="Tahoma" w:eastAsiaTheme="minorHAnsi" w:hAnsi="Tahoma" w:cs="Tahoma"/>
                <w:color w:val="000000"/>
                <w:lang w:eastAsia="en-US" w:bidi="ar-SA"/>
              </w:rPr>
              <w:t> </w:t>
            </w:r>
            <w:r w:rsidRPr="00354790">
              <w:rPr>
                <w:rFonts w:ascii="Tahoma" w:eastAsiaTheme="minorHAnsi" w:hAnsi="Tahoma" w:cs="Tahoma"/>
                <w:color w:val="000000"/>
                <w:lang w:eastAsia="en-US" w:bidi="ar-SA"/>
              </w:rPr>
              <w:t>rozvoja zvyšovania</w:t>
            </w:r>
            <w:r w:rsidR="00527F22">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kvality</w:t>
            </w:r>
            <w:r>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odborného vzdelávania a</w:t>
            </w:r>
            <w:r w:rsidR="00A23339">
              <w:rPr>
                <w:rFonts w:ascii="Tahoma" w:eastAsiaTheme="minorHAnsi" w:hAnsi="Tahoma" w:cs="Tahoma"/>
                <w:color w:val="000000"/>
                <w:lang w:eastAsia="en-US" w:bidi="ar-SA"/>
              </w:rPr>
              <w:t> </w:t>
            </w:r>
            <w:r w:rsidRPr="00354790">
              <w:rPr>
                <w:rFonts w:ascii="Tahoma" w:eastAsiaTheme="minorHAnsi" w:hAnsi="Tahoma" w:cs="Tahoma"/>
                <w:color w:val="000000"/>
                <w:lang w:eastAsia="en-US" w:bidi="ar-SA"/>
              </w:rPr>
              <w:t>prípravy</w:t>
            </w:r>
          </w:p>
        </w:tc>
      </w:tr>
      <w:tr w:rsidR="00C13445" w:rsidRPr="00752FC6" w14:paraId="0D6B6117" w14:textId="77777777" w:rsidTr="00C13445">
        <w:tc>
          <w:tcPr>
            <w:tcW w:w="4148" w:type="dxa"/>
          </w:tcPr>
          <w:p w14:paraId="4991D53D" w14:textId="4A323F4C"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D40D95">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70DC01FE" w:rsidR="00C13445" w:rsidRPr="00D86C11" w:rsidRDefault="00354790" w:rsidP="00C13445">
            <w:pPr>
              <w:pStyle w:val="Odsekzoznamu"/>
              <w:adjustRightInd w:val="0"/>
              <w:spacing w:after="120"/>
              <w:ind w:left="0" w:firstLine="0"/>
              <w:rPr>
                <w:rFonts w:ascii="Tahoma" w:hAnsi="Tahoma" w:cs="Tahoma"/>
                <w:bCs/>
                <w:highlight w:val="yellow"/>
              </w:rPr>
            </w:pPr>
            <w:r w:rsidRPr="00354790">
              <w:rPr>
                <w:rFonts w:ascii="Tahoma" w:hAnsi="Tahoma" w:cs="Tahoma"/>
              </w:rPr>
              <w:t>401801FFB3</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48608DC9"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w:t>
            </w:r>
            <w:r w:rsidR="00354790">
              <w:rPr>
                <w:rFonts w:ascii="Tahoma" w:hAnsi="Tahoma" w:cs="Tahoma"/>
                <w:color w:val="000000"/>
              </w:rPr>
              <w:t>413</w:t>
            </w:r>
            <w:r w:rsidRPr="00C13445">
              <w:rPr>
                <w:rFonts w:ascii="Tahoma" w:hAnsi="Tahoma" w:cs="Tahoma"/>
                <w:color w:val="000000"/>
              </w:rPr>
              <w:t>/2024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27C81F08"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w:t>
      </w:r>
      <w:r w:rsidR="00801D39" w:rsidRPr="00797FC2">
        <w:rPr>
          <w:rFonts w:ascii="Tahoma" w:hAnsi="Tahoma" w:cs="Tahoma"/>
          <w:b/>
          <w:bCs/>
        </w:rPr>
        <w:t xml:space="preserve">(a) </w:t>
      </w:r>
      <w:r w:rsidR="00801D39" w:rsidRPr="00C13445">
        <w:rPr>
          <w:rFonts w:ascii="Tahoma" w:hAnsi="Tahoma" w:cs="Tahoma"/>
          <w:b/>
          <w:bCs/>
        </w:rPr>
        <w:t>montáž (zloženie) Tovaru; (b) inštalovanie Tovaru na mieste dodania</w:t>
      </w:r>
      <w:r w:rsidR="00A26F51">
        <w:rPr>
          <w:rFonts w:ascii="Tahoma" w:hAnsi="Tahoma" w:cs="Tahoma"/>
          <w:b/>
          <w:bCs/>
        </w:rPr>
        <w:t xml:space="preserve">, </w:t>
      </w:r>
      <w:r w:rsidR="00797FC2">
        <w:rPr>
          <w:rFonts w:ascii="Tahoma" w:hAnsi="Tahoma" w:cs="Tahoma"/>
          <w:b/>
          <w:bCs/>
        </w:rPr>
        <w:t>(</w:t>
      </w:r>
      <w:r w:rsidR="00A26F51">
        <w:rPr>
          <w:rFonts w:ascii="Tahoma" w:hAnsi="Tahoma" w:cs="Tahoma"/>
          <w:b/>
          <w:bCs/>
        </w:rPr>
        <w:t>c) zaškolenie</w:t>
      </w:r>
      <w:r w:rsidR="00801D39" w:rsidRPr="00B3552F">
        <w:rPr>
          <w:rFonts w:ascii="Tahoma" w:hAnsi="Tahoma" w:cs="Tahoma"/>
        </w:rPr>
        <w:t>.</w:t>
      </w:r>
    </w:p>
    <w:p w14:paraId="0B24CB49" w14:textId="3CBCC0E4"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FE0F1D" w:rsidRPr="00FE0F1D">
        <w:rPr>
          <w:rFonts w:ascii="Tahoma" w:eastAsia="Wingdings" w:hAnsi="Tahoma" w:cs="Tahoma"/>
          <w:b/>
        </w:rPr>
        <w:t>Ostatné strojové zariadenia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1CE4B40A"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materiálno-technického vybavenia pre účely vzdelávania na SOŠ </w:t>
      </w:r>
      <w:r w:rsidR="00354790">
        <w:rPr>
          <w:rFonts w:ascii="Tahoma" w:hAnsi="Tahoma" w:cs="Tahoma"/>
          <w:bCs/>
        </w:rPr>
        <w:t>drevárska Zvolen</w:t>
      </w:r>
      <w:r w:rsidRPr="00650E4E">
        <w:rPr>
          <w:rFonts w:ascii="Tahoma" w:hAnsi="Tahoma" w:cs="Tahoma"/>
        </w:rPr>
        <w:t>.</w:t>
      </w:r>
    </w:p>
    <w:p w14:paraId="366B0E0E" w14:textId="10B73DF8" w:rsidR="00FF4079" w:rsidRPr="00E74428" w:rsidRDefault="004F74F7" w:rsidP="275BB339">
      <w:pPr>
        <w:spacing w:after="120"/>
        <w:ind w:left="705"/>
        <w:jc w:val="both"/>
        <w:rPr>
          <w:rFonts w:ascii="Tahoma" w:hAnsi="Tahoma" w:cs="Tahoma"/>
        </w:rPr>
      </w:pPr>
      <w:r w:rsidRPr="275BB339">
        <w:rPr>
          <w:rFonts w:ascii="Tahoma" w:hAnsi="Tahoma" w:cs="Tahoma"/>
          <w:b/>
          <w:bCs/>
        </w:rPr>
        <w:lastRenderedPageBreak/>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E74428">
        <w:rPr>
          <w:rFonts w:ascii="Tahoma" w:hAnsi="Tahoma" w:cs="Tahoma"/>
          <w:bCs/>
          <w:highlight w:val="yellow"/>
        </w:rPr>
        <w:t>[</w:t>
      </w:r>
      <w:r w:rsidR="00552F19" w:rsidRPr="00091037">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E74428">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7E7B29E3" w:rsidR="00EC0982" w:rsidRPr="00752FC6" w:rsidRDefault="00EC0982" w:rsidP="00797FC2">
      <w:pPr>
        <w:spacing w:after="120"/>
        <w:ind w:left="705"/>
        <w:jc w:val="both"/>
        <w:rPr>
          <w:rFonts w:ascii="Tahoma" w:hAnsi="Tahoma" w:cs="Tahoma"/>
          <w:bCs/>
        </w:rPr>
      </w:pPr>
      <w:r>
        <w:rPr>
          <w:rFonts w:ascii="Tahoma" w:hAnsi="Tahoma" w:cs="Tahoma"/>
          <w:b/>
        </w:rPr>
        <w:t xml:space="preserve">Zákon o konkurze a reštrukturalizácii </w:t>
      </w:r>
      <w:r w:rsidR="00797FC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w:t>
      </w:r>
      <w:r w:rsidR="00797FC2">
        <w:rPr>
          <w:rFonts w:ascii="Tahoma" w:hAnsi="Tahoma" w:cs="Tahoma"/>
          <w:bCs/>
          <w:color w:val="000000"/>
        </w:rPr>
        <w:t> </w:t>
      </w:r>
      <w:r w:rsidRPr="00752FC6">
        <w:rPr>
          <w:rFonts w:ascii="Tahoma" w:hAnsi="Tahoma" w:cs="Tahoma"/>
          <w:bCs/>
          <w:color w:val="000000"/>
        </w:rPr>
        <w:t>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E14168B"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w:t>
      </w:r>
      <w:r w:rsidR="00797FC2">
        <w:rPr>
          <w:rFonts w:ascii="Tahoma" w:hAnsi="Tahoma" w:cs="Tahoma"/>
          <w:bCs/>
        </w:rPr>
        <w:t> </w:t>
      </w:r>
      <w:r w:rsidRPr="00752FC6">
        <w:rPr>
          <w:rFonts w:ascii="Tahoma" w:hAnsi="Tahoma" w:cs="Tahoma"/>
          <w:bCs/>
        </w:rPr>
        <w:t>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1845A8C4"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w:t>
      </w:r>
      <w:r w:rsidR="00797FC2">
        <w:rPr>
          <w:rFonts w:ascii="Tahoma" w:hAnsi="Tahoma" w:cs="Tahoma"/>
          <w:bCs/>
        </w:rPr>
        <w:t> </w:t>
      </w:r>
      <w:r w:rsidRPr="00752FC6">
        <w:rPr>
          <w:rFonts w:ascii="Tahoma" w:hAnsi="Tahoma" w:cs="Tahoma"/>
          <w:bCs/>
        </w:rPr>
        <w:t>o</w:t>
      </w:r>
      <w:r w:rsidR="00797FC2">
        <w:rPr>
          <w:rFonts w:ascii="Tahoma" w:hAnsi="Tahoma" w:cs="Tahoma"/>
          <w:bCs/>
        </w:rPr>
        <w:t> </w:t>
      </w:r>
      <w:r w:rsidRPr="00752FC6">
        <w:rPr>
          <w:rFonts w:ascii="Tahoma" w:hAnsi="Tahoma" w:cs="Tahoma"/>
          <w:bCs/>
        </w:rPr>
        <w:t>zmene a doplnení niektorých zákonov</w:t>
      </w:r>
      <w:r w:rsidR="00D970D3" w:rsidRPr="00752FC6">
        <w:rPr>
          <w:rFonts w:ascii="Tahoma" w:hAnsi="Tahoma" w:cs="Tahoma"/>
          <w:bCs/>
        </w:rPr>
        <w:t xml:space="preserve"> v znení neskorších predpisov.</w:t>
      </w:r>
    </w:p>
    <w:p w14:paraId="6C1E74FD" w14:textId="0DB74129"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w:t>
      </w:r>
      <w:r w:rsidR="00797FC2">
        <w:rPr>
          <w:rFonts w:ascii="Tahoma" w:hAnsi="Tahoma" w:cs="Tahoma"/>
          <w:bCs/>
        </w:rPr>
        <w:t> </w:t>
      </w:r>
      <w:r w:rsidRPr="00752FC6">
        <w:rPr>
          <w:rFonts w:ascii="Tahoma" w:hAnsi="Tahoma" w:cs="Tahoma"/>
          <w:bCs/>
        </w:rPr>
        <w:t>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25A3B624"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zákon č. 289/2016 Z.</w:t>
      </w:r>
      <w:r w:rsidR="00DE2E0B">
        <w:rPr>
          <w:rFonts w:ascii="Tahoma" w:hAnsi="Tahoma" w:cs="Tahoma"/>
        </w:rPr>
        <w:t> </w:t>
      </w:r>
      <w:r w:rsidRPr="00CF0DFF">
        <w:rPr>
          <w:rFonts w:ascii="Tahoma" w:hAnsi="Tahoma" w:cs="Tahoma"/>
        </w:rPr>
        <w:t xml:space="preserve">z. </w:t>
      </w:r>
      <w:r w:rsidR="00755692" w:rsidRPr="00CF0DFF">
        <w:rPr>
          <w:rFonts w:ascii="Tahoma" w:hAnsi="Tahoma" w:cs="Tahoma"/>
        </w:rPr>
        <w:t>o</w:t>
      </w:r>
      <w:r w:rsidR="00DE2E0B">
        <w:rPr>
          <w:rFonts w:ascii="Tahoma" w:hAnsi="Tahoma" w:cs="Tahoma"/>
        </w:rPr>
        <w:t> </w:t>
      </w:r>
      <w:r w:rsidR="00755692" w:rsidRPr="00CF0DFF">
        <w:rPr>
          <w:rFonts w:ascii="Tahoma" w:hAnsi="Tahoma" w:cs="Tahoma"/>
        </w:rPr>
        <w:t xml:space="preserve">vykonávaní medzinárodných sankcií a o doplnení </w:t>
      </w:r>
      <w:r w:rsidR="00755692" w:rsidRPr="00DE2E0B">
        <w:rPr>
          <w:rFonts w:ascii="Tahoma" w:hAnsi="Tahoma" w:cs="Tahoma"/>
        </w:rPr>
        <w:t>zákona č. 566/2001 Z. z.</w:t>
      </w:r>
      <w:r w:rsidR="00755692" w:rsidRPr="00CF0DFF">
        <w:rPr>
          <w:rFonts w:ascii="Tahoma" w:hAnsi="Tahoma" w:cs="Tahoma"/>
        </w:rPr>
        <w:t xml:space="preserve"> o cenných papieroch a investičných službách a o zmene a doplnení niektorých zákonov (zákon o</w:t>
      </w:r>
      <w:r w:rsidR="00DE2E0B">
        <w:rPr>
          <w:rFonts w:ascii="Tahoma" w:hAnsi="Tahoma" w:cs="Tahoma"/>
        </w:rPr>
        <w:t> </w:t>
      </w:r>
      <w:r w:rsidR="00755692" w:rsidRPr="00CF0DFF">
        <w:rPr>
          <w:rFonts w:ascii="Tahoma" w:hAnsi="Tahoma" w:cs="Tahoma"/>
        </w:rPr>
        <w:t>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5704220C"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w:t>
      </w:r>
      <w:r w:rsidR="00DE2E0B">
        <w:rPr>
          <w:rFonts w:ascii="Tahoma" w:hAnsi="Tahoma" w:cs="Tahoma"/>
        </w:rPr>
        <w:t> </w:t>
      </w:r>
      <w:r w:rsidRPr="00752FC6">
        <w:rPr>
          <w:rFonts w:ascii="Tahoma" w:hAnsi="Tahoma" w:cs="Tahoma"/>
        </w:rPr>
        <w:t>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5B859DA0"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w:t>
      </w:r>
      <w:r w:rsidR="00886966" w:rsidRPr="00752FC6">
        <w:rPr>
          <w:rFonts w:ascii="Tahoma" w:hAnsi="Tahoma" w:cs="Tahoma"/>
        </w:rPr>
        <w:lastRenderedPageBreak/>
        <w:t xml:space="preserve">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w:t>
      </w:r>
      <w:r w:rsidR="00DE2E0B">
        <w:rPr>
          <w:rFonts w:ascii="Tahoma" w:hAnsi="Tahoma" w:cs="Tahoma"/>
        </w:rPr>
        <w:t> </w:t>
      </w:r>
      <w:r w:rsidRPr="00752FC6">
        <w:rPr>
          <w:rFonts w:ascii="Tahoma" w:hAnsi="Tahoma" w:cs="Tahoma"/>
        </w:rPr>
        <w:t>ktorýkoľvek bod zahŕňa celý uvedený bod vrátane všetkých jeho prípadných podbodov a/alebo odsekov v ňom zahrnutých, a to aj v prípade, ak nie sú označené číslom alebo písmenom.</w:t>
      </w:r>
    </w:p>
    <w:p w14:paraId="26677CAE" w14:textId="16089B20"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w:t>
      </w:r>
      <w:r w:rsidR="00DE2E0B">
        <w:rPr>
          <w:rFonts w:ascii="Tahoma" w:hAnsi="Tahoma" w:cs="Tahoma"/>
        </w:rPr>
        <w:t> </w:t>
      </w:r>
      <w:r w:rsidRPr="00752FC6">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19D945FB"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w:t>
      </w:r>
      <w:r w:rsidR="00DE2E0B">
        <w:rPr>
          <w:rFonts w:ascii="Tahoma" w:hAnsi="Tahoma" w:cs="Tahoma"/>
        </w:rPr>
        <w:t>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w:t>
      </w:r>
      <w:r w:rsidR="00DE2E0B">
        <w:rPr>
          <w:rFonts w:ascii="Tahoma" w:hAnsi="Tahoma" w:cs="Tahoma"/>
        </w:rPr>
        <w:t> </w:t>
      </w:r>
      <w:r w:rsidR="00552F19" w:rsidRPr="00650E4E">
        <w:rPr>
          <w:rFonts w:ascii="Tahoma" w:hAnsi="Tahoma" w:cs="Tahoma"/>
        </w:rPr>
        <w:t>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1F8BA93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w:t>
      </w:r>
      <w:r w:rsidR="00F62053">
        <w:rPr>
          <w:rFonts w:ascii="Tahoma" w:hAnsi="Tahoma" w:cs="Tahoma"/>
        </w:rPr>
        <w:t> </w:t>
      </w:r>
      <w:r w:rsidR="00D970D3" w:rsidRPr="00752FC6">
        <w:rPr>
          <w:rFonts w:ascii="Tahoma" w:hAnsi="Tahoma" w:cs="Tahoma"/>
        </w:rPr>
        <w:t>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71BB1859"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že v jeho ponuke predloženej do Verejného obstarávania vzal do</w:t>
      </w:r>
      <w:r w:rsidR="00F62053">
        <w:t> </w:t>
      </w:r>
      <w:r w:rsidR="00D970D3" w:rsidRPr="00752FC6">
        <w:t xml:space="preserve">úvahy komplexný rozsah materiálov, prác, služieb, správnych poplatkov, personálnych nákladov a iných nákladov potrebných na riadne </w:t>
      </w:r>
      <w:r w:rsidR="003037D2" w:rsidRPr="00752FC6">
        <w:t>dodanie Tovaru</w:t>
      </w:r>
      <w:r w:rsidR="00A60BC5" w:rsidRPr="00752FC6">
        <w:t xml:space="preserve"> alebo </w:t>
      </w:r>
      <w:r w:rsidR="00A60BC5" w:rsidRPr="00752FC6">
        <w:lastRenderedPageBreak/>
        <w:t>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w:t>
      </w:r>
      <w:r w:rsidR="00F62053">
        <w:t> </w:t>
      </w:r>
      <w:r w:rsidR="00D970D3" w:rsidRPr="00752FC6">
        <w:t>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F62053">
      <w:pPr>
        <w:tabs>
          <w:tab w:val="left" w:pos="709"/>
        </w:tabs>
        <w:ind w:left="709"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7758B56A"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w:t>
      </w:r>
      <w:r w:rsidR="00F62053">
        <w:rPr>
          <w:rFonts w:ascii="Tahoma" w:hAnsi="Tahoma" w:cs="Tahoma"/>
        </w:rPr>
        <w:t> </w:t>
      </w:r>
      <w:r w:rsidR="001D4460" w:rsidRPr="00752FC6">
        <w:rPr>
          <w:rFonts w:ascii="Tahoma" w:hAnsi="Tahoma" w:cs="Tahoma"/>
        </w:rPr>
        <w:t>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0996DD94"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w:t>
      </w:r>
      <w:r w:rsidRPr="00752FC6">
        <w:rPr>
          <w:rFonts w:ascii="Tahoma" w:hAnsi="Tahoma" w:cs="Tahoma"/>
          <w:lang w:eastAsia="en-US"/>
        </w:rPr>
        <w:lastRenderedPageBreak/>
        <w:t>dodaného Tovaru, jeho montáže a/alebo inštalácie a zároveň odovzdá Kupujúcemu podrobný manuál s definovaním potrebnej údržby. V prípade tých častí Plnenia, pri</w:t>
      </w:r>
      <w:r w:rsidR="00F62053">
        <w:rPr>
          <w:rFonts w:ascii="Tahoma" w:hAnsi="Tahoma" w:cs="Tahoma"/>
          <w:lang w:eastAsia="en-US"/>
        </w:rPr>
        <w:t> </w:t>
      </w:r>
      <w:r w:rsidRPr="00752FC6">
        <w:rPr>
          <w:rFonts w:ascii="Tahoma" w:hAnsi="Tahoma" w:cs="Tahoma"/>
          <w:lang w:eastAsia="en-US"/>
        </w:rPr>
        <w:t>ktorých je ich výrobcom alebo dodávateľom predpísaný osobitný servis, resp.</w:t>
      </w:r>
      <w:r w:rsidR="00F62053">
        <w:rPr>
          <w:rFonts w:ascii="Tahoma" w:hAnsi="Tahoma" w:cs="Tahoma"/>
          <w:lang w:eastAsia="en-US"/>
        </w:rPr>
        <w:t> </w:t>
      </w:r>
      <w:r w:rsidRPr="00752FC6">
        <w:rPr>
          <w:rFonts w:ascii="Tahoma" w:hAnsi="Tahoma" w:cs="Tahoma"/>
          <w:lang w:eastAsia="en-US"/>
        </w:rPr>
        <w:t xml:space="preserve">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w:t>
      </w:r>
      <w:r w:rsidR="00F62053">
        <w:rPr>
          <w:rFonts w:ascii="Tahoma" w:hAnsi="Tahoma" w:cs="Tahoma"/>
        </w:rPr>
        <w:t> </w:t>
      </w:r>
      <w:r w:rsidR="000F252E" w:rsidRPr="00D86C11">
        <w:rPr>
          <w:rFonts w:ascii="Tahoma" w:hAnsi="Tahoma" w:cs="Tahoma"/>
        </w:rPr>
        <w:t xml:space="preserve">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4B9AD9B8"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w:t>
      </w:r>
      <w:r w:rsidR="00F62053">
        <w:rPr>
          <w:rFonts w:ascii="Tahoma" w:hAnsi="Tahoma" w:cs="Tahoma"/>
        </w:rPr>
        <w:t> </w:t>
      </w:r>
      <w:r w:rsidRPr="00752FC6">
        <w:rPr>
          <w:rFonts w:ascii="Tahoma" w:hAnsi="Tahoma" w:cs="Tahoma"/>
        </w:rPr>
        <w:t>akýkoľvek rozpor, nejasnosť, chybu či prípadnú nekompletnosť alebo nedokonalosť, ktorá má, alebo by mohla mať za následok vadu Plnenia, je</w:t>
      </w:r>
      <w:r w:rsidR="00F62053">
        <w:rPr>
          <w:rFonts w:ascii="Tahoma" w:hAnsi="Tahoma" w:cs="Tahoma"/>
        </w:rPr>
        <w:t> </w:t>
      </w:r>
      <w:r w:rsidRPr="00752FC6">
        <w:rPr>
          <w:rFonts w:ascii="Tahoma" w:hAnsi="Tahoma" w:cs="Tahoma"/>
        </w:rPr>
        <w:t>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w:t>
      </w:r>
      <w:r w:rsidR="00F62053">
        <w:rPr>
          <w:rFonts w:ascii="Tahoma" w:hAnsi="Tahoma" w:cs="Tahoma"/>
        </w:rPr>
        <w:t> </w:t>
      </w:r>
      <w:r w:rsidRPr="00752FC6">
        <w:rPr>
          <w:rFonts w:ascii="Tahoma" w:hAnsi="Tahoma" w:cs="Tahoma"/>
        </w:rPr>
        <w:t>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53F308E0"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FE0F1D">
        <w:rPr>
          <w:rFonts w:ascii="Tahoma" w:hAnsi="Tahoma" w:cs="Tahoma"/>
          <w:b/>
          <w:bCs/>
        </w:rPr>
        <w:t>120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w:t>
      </w:r>
      <w:r w:rsidRPr="00752FC6">
        <w:rPr>
          <w:rFonts w:ascii="Tahoma" w:hAnsi="Tahoma" w:cs="Tahoma"/>
          <w:lang w:eastAsia="en-US"/>
        </w:rPr>
        <w:lastRenderedPageBreak/>
        <w:t xml:space="preserve">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46D80620"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ktoré vniesol do</w:t>
      </w:r>
      <w:r w:rsidR="004A6219">
        <w:rPr>
          <w:rFonts w:ascii="Tahoma" w:hAnsi="Tahoma" w:cs="Tahoma"/>
          <w:lang w:eastAsia="en-US"/>
        </w:rPr>
        <w:t>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w:t>
      </w:r>
      <w:r w:rsidR="004A6219">
        <w:rPr>
          <w:rFonts w:ascii="Tahoma" w:hAnsi="Tahoma" w:cs="Tahoma"/>
          <w:lang w:eastAsia="en-US"/>
        </w:rPr>
        <w:t> </w:t>
      </w:r>
      <w:r w:rsidR="00D77908" w:rsidRPr="00752FC6">
        <w:rPr>
          <w:rFonts w:ascii="Tahoma" w:hAnsi="Tahoma" w:cs="Tahoma"/>
          <w:lang w:eastAsia="en-US"/>
        </w:rPr>
        <w:t>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2643E011"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w:t>
      </w:r>
      <w:r w:rsidR="004A6219">
        <w:rPr>
          <w:rFonts w:ascii="Tahoma" w:hAnsi="Tahoma" w:cs="Tahoma"/>
        </w:rPr>
        <w:t> </w:t>
      </w:r>
      <w:r w:rsidRPr="00752FC6">
        <w:rPr>
          <w:rFonts w:ascii="Tahoma" w:hAnsi="Tahoma" w:cs="Tahoma"/>
        </w:rPr>
        <w:t>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76F87CB7"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vyjadrenie Kupujúceho, či Plnenie preberá alebo nepreberá a v prípade, ak</w:t>
      </w:r>
      <w:r w:rsidR="005E0395">
        <w:rPr>
          <w:rFonts w:ascii="Tahoma" w:hAnsi="Tahoma" w:cs="Tahoma"/>
        </w:rPr>
        <w:t>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58D44B49"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w:t>
      </w:r>
      <w:r w:rsidR="005E0395">
        <w:rPr>
          <w:rFonts w:ascii="Tahoma" w:hAnsi="Tahoma" w:cs="Tahoma"/>
        </w:rPr>
        <w:t> </w:t>
      </w:r>
      <w:r w:rsidRPr="00752FC6">
        <w:rPr>
          <w:rFonts w:ascii="Tahoma" w:hAnsi="Tahoma" w:cs="Tahoma"/>
        </w:rPr>
        <w:t>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75EC3BA5"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ovar môže byť bez akýchkoľvek obmedzení, plne bezpečne a</w:t>
      </w:r>
      <w:r w:rsidR="00C9265C">
        <w:rPr>
          <w:rFonts w:ascii="Tahoma" w:hAnsi="Tahoma" w:cs="Tahoma"/>
        </w:rPr>
        <w:t> </w:t>
      </w:r>
      <w:r w:rsidRPr="00752FC6">
        <w:rPr>
          <w:rFonts w:ascii="Tahoma" w:hAnsi="Tahoma" w:cs="Tahoma"/>
        </w:rPr>
        <w:t xml:space="preserve">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lastRenderedPageBreak/>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15917500"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w:t>
      </w:r>
      <w:r w:rsidR="00C9265C">
        <w:rPr>
          <w:rFonts w:ascii="Tahoma" w:hAnsi="Tahoma" w:cs="Tahoma"/>
        </w:rPr>
        <w:t> </w:t>
      </w:r>
      <w:r w:rsidRPr="00752FC6">
        <w:rPr>
          <w:rFonts w:ascii="Tahoma" w:hAnsi="Tahoma" w:cs="Tahoma"/>
        </w:rPr>
        <w:t>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1FDD6D3A" w:rsidR="00FF5F3C" w:rsidRPr="00B011B0"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56F4B498"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Informáciu o</w:t>
      </w:r>
      <w:r w:rsidR="00C9265C">
        <w:rPr>
          <w:rFonts w:ascii="Tahoma" w:hAnsi="Tahoma" w:cs="Tahoma"/>
        </w:rPr>
        <w:t> </w:t>
      </w:r>
      <w:r w:rsidRPr="00CA7FF0">
        <w:rPr>
          <w:rFonts w:ascii="Tahoma" w:hAnsi="Tahoma" w:cs="Tahoma"/>
        </w:rPr>
        <w:t xml:space="preserve">odoslaní faktúry, vrátane kópie faktúry a jej príloh, zašle </w:t>
      </w:r>
      <w:r>
        <w:rPr>
          <w:rFonts w:ascii="Tahoma" w:hAnsi="Tahoma" w:cs="Tahoma"/>
        </w:rPr>
        <w:t>Predávajúci</w:t>
      </w:r>
      <w:r w:rsidRPr="00CA7FF0">
        <w:rPr>
          <w:rFonts w:ascii="Tahoma" w:hAnsi="Tahoma" w:cs="Tahoma"/>
        </w:rPr>
        <w:t xml:space="preserve"> vždy aj na</w:t>
      </w:r>
      <w:r w:rsidR="00C9265C">
        <w:rPr>
          <w:rFonts w:ascii="Tahoma" w:hAnsi="Tahoma" w:cs="Tahoma"/>
        </w:rPr>
        <w:t> </w:t>
      </w:r>
      <w:r w:rsidRPr="00CA7FF0">
        <w:rPr>
          <w:rFonts w:ascii="Tahoma" w:hAnsi="Tahoma" w:cs="Tahoma"/>
        </w:rPr>
        <w:t xml:space="preserve">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7ACF4EEC"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a</w:t>
      </w:r>
      <w:r w:rsidR="00C9265C">
        <w:rPr>
          <w:rFonts w:ascii="Tahoma" w:hAnsi="Tahoma" w:cs="Tahoma"/>
          <w:color w:val="000000"/>
        </w:rPr>
        <w:t>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52C008F8"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w:t>
      </w:r>
      <w:r w:rsidR="00C9265C">
        <w:rPr>
          <w:rFonts w:ascii="Tahoma" w:hAnsi="Tahoma" w:cs="Tahoma"/>
          <w:color w:val="000000"/>
        </w:rPr>
        <w:t> </w:t>
      </w:r>
      <w:r w:rsidRPr="00752FC6">
        <w:rPr>
          <w:rFonts w:ascii="Tahoma" w:hAnsi="Tahoma" w:cs="Tahoma"/>
          <w:color w:val="000000"/>
        </w:rPr>
        <w:t>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1FFA7BC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w:t>
      </w:r>
      <w:r w:rsidR="00C9265C">
        <w:rPr>
          <w:rFonts w:ascii="Tahoma" w:hAnsi="Tahoma" w:cs="Tahoma"/>
          <w:lang w:eastAsia="en-US"/>
        </w:rPr>
        <w:t> </w:t>
      </w:r>
      <w:r w:rsidR="003813F9">
        <w:rPr>
          <w:rFonts w:ascii="Tahoma" w:hAnsi="Tahoma" w:cs="Tahoma"/>
          <w:lang w:eastAsia="en-US"/>
        </w:rPr>
        <w:t>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46535831"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FE0F1D">
        <w:rPr>
          <w:rFonts w:ascii="Tahoma" w:hAnsi="Tahoma" w:cs="Tahoma"/>
          <w:b/>
          <w:bCs/>
          <w:color w:val="000000"/>
        </w:rPr>
        <w:t>60</w:t>
      </w:r>
      <w:r w:rsidRPr="00752FC6">
        <w:rPr>
          <w:rFonts w:ascii="Tahoma" w:hAnsi="Tahoma" w:cs="Tahoma"/>
          <w:b/>
          <w:bCs/>
          <w:color w:val="000000"/>
        </w:rPr>
        <w:t xml:space="preserve">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w:t>
      </w:r>
      <w:r w:rsidR="00C9265C">
        <w:rPr>
          <w:rFonts w:ascii="Tahoma" w:hAnsi="Tahoma" w:cs="Tahoma"/>
          <w:color w:val="000000"/>
        </w:rPr>
        <w:t> </w:t>
      </w:r>
      <w:r w:rsidRPr="00752FC6">
        <w:rPr>
          <w:rFonts w:ascii="Tahoma" w:hAnsi="Tahoma" w:cs="Tahoma"/>
          <w:color w:val="000000"/>
        </w:rPr>
        <w:t xml:space="preserve">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1F87954C"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 xml:space="preserve">právnych predpisov alebo ak údaje vo faktúre nie sú uvedené v súlade s podmienkami </w:t>
      </w:r>
      <w:r w:rsidRPr="00752FC6">
        <w:rPr>
          <w:rFonts w:ascii="Tahoma" w:hAnsi="Tahoma" w:cs="Tahoma"/>
          <w:color w:val="000000"/>
        </w:rPr>
        <w:lastRenderedPageBreak/>
        <w:t>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w:t>
      </w:r>
      <w:r w:rsidR="00C9265C">
        <w:rPr>
          <w:rFonts w:ascii="Tahoma" w:hAnsi="Tahoma" w:cs="Tahoma"/>
          <w:color w:val="000000"/>
        </w:rPr>
        <w:t> </w:t>
      </w:r>
      <w:r w:rsidRPr="00752FC6">
        <w:rPr>
          <w:rFonts w:ascii="Tahoma" w:hAnsi="Tahoma" w:cs="Tahoma"/>
          <w:color w:val="000000"/>
        </w:rPr>
        <w:t>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po</w:t>
      </w:r>
      <w:r w:rsidR="00C9265C">
        <w:rPr>
          <w:rFonts w:ascii="Tahoma" w:hAnsi="Tahoma" w:cs="Tahoma"/>
          <w:color w:val="000000"/>
        </w:rPr>
        <w:t>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w:t>
      </w:r>
      <w:r w:rsidR="00C9265C">
        <w:rPr>
          <w:rFonts w:ascii="Tahoma" w:hAnsi="Tahoma" w:cs="Tahoma"/>
          <w:color w:val="000000"/>
        </w:rPr>
        <w:t> </w:t>
      </w:r>
      <w:r w:rsidRPr="00752FC6">
        <w:rPr>
          <w:rFonts w:ascii="Tahoma" w:hAnsi="Tahoma" w:cs="Tahoma"/>
          <w:color w:val="000000"/>
        </w:rPr>
        <w:t>Zmluvy.</w:t>
      </w:r>
    </w:p>
    <w:p w14:paraId="48117769" w14:textId="4F716552"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w:t>
      </w:r>
      <w:r w:rsidR="00C9265C">
        <w:rPr>
          <w:rFonts w:ascii="Tahoma" w:hAnsi="Tahoma" w:cs="Tahoma"/>
          <w:color w:val="000000"/>
        </w:rPr>
        <w:t> </w:t>
      </w:r>
      <w:r w:rsidRPr="00752FC6">
        <w:rPr>
          <w:rFonts w:ascii="Tahoma" w:hAnsi="Tahoma" w:cs="Tahoma"/>
          <w:color w:val="000000"/>
        </w:rPr>
        <w:t>faktúre, a to najneskôr v deň splatnosti faktúry. Za deň splnenia peňažného záväzku Kupujúceho sa považuje deň pripísania dlžnej sumy na účet Predávajúceho. Ak</w:t>
      </w:r>
      <w:r w:rsidR="00C9265C">
        <w:rPr>
          <w:rFonts w:ascii="Tahoma" w:hAnsi="Tahoma" w:cs="Tahoma"/>
          <w:color w:val="000000"/>
        </w:rPr>
        <w:t> </w:t>
      </w:r>
      <w:r w:rsidRPr="00752FC6">
        <w:rPr>
          <w:rFonts w:ascii="Tahoma" w:hAnsi="Tahoma" w:cs="Tahoma"/>
          <w:color w:val="000000"/>
        </w:rPr>
        <w:t>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7F313F"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w:t>
      </w:r>
      <w:r w:rsidR="00C9265C">
        <w:rPr>
          <w:rFonts w:ascii="Tahoma" w:hAnsi="Tahoma" w:cs="Tahoma"/>
        </w:rPr>
        <w:t> </w:t>
      </w:r>
      <w:r w:rsidR="00464F2E" w:rsidRPr="00D86C11">
        <w:rPr>
          <w:rFonts w:ascii="Tahoma" w:hAnsi="Tahoma" w:cs="Tahoma"/>
        </w:rPr>
        <w:t xml:space="preserve">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CD213D7"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w:t>
      </w:r>
      <w:r w:rsidR="0024348F">
        <w:rPr>
          <w:rFonts w:ascii="Tahoma" w:hAnsi="Tahoma" w:cs="Tahoma"/>
        </w:rPr>
        <w:t> </w:t>
      </w:r>
      <w:r w:rsidR="0007516C" w:rsidRPr="00752FC6">
        <w:rPr>
          <w:rFonts w:ascii="Tahoma" w:hAnsi="Tahoma" w:cs="Tahoma"/>
        </w:rPr>
        <w:t>zásadami poctivého obchodného styku, dodržiavať všetky ustanovenia Zmluvy, ako aj všetky ustanovenia aplikovateľných všeobecne záväzných právnych predpisov.</w:t>
      </w:r>
    </w:p>
    <w:p w14:paraId="6C0DCEC4" w14:textId="05D1A50D"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w:t>
      </w:r>
      <w:r w:rsidR="0024348F">
        <w:rPr>
          <w:rFonts w:ascii="Tahoma" w:hAnsi="Tahoma" w:cs="Tahoma"/>
          <w:bCs/>
          <w:color w:val="000000"/>
        </w:rPr>
        <w:t> </w:t>
      </w:r>
      <w:r w:rsidR="006461A3" w:rsidRPr="00752FC6">
        <w:rPr>
          <w:rFonts w:ascii="Tahoma" w:hAnsi="Tahoma" w:cs="Tahoma"/>
          <w:bCs/>
          <w:color w:val="000000"/>
        </w:rPr>
        <w:t>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w:t>
      </w:r>
      <w:r w:rsidR="0024348F">
        <w:rPr>
          <w:rFonts w:ascii="Tahoma" w:hAnsi="Tahoma" w:cs="Tahoma"/>
          <w:bCs/>
          <w:color w:val="000000"/>
        </w:rPr>
        <w:t> </w:t>
      </w:r>
      <w:r w:rsidR="006461A3" w:rsidRPr="00752FC6">
        <w:rPr>
          <w:rFonts w:ascii="Tahoma" w:hAnsi="Tahoma" w:cs="Tahoma"/>
          <w:bCs/>
          <w:color w:val="000000"/>
        </w:rPr>
        <w:t>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lastRenderedPageBreak/>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0A9FDF20"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w:t>
      </w:r>
      <w:r w:rsidR="0024348F">
        <w:rPr>
          <w:rFonts w:ascii="Tahoma" w:hAnsi="Tahoma" w:cs="Tahoma"/>
          <w:lang w:eastAsia="en-US"/>
        </w:rPr>
        <w:t> </w:t>
      </w:r>
      <w:r w:rsidR="007C425C" w:rsidRPr="00752FC6">
        <w:rPr>
          <w:rFonts w:ascii="Tahoma" w:hAnsi="Tahoma" w:cs="Tahoma"/>
          <w:lang w:eastAsia="en-US"/>
        </w:rPr>
        <w:t>rozpore s právnymi predpismi na ochranu hospodárskej súťaže, v rozpore so</w:t>
      </w:r>
      <w:r w:rsidR="0024348F">
        <w:rPr>
          <w:rFonts w:ascii="Tahoma" w:hAnsi="Tahoma" w:cs="Tahoma"/>
          <w:lang w:eastAsia="en-US"/>
        </w:rPr>
        <w:t> </w:t>
      </w:r>
      <w:r w:rsidR="007C425C" w:rsidRPr="00752FC6">
        <w:rPr>
          <w:rFonts w:ascii="Tahoma" w:hAnsi="Tahoma" w:cs="Tahoma"/>
          <w:lang w:eastAsia="en-US"/>
        </w:rPr>
        <w:t>zásadami poctivého obchodného styku a</w:t>
      </w:r>
      <w:r w:rsidR="0024348F">
        <w:rPr>
          <w:rFonts w:ascii="Tahoma" w:hAnsi="Tahoma" w:cs="Tahoma"/>
          <w:lang w:eastAsia="en-US"/>
        </w:rPr>
        <w:t> </w:t>
      </w:r>
      <w:r w:rsidR="007C425C" w:rsidRPr="00752FC6">
        <w:rPr>
          <w:rFonts w:ascii="Tahoma" w:hAnsi="Tahoma" w:cs="Tahoma"/>
          <w:lang w:eastAsia="en-US"/>
        </w:rPr>
        <w:t>plniť svoje záväzky súvisiace so</w:t>
      </w:r>
      <w:r w:rsidR="0024348F">
        <w:rPr>
          <w:rFonts w:ascii="Tahoma" w:hAnsi="Tahoma" w:cs="Tahoma"/>
          <w:lang w:eastAsia="en-US"/>
        </w:rPr>
        <w:t> </w:t>
      </w:r>
      <w:r w:rsidR="007C425C" w:rsidRPr="00752FC6">
        <w:rPr>
          <w:rFonts w:ascii="Tahoma" w:hAnsi="Tahoma" w:cs="Tahoma"/>
          <w:lang w:eastAsia="en-US"/>
        </w:rPr>
        <w:t>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4B91188B"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w:t>
      </w:r>
      <w:r w:rsidR="0024348F">
        <w:rPr>
          <w:rFonts w:ascii="Tahoma" w:hAnsi="Tahoma" w:cs="Tahoma"/>
          <w:lang w:eastAsia="en-US"/>
        </w:rPr>
        <w:t> </w:t>
      </w:r>
      <w:r w:rsidRPr="00D86C11">
        <w:rPr>
          <w:rFonts w:ascii="Tahoma" w:hAnsi="Tahoma" w:cs="Tahoma"/>
          <w:lang w:eastAsia="en-US"/>
        </w:rPr>
        <w:t xml:space="preserve">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7EEE36ED"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w:t>
      </w:r>
      <w:r w:rsidR="0024348F">
        <w:rPr>
          <w:rFonts w:ascii="Tahoma" w:hAnsi="Tahoma" w:cs="Tahoma"/>
          <w:lang w:eastAsia="en-US"/>
        </w:rPr>
        <w:t> </w:t>
      </w:r>
      <w:r w:rsidRPr="00752FC6">
        <w:rPr>
          <w:rFonts w:ascii="Tahoma" w:hAnsi="Tahoma" w:cs="Tahoma"/>
          <w:lang w:eastAsia="en-US"/>
        </w:rPr>
        <w:t>prostriedkami Kupujúceho. Za týmto účelom môžu príslušné orgány kontroly podľa osobitných právnych predpisov (napr. Najvyšší kontrolný úrad, Hlavný kontrolór Banskobystrického samosprávneho kraja a jeho útvar) požadovať od</w:t>
      </w:r>
      <w:r w:rsidR="0024348F">
        <w:rPr>
          <w:rFonts w:ascii="Tahoma" w:hAnsi="Tahoma" w:cs="Tahoma"/>
          <w:lang w:eastAsia="en-US"/>
        </w:rPr>
        <w:t> </w:t>
      </w:r>
      <w:r w:rsidRPr="00752FC6">
        <w:rPr>
          <w:rFonts w:ascii="Tahoma" w:hAnsi="Tahoma" w:cs="Tahoma"/>
          <w:lang w:eastAsia="en-US"/>
        </w:rPr>
        <w:t>Kupujúceho akékoľvek údaje, dokumenty alebo vysvetlenia súvisiace s</w:t>
      </w:r>
      <w:r w:rsidR="0017443A">
        <w:rPr>
          <w:rFonts w:ascii="Tahoma" w:hAnsi="Tahoma" w:cs="Tahoma"/>
          <w:lang w:eastAsia="en-US"/>
        </w:rPr>
        <w:t>o</w:t>
      </w:r>
      <w:r w:rsidR="0024348F">
        <w:rPr>
          <w:rFonts w:ascii="Tahoma" w:hAnsi="Tahoma" w:cs="Tahoma"/>
          <w:lang w:eastAsia="en-US"/>
        </w:rPr>
        <w:t> </w:t>
      </w:r>
      <w:r w:rsidR="0017443A">
        <w:rPr>
          <w:rFonts w:ascii="Tahoma" w:hAnsi="Tahoma" w:cs="Tahoma"/>
          <w:lang w:eastAsia="en-US"/>
        </w:rPr>
        <w:t>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0F3C7D10"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w:t>
      </w:r>
      <w:r w:rsidR="0024348F">
        <w:rPr>
          <w:rFonts w:ascii="Tahoma" w:hAnsi="Tahoma" w:cs="Tahoma"/>
          <w:color w:val="000000"/>
        </w:rPr>
        <w:t> </w:t>
      </w:r>
      <w:r w:rsidRPr="00752FC6">
        <w:rPr>
          <w:rFonts w:ascii="Tahoma" w:hAnsi="Tahoma" w:cs="Tahoma"/>
          <w:color w:val="000000"/>
        </w:rPr>
        <w:t>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w:t>
      </w:r>
      <w:r w:rsidR="0024348F">
        <w:rPr>
          <w:rFonts w:ascii="Tahoma" w:hAnsi="Tahoma" w:cs="Tahoma"/>
          <w:color w:val="000000"/>
        </w:rPr>
        <w:t> </w:t>
      </w:r>
      <w:r w:rsidRPr="00B3552F">
        <w:rPr>
          <w:rFonts w:ascii="Tahoma" w:hAnsi="Tahoma" w:cs="Tahoma"/>
          <w:color w:val="000000"/>
        </w:rPr>
        <w:t>Prijímateľ (Kupujúci), e)</w:t>
      </w:r>
      <w:r w:rsidRPr="00B3552F">
        <w:rPr>
          <w:rFonts w:ascii="Tahoma" w:hAnsi="Tahoma" w:cs="Tahoma"/>
        </w:rPr>
        <w:t xml:space="preserve"> </w:t>
      </w:r>
      <w:r w:rsidRPr="00B3552F">
        <w:rPr>
          <w:rFonts w:ascii="Tahoma" w:hAnsi="Tahoma" w:cs="Tahoma"/>
          <w:color w:val="000000"/>
        </w:rPr>
        <w:t xml:space="preserve">kontrolné/auditujúce orgány SR – sekcia auditu </w:t>
      </w:r>
      <w:r w:rsidRPr="00B3552F">
        <w:rPr>
          <w:rFonts w:ascii="Tahoma" w:hAnsi="Tahoma" w:cs="Tahoma"/>
          <w:color w:val="000000"/>
        </w:rPr>
        <w:lastRenderedPageBreak/>
        <w:t>a</w:t>
      </w:r>
      <w:r w:rsidR="0024348F">
        <w:rPr>
          <w:rFonts w:ascii="Tahoma" w:hAnsi="Tahoma" w:cs="Tahoma"/>
          <w:color w:val="000000"/>
        </w:rPr>
        <w:t> </w:t>
      </w:r>
      <w:r w:rsidRPr="00B3552F">
        <w:rPr>
          <w:rFonts w:ascii="Tahoma" w:hAnsi="Tahoma" w:cs="Tahoma"/>
          <w:color w:val="000000"/>
        </w:rPr>
        <w:t>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562898A1"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Plnenia žiadnu z</w:t>
      </w:r>
      <w:r w:rsidR="00DB75B5">
        <w:rPr>
          <w:rFonts w:ascii="Tahoma" w:hAnsi="Tahoma" w:cs="Tahoma"/>
          <w:lang w:eastAsia="en-US"/>
        </w:rPr>
        <w:t> </w:t>
      </w:r>
      <w:r w:rsidR="00D01F43" w:rsidRPr="00752FC6">
        <w:rPr>
          <w:rFonts w:ascii="Tahoma" w:hAnsi="Tahoma" w:cs="Tahoma"/>
          <w:lang w:eastAsia="en-US"/>
        </w:rPr>
        <w:t xml:space="preserve">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C11A2CB"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w:t>
      </w:r>
      <w:r w:rsidR="00DB75B5">
        <w:rPr>
          <w:rFonts w:ascii="Tahoma" w:hAnsi="Tahoma" w:cs="Tahoma"/>
        </w:rPr>
        <w:t> </w:t>
      </w:r>
      <w:r w:rsidRPr="00752FC6">
        <w:rPr>
          <w:rFonts w:ascii="Tahoma" w:hAnsi="Tahoma" w:cs="Tahoma"/>
        </w:rPr>
        <w:t>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397BFF51"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DB75B5">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28A94158"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833/2014 z 31. júla 2014 o reštriktívnych opatreniach s ohľadom na konanie Ruska, ktorým destabilizuje situáciu na Ukrajine v znení neskorších predpisov a</w:t>
      </w:r>
      <w:r w:rsidR="00DB75B5">
        <w:rPr>
          <w:rFonts w:ascii="Tahoma" w:hAnsi="Tahoma" w:cs="Tahoma"/>
        </w:rPr>
        <w:t> </w:t>
      </w:r>
      <w:r w:rsidRPr="00B01119">
        <w:rPr>
          <w:rFonts w:ascii="Tahoma" w:hAnsi="Tahoma" w:cs="Tahoma"/>
        </w:rPr>
        <w:t>že</w:t>
      </w:r>
      <w:r w:rsidR="00DB75B5">
        <w:rPr>
          <w:rFonts w:ascii="Tahoma" w:hAnsi="Tahoma" w:cs="Tahoma"/>
        </w:rPr>
        <w:t> </w:t>
      </w:r>
      <w:r w:rsidRPr="00B01119">
        <w:rPr>
          <w:rFonts w:ascii="Tahoma" w:hAnsi="Tahoma" w:cs="Tahoma"/>
        </w:rPr>
        <w:t xml:space="preserve">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w:t>
      </w:r>
      <w:r w:rsidR="00DB75B5">
        <w:rPr>
          <w:rFonts w:ascii="Tahoma" w:hAnsi="Tahoma" w:cs="Tahoma"/>
        </w:rPr>
        <w:t> </w:t>
      </w:r>
      <w:r w:rsidRPr="00B01119">
        <w:rPr>
          <w:rFonts w:ascii="Tahoma" w:hAnsi="Tahoma" w:cs="Tahoma"/>
        </w:rPr>
        <w:t>2009/81/ES, ak na n</w:t>
      </w:r>
      <w:r>
        <w:rPr>
          <w:rFonts w:ascii="Tahoma" w:hAnsi="Tahoma" w:cs="Tahoma"/>
        </w:rPr>
        <w:t>eho</w:t>
      </w:r>
      <w:r w:rsidRPr="00B01119">
        <w:rPr>
          <w:rFonts w:ascii="Tahoma" w:hAnsi="Tahoma" w:cs="Tahoma"/>
        </w:rPr>
        <w:t xml:space="preserve"> pripadá viac ako 10 % hodnoty zákazky.</w:t>
      </w:r>
    </w:p>
    <w:p w14:paraId="1DD61C04" w14:textId="307C5485"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w:t>
      </w:r>
      <w:r w:rsidR="00DB75B5">
        <w:rPr>
          <w:rFonts w:ascii="Tahoma" w:hAnsi="Tahoma" w:cs="Tahoma"/>
        </w:rPr>
        <w:t>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Default="0030301A" w:rsidP="00D970D3">
      <w:pPr>
        <w:ind w:left="709" w:hanging="709"/>
        <w:jc w:val="both"/>
        <w:rPr>
          <w:rFonts w:ascii="Tahoma" w:hAnsi="Tahoma" w:cs="Tahoma"/>
          <w:b/>
          <w:bCs/>
        </w:rPr>
      </w:pPr>
    </w:p>
    <w:p w14:paraId="5B395B7E" w14:textId="77777777" w:rsidR="00DB75B5" w:rsidRPr="00752FC6" w:rsidRDefault="00DB75B5"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w:t>
      </w:r>
      <w:r w:rsidR="00D71D76" w:rsidRPr="00752FC6">
        <w:rPr>
          <w:rFonts w:ascii="Tahoma" w:hAnsi="Tahoma" w:cs="Tahoma"/>
        </w:rPr>
        <w:lastRenderedPageBreak/>
        <w:t xml:space="preserve">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0C2E31F9"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w:t>
      </w:r>
      <w:r w:rsidR="00DB75B5">
        <w:rPr>
          <w:rFonts w:ascii="Tahoma" w:hAnsi="Tahoma" w:cs="Tahoma"/>
        </w:rPr>
        <w:t> </w:t>
      </w:r>
      <w:r w:rsidR="001D40A1" w:rsidRPr="00752FC6">
        <w:rPr>
          <w:rFonts w:ascii="Tahoma" w:hAnsi="Tahoma" w:cs="Tahoma"/>
        </w:rPr>
        <w:t xml:space="preserve">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089827E3"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Korešpondencia sa považuje za doručenú v deň doručenia zásielky, resp. v deň odmietnutia prevzatia zásielky, ak bola zásielka doručená poštou, osobne alebo expresnou kuriérnou službou. V prípade vrátenia zásielky ako nedoručenej sa</w:t>
      </w:r>
      <w:r w:rsidR="00DB75B5">
        <w:rPr>
          <w:rFonts w:ascii="Tahoma" w:hAnsi="Tahoma" w:cs="Tahoma"/>
        </w:rPr>
        <w:t> </w:t>
      </w:r>
      <w:r w:rsidR="00695DCB" w:rsidRPr="00752FC6">
        <w:rPr>
          <w:rFonts w:ascii="Tahoma" w:hAnsi="Tahoma" w:cs="Tahoma"/>
        </w:rPr>
        <w:t>k</w:t>
      </w:r>
      <w:r w:rsidR="001D40A1" w:rsidRPr="00752FC6">
        <w:rPr>
          <w:rFonts w:ascii="Tahoma" w:hAnsi="Tahoma" w:cs="Tahoma"/>
        </w:rPr>
        <w:t>orešpondencia považuje za doručenú dňom jej vrátenia, a to aj vtedy, ak sa</w:t>
      </w:r>
      <w:r w:rsidR="00DB75B5">
        <w:rPr>
          <w:rFonts w:ascii="Tahoma" w:hAnsi="Tahoma" w:cs="Tahoma"/>
        </w:rPr>
        <w:t> </w:t>
      </w:r>
      <w:r w:rsidR="001D40A1" w:rsidRPr="00752FC6">
        <w:rPr>
          <w:rFonts w:ascii="Tahoma" w:hAnsi="Tahoma" w:cs="Tahoma"/>
        </w:rPr>
        <w:t>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445982BC" w14:textId="2F226946" w:rsidR="001D40A1" w:rsidRPr="00752FC6" w:rsidRDefault="00E11877" w:rsidP="00D970D3">
      <w:pPr>
        <w:tabs>
          <w:tab w:val="left" w:pos="284"/>
        </w:tabs>
        <w:rPr>
          <w:rFonts w:ascii="Tahoma" w:hAnsi="Tahoma" w:cs="Tahoma"/>
          <w:b/>
          <w:caps/>
        </w:rPr>
      </w:pPr>
      <w:bookmarkStart w:id="6" w:name="_Toc248119113"/>
      <w:bookmarkStart w:id="7" w:name="_Toc248145698"/>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B75B5">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vAlign w:val="center"/>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vAlign w:val="center"/>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35920B9B" w:rsidR="00C13445" w:rsidRPr="00D86C11" w:rsidRDefault="00DB75B5" w:rsidP="00C13445">
            <w:pPr>
              <w:pStyle w:val="TABLE"/>
              <w:rPr>
                <w:rFonts w:ascii="Tahoma" w:hAnsi="Tahoma" w:cs="Tahoma"/>
                <w:bCs/>
                <w:sz w:val="18"/>
                <w:szCs w:val="18"/>
              </w:rPr>
            </w:pPr>
            <w:hyperlink r:id="rId13" w:history="1">
              <w:r w:rsidRPr="003801DD">
                <w:rPr>
                  <w:rStyle w:val="Hypertextovprepojenie"/>
                  <w:rFonts w:ascii="Tahoma" w:hAnsi="Tahoma" w:cs="Tahoma"/>
                  <w:lang w:eastAsia="sk-SK"/>
                </w:rPr>
                <w:t>martin.cillik@bbsk.sk</w:t>
              </w:r>
            </w:hyperlink>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0D85682C" w:rsidR="00C13445" w:rsidRPr="00D86C11" w:rsidRDefault="00354790" w:rsidP="00C13445">
            <w:pPr>
              <w:pStyle w:val="TABLE"/>
              <w:rPr>
                <w:rFonts w:ascii="Tahoma" w:hAnsi="Tahoma" w:cs="Tahoma"/>
                <w:bCs/>
                <w:sz w:val="18"/>
                <w:szCs w:val="18"/>
              </w:rPr>
            </w:pPr>
            <w:r>
              <w:rPr>
                <w:rFonts w:ascii="Tahoma" w:hAnsi="Tahoma" w:cs="Tahoma"/>
                <w:bCs/>
                <w:noProof/>
                <w:color w:val="000000"/>
                <w:lang w:eastAsia="sk-SK"/>
              </w:rPr>
              <w:t xml:space="preserve">Ing. Pavel </w:t>
            </w:r>
            <w:r w:rsidRPr="00354790">
              <w:rPr>
                <w:rFonts w:ascii="Tahoma" w:hAnsi="Tahoma" w:cs="Tahoma"/>
                <w:bCs/>
                <w:noProof/>
                <w:color w:val="000000"/>
                <w:lang w:eastAsia="sk-SK"/>
              </w:rPr>
              <w:t xml:space="preserve">Laššák </w:t>
            </w:r>
          </w:p>
        </w:tc>
        <w:tc>
          <w:tcPr>
            <w:tcW w:w="1092" w:type="pct"/>
            <w:shd w:val="clear" w:color="auto" w:fill="auto"/>
          </w:tcPr>
          <w:p w14:paraId="172CDB5A" w14:textId="7CF40BA1" w:rsidR="00C13445" w:rsidRPr="00D86C11" w:rsidRDefault="00354790" w:rsidP="00C13445">
            <w:pPr>
              <w:pStyle w:val="TABLE"/>
              <w:rPr>
                <w:rFonts w:ascii="Tahoma" w:hAnsi="Tahoma" w:cs="Tahoma"/>
                <w:bCs/>
                <w:sz w:val="18"/>
                <w:szCs w:val="18"/>
              </w:rPr>
            </w:pPr>
            <w:r w:rsidRPr="00354790">
              <w:rPr>
                <w:rFonts w:ascii="Tahoma" w:hAnsi="Tahoma" w:cs="Tahoma"/>
                <w:lang w:eastAsia="sk-SK" w:bidi="sk-SK"/>
              </w:rPr>
              <w:t>+421 905 879 162</w:t>
            </w:r>
          </w:p>
        </w:tc>
        <w:tc>
          <w:tcPr>
            <w:tcW w:w="1685" w:type="pct"/>
            <w:shd w:val="clear" w:color="auto" w:fill="auto"/>
          </w:tcPr>
          <w:p w14:paraId="2EE7DBB8" w14:textId="78372AB8" w:rsidR="00C13445" w:rsidRPr="00D86C11" w:rsidRDefault="00DB75B5" w:rsidP="00C13445">
            <w:pPr>
              <w:pStyle w:val="TABLE"/>
              <w:rPr>
                <w:rFonts w:ascii="Tahoma" w:hAnsi="Tahoma" w:cs="Tahoma"/>
                <w:bCs/>
                <w:sz w:val="18"/>
                <w:szCs w:val="18"/>
              </w:rPr>
            </w:pPr>
            <w:hyperlink r:id="rId14" w:history="1">
              <w:r w:rsidRPr="003801DD">
                <w:rPr>
                  <w:rStyle w:val="Hypertextovprepojenie"/>
                  <w:rFonts w:ascii="Tahoma" w:hAnsi="Tahoma" w:cs="Tahoma"/>
                  <w:bCs/>
                  <w:noProof/>
                  <w:lang w:eastAsia="sk-SK"/>
                </w:rPr>
                <w:t>pavel.lassak@sosdrev.sk</w:t>
              </w:r>
            </w:hyperlink>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5"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B75B5">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vAlign w:val="center"/>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vAlign w:val="center"/>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Default="00E17851" w:rsidP="00D86C11">
      <w:pPr>
        <w:rPr>
          <w:rFonts w:ascii="Tahoma" w:hAnsi="Tahoma" w:cs="Tahoma"/>
        </w:rPr>
      </w:pPr>
    </w:p>
    <w:p w14:paraId="3B99B61F" w14:textId="77777777" w:rsidR="00DB75B5" w:rsidRPr="00D86C11" w:rsidRDefault="00DB75B5"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651CF7CC"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w:t>
      </w:r>
      <w:r w:rsidR="00DB75B5">
        <w:rPr>
          <w:rFonts w:ascii="Tahoma" w:hAnsi="Tahoma" w:cs="Tahoma"/>
          <w:lang w:eastAsia="en-US"/>
        </w:rPr>
        <w:t> </w:t>
      </w:r>
      <w:r>
        <w:rPr>
          <w:rFonts w:ascii="Tahoma" w:hAnsi="Tahoma" w:cs="Tahoma"/>
          <w:lang w:eastAsia="en-US"/>
        </w:rPr>
        <w:t>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w:t>
      </w:r>
      <w:r w:rsidR="00DB75B5">
        <w:rPr>
          <w:rFonts w:ascii="Tahoma" w:hAnsi="Tahoma" w:cs="Tahoma"/>
          <w:lang w:eastAsia="en-US"/>
        </w:rPr>
        <w:t> </w:t>
      </w:r>
      <w:r w:rsidRPr="275BB339">
        <w:rPr>
          <w:rFonts w:ascii="Tahoma" w:hAnsi="Tahoma" w:cs="Tahoma"/>
          <w:lang w:eastAsia="en-US"/>
        </w:rPr>
        <w:t>úplné vykonanie subdodávok tak, akoby subdodávku vykonával sám.</w:t>
      </w:r>
    </w:p>
    <w:p w14:paraId="21D17764" w14:textId="7DF46749"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w:t>
      </w:r>
      <w:r w:rsidRPr="00752FC6">
        <w:rPr>
          <w:rFonts w:ascii="Tahoma" w:hAnsi="Tahoma" w:cs="Tahoma"/>
          <w:lang w:eastAsia="en-US"/>
        </w:rPr>
        <w:lastRenderedPageBreak/>
        <w:t>so</w:t>
      </w:r>
      <w:r w:rsidR="00DB75B5">
        <w:rPr>
          <w:rFonts w:ascii="Tahoma" w:hAnsi="Tahoma" w:cs="Tahoma"/>
          <w:lang w:eastAsia="en-US"/>
        </w:rPr>
        <w:t> </w:t>
      </w:r>
      <w:r w:rsidRPr="00752FC6">
        <w:rPr>
          <w:rFonts w:ascii="Tahoma" w:hAnsi="Tahoma" w:cs="Tahoma"/>
          <w:lang w:eastAsia="en-US"/>
        </w:rPr>
        <w:t xml:space="preserve">subdodávateľom v primeranom rozsahu tak, aby nebola ani čiastočne ohrozená riadnosť, úplnosť a včasnosť dodania Plnenia. </w:t>
      </w:r>
    </w:p>
    <w:p w14:paraId="7BDDF9A3" w14:textId="7030248B"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w:t>
      </w:r>
      <w:r w:rsidR="00DB75B5">
        <w:rPr>
          <w:rFonts w:ascii="Tahoma" w:hAnsi="Tahoma" w:cs="Tahoma"/>
          <w:lang w:eastAsia="en-US"/>
        </w:rPr>
        <w:t> </w:t>
      </w:r>
      <w:r w:rsidRPr="00752FC6">
        <w:rPr>
          <w:rFonts w:ascii="Tahoma" w:hAnsi="Tahoma" w:cs="Tahoma"/>
          <w:lang w:eastAsia="en-US"/>
        </w:rPr>
        <w:t>Predávajúci zaväzuje postupovať v striktnom súlade s § 34 ods. 3 Zákona o VO a</w:t>
      </w:r>
      <w:r w:rsidR="00DB75B5">
        <w:rPr>
          <w:rFonts w:ascii="Tahoma" w:hAnsi="Tahoma" w:cs="Tahoma"/>
          <w:lang w:eastAsia="en-US"/>
        </w:rPr>
        <w:t> </w:t>
      </w:r>
      <w:r w:rsidRPr="00752FC6">
        <w:rPr>
          <w:rFonts w:ascii="Tahoma" w:hAnsi="Tahoma" w:cs="Tahoma"/>
          <w:lang w:eastAsia="en-US"/>
        </w:rPr>
        <w:t>§</w:t>
      </w:r>
      <w:r w:rsidR="00DB75B5">
        <w:rPr>
          <w:rFonts w:ascii="Tahoma" w:hAnsi="Tahoma" w:cs="Tahoma"/>
          <w:lang w:eastAsia="en-US"/>
        </w:rPr>
        <w:t> </w:t>
      </w:r>
      <w:r w:rsidRPr="00752FC6">
        <w:rPr>
          <w:rFonts w:ascii="Tahoma" w:hAnsi="Tahoma" w:cs="Tahoma"/>
          <w:lang w:eastAsia="en-US"/>
        </w:rPr>
        <w:t>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w:t>
      </w:r>
      <w:r w:rsidR="00DB75B5">
        <w:rPr>
          <w:rFonts w:ascii="Tahoma" w:hAnsi="Tahoma" w:cs="Tahoma"/>
          <w:lang w:eastAsia="en-US"/>
        </w:rPr>
        <w:t> </w:t>
      </w:r>
      <w:r w:rsidRPr="00752FC6">
        <w:rPr>
          <w:rFonts w:ascii="Tahoma" w:hAnsi="Tahoma" w:cs="Tahoma"/>
          <w:lang w:eastAsia="en-US"/>
        </w:rPr>
        <w:t>zmluvách so subdodávateľmi primerane zohľadniť.</w:t>
      </w:r>
    </w:p>
    <w:p w14:paraId="0DBED8E8" w14:textId="0CC5C3A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w:t>
      </w:r>
      <w:r w:rsidR="00DB75B5">
        <w:rPr>
          <w:rFonts w:ascii="Tahoma" w:hAnsi="Tahoma" w:cs="Tahoma"/>
        </w:rPr>
        <w:t> </w:t>
      </w:r>
      <w:r w:rsidR="00961B23" w:rsidRPr="00CA7FF0">
        <w:rPr>
          <w:rFonts w:ascii="Tahoma" w:hAnsi="Tahoma" w:cs="Tahoma"/>
        </w:rPr>
        <w:t>RPVS pre</w:t>
      </w:r>
      <w:r w:rsidR="00DB75B5">
        <w:rPr>
          <w:rFonts w:ascii="Tahoma" w:hAnsi="Tahoma" w:cs="Tahoma"/>
        </w:rPr>
        <w:t> </w:t>
      </w:r>
      <w:r w:rsidR="00961B23" w:rsidRPr="00CA7FF0">
        <w:rPr>
          <w:rFonts w:ascii="Tahoma" w:hAnsi="Tahoma" w:cs="Tahoma"/>
        </w:rPr>
        <w:t>takéhoto subdodávateľa tento zápis vyžaduje.</w:t>
      </w:r>
    </w:p>
    <w:p w14:paraId="6D93E4F7" w14:textId="0ACD324C"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Zoznam subdodávateľov Predávajúceho resp. vyhlásenie Predávajúceho o tom, že</w:t>
      </w:r>
      <w:r w:rsidR="00DB75B5">
        <w:rPr>
          <w:rFonts w:ascii="Tahoma" w:hAnsi="Tahoma" w:cs="Tahoma"/>
          <w:lang w:eastAsia="en-US"/>
        </w:rPr>
        <w:t> </w:t>
      </w:r>
      <w:r>
        <w:rPr>
          <w:rFonts w:ascii="Tahoma" w:hAnsi="Tahoma" w:cs="Tahoma"/>
          <w:lang w:eastAsia="en-US"/>
        </w:rPr>
        <w:t xml:space="preserve">subdodávateľov nevyužije, uvádza Príloha č. 3. </w:t>
      </w:r>
    </w:p>
    <w:p w14:paraId="3B77059D" w14:textId="0E442BA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w:t>
      </w:r>
      <w:r w:rsidR="00DB75B5">
        <w:rPr>
          <w:rFonts w:ascii="Tahoma" w:hAnsi="Tahoma" w:cs="Tahoma"/>
          <w:color w:val="000000"/>
        </w:rPr>
        <w:t> </w:t>
      </w:r>
      <w:r w:rsidR="007228F2" w:rsidRPr="00D07A7A">
        <w:rPr>
          <w:rFonts w:ascii="Tahoma" w:hAnsi="Tahoma" w:cs="Tahoma"/>
          <w:color w:val="000000"/>
        </w:rPr>
        <w:t>o</w:t>
      </w:r>
      <w:r w:rsidR="00DB75B5">
        <w:rPr>
          <w:rFonts w:ascii="Tahoma" w:hAnsi="Tahoma" w:cs="Tahoma"/>
          <w:color w:val="000000"/>
        </w:rPr>
        <w:t> </w:t>
      </w:r>
      <w:r w:rsidR="007228F2" w:rsidRPr="00D07A7A">
        <w:rPr>
          <w:rFonts w:ascii="Tahoma" w:hAnsi="Tahoma" w:cs="Tahoma"/>
          <w:color w:val="000000"/>
        </w:rPr>
        <w:t xml:space="preserve">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37635A5B"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w:t>
      </w:r>
      <w:r w:rsidR="00C66094">
        <w:rPr>
          <w:rFonts w:ascii="Tahoma" w:hAnsi="Tahoma" w:cs="Tahoma"/>
        </w:rPr>
        <w:t> </w:t>
      </w:r>
      <w:r w:rsidRPr="00D07A7A">
        <w:rPr>
          <w:rFonts w:ascii="Tahoma" w:hAnsi="Tahoma" w:cs="Tahoma"/>
        </w:rPr>
        <w:t>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Default="00E17851" w:rsidP="00D970D3">
      <w:pPr>
        <w:pStyle w:val="Odsekzoznamu"/>
        <w:ind w:left="720" w:firstLine="0"/>
        <w:rPr>
          <w:rFonts w:ascii="Tahoma" w:hAnsi="Tahoma" w:cs="Tahoma"/>
        </w:rPr>
      </w:pPr>
    </w:p>
    <w:p w14:paraId="5AEFAA29" w14:textId="77777777" w:rsidR="00C66094" w:rsidRPr="00752FC6" w:rsidRDefault="00C66094"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38BC237A"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Predávajúci vyhlasuje a zaručuje, že Plnenie bude Kupujúcemu dodané v súlade a</w:t>
      </w:r>
      <w:r w:rsidR="00C66094">
        <w:rPr>
          <w:rFonts w:ascii="Tahoma" w:hAnsi="Tahoma" w:cs="Tahoma"/>
          <w:lang w:eastAsia="en-US"/>
        </w:rPr>
        <w:t> </w:t>
      </w:r>
      <w:r w:rsidRPr="00752FC6">
        <w:rPr>
          <w:rFonts w:ascii="Tahoma" w:hAnsi="Tahoma" w:cs="Tahoma"/>
          <w:lang w:eastAsia="en-US"/>
        </w:rPr>
        <w:t>v</w:t>
      </w:r>
      <w:r w:rsidR="00C66094">
        <w:rPr>
          <w:rFonts w:ascii="Tahoma" w:hAnsi="Tahoma" w:cs="Tahoma"/>
          <w:lang w:eastAsia="en-US"/>
        </w:rPr>
        <w:t> </w:t>
      </w:r>
      <w:r w:rsidRPr="00752FC6">
        <w:rPr>
          <w:rFonts w:ascii="Tahoma" w:hAnsi="Tahoma" w:cs="Tahoma"/>
          <w:lang w:eastAsia="en-US"/>
        </w:rPr>
        <w:t xml:space="preserve">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22D1AD82"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Záruka sa</w:t>
      </w:r>
      <w:r w:rsidR="00C66094">
        <w:rPr>
          <w:rFonts w:ascii="Tahoma" w:hAnsi="Tahoma" w:cs="Tahoma"/>
          <w:lang w:eastAsia="en-US"/>
        </w:rPr>
        <w:t> </w:t>
      </w:r>
      <w:r w:rsidR="00EB6AA0" w:rsidRPr="00752FC6">
        <w:rPr>
          <w:rFonts w:ascii="Tahoma" w:hAnsi="Tahoma" w:cs="Tahoma"/>
          <w:lang w:eastAsia="en-US"/>
        </w:rPr>
        <w:t xml:space="preserve">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4EF4305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w:t>
      </w:r>
      <w:r w:rsidR="00C66094">
        <w:rPr>
          <w:rFonts w:ascii="Tahoma" w:hAnsi="Tahoma" w:cs="Tahoma"/>
          <w:lang w:eastAsia="en-US"/>
        </w:rPr>
        <w:t> </w:t>
      </w:r>
      <w:r w:rsidRPr="00752FC6">
        <w:rPr>
          <w:rFonts w:ascii="Tahoma" w:hAnsi="Tahoma" w:cs="Tahoma"/>
          <w:lang w:eastAsia="en-US"/>
        </w:rPr>
        <w:t>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w:t>
      </w:r>
      <w:r w:rsidRPr="00752FC6">
        <w:rPr>
          <w:rFonts w:ascii="Tahoma" w:hAnsi="Tahoma" w:cs="Tahoma"/>
          <w:lang w:eastAsia="en-US"/>
        </w:rPr>
        <w:lastRenderedPageBreak/>
        <w:t>len výmenou veci alebo jej nahradením, začína záručná doba plynúť odznova dňom nasledujúcim po dni odstránenia takto opravených vád a ich písomným prevzatím zo</w:t>
      </w:r>
      <w:r w:rsidR="00C66094">
        <w:rPr>
          <w:rFonts w:ascii="Tahoma" w:hAnsi="Tahoma" w:cs="Tahoma"/>
          <w:lang w:eastAsia="en-US"/>
        </w:rPr>
        <w:t> </w:t>
      </w:r>
      <w:r w:rsidRPr="00752FC6">
        <w:rPr>
          <w:rFonts w:ascii="Tahoma" w:hAnsi="Tahoma" w:cs="Tahoma"/>
          <w:lang w:eastAsia="en-US"/>
        </w:rPr>
        <w:t xml:space="preserve">strany Kupujúceho. </w:t>
      </w:r>
    </w:p>
    <w:p w14:paraId="04C8E0D5" w14:textId="2A0D9327"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Predávajúci je povinný informovať Kupujúceho o</w:t>
      </w:r>
      <w:r w:rsidR="00C677B2">
        <w:rPr>
          <w:rFonts w:ascii="Tahoma" w:hAnsi="Tahoma" w:cs="Tahoma"/>
          <w:lang w:eastAsia="en-US"/>
        </w:rPr>
        <w:t> </w:t>
      </w:r>
      <w:r w:rsidR="00036F49" w:rsidRPr="00752FC6">
        <w:rPr>
          <w:rFonts w:ascii="Tahoma" w:hAnsi="Tahoma" w:cs="Tahoma"/>
          <w:lang w:eastAsia="en-US"/>
        </w:rPr>
        <w:t xml:space="preserve">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lnenia, najmä je povinný písomne oznámiť Kupujúcemu deň, v ktorý uplynie záručná doba, a</w:t>
      </w:r>
      <w:r w:rsidR="00C677B2">
        <w:rPr>
          <w:rFonts w:ascii="Tahoma" w:hAnsi="Tahoma" w:cs="Tahoma"/>
          <w:lang w:eastAsia="en-US"/>
        </w:rPr>
        <w:t> </w:t>
      </w:r>
      <w:r w:rsidR="00036F49" w:rsidRPr="00752FC6">
        <w:rPr>
          <w:rFonts w:ascii="Tahoma" w:hAnsi="Tahoma" w:cs="Tahoma"/>
          <w:lang w:eastAsia="en-US"/>
        </w:rPr>
        <w:t xml:space="preserve">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všetky dokumenty, ktoré je</w:t>
      </w:r>
      <w:r w:rsidR="00C677B2">
        <w:rPr>
          <w:rFonts w:ascii="Tahoma" w:hAnsi="Tahoma" w:cs="Tahoma"/>
          <w:lang w:eastAsia="en-US"/>
        </w:rPr>
        <w:t> </w:t>
      </w:r>
      <w:r w:rsidR="00036F49" w:rsidRPr="00752FC6">
        <w:rPr>
          <w:rFonts w:ascii="Tahoma" w:hAnsi="Tahoma" w:cs="Tahoma"/>
          <w:lang w:eastAsia="en-US"/>
        </w:rPr>
        <w:t xml:space="preserve">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7ECCE1B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w:t>
      </w:r>
      <w:r w:rsidR="00C677B2">
        <w:rPr>
          <w:rFonts w:ascii="Tahoma" w:hAnsi="Tahoma" w:cs="Tahoma"/>
          <w:lang w:eastAsia="en-US"/>
        </w:rPr>
        <w:t> </w:t>
      </w:r>
      <w:r w:rsidRPr="00752FC6">
        <w:rPr>
          <w:rFonts w:ascii="Tahoma" w:hAnsi="Tahoma" w:cs="Tahoma"/>
          <w:lang w:eastAsia="en-US"/>
        </w:rPr>
        <w:t>vada stane zjavnou až po tomto okamihu, pokiaľ Kupujúci oznámi vady Predávajúcemu najneskôr v posledný deň záručnej doby. Predávajúci je povinný bez zbytočného odkladu, avšak najneskôr do 5 pracovných dní, tieto vady odstrániť, za</w:t>
      </w:r>
      <w:r w:rsidR="00C677B2">
        <w:rPr>
          <w:rFonts w:ascii="Tahoma" w:hAnsi="Tahoma" w:cs="Tahoma"/>
          <w:lang w:eastAsia="en-US"/>
        </w:rPr>
        <w:t> </w:t>
      </w:r>
      <w:r w:rsidRPr="00752FC6">
        <w:rPr>
          <w:rFonts w:ascii="Tahoma" w:hAnsi="Tahoma" w:cs="Tahoma"/>
          <w:lang w:eastAsia="en-US"/>
        </w:rPr>
        <w:t>podmienky, že sa Zmluvné strany nedohodnú inak.</w:t>
      </w:r>
    </w:p>
    <w:p w14:paraId="3418107D" w14:textId="3CDD27AB"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odacieho listu odmietnuť. O odmietnutí spíšu Zmluvné strany zápis, v ktorom sa tieto zjavné vady uvedú; zápis sa spíše v dvoch rovnopisoch a odovzdá každej zo Zmluvných strán. Predávajúci je povinný bez zbytočného odkladu, najneskôr do 5 pracovných dní odo</w:t>
      </w:r>
      <w:r w:rsidR="00C677B2">
        <w:rPr>
          <w:rFonts w:ascii="Tahoma" w:hAnsi="Tahoma" w:cs="Tahoma"/>
          <w:lang w:eastAsia="en-US"/>
        </w:rPr>
        <w:t> </w:t>
      </w:r>
      <w:r w:rsidRPr="00752FC6">
        <w:rPr>
          <w:rFonts w:ascii="Tahoma" w:hAnsi="Tahoma" w:cs="Tahoma"/>
          <w:lang w:eastAsia="en-US"/>
        </w:rPr>
        <w:t xml:space="preserve">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odacieho listu. Ak si</w:t>
      </w:r>
      <w:r w:rsidR="00C677B2">
        <w:rPr>
          <w:rFonts w:ascii="Tahoma" w:hAnsi="Tahoma" w:cs="Tahoma"/>
          <w:lang w:eastAsia="en-US"/>
        </w:rPr>
        <w:t> </w:t>
      </w:r>
      <w:r w:rsidRPr="00752FC6">
        <w:rPr>
          <w:rFonts w:ascii="Tahoma" w:hAnsi="Tahoma" w:cs="Tahoma"/>
          <w:lang w:eastAsia="en-US"/>
        </w:rPr>
        <w:t>Zmluvné strany dohodnú dlhšiu lehotu, než 5 pracovných dní, dohodne sa aj termín, dokedy najneskôr je Predávajúci povinný začať s odstraňovaním vád; ak sa takýto termín nedohodne, Predávajúci musí začať odstraňovať vady do 2 pracovných dní od</w:t>
      </w:r>
      <w:r w:rsidR="00C677B2">
        <w:rPr>
          <w:rFonts w:ascii="Tahoma" w:hAnsi="Tahoma" w:cs="Tahoma"/>
          <w:lang w:eastAsia="en-US"/>
        </w:rPr>
        <w:t> </w:t>
      </w:r>
      <w:r w:rsidRPr="00752FC6">
        <w:rPr>
          <w:rFonts w:ascii="Tahoma" w:hAnsi="Tahoma" w:cs="Tahoma"/>
          <w:lang w:eastAsia="en-US"/>
        </w:rPr>
        <w:t xml:space="preserve">vyhotovenia zápisu v zmysle tohto bodu. </w:t>
      </w:r>
    </w:p>
    <w:p w14:paraId="18849BC9" w14:textId="5808D219"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w:t>
      </w:r>
      <w:r w:rsidR="00C677B2">
        <w:rPr>
          <w:rFonts w:ascii="Tahoma" w:hAnsi="Tahoma" w:cs="Tahoma"/>
          <w:lang w:eastAsia="en-US"/>
        </w:rPr>
        <w:t> </w:t>
      </w:r>
      <w:r w:rsidR="004B0F4B">
        <w:rPr>
          <w:rFonts w:ascii="Tahoma" w:hAnsi="Tahoma" w:cs="Tahoma"/>
          <w:lang w:eastAsia="en-US"/>
        </w:rPr>
        <w:t>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20348F92"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w:t>
      </w:r>
      <w:r w:rsidR="00CA5D47">
        <w:rPr>
          <w:rFonts w:ascii="Tahoma" w:hAnsi="Tahoma" w:cs="Tahoma"/>
          <w:lang w:eastAsia="en-US"/>
        </w:rPr>
        <w:t> </w:t>
      </w:r>
      <w:r w:rsidR="00D63225" w:rsidRPr="275BB339">
        <w:rPr>
          <w:rFonts w:ascii="Tahoma" w:hAnsi="Tahoma" w:cs="Tahoma"/>
          <w:lang w:eastAsia="en-US"/>
        </w:rPr>
        <w:t xml:space="preserve">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w:t>
      </w:r>
      <w:r w:rsidR="000E01F7">
        <w:rPr>
          <w:rFonts w:ascii="Tahoma" w:hAnsi="Tahoma" w:cs="Tahoma"/>
          <w:lang w:eastAsia="en-US"/>
        </w:rPr>
        <w:lastRenderedPageBreak/>
        <w:t>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35B571AC"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w:t>
      </w:r>
      <w:r w:rsidR="00CA5D47">
        <w:rPr>
          <w:rFonts w:ascii="Tahoma" w:hAnsi="Tahoma" w:cs="Tahoma"/>
          <w:lang w:eastAsia="en-US"/>
        </w:rPr>
        <w:t> </w:t>
      </w:r>
      <w:r w:rsidR="00036F49" w:rsidRPr="00AD403E">
        <w:rPr>
          <w:rFonts w:ascii="Tahoma" w:hAnsi="Tahoma" w:cs="Tahoma"/>
          <w:lang w:eastAsia="en-US"/>
        </w:rPr>
        <w:t>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w:t>
      </w:r>
      <w:r w:rsidR="00CA5D47">
        <w:rPr>
          <w:rFonts w:ascii="Tahoma" w:hAnsi="Tahoma" w:cs="Tahoma"/>
          <w:lang w:eastAsia="en-US"/>
        </w:rPr>
        <w:t> </w:t>
      </w:r>
      <w:r w:rsidR="00036F49" w:rsidRPr="00AD403E">
        <w:rPr>
          <w:rFonts w:ascii="Tahoma" w:hAnsi="Tahoma" w:cs="Tahoma"/>
          <w:lang w:eastAsia="en-US"/>
        </w:rPr>
        <w:t xml:space="preserve">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ešte pred</w:t>
      </w:r>
      <w:r w:rsidR="00CA5D47">
        <w:rPr>
          <w:rFonts w:ascii="Tahoma" w:hAnsi="Tahoma" w:cs="Tahoma"/>
          <w:lang w:eastAsia="en-US"/>
        </w:rPr>
        <w:t> </w:t>
      </w:r>
      <w:r w:rsidR="00036F49" w:rsidRPr="00AD403E">
        <w:rPr>
          <w:rFonts w:ascii="Tahoma" w:hAnsi="Tahoma" w:cs="Tahoma"/>
          <w:lang w:eastAsia="en-US"/>
        </w:rPr>
        <w:t xml:space="preserve">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enu znížiť o sumu zľavy. Ak k</w:t>
      </w:r>
      <w:r w:rsidR="00CA5D47">
        <w:rPr>
          <w:rFonts w:ascii="Tahoma" w:hAnsi="Tahoma" w:cs="Tahoma"/>
          <w:lang w:eastAsia="en-US"/>
        </w:rPr>
        <w:t> </w:t>
      </w:r>
      <w:r w:rsidR="00036F49" w:rsidRPr="00AD403E">
        <w:rPr>
          <w:rFonts w:ascii="Tahoma" w:hAnsi="Tahoma" w:cs="Tahoma"/>
          <w:lang w:eastAsia="en-US"/>
        </w:rPr>
        <w:t xml:space="preserve">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w:t>
      </w:r>
      <w:r w:rsidR="00CA5D47">
        <w:rPr>
          <w:rFonts w:ascii="Tahoma" w:hAnsi="Tahoma" w:cs="Tahoma"/>
          <w:lang w:eastAsia="en-US"/>
        </w:rPr>
        <w:t> </w:t>
      </w:r>
      <w:r w:rsidR="00036F49" w:rsidRPr="00AD403E">
        <w:rPr>
          <w:rFonts w:ascii="Tahoma" w:hAnsi="Tahoma" w:cs="Tahoma"/>
          <w:lang w:eastAsia="en-US"/>
        </w:rPr>
        <w:t>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w:t>
      </w:r>
      <w:r w:rsidR="00CA5D47">
        <w:rPr>
          <w:rFonts w:ascii="Tahoma" w:hAnsi="Tahoma" w:cs="Tahoma"/>
          <w:lang w:eastAsia="en-US"/>
        </w:rPr>
        <w:t> </w:t>
      </w:r>
      <w:r w:rsidR="00036F49" w:rsidRPr="00AD403E">
        <w:rPr>
          <w:rFonts w:ascii="Tahoma" w:hAnsi="Tahoma" w:cs="Tahoma"/>
          <w:lang w:eastAsia="en-US"/>
        </w:rPr>
        <w:t>doručovaní faktúr.</w:t>
      </w:r>
    </w:p>
    <w:p w14:paraId="077BE33F" w14:textId="5AE3124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w:t>
      </w:r>
      <w:r w:rsidR="006B33E8">
        <w:rPr>
          <w:rFonts w:ascii="Tahoma" w:hAnsi="Tahoma" w:cs="Tahoma"/>
          <w:lang w:eastAsia="en-US"/>
        </w:rPr>
        <w:t> </w:t>
      </w:r>
      <w:r w:rsidR="00BA4A59" w:rsidRPr="00650E4E">
        <w:rPr>
          <w:rFonts w:ascii="Tahoma" w:hAnsi="Tahoma" w:cs="Tahoma"/>
          <w:lang w:eastAsia="en-US"/>
        </w:rPr>
        <w:t>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w:t>
      </w:r>
      <w:r w:rsidR="006B33E8">
        <w:rPr>
          <w:rFonts w:ascii="Tahoma" w:hAnsi="Tahoma" w:cs="Tahoma"/>
          <w:lang w:eastAsia="en-US"/>
        </w:rPr>
        <w:t> </w:t>
      </w:r>
      <w:r w:rsidR="00840444" w:rsidRPr="00650E4E">
        <w:rPr>
          <w:rFonts w:ascii="Tahoma" w:hAnsi="Tahoma" w:cs="Tahoma"/>
          <w:lang w:eastAsia="en-US"/>
        </w:rPr>
        <w:t>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w:t>
      </w:r>
      <w:r w:rsidR="006B33E8">
        <w:rPr>
          <w:rFonts w:ascii="Tahoma" w:hAnsi="Tahoma" w:cs="Tahoma"/>
          <w:lang w:eastAsia="en-US"/>
        </w:rPr>
        <w:t> </w:t>
      </w:r>
      <w:r w:rsidR="00036F49" w:rsidRPr="00752FC6">
        <w:rPr>
          <w:rFonts w:ascii="Tahoma" w:hAnsi="Tahoma" w:cs="Tahoma"/>
          <w:lang w:eastAsia="en-US"/>
        </w:rPr>
        <w:t>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10363EF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w:t>
      </w:r>
      <w:r w:rsidR="006B33E8">
        <w:rPr>
          <w:rFonts w:ascii="Tahoma" w:hAnsi="Tahoma" w:cs="Tahoma"/>
          <w:lang w:eastAsia="cs-CZ"/>
        </w:rPr>
        <w:t> </w:t>
      </w:r>
      <w:r w:rsidRPr="00752FC6">
        <w:rPr>
          <w:rFonts w:ascii="Tahoma" w:hAnsi="Tahoma" w:cs="Tahoma"/>
          <w:lang w:eastAsia="cs-CZ"/>
        </w:rPr>
        <w:t xml:space="preserve">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lastRenderedPageBreak/>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01194FFD"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w:t>
      </w:r>
      <w:r w:rsidR="006B33E8">
        <w:rPr>
          <w:rFonts w:ascii="Tahoma" w:hAnsi="Tahoma" w:cs="Tahoma"/>
          <w:noProof/>
        </w:rPr>
        <w:t> </w:t>
      </w:r>
      <w:r w:rsidRPr="00AD403E">
        <w:rPr>
          <w:rFonts w:ascii="Tahoma" w:hAnsi="Tahoma" w:cs="Tahoma"/>
          <w:noProof/>
        </w:rPr>
        <w:t xml:space="preserve">zaväzuje takto uplatnenú zmluvnú pokutu uhradiť. </w:t>
      </w:r>
    </w:p>
    <w:p w14:paraId="40AFAF37" w14:textId="7A7234FE"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w:t>
      </w:r>
      <w:r w:rsidR="006B33E8">
        <w:rPr>
          <w:rFonts w:ascii="Tahoma" w:hAnsi="Tahoma" w:cs="Tahoma"/>
          <w:noProof/>
        </w:rPr>
        <w:t> </w:t>
      </w:r>
      <w:r w:rsidRPr="00AD403E">
        <w:rPr>
          <w:rFonts w:ascii="Tahoma" w:hAnsi="Tahoma" w:cs="Tahoma"/>
          <w:noProof/>
        </w:rPr>
        <w:t>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3DF419CF"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nesplní alebo poruší ktorúkoľvek jeho povinnosť týkajúcu</w:t>
      </w:r>
      <w:r w:rsidR="006B33E8">
        <w:rPr>
          <w:rFonts w:ascii="Tahoma" w:hAnsi="Tahoma" w:cs="Tahoma"/>
        </w:rPr>
        <w:t> </w:t>
      </w:r>
      <w:r w:rsidRPr="00AD403E">
        <w:rPr>
          <w:rFonts w:ascii="Tahoma" w:hAnsi="Tahoma" w:cs="Tahoma"/>
        </w:rPr>
        <w:t xml:space="preserve">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w:t>
      </w:r>
      <w:r w:rsidR="006B33E8">
        <w:rPr>
          <w:rFonts w:ascii="Tahoma" w:hAnsi="Tahoma" w:cs="Tahoma"/>
        </w:rPr>
        <w:t> </w:t>
      </w:r>
      <w:r w:rsidRPr="00AD403E">
        <w:rPr>
          <w:rFonts w:ascii="Tahoma" w:hAnsi="Tahoma" w:cs="Tahoma"/>
        </w:rPr>
        <w:t>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48B426A3"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w:t>
      </w:r>
      <w:r w:rsidR="006B33E8">
        <w:rPr>
          <w:rFonts w:ascii="Tahoma" w:hAnsi="Tahoma" w:cs="Tahoma"/>
        </w:rPr>
        <w:t> </w:t>
      </w:r>
      <w:r w:rsidRPr="00752FC6">
        <w:rPr>
          <w:rFonts w:ascii="Tahoma" w:hAnsi="Tahoma" w:cs="Tahoma"/>
        </w:rPr>
        <w:t>30</w:t>
      </w:r>
      <w:r w:rsidR="006B33E8">
        <w:rPr>
          <w:rFonts w:ascii="Tahoma" w:hAnsi="Tahoma" w:cs="Tahoma"/>
        </w:rPr>
        <w:t> </w:t>
      </w:r>
      <w:r w:rsidRPr="00752FC6">
        <w:rPr>
          <w:rFonts w:ascii="Tahoma" w:hAnsi="Tahoma" w:cs="Tahoma"/>
        </w:rPr>
        <w:t>dní odo dňa jej písomného uplatnenia Kupujúcim voči Predávajúcemu.</w:t>
      </w:r>
    </w:p>
    <w:p w14:paraId="2BB25793" w14:textId="203E498F"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w:t>
      </w:r>
      <w:r w:rsidR="006B33E8">
        <w:rPr>
          <w:rFonts w:ascii="Tahoma" w:hAnsi="Tahoma" w:cs="Tahoma"/>
          <w:lang w:eastAsia="cs-CZ"/>
        </w:rPr>
        <w:t> </w:t>
      </w:r>
      <w:r w:rsidR="002311E7" w:rsidRPr="00DE1C41">
        <w:rPr>
          <w:rFonts w:ascii="Tahoma" w:hAnsi="Tahoma" w:cs="Tahoma"/>
          <w:lang w:eastAsia="cs-CZ"/>
        </w:rPr>
        <w:t xml:space="preserve">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w:t>
      </w:r>
      <w:r w:rsidR="006B33E8">
        <w:rPr>
          <w:rFonts w:ascii="Tahoma" w:hAnsi="Tahoma" w:cs="Tahoma"/>
          <w:lang w:eastAsia="cs-CZ"/>
        </w:rPr>
        <w:t> </w:t>
      </w:r>
      <w:r w:rsidR="002311E7" w:rsidRPr="00DE1C41">
        <w:rPr>
          <w:rFonts w:ascii="Tahoma" w:hAnsi="Tahoma" w:cs="Tahoma"/>
          <w:lang w:eastAsia="cs-CZ"/>
        </w:rPr>
        <w:t>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w:t>
      </w:r>
      <w:r w:rsidR="006B33E8">
        <w:rPr>
          <w:rFonts w:ascii="Tahoma" w:hAnsi="Tahoma" w:cs="Tahoma"/>
        </w:rPr>
        <w:t> </w:t>
      </w:r>
      <w:r w:rsidR="0028381A" w:rsidRPr="00752FC6">
        <w:rPr>
          <w:rFonts w:ascii="Tahoma" w:hAnsi="Tahoma" w:cs="Tahoma"/>
        </w:rPr>
        <w:t>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Default="00C17726" w:rsidP="00052988">
      <w:pPr>
        <w:widowControl/>
        <w:suppressAutoHyphens/>
        <w:autoSpaceDN/>
        <w:ind w:left="-11"/>
        <w:rPr>
          <w:rFonts w:ascii="Tahoma" w:hAnsi="Tahoma" w:cs="Tahoma"/>
        </w:rPr>
      </w:pPr>
    </w:p>
    <w:p w14:paraId="4D3DCC3F" w14:textId="77777777" w:rsidR="006B33E8" w:rsidRPr="00052988" w:rsidRDefault="006B33E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8EAE8D4"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 xml:space="preserve">mluvnými stranami </w:t>
      </w:r>
      <w:r w:rsidRPr="00752FC6">
        <w:rPr>
          <w:rFonts w:ascii="Tahoma" w:hAnsi="Tahoma" w:cs="Tahoma"/>
        </w:rPr>
        <w:lastRenderedPageBreak/>
        <w:t>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w:t>
      </w:r>
      <w:r w:rsidR="006B33E8">
        <w:rPr>
          <w:rFonts w:ascii="Tahoma" w:hAnsi="Tahoma" w:cs="Tahoma"/>
        </w:rPr>
        <w:t> </w:t>
      </w:r>
      <w:r w:rsidR="002F4C24" w:rsidRPr="00091037">
        <w:rPr>
          <w:rFonts w:ascii="Tahoma" w:hAnsi="Tahoma" w:cs="Tahoma"/>
        </w:rPr>
        <w:t>§</w:t>
      </w:r>
      <w:r w:rsidR="006B33E8">
        <w:rPr>
          <w:rFonts w:ascii="Tahoma" w:hAnsi="Tahoma" w:cs="Tahoma"/>
        </w:rPr>
        <w:t> </w:t>
      </w:r>
      <w:r w:rsidR="002F4C24" w:rsidRPr="00091037">
        <w:rPr>
          <w:rFonts w:ascii="Tahoma" w:hAnsi="Tahoma" w:cs="Tahoma"/>
        </w:rPr>
        <w:t>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4D8A22FF"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w:t>
      </w:r>
      <w:r w:rsidR="00691453">
        <w:rPr>
          <w:rFonts w:ascii="Tahoma" w:hAnsi="Tahoma" w:cs="Tahoma"/>
          <w:color w:val="000000"/>
        </w:rPr>
        <w:t> </w:t>
      </w:r>
      <w:r w:rsidRPr="00FE60AA">
        <w:rPr>
          <w:rFonts w:ascii="Tahoma" w:hAnsi="Tahoma" w:cs="Tahoma"/>
          <w:color w:val="000000"/>
        </w:rPr>
        <w:t>poskytnutím primeranej lehoty na nápravu, ktorá nesmie byť kratšia ako 3</w:t>
      </w:r>
      <w:r w:rsidR="00691453">
        <w:rPr>
          <w:rFonts w:ascii="Tahoma" w:hAnsi="Tahoma" w:cs="Tahoma"/>
          <w:color w:val="000000"/>
        </w:rPr>
        <w:t> </w:t>
      </w:r>
      <w:r w:rsidRPr="00FE60AA">
        <w:rPr>
          <w:rFonts w:ascii="Tahoma" w:hAnsi="Tahoma" w:cs="Tahoma"/>
          <w:color w:val="000000"/>
        </w:rPr>
        <w:t>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499DD2E2"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w:t>
      </w:r>
      <w:r w:rsidR="00691453">
        <w:rPr>
          <w:rFonts w:ascii="Tahoma" w:hAnsi="Tahoma" w:cs="Tahoma"/>
          <w:color w:val="000000"/>
        </w:rPr>
        <w:t> </w:t>
      </w:r>
      <w:r w:rsidRPr="00752FC6">
        <w:rPr>
          <w:rFonts w:ascii="Tahoma" w:hAnsi="Tahoma" w:cs="Tahoma"/>
          <w:color w:val="000000"/>
        </w:rPr>
        <w:t>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694A2C17"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w:t>
      </w:r>
      <w:r w:rsidR="00691453">
        <w:rPr>
          <w:rFonts w:ascii="Tahoma" w:hAnsi="Tahoma" w:cs="Tahoma"/>
          <w:color w:val="000000"/>
        </w:rPr>
        <w:t> </w:t>
      </w:r>
      <w:r w:rsidRPr="00034580">
        <w:rPr>
          <w:rFonts w:ascii="Tahoma" w:hAnsi="Tahoma" w:cs="Tahoma"/>
          <w:color w:val="000000"/>
        </w:rPr>
        <w:t>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2210DD83"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w:t>
      </w:r>
      <w:r w:rsidR="00691453">
        <w:rPr>
          <w:rFonts w:ascii="Tahoma" w:hAnsi="Tahoma" w:cs="Tahoma"/>
          <w:color w:val="000000"/>
        </w:rPr>
        <w:t> </w:t>
      </w:r>
      <w:r w:rsidRPr="00752FC6">
        <w:rPr>
          <w:rFonts w:ascii="Tahoma" w:hAnsi="Tahoma" w:cs="Tahoma"/>
          <w:color w:val="000000"/>
        </w:rPr>
        <w:t>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AEF0006"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oznámenia o</w:t>
      </w:r>
      <w:r w:rsidR="00691453">
        <w:rPr>
          <w:rFonts w:ascii="Tahoma" w:hAnsi="Tahoma" w:cs="Tahoma"/>
          <w:color w:val="000000"/>
        </w:rPr>
        <w:t>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w:t>
      </w:r>
      <w:r w:rsidRPr="00752FC6">
        <w:rPr>
          <w:rFonts w:ascii="Tahoma" w:hAnsi="Tahoma" w:cs="Tahoma"/>
        </w:rPr>
        <w:lastRenderedPageBreak/>
        <w:t xml:space="preserve">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538C41F8"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Uvedený počet listinných rovnopisov a</w:t>
      </w:r>
      <w:r w:rsidR="00691453">
        <w:rPr>
          <w:rFonts w:ascii="Tahoma" w:hAnsi="Tahoma" w:cs="Tahoma"/>
        </w:rPr>
        <w:t> </w:t>
      </w:r>
      <w:r w:rsidR="00EB790C" w:rsidRPr="00D86C11">
        <w:rPr>
          <w:rFonts w:ascii="Tahoma" w:hAnsi="Tahoma" w:cs="Tahoma"/>
        </w:rPr>
        <w:t xml:space="preserve">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6A20849F" w:rsidR="00570F40" w:rsidRPr="00752FC6" w:rsidRDefault="00570F40" w:rsidP="00691453">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00691453">
        <w:rPr>
          <w:rFonts w:ascii="Tahoma" w:hAnsi="Tahoma" w:cs="Tahoma"/>
          <w:sz w:val="22"/>
          <w:szCs w:val="22"/>
        </w:rPr>
        <w:t>–</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w:t>
      </w:r>
      <w:r w:rsidR="00691453">
        <w:rPr>
          <w:rFonts w:ascii="Tahoma" w:hAnsi="Tahoma" w:cs="Tahoma"/>
          <w:bCs/>
          <w:i/>
          <w:iCs/>
          <w:sz w:val="22"/>
          <w:szCs w:val="22"/>
        </w:rPr>
        <w:t> </w:t>
      </w:r>
      <w:r w:rsidRPr="00752FC6">
        <w:rPr>
          <w:rFonts w:ascii="Tahoma" w:hAnsi="Tahoma" w:cs="Tahoma"/>
          <w:bCs/>
          <w:i/>
          <w:iCs/>
          <w:sz w:val="22"/>
          <w:szCs w:val="22"/>
        </w:rPr>
        <w:t>uchádzača]</w:t>
      </w:r>
    </w:p>
    <w:p w14:paraId="5AC8B8B0" w14:textId="38027550" w:rsidR="00570F40" w:rsidRPr="00691453" w:rsidRDefault="00570F40" w:rsidP="00691453">
      <w:pPr>
        <w:pStyle w:val="Bezriadkovania"/>
        <w:ind w:left="1410" w:hanging="701"/>
        <w:jc w:val="both"/>
        <w:rPr>
          <w:rFonts w:ascii="Tahoma" w:hAnsi="Tahoma" w:cs="Tahoma"/>
          <w:sz w:val="22"/>
          <w:szCs w:val="22"/>
        </w:rPr>
      </w:pPr>
      <w:r w:rsidRPr="00752FC6">
        <w:rPr>
          <w:rFonts w:ascii="Tahoma" w:hAnsi="Tahoma" w:cs="Tahoma"/>
          <w:sz w:val="22"/>
          <w:szCs w:val="22"/>
        </w:rPr>
        <w:t xml:space="preserve">Príloha č. 2 </w:t>
      </w:r>
      <w:r w:rsidR="00691453">
        <w:rPr>
          <w:rFonts w:ascii="Tahoma" w:hAnsi="Tahoma" w:cs="Tahoma"/>
          <w:sz w:val="22"/>
          <w:szCs w:val="22"/>
        </w:rPr>
        <w:t>–</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6595D162" w:rsidR="008B42E8" w:rsidRPr="00691453" w:rsidRDefault="008B42E8" w:rsidP="00691453">
      <w:pPr>
        <w:pStyle w:val="Bezriadkovania"/>
        <w:ind w:left="2127" w:hanging="1418"/>
        <w:jc w:val="both"/>
        <w:rPr>
          <w:rFonts w:ascii="Tahoma" w:hAnsi="Tahoma" w:cs="Tahoma"/>
          <w:sz w:val="22"/>
          <w:szCs w:val="22"/>
        </w:rPr>
      </w:pPr>
      <w:r w:rsidRPr="00752FC6">
        <w:rPr>
          <w:rFonts w:ascii="Tahoma" w:hAnsi="Tahoma" w:cs="Tahoma"/>
          <w:sz w:val="22"/>
          <w:szCs w:val="22"/>
        </w:rPr>
        <w:t xml:space="preserve">Príloha č. 3 </w:t>
      </w:r>
      <w:r w:rsidR="00691453">
        <w:rPr>
          <w:rFonts w:ascii="Tahoma" w:hAnsi="Tahoma" w:cs="Tahoma"/>
          <w:sz w:val="22"/>
          <w:szCs w:val="22"/>
        </w:rPr>
        <w:t>–</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5A9E797A"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691453">
        <w:rPr>
          <w:rFonts w:ascii="Tahoma" w:hAnsi="Tahoma" w:cs="Tahoma"/>
        </w:rPr>
        <w:t> </w:t>
      </w:r>
      <w:r w:rsidRPr="00752FC6">
        <w:rPr>
          <w:rFonts w:ascii="Tahoma" w:hAnsi="Tahoma" w:cs="Tahoma"/>
        </w:rPr>
        <w:t>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Default="000708FF" w:rsidP="00D970D3">
      <w:pPr>
        <w:widowControl/>
        <w:jc w:val="both"/>
        <w:rPr>
          <w:rFonts w:ascii="Tahoma" w:hAnsi="Tahoma" w:cs="Tahoma"/>
        </w:rPr>
      </w:pPr>
    </w:p>
    <w:p w14:paraId="7813DCAC" w14:textId="77777777" w:rsidR="00691453" w:rsidRPr="00752FC6" w:rsidRDefault="00691453" w:rsidP="00D970D3">
      <w:pPr>
        <w:widowControl/>
        <w:jc w:val="both"/>
        <w:rPr>
          <w:rFonts w:ascii="Tahoma" w:hAnsi="Tahoma" w:cs="Tahoma"/>
        </w:rPr>
      </w:pPr>
    </w:p>
    <w:p w14:paraId="3CB40511" w14:textId="77777777" w:rsidR="000708FF" w:rsidRDefault="000708FF" w:rsidP="00D970D3">
      <w:pPr>
        <w:widowControl/>
        <w:jc w:val="both"/>
        <w:rPr>
          <w:rFonts w:ascii="Tahoma" w:hAnsi="Tahoma" w:cs="Tahoma"/>
        </w:rPr>
      </w:pPr>
    </w:p>
    <w:p w14:paraId="017B0E35" w14:textId="77777777" w:rsidR="00691453" w:rsidRPr="00752FC6" w:rsidRDefault="00691453"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6"/>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319E" w14:textId="77777777" w:rsidR="00D76937" w:rsidRDefault="00D76937" w:rsidP="00D044A0">
      <w:r>
        <w:separator/>
      </w:r>
    </w:p>
  </w:endnote>
  <w:endnote w:type="continuationSeparator" w:id="0">
    <w:p w14:paraId="7588D308" w14:textId="77777777" w:rsidR="00D76937" w:rsidRDefault="00D76937" w:rsidP="00D044A0">
      <w:r>
        <w:continuationSeparator/>
      </w:r>
    </w:p>
  </w:endnote>
  <w:endnote w:type="continuationNotice" w:id="1">
    <w:p w14:paraId="42A185B2" w14:textId="77777777" w:rsidR="00D76937" w:rsidRDefault="00D76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8EFC7" w14:textId="77777777" w:rsidR="00D76937" w:rsidRDefault="00D76937" w:rsidP="00D044A0">
      <w:r>
        <w:separator/>
      </w:r>
    </w:p>
  </w:footnote>
  <w:footnote w:type="continuationSeparator" w:id="0">
    <w:p w14:paraId="532B6E63" w14:textId="77777777" w:rsidR="00D76937" w:rsidRDefault="00D76937" w:rsidP="00D044A0">
      <w:r>
        <w:continuationSeparator/>
      </w:r>
    </w:p>
  </w:footnote>
  <w:footnote w:type="continuationNotice" w:id="1">
    <w:p w14:paraId="038E72F4" w14:textId="77777777" w:rsidR="00D76937" w:rsidRDefault="00D769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07DE"/>
    <w:rsid w:val="00024665"/>
    <w:rsid w:val="00025550"/>
    <w:rsid w:val="00025696"/>
    <w:rsid w:val="00026A5F"/>
    <w:rsid w:val="00027685"/>
    <w:rsid w:val="000311DA"/>
    <w:rsid w:val="00034580"/>
    <w:rsid w:val="0003518E"/>
    <w:rsid w:val="00036F49"/>
    <w:rsid w:val="00036FB7"/>
    <w:rsid w:val="0003722E"/>
    <w:rsid w:val="00037759"/>
    <w:rsid w:val="00041345"/>
    <w:rsid w:val="000420EB"/>
    <w:rsid w:val="000423B7"/>
    <w:rsid w:val="00042B42"/>
    <w:rsid w:val="00043D22"/>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26E5"/>
    <w:rsid w:val="00083481"/>
    <w:rsid w:val="00091037"/>
    <w:rsid w:val="00092104"/>
    <w:rsid w:val="00095E54"/>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635"/>
    <w:rsid w:val="000B48C8"/>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197E"/>
    <w:rsid w:val="00102CC2"/>
    <w:rsid w:val="0011057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50809"/>
    <w:rsid w:val="00152015"/>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2DB1"/>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527"/>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35D40"/>
    <w:rsid w:val="0024348F"/>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65C7"/>
    <w:rsid w:val="002B6DA5"/>
    <w:rsid w:val="002B7543"/>
    <w:rsid w:val="002C2541"/>
    <w:rsid w:val="002C4B5F"/>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2300"/>
    <w:rsid w:val="003259AE"/>
    <w:rsid w:val="00330718"/>
    <w:rsid w:val="00330E54"/>
    <w:rsid w:val="003340AE"/>
    <w:rsid w:val="00337FD8"/>
    <w:rsid w:val="00342164"/>
    <w:rsid w:val="003425C4"/>
    <w:rsid w:val="00342DC6"/>
    <w:rsid w:val="00344521"/>
    <w:rsid w:val="0034619F"/>
    <w:rsid w:val="00346D97"/>
    <w:rsid w:val="00346DD3"/>
    <w:rsid w:val="00346E71"/>
    <w:rsid w:val="00346FC9"/>
    <w:rsid w:val="00350CAB"/>
    <w:rsid w:val="00351000"/>
    <w:rsid w:val="00352850"/>
    <w:rsid w:val="00354790"/>
    <w:rsid w:val="00355649"/>
    <w:rsid w:val="00355872"/>
    <w:rsid w:val="00357EFD"/>
    <w:rsid w:val="003650C0"/>
    <w:rsid w:val="00366054"/>
    <w:rsid w:val="00375CFC"/>
    <w:rsid w:val="00376E1F"/>
    <w:rsid w:val="003804CF"/>
    <w:rsid w:val="003813F9"/>
    <w:rsid w:val="0038450C"/>
    <w:rsid w:val="0039157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38C"/>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3D6E"/>
    <w:rsid w:val="004955B3"/>
    <w:rsid w:val="004A30EC"/>
    <w:rsid w:val="004A35AE"/>
    <w:rsid w:val="004A6219"/>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D7D22"/>
    <w:rsid w:val="004E089C"/>
    <w:rsid w:val="004E0A6F"/>
    <w:rsid w:val="004E3B38"/>
    <w:rsid w:val="004E5C54"/>
    <w:rsid w:val="004E6ED4"/>
    <w:rsid w:val="004E7F2D"/>
    <w:rsid w:val="004E7FF9"/>
    <w:rsid w:val="004F340E"/>
    <w:rsid w:val="004F5383"/>
    <w:rsid w:val="004F5942"/>
    <w:rsid w:val="004F62B7"/>
    <w:rsid w:val="004F74F7"/>
    <w:rsid w:val="00501907"/>
    <w:rsid w:val="00501EC4"/>
    <w:rsid w:val="005049EC"/>
    <w:rsid w:val="00506019"/>
    <w:rsid w:val="00506E6F"/>
    <w:rsid w:val="00507AEE"/>
    <w:rsid w:val="00510873"/>
    <w:rsid w:val="005220DC"/>
    <w:rsid w:val="00524D3E"/>
    <w:rsid w:val="0052744A"/>
    <w:rsid w:val="00527F22"/>
    <w:rsid w:val="00531E43"/>
    <w:rsid w:val="00532CF1"/>
    <w:rsid w:val="005342B4"/>
    <w:rsid w:val="005368C0"/>
    <w:rsid w:val="005431C5"/>
    <w:rsid w:val="00543D8F"/>
    <w:rsid w:val="00544007"/>
    <w:rsid w:val="0054467D"/>
    <w:rsid w:val="00545126"/>
    <w:rsid w:val="005465AC"/>
    <w:rsid w:val="005471BB"/>
    <w:rsid w:val="005518E2"/>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9138E"/>
    <w:rsid w:val="005A16D9"/>
    <w:rsid w:val="005A40AD"/>
    <w:rsid w:val="005A4CA8"/>
    <w:rsid w:val="005A58F7"/>
    <w:rsid w:val="005A6FC3"/>
    <w:rsid w:val="005A750C"/>
    <w:rsid w:val="005B0059"/>
    <w:rsid w:val="005B3A1C"/>
    <w:rsid w:val="005C2E85"/>
    <w:rsid w:val="005C4843"/>
    <w:rsid w:val="005C6778"/>
    <w:rsid w:val="005D11FE"/>
    <w:rsid w:val="005D77B8"/>
    <w:rsid w:val="005E0395"/>
    <w:rsid w:val="005E0513"/>
    <w:rsid w:val="005E283E"/>
    <w:rsid w:val="005E6CF0"/>
    <w:rsid w:val="005E747F"/>
    <w:rsid w:val="005F0DAB"/>
    <w:rsid w:val="005F0DB2"/>
    <w:rsid w:val="005F1AB0"/>
    <w:rsid w:val="005F3628"/>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453"/>
    <w:rsid w:val="00691670"/>
    <w:rsid w:val="00695DCB"/>
    <w:rsid w:val="006A078E"/>
    <w:rsid w:val="006A0B14"/>
    <w:rsid w:val="006A1B0E"/>
    <w:rsid w:val="006B14A5"/>
    <w:rsid w:val="006B33E8"/>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917B8"/>
    <w:rsid w:val="0079279C"/>
    <w:rsid w:val="007940A9"/>
    <w:rsid w:val="00795015"/>
    <w:rsid w:val="00797FC2"/>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06226"/>
    <w:rsid w:val="008062C7"/>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4C0D"/>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7A3"/>
    <w:rsid w:val="00936983"/>
    <w:rsid w:val="00940D45"/>
    <w:rsid w:val="00943769"/>
    <w:rsid w:val="00944920"/>
    <w:rsid w:val="00952857"/>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21B2"/>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3339"/>
    <w:rsid w:val="00A26F51"/>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53C3"/>
    <w:rsid w:val="00A86133"/>
    <w:rsid w:val="00A866C6"/>
    <w:rsid w:val="00A90655"/>
    <w:rsid w:val="00A92638"/>
    <w:rsid w:val="00A95D2A"/>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3D34"/>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1930"/>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4101"/>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6094"/>
    <w:rsid w:val="00C677B2"/>
    <w:rsid w:val="00C67B4B"/>
    <w:rsid w:val="00C71F06"/>
    <w:rsid w:val="00C72C74"/>
    <w:rsid w:val="00C734B6"/>
    <w:rsid w:val="00C756D9"/>
    <w:rsid w:val="00C75EC4"/>
    <w:rsid w:val="00C76F8E"/>
    <w:rsid w:val="00C80605"/>
    <w:rsid w:val="00C80691"/>
    <w:rsid w:val="00C80AF3"/>
    <w:rsid w:val="00C80E21"/>
    <w:rsid w:val="00C8619F"/>
    <w:rsid w:val="00C90FC2"/>
    <w:rsid w:val="00C9206F"/>
    <w:rsid w:val="00C9265C"/>
    <w:rsid w:val="00C9276F"/>
    <w:rsid w:val="00C95725"/>
    <w:rsid w:val="00C95908"/>
    <w:rsid w:val="00CA042E"/>
    <w:rsid w:val="00CA3231"/>
    <w:rsid w:val="00CA5D47"/>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553"/>
    <w:rsid w:val="00D206CA"/>
    <w:rsid w:val="00D221B9"/>
    <w:rsid w:val="00D241D7"/>
    <w:rsid w:val="00D24AF0"/>
    <w:rsid w:val="00D2554F"/>
    <w:rsid w:val="00D25E14"/>
    <w:rsid w:val="00D26AE9"/>
    <w:rsid w:val="00D27A98"/>
    <w:rsid w:val="00D322D2"/>
    <w:rsid w:val="00D3264E"/>
    <w:rsid w:val="00D3266C"/>
    <w:rsid w:val="00D33AE5"/>
    <w:rsid w:val="00D33E14"/>
    <w:rsid w:val="00D34DBA"/>
    <w:rsid w:val="00D35AE5"/>
    <w:rsid w:val="00D37C78"/>
    <w:rsid w:val="00D40D95"/>
    <w:rsid w:val="00D41C60"/>
    <w:rsid w:val="00D41ECD"/>
    <w:rsid w:val="00D459AB"/>
    <w:rsid w:val="00D4694C"/>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6937"/>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B75B5"/>
    <w:rsid w:val="00DC265F"/>
    <w:rsid w:val="00DC2E5E"/>
    <w:rsid w:val="00DC4022"/>
    <w:rsid w:val="00DC70C5"/>
    <w:rsid w:val="00DC7335"/>
    <w:rsid w:val="00DC787E"/>
    <w:rsid w:val="00DC7AAE"/>
    <w:rsid w:val="00DC7B71"/>
    <w:rsid w:val="00DD49BD"/>
    <w:rsid w:val="00DD7B73"/>
    <w:rsid w:val="00DE09B3"/>
    <w:rsid w:val="00DE0C58"/>
    <w:rsid w:val="00DE1C41"/>
    <w:rsid w:val="00DE2E0B"/>
    <w:rsid w:val="00DE3314"/>
    <w:rsid w:val="00DE39FA"/>
    <w:rsid w:val="00DE3EA3"/>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428"/>
    <w:rsid w:val="00E74EF8"/>
    <w:rsid w:val="00E822FA"/>
    <w:rsid w:val="00E85FB3"/>
    <w:rsid w:val="00E87B45"/>
    <w:rsid w:val="00E87FAE"/>
    <w:rsid w:val="00E922CF"/>
    <w:rsid w:val="00E923E6"/>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1A38"/>
    <w:rsid w:val="00EC24DB"/>
    <w:rsid w:val="00EC4CC7"/>
    <w:rsid w:val="00EC6063"/>
    <w:rsid w:val="00EC7406"/>
    <w:rsid w:val="00ED0CA7"/>
    <w:rsid w:val="00ED1D6C"/>
    <w:rsid w:val="00ED246A"/>
    <w:rsid w:val="00ED3D7A"/>
    <w:rsid w:val="00ED5DD9"/>
    <w:rsid w:val="00ED761C"/>
    <w:rsid w:val="00EE2B52"/>
    <w:rsid w:val="00EE48C9"/>
    <w:rsid w:val="00EE6F2A"/>
    <w:rsid w:val="00EE7668"/>
    <w:rsid w:val="00EF1B41"/>
    <w:rsid w:val="00EF1F89"/>
    <w:rsid w:val="00F00A1B"/>
    <w:rsid w:val="00F028C6"/>
    <w:rsid w:val="00F030ED"/>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2053"/>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43"/>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1D"/>
    <w:rsid w:val="00FE0F81"/>
    <w:rsid w:val="00FE27BD"/>
    <w:rsid w:val="00FE2C15"/>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cillik@bbsk.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aktury@bbsk.s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vel.lassak@sosdre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Návrh_KZ_Ostatné strojové zariadenia_Zvolen SOŠ drevarska_JTF" edit="true"/>
    <f:field ref="objsubject" par="" text="" edit="true"/>
    <f:field ref="objcreatedby" par="" text="Čillik, Martin, Ing."/>
    <f:field ref="objcreatedat" par="" date="2025-03-06T09:09:49" text="6. 3. 2025 9:09:49"/>
    <f:field ref="objchangedby" par="" text="Hollý, Matúš, Ing."/>
    <f:field ref="objmodifiedat" par="" date="2025-03-14T09:10:53" text="14. 3. 2025 9:10:53"/>
    <f:field ref="doc_FSCFOLIO_1_1001_FieldDocumentNumber" par="" text=""/>
    <f:field ref="doc_FSCFOLIO_1_1001_FieldSubject" par="" text="" edit="true"/>
    <f:field ref="FSCFOLIO_1_1001_FieldCurrentUser" par="" text="Ing. Martin Čillik"/>
    <f:field ref="CCAPRECONFIG_15_1001_Objektname" par="" text="Návrh_KZ_Ostatné strojové zariadenia_Zvolen SOŠ drevarska_JT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0AF28151-698B-475F-BA6F-13D68A716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9137</Words>
  <Characters>52081</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17</cp:revision>
  <cp:lastPrinted>2023-02-09T12:24:00Z</cp:lastPrinted>
  <dcterms:created xsi:type="dcterms:W3CDTF">2025-04-07T12:00:00Z</dcterms:created>
  <dcterms:modified xsi:type="dcterms:W3CDTF">2025-04-17T10:17:00Z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30. 1. 2025, 10:19</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30. 1. 2025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30.1.2025, 10:19</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drevárska - JTF</vt:lpwstr>
  </property>
  <property fmtid="{D5CDD505-2E9C-101B-9397-08002B2CF9AE}" pid="328" name="FSC#COOELAK@1.1001:FileReference">
    <vt:lpwstr>6284-2025</vt:lpwstr>
  </property>
  <property fmtid="{D5CDD505-2E9C-101B-9397-08002B2CF9AE}" pid="329" name="FSC#COOELAK@1.1001:FileRefYear">
    <vt:lpwstr>2025</vt:lpwstr>
  </property>
  <property fmtid="{D5CDD505-2E9C-101B-9397-08002B2CF9AE}" pid="330" name="FSC#COOELAK@1.1001:FileRefOrdinal">
    <vt:lpwstr>6284</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03.02.2025</vt:lpwstr>
  </property>
  <property fmtid="{D5CDD505-2E9C-101B-9397-08002B2CF9AE}" pid="340" name="FSC#COOELAK@1.1001:Department">
    <vt:lpwstr>ODDIP (Oddelenie implementácie projektov)</vt:lpwstr>
  </property>
  <property fmtid="{D5CDD505-2E9C-101B-9397-08002B2CF9AE}" pid="341" name="FSC#COOELAK@1.1001:CreatedAt">
    <vt:lpwstr>30.01.2025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*COO.2090.100.9.8483118*</vt:lpwstr>
  </property>
  <property fmtid="{D5CDD505-2E9C-101B-9397-08002B2CF9AE}" pid="345" name="FSC#COOELAK@1.1001:RefBarCode">
    <vt:lpwstr>*COO.2090.100.9.8483079*</vt:lpwstr>
  </property>
  <property fmtid="{D5CDD505-2E9C-101B-9397-08002B2CF9AE}" pid="346" name="FSC#COOELAK@1.1001:FileRefBarCode">
    <vt:lpwstr>*6284-2025*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30.01.2025</vt:lpwstr>
  </property>
  <property fmtid="{D5CDD505-2E9C-101B-9397-08002B2CF9AE}" pid="373" name="FSC#ATSTATECFG@1.1001:SubfileSubject">
    <vt:lpwstr>ZFK kúpnej zmluvy č.150/2025/ODDIP_SOŠ drevárska Zvolen,  IKT – hardver_JTF projekt	</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6284-2025-13</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COO.2090.100.9.8483118</vt:lpwstr>
  </property>
  <property fmtid="{D5CDD505-2E9C-101B-9397-08002B2CF9AE}" pid="394" name="FSC#FSCFOLIO@1.1001:docpropproject">
    <vt:lpwstr/>
  </property>
</Properties>
</file>