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4C896" w14:textId="649853A2" w:rsidR="00E43AAD" w:rsidRPr="008F2D46" w:rsidRDefault="003F7293" w:rsidP="00E92283">
      <w:pPr>
        <w:tabs>
          <w:tab w:val="left" w:pos="180"/>
          <w:tab w:val="right" w:pos="9072"/>
        </w:tabs>
        <w:rPr>
          <w:rFonts w:ascii="Times New Roman" w:hAnsi="Times New Roman" w:cs="Times New Roman"/>
          <w:b/>
          <w:bCs/>
        </w:rPr>
      </w:pPr>
      <w:r>
        <w:rPr>
          <w:b/>
          <w:bCs/>
          <w:i/>
          <w:iCs/>
          <w:color w:val="808080" w:themeColor="background1" w:themeShade="80"/>
          <w:sz w:val="18"/>
          <w:szCs w:val="18"/>
        </w:rPr>
        <w:tab/>
      </w:r>
      <w:r w:rsidR="00E43AAD" w:rsidRPr="008F2D46">
        <w:rPr>
          <w:rFonts w:ascii="Times New Roman" w:hAnsi="Times New Roman" w:cs="Times New Roman"/>
          <w:b/>
          <w:bCs/>
        </w:rPr>
        <w:t>IDENTIFIKAČNÉ ÚDAJE UCHÁDZAČA</w:t>
      </w:r>
      <w:r w:rsidR="00E43AAD" w:rsidRPr="008F2D46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3AAD" w:rsidRPr="008F2D46" w14:paraId="41D618EA" w14:textId="77777777" w:rsidTr="000E7FED">
        <w:tc>
          <w:tcPr>
            <w:tcW w:w="4531" w:type="dxa"/>
            <w:shd w:val="clear" w:color="auto" w:fill="D9D9D9" w:themeFill="background1" w:themeFillShade="D9"/>
          </w:tcPr>
          <w:p w14:paraId="289FE375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8E5C57D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43AAD" w:rsidRPr="008F2D46" w14:paraId="28EE36C2" w14:textId="77777777" w:rsidTr="000E7FED">
        <w:tc>
          <w:tcPr>
            <w:tcW w:w="4531" w:type="dxa"/>
            <w:shd w:val="clear" w:color="auto" w:fill="D9D9D9" w:themeFill="background1" w:themeFillShade="D9"/>
          </w:tcPr>
          <w:p w14:paraId="4D868DF1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3E003496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43AAD" w:rsidRPr="008F2D46" w14:paraId="63A32900" w14:textId="77777777" w:rsidTr="000E7FED">
        <w:tc>
          <w:tcPr>
            <w:tcW w:w="4531" w:type="dxa"/>
            <w:shd w:val="clear" w:color="auto" w:fill="D9D9D9" w:themeFill="background1" w:themeFillShade="D9"/>
          </w:tcPr>
          <w:p w14:paraId="55B78944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7D19D8E8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363754E8" w14:textId="77777777" w:rsidR="00F2792A" w:rsidRDefault="00F2792A" w:rsidP="00F279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22A421" w14:textId="77777777" w:rsidR="00464920" w:rsidRPr="00AD751A" w:rsidRDefault="00464920" w:rsidP="004649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>Názov predmetu zákazky: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0A73">
        <w:rPr>
          <w:rFonts w:ascii="Times New Roman" w:hAnsi="Times New Roman" w:cs="Times New Roman"/>
          <w:sz w:val="24"/>
          <w:szCs w:val="24"/>
        </w:rPr>
        <w:tab/>
      </w: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Nákup </w:t>
      </w:r>
      <w:proofErr w:type="spellStart"/>
      <w:r w:rsidRPr="00AD751A">
        <w:rPr>
          <w:rFonts w:ascii="Times New Roman" w:hAnsi="Times New Roman" w:cs="Times New Roman"/>
          <w:b/>
          <w:bCs/>
          <w:sz w:val="24"/>
          <w:szCs w:val="24"/>
        </w:rPr>
        <w:t>IKT</w:t>
      </w:r>
      <w:proofErr w:type="spellEnd"/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pre projekty financované z     </w:t>
      </w:r>
    </w:p>
    <w:p w14:paraId="37FF69A5" w14:textId="77777777" w:rsidR="00464920" w:rsidRDefault="00464920" w:rsidP="00464920">
      <w:pPr>
        <w:spacing w:after="0"/>
        <w:rPr>
          <w:rFonts w:ascii="Times New Roman" w:hAnsi="Times New Roman" w:cs="Times New Roman"/>
          <w:b/>
          <w:bCs/>
        </w:rPr>
      </w:pP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európskych fondov</w:t>
      </w:r>
    </w:p>
    <w:p w14:paraId="5C84A8BF" w14:textId="77777777" w:rsidR="00464920" w:rsidRDefault="00464920" w:rsidP="00464920">
      <w:pPr>
        <w:jc w:val="center"/>
        <w:rPr>
          <w:rFonts w:ascii="Times New Roman" w:hAnsi="Times New Roman" w:cs="Times New Roman"/>
          <w:b/>
          <w:bCs/>
        </w:rPr>
      </w:pPr>
    </w:p>
    <w:p w14:paraId="0CD0C54E" w14:textId="77777777" w:rsidR="00464920" w:rsidRPr="00B365B3" w:rsidRDefault="00464920" w:rsidP="00E92283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  <w:r w:rsidRPr="00B365B3">
        <w:rPr>
          <w:rFonts w:ascii="Times New Roman" w:hAnsi="Times New Roman" w:cs="Times New Roman"/>
          <w:b/>
          <w:bCs/>
        </w:rPr>
        <w:t xml:space="preserve">*Časť 1: Nákup </w:t>
      </w:r>
      <w:proofErr w:type="spellStart"/>
      <w:r w:rsidRPr="00B365B3">
        <w:rPr>
          <w:rFonts w:ascii="Times New Roman" w:hAnsi="Times New Roman" w:cs="Times New Roman"/>
          <w:b/>
          <w:bCs/>
        </w:rPr>
        <w:t>IKT</w:t>
      </w:r>
      <w:proofErr w:type="spellEnd"/>
    </w:p>
    <w:p w14:paraId="402E0C1D" w14:textId="77777777" w:rsidR="00464920" w:rsidRPr="00B365B3" w:rsidRDefault="00464920" w:rsidP="00E92283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  <w:r w:rsidRPr="00B365B3">
        <w:rPr>
          <w:rFonts w:ascii="Times New Roman" w:hAnsi="Times New Roman" w:cs="Times New Roman"/>
          <w:b/>
          <w:bCs/>
        </w:rPr>
        <w:t>*Časť 2: Profesionálny knižničný skener</w:t>
      </w:r>
    </w:p>
    <w:p w14:paraId="7C58B0DF" w14:textId="77777777" w:rsidR="00F2792A" w:rsidRDefault="00F2792A" w:rsidP="00F2792A">
      <w:pPr>
        <w:jc w:val="center"/>
        <w:rPr>
          <w:rFonts w:ascii="Times New Roman" w:hAnsi="Times New Roman" w:cs="Times New Roman"/>
          <w:b/>
          <w:bCs/>
        </w:rPr>
      </w:pPr>
    </w:p>
    <w:p w14:paraId="2CC20F2C" w14:textId="77777777" w:rsidR="00525329" w:rsidRPr="001016B9" w:rsidRDefault="00525329" w:rsidP="005253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16B9">
        <w:rPr>
          <w:rFonts w:ascii="Times New Roman" w:hAnsi="Times New Roman" w:cs="Times New Roman"/>
          <w:b/>
          <w:bCs/>
          <w:sz w:val="28"/>
          <w:szCs w:val="28"/>
        </w:rPr>
        <w:t>Čestné vyhlásenie k uplatňovaniu medzinárodných sankcií</w:t>
      </w:r>
    </w:p>
    <w:p w14:paraId="23A2DB53" w14:textId="4A89E9E8" w:rsidR="003D5D9E" w:rsidRDefault="003D5D9E" w:rsidP="001016B9">
      <w:pPr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>Ja, dolu podpísaná/</w:t>
      </w:r>
      <w:r>
        <w:rPr>
          <w:rFonts w:ascii="Times New Roman" w:hAnsi="Times New Roman" w:cs="Times New Roman"/>
        </w:rPr>
        <w:t xml:space="preserve">ý </w:t>
      </w:r>
      <w:r w:rsidRPr="0029702A">
        <w:rPr>
          <w:rFonts w:ascii="Times New Roman" w:hAnsi="Times New Roman" w:cs="Times New Roman"/>
        </w:rPr>
        <w:t xml:space="preserve">.................................................................., ako štatutárny zástupca </w:t>
      </w:r>
      <w:r>
        <w:rPr>
          <w:rFonts w:ascii="Times New Roman" w:hAnsi="Times New Roman" w:cs="Times New Roman"/>
        </w:rPr>
        <w:t>uchádzača</w:t>
      </w:r>
      <w:r w:rsidRPr="0029702A">
        <w:rPr>
          <w:rFonts w:ascii="Times New Roman" w:hAnsi="Times New Roman" w:cs="Times New Roman"/>
        </w:rPr>
        <w:t>, ktor</w:t>
      </w:r>
      <w:r>
        <w:rPr>
          <w:rFonts w:ascii="Times New Roman" w:hAnsi="Times New Roman" w:cs="Times New Roman"/>
        </w:rPr>
        <w:t>ý</w:t>
      </w:r>
      <w:r w:rsidRPr="0029702A">
        <w:rPr>
          <w:rFonts w:ascii="Times New Roman" w:hAnsi="Times New Roman" w:cs="Times New Roman"/>
        </w:rPr>
        <w:t xml:space="preserve"> bude </w:t>
      </w:r>
      <w:r>
        <w:rPr>
          <w:rFonts w:ascii="Times New Roman" w:hAnsi="Times New Roman" w:cs="Times New Roman"/>
        </w:rPr>
        <w:t>v</w:t>
      </w:r>
      <w:r w:rsidRPr="0029702A">
        <w:rPr>
          <w:rFonts w:ascii="Times New Roman" w:hAnsi="Times New Roman" w:cs="Times New Roman"/>
        </w:rPr>
        <w:t xml:space="preserve"> prípade úspešnosti v tomto verejnom obstarávaní vykonávať plnenie predmetu zákazky</w:t>
      </w:r>
    </w:p>
    <w:p w14:paraId="39C4CA02" w14:textId="77777777" w:rsidR="003D5D9E" w:rsidRPr="0029702A" w:rsidRDefault="003D5D9E" w:rsidP="003D5D9E">
      <w:pPr>
        <w:jc w:val="center"/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  <w:b/>
          <w:bCs/>
        </w:rPr>
        <w:t>čestne vyhlasujem,</w:t>
      </w:r>
    </w:p>
    <w:p w14:paraId="4D8673CF" w14:textId="77777777" w:rsidR="003D5D9E" w:rsidRPr="0029702A" w:rsidRDefault="003D5D9E" w:rsidP="003D5D9E">
      <w:pPr>
        <w:jc w:val="both"/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 xml:space="preserve">že, v spoločnosti, ktorú zastupujem a ktorá bude vykonávať plnenie zákazky nefiguruje ruská účasť, ktorá prekračuje limity stanovené v článku </w:t>
      </w:r>
      <w:proofErr w:type="spellStart"/>
      <w:r w:rsidRPr="0029702A">
        <w:rPr>
          <w:rFonts w:ascii="Times New Roman" w:hAnsi="Times New Roman" w:cs="Times New Roman"/>
        </w:rPr>
        <w:t>5k</w:t>
      </w:r>
      <w:proofErr w:type="spellEnd"/>
      <w:r w:rsidRPr="0029702A">
        <w:rPr>
          <w:rFonts w:ascii="Times New Roman" w:hAnsi="Times New Roman" w:cs="Times New Roman"/>
        </w:rPr>
        <w:t xml:space="preserve"> nariadenia Rady (EÚ) č. 833/2014 z 31. júla 2014 o reštriktívnych opatreniach s ohľadom na konanie Ruska, ktorým destabilizuje situáciu na Ukrajine v znení nariadenia Rady (EÚ) č. 2022/578 z 8. apríla 2022. </w:t>
      </w:r>
    </w:p>
    <w:p w14:paraId="3A15B82C" w14:textId="77777777" w:rsidR="003D5D9E" w:rsidRPr="0029702A" w:rsidRDefault="003D5D9E" w:rsidP="003D5D9E">
      <w:pPr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 xml:space="preserve">Predovšetkým vyhlasujem, že: </w:t>
      </w:r>
    </w:p>
    <w:p w14:paraId="6E474001" w14:textId="77777777" w:rsidR="003D5D9E" w:rsidRPr="0029702A" w:rsidRDefault="003D5D9E" w:rsidP="00C05195">
      <w:pPr>
        <w:ind w:left="284" w:hanging="284"/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 xml:space="preserve">a) dodávateľ, ktorého zastupujem (a žiadna zo spoločností, ktoré sú členmi nášho konzorcia), nie je ruským štátnym príslušníkom ani fyzickou alebo právnickou osobou, subjektom alebo orgánom so sídlom v Rusku; </w:t>
      </w:r>
    </w:p>
    <w:p w14:paraId="3E6F6644" w14:textId="77777777" w:rsidR="003D5D9E" w:rsidRPr="0029702A" w:rsidRDefault="003D5D9E" w:rsidP="00C05195">
      <w:pPr>
        <w:ind w:left="284" w:hanging="284"/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 xml:space="preserve">b)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31AF0" w14:textId="77777777" w:rsidR="003D5D9E" w:rsidRPr="0029702A" w:rsidRDefault="003D5D9E" w:rsidP="00C05195">
      <w:pPr>
        <w:ind w:left="284" w:hanging="284"/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 xml:space="preserve">c) ani ja, ani spoločnosť, ktorú zastupujeme, nie sme fyzická alebo právnická osoba, subjekt alebo orgán, ktorý koná v mene alebo na príkaz subjektu uvedeného v písmene a) alebo b) uvedených vyššie; </w:t>
      </w:r>
    </w:p>
    <w:p w14:paraId="3C1D5A08" w14:textId="77777777" w:rsidR="003D5D9E" w:rsidRPr="008F2D46" w:rsidRDefault="003D5D9E" w:rsidP="00C05195">
      <w:pPr>
        <w:ind w:left="284" w:hanging="284"/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>d) subdodávatelia, dodávatelia alebo subjekty, na ktorých kapacity sa dodávateľ, ktorého zastupujem, spolieha, nie sú subjektami uvedenými v písmenách a) až c), nemajú účasť vyššiu ako 10 % hodnoty zákazky.</w:t>
      </w:r>
      <w:r w:rsidRPr="008F2D46">
        <w:rPr>
          <w:rFonts w:ascii="Times New Roman" w:hAnsi="Times New Roman" w:cs="Times New Roman"/>
        </w:rPr>
        <w:tab/>
      </w:r>
    </w:p>
    <w:p w14:paraId="3F8861A5" w14:textId="65E8AF1B" w:rsidR="00D04001" w:rsidRDefault="0002245B" w:rsidP="00C05195">
      <w:pPr>
        <w:jc w:val="both"/>
        <w:rPr>
          <w:rFonts w:ascii="Times New Roman" w:hAnsi="Times New Roman" w:cs="Times New Roman"/>
        </w:rPr>
      </w:pPr>
      <w:r w:rsidRPr="002F22C4">
        <w:rPr>
          <w:rFonts w:ascii="Times New Roman" w:hAnsi="Times New Roman" w:cs="Times New Roman"/>
        </w:rPr>
        <w:t xml:space="preserve"> </w:t>
      </w:r>
      <w:r w:rsidR="00D04001" w:rsidRPr="008F2D46">
        <w:rPr>
          <w:rFonts w:ascii="Times New Roman" w:hAnsi="Times New Roman" w:cs="Times New Roman"/>
        </w:rPr>
        <w:t>V 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="00D04001" w:rsidRPr="008F2D46">
        <w:rPr>
          <w:rFonts w:ascii="Times New Roman" w:hAnsi="Times New Roman" w:cs="Times New Roman"/>
        </w:rPr>
        <w:t xml:space="preserve"> </w:t>
      </w:r>
      <w:r w:rsidR="00D04001" w:rsidRPr="008F2D46">
        <w:rPr>
          <w:rFonts w:ascii="Times New Roman" w:hAnsi="Times New Roman" w:cs="Times New Roman"/>
        </w:rPr>
        <w:tab/>
      </w:r>
      <w:r w:rsidR="00D04001" w:rsidRPr="008F2D46">
        <w:rPr>
          <w:rFonts w:ascii="Times New Roman" w:hAnsi="Times New Roman" w:cs="Times New Roman"/>
        </w:rPr>
        <w:tab/>
      </w:r>
      <w:r w:rsidR="00D04001" w:rsidRPr="008F2D46">
        <w:rPr>
          <w:rFonts w:ascii="Times New Roman" w:hAnsi="Times New Roman" w:cs="Times New Roman"/>
        </w:rPr>
        <w:tab/>
      </w:r>
    </w:p>
    <w:p w14:paraId="0738BE10" w14:textId="663D98F2" w:rsidR="000D5004" w:rsidRPr="008F2D46" w:rsidRDefault="00D04001" w:rsidP="000D5004">
      <w:pPr>
        <w:spacing w:after="0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 w:rsidRPr="008F2D46">
        <w:rPr>
          <w:rFonts w:ascii="Times New Roman" w:hAnsi="Times New Roman" w:cs="Times New Roman"/>
        </w:rPr>
        <w:t>.........................................................</w:t>
      </w:r>
    </w:p>
    <w:p w14:paraId="26E012DA" w14:textId="1B95C8F5" w:rsidR="000D5004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087A21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>Meno</w:t>
      </w:r>
      <w:r>
        <w:rPr>
          <w:rFonts w:ascii="Times New Roman" w:hAnsi="Times New Roman" w:cs="Times New Roman"/>
        </w:rPr>
        <w:t xml:space="preserve">, </w:t>
      </w:r>
      <w:r w:rsidRPr="008F2D46">
        <w:rPr>
          <w:rFonts w:ascii="Times New Roman" w:hAnsi="Times New Roman" w:cs="Times New Roman"/>
        </w:rPr>
        <w:t>priezvisko</w:t>
      </w:r>
      <w:r>
        <w:rPr>
          <w:rFonts w:ascii="Times New Roman" w:hAnsi="Times New Roman" w:cs="Times New Roman"/>
        </w:rPr>
        <w:t>, funkcia a podpis</w:t>
      </w:r>
    </w:p>
    <w:p w14:paraId="7D400105" w14:textId="77777777" w:rsidR="000D5004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osoby oprávnenej konať v mene</w:t>
      </w:r>
    </w:p>
    <w:p w14:paraId="2391D0FB" w14:textId="77777777" w:rsidR="001016B9" w:rsidRDefault="000D5004" w:rsidP="001016B9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uchádzača</w:t>
      </w:r>
      <w:r w:rsidRPr="008F2D46">
        <w:rPr>
          <w:rFonts w:ascii="Times New Roman" w:hAnsi="Times New Roman" w:cs="Times New Roman"/>
        </w:rPr>
        <w:tab/>
      </w:r>
    </w:p>
    <w:p w14:paraId="362D4FD4" w14:textId="09086EDD" w:rsidR="00D04001" w:rsidRPr="000D5004" w:rsidRDefault="00D04001" w:rsidP="001016B9">
      <w:pPr>
        <w:spacing w:after="0" w:line="240" w:lineRule="auto"/>
        <w:ind w:left="3538"/>
        <w:rPr>
          <w:rFonts w:ascii="Times New Roman" w:hAnsi="Times New Roman" w:cs="Times New Roman"/>
          <w:b/>
          <w:bCs/>
        </w:rPr>
      </w:pPr>
      <w:r w:rsidRPr="000D5004">
        <w:rPr>
          <w:rFonts w:ascii="Times New Roman" w:hAnsi="Times New Roman" w:cs="Times New Roman"/>
          <w:b/>
          <w:bCs/>
        </w:rPr>
        <w:tab/>
      </w:r>
      <w:r w:rsidRPr="000D5004">
        <w:rPr>
          <w:rFonts w:ascii="Times New Roman" w:hAnsi="Times New Roman" w:cs="Times New Roman"/>
          <w:b/>
          <w:bCs/>
        </w:rPr>
        <w:tab/>
      </w:r>
    </w:p>
    <w:p w14:paraId="4DCE8948" w14:textId="77777777" w:rsidR="00C275D5" w:rsidRDefault="00C275D5" w:rsidP="00C275D5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31D01">
        <w:rPr>
          <w:rFonts w:ascii="Times New Roman" w:hAnsi="Times New Roman" w:cs="Times New Roman"/>
          <w:i/>
          <w:iCs/>
          <w:sz w:val="20"/>
          <w:szCs w:val="20"/>
        </w:rPr>
        <w:t>*</w:t>
      </w:r>
      <w:proofErr w:type="spellStart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>nehodiace</w:t>
      </w:r>
      <w:proofErr w:type="spellEnd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sa preškrtnúť</w:t>
      </w: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alebo vymazať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v závislosti od toho, na ktorú časť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predmetu zákazky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uchádzač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14:paraId="2EC4D4C0" w14:textId="562F4E5A" w:rsidR="008F2D46" w:rsidRDefault="00C275D5" w:rsidP="008F2D4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>predkladá ponuku, v prípade, že predkladá ponuku na obidve časti, prílohu predkladá len raz</w:t>
      </w:r>
    </w:p>
    <w:sectPr w:rsidR="008F2D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E1986" w14:textId="77777777" w:rsidR="00E76C91" w:rsidRDefault="00E76C91" w:rsidP="00D01023">
      <w:pPr>
        <w:spacing w:after="0" w:line="240" w:lineRule="auto"/>
      </w:pPr>
      <w:r>
        <w:separator/>
      </w:r>
    </w:p>
  </w:endnote>
  <w:endnote w:type="continuationSeparator" w:id="0">
    <w:p w14:paraId="51503657" w14:textId="77777777" w:rsidR="00E76C91" w:rsidRDefault="00E76C91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7E770" w14:textId="77777777" w:rsidR="00E76C91" w:rsidRDefault="00E76C91" w:rsidP="00D01023">
      <w:pPr>
        <w:spacing w:after="0" w:line="240" w:lineRule="auto"/>
      </w:pPr>
      <w:r>
        <w:separator/>
      </w:r>
    </w:p>
  </w:footnote>
  <w:footnote w:type="continuationSeparator" w:id="0">
    <w:p w14:paraId="75DC0BA9" w14:textId="77777777" w:rsidR="00E76C91" w:rsidRDefault="00E76C91" w:rsidP="00D01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0A96D" w14:textId="79F4262C" w:rsidR="003F7293" w:rsidRPr="00C06CA5" w:rsidRDefault="003F7293" w:rsidP="003F7293">
    <w:pPr>
      <w:tabs>
        <w:tab w:val="left" w:pos="180"/>
        <w:tab w:val="right" w:pos="9072"/>
      </w:tabs>
      <w:rPr>
        <w:b/>
        <w:bCs/>
        <w:i/>
        <w:iCs/>
        <w:color w:val="808080" w:themeColor="background1" w:themeShade="80"/>
        <w:sz w:val="18"/>
        <w:szCs w:val="18"/>
      </w:rPr>
    </w:pPr>
    <w:r>
      <w:rPr>
        <w:b/>
        <w:bCs/>
        <w:i/>
        <w:iCs/>
        <w:color w:val="808080" w:themeColor="background1" w:themeShade="80"/>
        <w:sz w:val="18"/>
        <w:szCs w:val="18"/>
      </w:rPr>
      <w:t>Verejný obstarávateľ: Technická univerzita vo Zvolene</w:t>
    </w:r>
    <w:r>
      <w:rPr>
        <w:b/>
        <w:bCs/>
        <w:i/>
        <w:iCs/>
        <w:color w:val="808080" w:themeColor="background1" w:themeShade="80"/>
        <w:sz w:val="18"/>
        <w:szCs w:val="18"/>
      </w:rPr>
      <w:tab/>
    </w:r>
    <w:r w:rsidRPr="00C06CA5">
      <w:rPr>
        <w:b/>
        <w:bCs/>
        <w:i/>
        <w:iCs/>
        <w:color w:val="808080" w:themeColor="background1" w:themeShade="80"/>
        <w:sz w:val="18"/>
        <w:szCs w:val="18"/>
      </w:rPr>
      <w:t>Príloha č.</w:t>
    </w:r>
    <w:r>
      <w:rPr>
        <w:b/>
        <w:bCs/>
        <w:i/>
        <w:iCs/>
        <w:color w:val="808080" w:themeColor="background1" w:themeShade="80"/>
        <w:sz w:val="18"/>
        <w:szCs w:val="18"/>
      </w:rPr>
      <w:t xml:space="preserve"> </w:t>
    </w:r>
    <w:r w:rsidR="005E109A">
      <w:rPr>
        <w:b/>
        <w:bCs/>
        <w:i/>
        <w:iCs/>
        <w:color w:val="808080" w:themeColor="background1" w:themeShade="80"/>
        <w:sz w:val="18"/>
        <w:szCs w:val="18"/>
      </w:rPr>
      <w:t>7</w:t>
    </w:r>
    <w:r w:rsidRPr="00C06CA5">
      <w:rPr>
        <w:b/>
        <w:bCs/>
        <w:i/>
        <w:iCs/>
        <w:color w:val="808080" w:themeColor="background1" w:themeShade="80"/>
        <w:sz w:val="18"/>
        <w:szCs w:val="18"/>
      </w:rPr>
      <w:t xml:space="preserve"> </w:t>
    </w:r>
  </w:p>
  <w:p w14:paraId="5AF0A359" w14:textId="77777777" w:rsidR="003F7293" w:rsidRPr="00CD0A73" w:rsidRDefault="003F7293" w:rsidP="003F7293">
    <w:pPr>
      <w:rPr>
        <w:rFonts w:ascii="Times New Roman" w:hAnsi="Times New Roman" w:cs="Times New Roman"/>
        <w:b/>
        <w:bCs/>
        <w:sz w:val="16"/>
        <w:szCs w:val="16"/>
      </w:rPr>
    </w:pPr>
  </w:p>
  <w:p w14:paraId="49757D96" w14:textId="77777777" w:rsidR="003F7293" w:rsidRDefault="003F72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7FB8"/>
    <w:multiLevelType w:val="hybridMultilevel"/>
    <w:tmpl w:val="17FECDF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02516"/>
    <w:rsid w:val="0002245B"/>
    <w:rsid w:val="000420AD"/>
    <w:rsid w:val="000766F0"/>
    <w:rsid w:val="00087A21"/>
    <w:rsid w:val="000D3089"/>
    <w:rsid w:val="000D5004"/>
    <w:rsid w:val="001016B9"/>
    <w:rsid w:val="001214D7"/>
    <w:rsid w:val="001857C8"/>
    <w:rsid w:val="001C4520"/>
    <w:rsid w:val="001F5CAB"/>
    <w:rsid w:val="00231E86"/>
    <w:rsid w:val="002726E2"/>
    <w:rsid w:val="002B2A36"/>
    <w:rsid w:val="002B468C"/>
    <w:rsid w:val="002E65C8"/>
    <w:rsid w:val="00302EEE"/>
    <w:rsid w:val="003159E3"/>
    <w:rsid w:val="00376605"/>
    <w:rsid w:val="003A7414"/>
    <w:rsid w:val="003B6445"/>
    <w:rsid w:val="003D26A0"/>
    <w:rsid w:val="003D5D9E"/>
    <w:rsid w:val="003F3106"/>
    <w:rsid w:val="003F4755"/>
    <w:rsid w:val="003F66CB"/>
    <w:rsid w:val="003F7293"/>
    <w:rsid w:val="00464920"/>
    <w:rsid w:val="00474794"/>
    <w:rsid w:val="00495EA1"/>
    <w:rsid w:val="004B19C0"/>
    <w:rsid w:val="004C68A4"/>
    <w:rsid w:val="004D7C0A"/>
    <w:rsid w:val="004F02CF"/>
    <w:rsid w:val="00504582"/>
    <w:rsid w:val="00525329"/>
    <w:rsid w:val="005A574D"/>
    <w:rsid w:val="005C29E3"/>
    <w:rsid w:val="005E109A"/>
    <w:rsid w:val="005E1D73"/>
    <w:rsid w:val="0061459B"/>
    <w:rsid w:val="00632D14"/>
    <w:rsid w:val="00646C74"/>
    <w:rsid w:val="006A763C"/>
    <w:rsid w:val="006B332F"/>
    <w:rsid w:val="006C0E53"/>
    <w:rsid w:val="006D41C9"/>
    <w:rsid w:val="006D68EC"/>
    <w:rsid w:val="006E2CA3"/>
    <w:rsid w:val="006E407C"/>
    <w:rsid w:val="006F23CE"/>
    <w:rsid w:val="0070188F"/>
    <w:rsid w:val="0074203F"/>
    <w:rsid w:val="00772116"/>
    <w:rsid w:val="007B55D0"/>
    <w:rsid w:val="007B7240"/>
    <w:rsid w:val="00832B17"/>
    <w:rsid w:val="0083505C"/>
    <w:rsid w:val="00861688"/>
    <w:rsid w:val="008F2D46"/>
    <w:rsid w:val="009429D8"/>
    <w:rsid w:val="00A53A5E"/>
    <w:rsid w:val="00AF29C4"/>
    <w:rsid w:val="00B2014B"/>
    <w:rsid w:val="00B71A9F"/>
    <w:rsid w:val="00B87210"/>
    <w:rsid w:val="00BD1820"/>
    <w:rsid w:val="00BD310E"/>
    <w:rsid w:val="00C00073"/>
    <w:rsid w:val="00C05195"/>
    <w:rsid w:val="00C06CA5"/>
    <w:rsid w:val="00C14E9E"/>
    <w:rsid w:val="00C275D5"/>
    <w:rsid w:val="00C36724"/>
    <w:rsid w:val="00C579E3"/>
    <w:rsid w:val="00C639B6"/>
    <w:rsid w:val="00C63D37"/>
    <w:rsid w:val="00C649EF"/>
    <w:rsid w:val="00CC6E43"/>
    <w:rsid w:val="00CD0A73"/>
    <w:rsid w:val="00D01023"/>
    <w:rsid w:val="00D04001"/>
    <w:rsid w:val="00D9369E"/>
    <w:rsid w:val="00D956C5"/>
    <w:rsid w:val="00DA146F"/>
    <w:rsid w:val="00E43AAD"/>
    <w:rsid w:val="00E6103E"/>
    <w:rsid w:val="00E76B15"/>
    <w:rsid w:val="00E76C91"/>
    <w:rsid w:val="00E92283"/>
    <w:rsid w:val="00EA2944"/>
    <w:rsid w:val="00F21608"/>
    <w:rsid w:val="00F2792A"/>
    <w:rsid w:val="00F367F3"/>
    <w:rsid w:val="00F4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Miroslava Kapustová</cp:lastModifiedBy>
  <cp:revision>8</cp:revision>
  <dcterms:created xsi:type="dcterms:W3CDTF">2025-04-29T08:11:00Z</dcterms:created>
  <dcterms:modified xsi:type="dcterms:W3CDTF">2025-05-19T12:09:00Z</dcterms:modified>
</cp:coreProperties>
</file>