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3A68183"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635A53">
        <w:rPr>
          <w:rFonts w:ascii="Corbel" w:hAnsi="Corbel"/>
          <w:sz w:val="22"/>
          <w:szCs w:val="22"/>
        </w:rPr>
        <w:t xml:space="preserve"> pre časť 7</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260090B3" w14:textId="77777777" w:rsidR="00D32742" w:rsidRPr="00173B0C" w:rsidRDefault="00D32742" w:rsidP="00D32742">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7EBBE6C2" w14:textId="77777777" w:rsidR="00D32742" w:rsidRPr="004D4700" w:rsidRDefault="00D32742" w:rsidP="00D32742">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4C8EC265" w14:textId="12B4E88B" w:rsidR="00C87BD6" w:rsidRPr="00A41D88" w:rsidRDefault="00C87BD6" w:rsidP="00C87BD6">
      <w:pPr>
        <w:pStyle w:val="Odsekzoznamu"/>
        <w:widowControl/>
        <w:numPr>
          <w:ilvl w:val="0"/>
          <w:numId w:val="21"/>
        </w:numPr>
        <w:autoSpaceDE/>
        <w:autoSpaceDN/>
        <w:ind w:left="284"/>
        <w:contextualSpacing w:val="0"/>
        <w:jc w:val="both"/>
        <w:rPr>
          <w:rFonts w:ascii="Corbel" w:hAnsi="Corbel"/>
          <w:b/>
          <w:i/>
          <w:iCs/>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B92023">
        <w:rPr>
          <w:rFonts w:ascii="Corbel" w:hAnsi="Corbel"/>
        </w:rPr>
        <w:t>objednávky</w:t>
      </w:r>
      <w:r w:rsidR="00897142" w:rsidRPr="00B92023">
        <w:rPr>
          <w:rFonts w:ascii="Corbel" w:hAnsi="Corbel"/>
        </w:rPr>
        <w:t xml:space="preserve"> je financovaný</w:t>
      </w:r>
      <w:r w:rsidR="00897142" w:rsidRPr="00B92023">
        <w:rPr>
          <w:rFonts w:ascii="Corbel" w:hAnsi="Corbel"/>
          <w:bCs/>
        </w:rPr>
        <w:t xml:space="preserve"> v rámci zazmluvneného projektu z plánu Obnovy a odolnosti SR, kód projektu: </w:t>
      </w:r>
      <w:r w:rsidR="00134636" w:rsidRPr="00A41D88">
        <w:rPr>
          <w:rFonts w:ascii="Corbel" w:hAnsi="Corbel"/>
          <w:b/>
          <w:i/>
          <w:iCs/>
        </w:rPr>
        <w:t xml:space="preserve"> </w:t>
      </w:r>
    </w:p>
    <w:p w14:paraId="3DBD1E13" w14:textId="2CDC89F6" w:rsidR="00AD7B5A" w:rsidRPr="00AD7B5A" w:rsidRDefault="00AD7B5A" w:rsidP="00E267DF">
      <w:pPr>
        <w:widowControl/>
        <w:adjustRightInd w:val="0"/>
        <w:ind w:left="284"/>
        <w:jc w:val="both"/>
        <w:rPr>
          <w:rFonts w:ascii="Corbel" w:hAnsi="Corbel"/>
          <w:i/>
          <w:iCs/>
        </w:rPr>
      </w:pPr>
      <w:r w:rsidRPr="002761EF">
        <w:rPr>
          <w:rFonts w:ascii="Corbel" w:hAnsi="Corbel"/>
        </w:rPr>
        <w:t>09I03-03-V04-00207 s názvom: Optimalizácia liečby psychiatrických ochorení s využitím farmakogenetických testov a terapeutického monitorovania hladín liečiv</w:t>
      </w:r>
      <w:r w:rsidR="009464F3">
        <w:rPr>
          <w:rFonts w:ascii="Corbel" w:hAnsi="Corbel"/>
        </w:rPr>
        <w:t>, časť 7</w:t>
      </w:r>
      <w:r w:rsidR="00D32742">
        <w:rPr>
          <w:rFonts w:ascii="Corbel" w:hAnsi="Corbel"/>
          <w:i/>
          <w:iCs/>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226E" w14:textId="77777777" w:rsidR="00F04476" w:rsidRDefault="00F04476" w:rsidP="00A37121">
      <w:r>
        <w:separator/>
      </w:r>
    </w:p>
  </w:endnote>
  <w:endnote w:type="continuationSeparator" w:id="0">
    <w:p w14:paraId="6601EF9F" w14:textId="77777777" w:rsidR="00F04476" w:rsidRDefault="00F04476" w:rsidP="00A37121">
      <w:r>
        <w:continuationSeparator/>
      </w:r>
    </w:p>
  </w:endnote>
  <w:endnote w:type="continuationNotice" w:id="1">
    <w:p w14:paraId="401F19FA" w14:textId="77777777" w:rsidR="00F04476" w:rsidRDefault="00F04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E9DD" w14:textId="77777777" w:rsidR="00F04476" w:rsidRDefault="00F04476" w:rsidP="00A37121">
      <w:r>
        <w:separator/>
      </w:r>
    </w:p>
  </w:footnote>
  <w:footnote w:type="continuationSeparator" w:id="0">
    <w:p w14:paraId="414AAC73" w14:textId="77777777" w:rsidR="00F04476" w:rsidRDefault="00F04476" w:rsidP="00A37121">
      <w:r>
        <w:continuationSeparator/>
      </w:r>
    </w:p>
  </w:footnote>
  <w:footnote w:type="continuationNotice" w:id="1">
    <w:p w14:paraId="22F5C148" w14:textId="77777777" w:rsidR="00F04476" w:rsidRDefault="00F044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1DE8"/>
    <w:rsid w:val="000849BC"/>
    <w:rsid w:val="0009138A"/>
    <w:rsid w:val="000A23BE"/>
    <w:rsid w:val="000B07F0"/>
    <w:rsid w:val="000B10F3"/>
    <w:rsid w:val="000C12E2"/>
    <w:rsid w:val="000D06E1"/>
    <w:rsid w:val="000D0FD7"/>
    <w:rsid w:val="000D3538"/>
    <w:rsid w:val="000E20A1"/>
    <w:rsid w:val="000E6002"/>
    <w:rsid w:val="000E7EDF"/>
    <w:rsid w:val="000F0774"/>
    <w:rsid w:val="000F2F59"/>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1EF"/>
    <w:rsid w:val="00276D93"/>
    <w:rsid w:val="00282690"/>
    <w:rsid w:val="00283C4C"/>
    <w:rsid w:val="00294D52"/>
    <w:rsid w:val="002956D1"/>
    <w:rsid w:val="002A3CC0"/>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501AA4"/>
    <w:rsid w:val="00503209"/>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8602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5A53"/>
    <w:rsid w:val="00636593"/>
    <w:rsid w:val="00636DDF"/>
    <w:rsid w:val="00642A1A"/>
    <w:rsid w:val="00642E8D"/>
    <w:rsid w:val="00643F43"/>
    <w:rsid w:val="00652C2D"/>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90377E"/>
    <w:rsid w:val="00911FDD"/>
    <w:rsid w:val="00917F00"/>
    <w:rsid w:val="00924781"/>
    <w:rsid w:val="00944A8D"/>
    <w:rsid w:val="00944D68"/>
    <w:rsid w:val="009464F3"/>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A766B"/>
    <w:rsid w:val="00AB4727"/>
    <w:rsid w:val="00AB6B3B"/>
    <w:rsid w:val="00AC33A5"/>
    <w:rsid w:val="00AC3B8B"/>
    <w:rsid w:val="00AC4891"/>
    <w:rsid w:val="00AD2C88"/>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2742"/>
    <w:rsid w:val="00D3511F"/>
    <w:rsid w:val="00D37398"/>
    <w:rsid w:val="00D40303"/>
    <w:rsid w:val="00D44773"/>
    <w:rsid w:val="00D46A31"/>
    <w:rsid w:val="00D5536D"/>
    <w:rsid w:val="00D57511"/>
    <w:rsid w:val="00D64CDA"/>
    <w:rsid w:val="00D6696A"/>
    <w:rsid w:val="00D766B4"/>
    <w:rsid w:val="00D81130"/>
    <w:rsid w:val="00D81916"/>
    <w:rsid w:val="00D86466"/>
    <w:rsid w:val="00D87D21"/>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267DF"/>
    <w:rsid w:val="00E3271F"/>
    <w:rsid w:val="00E33576"/>
    <w:rsid w:val="00E35171"/>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476"/>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2214</Words>
  <Characters>12626</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134</cp:revision>
  <cp:lastPrinted>2024-10-23T11:33:00Z</cp:lastPrinted>
  <dcterms:created xsi:type="dcterms:W3CDTF">2022-10-06T09:59:00Z</dcterms:created>
  <dcterms:modified xsi:type="dcterms:W3CDTF">2025-05-14T09:01:00Z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