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70AA6EFF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Zabezpečenie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dodávky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a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distribúcie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zemného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plynu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pre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útvary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MV SR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na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5D2A0C" w:rsidRPr="005D2A0C">
        <w:rPr>
          <w:rFonts w:ascii="Arial Narrow" w:hAnsi="Arial Narrow"/>
          <w:i/>
          <w:iCs/>
          <w:lang w:val="sk-SK"/>
        </w:rPr>
        <w:t>rok</w:t>
      </w:r>
      <w:proofErr w:type="spellEnd"/>
      <w:r w:rsidR="005D2A0C" w:rsidRPr="005D2A0C">
        <w:rPr>
          <w:rFonts w:ascii="Arial Narrow" w:hAnsi="Arial Narrow"/>
          <w:i/>
          <w:iCs/>
          <w:lang w:val="sk-SK"/>
        </w:rPr>
        <w:t xml:space="preserve"> 2026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1560A1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BC7C7EB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2EE5BEAD" w14:textId="5FFD1D88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</w:t>
            </w:r>
            <w:r>
              <w:rPr>
                <w:rFonts w:ascii="Arial Narrow" w:hAnsi="Arial Narrow"/>
                <w:lang w:val="sk-SK"/>
              </w:rPr>
              <w:t>ý: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0CFF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2DC9863C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9836541" w14:textId="7DED1466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02FE0" w14:textId="77777777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5028781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4CAA49C" w14:textId="20C4090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9E210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289C4BB0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3392AA8" w14:textId="0460079B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61FB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0F0BEF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E16443A" w14:textId="2C77E6F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e-mail, tel. Číslo: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43757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0EE3B4BF" w:rsid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5099CD44" w14:textId="3764874A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26A6F6B4" w14:textId="6E53228B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06610F75" w14:textId="549AB0C7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4D7CA1C0" w14:textId="77777777" w:rsidR="001560A1" w:rsidRPr="00F2582B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6073B7C" w14:textId="7F225F29" w:rsidR="00FD49CE" w:rsidRPr="00F2582B" w:rsidRDefault="00F2582B" w:rsidP="00FD49CE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</w:t>
      </w:r>
      <w:r w:rsidR="00FD49CE" w:rsidRPr="00F2582B">
        <w:rPr>
          <w:rFonts w:ascii="Arial Narrow" w:hAnsi="Arial Narrow"/>
          <w:lang w:val="sk-SK"/>
        </w:rPr>
        <w:t xml:space="preserve">Údaje do bodu </w:t>
      </w:r>
      <w:r w:rsidR="00FD49CE">
        <w:rPr>
          <w:rFonts w:ascii="Arial Narrow" w:hAnsi="Arial Narrow"/>
          <w:lang w:val="sk-SK"/>
        </w:rPr>
        <w:t>5.8</w:t>
      </w:r>
      <w:r w:rsidR="00FD49CE"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6"/>
        <w:gridCol w:w="4836"/>
      </w:tblGrid>
      <w:tr w:rsidR="00FD49CE" w:rsidRPr="00F2582B" w14:paraId="7969F05E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82060D" w14:textId="11458E10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D9E5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3A92E153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0373F9B" w14:textId="5F0E0803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00816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1957D052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DB02DF" w14:textId="77777777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9F710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58DF936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7"/>
        <w:gridCol w:w="4815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5590E17E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Poskytovateľ</w:t>
            </w:r>
            <w:r w:rsidR="001560A1">
              <w:rPr>
                <w:rFonts w:ascii="Arial Narrow" w:hAnsi="Arial Narrow"/>
                <w:lang w:val="sk-SK"/>
              </w:rPr>
              <w:t xml:space="preserve"> (názov, adresa)</w:t>
            </w:r>
            <w:r w:rsidRPr="00F2582B">
              <w:rPr>
                <w:rFonts w:ascii="Arial Narrow" w:hAnsi="Arial Narrow"/>
                <w:lang w:val="sk-SK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62EA2678" w:rsidR="00F2582B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K rukám - </w:t>
            </w:r>
            <w:r w:rsidR="00F2582B"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FD44BA" w14:textId="2B9F6B74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</w:t>
      </w:r>
      <w:r w:rsidR="001560A1">
        <w:rPr>
          <w:rFonts w:ascii="Arial Narrow" w:hAnsi="Arial Narrow"/>
          <w:lang w:val="sk-SK"/>
        </w:rPr>
        <w:t> </w:t>
      </w:r>
      <w:r w:rsidRPr="00F2582B">
        <w:rPr>
          <w:rFonts w:ascii="Arial Narrow" w:hAnsi="Arial Narrow"/>
          <w:lang w:val="sk-SK"/>
        </w:rPr>
        <w:t>osobe</w:t>
      </w:r>
      <w:r w:rsidR="001560A1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0C31F6"/>
    <w:rsid w:val="001560A1"/>
    <w:rsid w:val="00361834"/>
    <w:rsid w:val="003A5D4A"/>
    <w:rsid w:val="004D0C52"/>
    <w:rsid w:val="004D2406"/>
    <w:rsid w:val="005B3A00"/>
    <w:rsid w:val="005D2A0C"/>
    <w:rsid w:val="009F7C6D"/>
    <w:rsid w:val="00B7224C"/>
    <w:rsid w:val="00BB592A"/>
    <w:rsid w:val="00F2582B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2025-05-27T11:51:00Z</dcterms:created>
  <dcterms:modified xsi:type="dcterms:W3CDTF">2025-05-27T11:53:00Z</dcterms:modified>
</cp:coreProperties>
</file>