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E042" w14:textId="77777777" w:rsidR="007908C8" w:rsidRPr="00C722A5" w:rsidRDefault="007908C8" w:rsidP="0028724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7DC922AF" w14:textId="77777777" w:rsidR="004636D5" w:rsidRPr="00391AB3" w:rsidRDefault="0082489D" w:rsidP="0028724E">
      <w:pPr>
        <w:spacing w:after="0"/>
        <w:rPr>
          <w:rFonts w:ascii="Times New Roman" w:hAnsi="Times New Roman"/>
          <w:b/>
          <w:sz w:val="32"/>
          <w:szCs w:val="32"/>
        </w:rPr>
      </w:pPr>
      <w:r w:rsidRPr="00391AB3">
        <w:rPr>
          <w:rFonts w:ascii="Times New Roman" w:hAnsi="Times New Roman"/>
          <w:b/>
          <w:sz w:val="32"/>
          <w:szCs w:val="32"/>
        </w:rPr>
        <w:t xml:space="preserve">Rámcová dohoda </w:t>
      </w:r>
    </w:p>
    <w:p w14:paraId="28448431" w14:textId="0FC01D0B" w:rsidR="000B5E9A" w:rsidRPr="004636D5" w:rsidRDefault="00D74194" w:rsidP="0028724E">
      <w:pPr>
        <w:spacing w:after="0"/>
        <w:rPr>
          <w:rFonts w:ascii="Times New Roman" w:hAnsi="Times New Roman"/>
          <w:b/>
          <w:sz w:val="32"/>
          <w:szCs w:val="32"/>
        </w:rPr>
      </w:pPr>
      <w:r w:rsidRPr="00391AB3">
        <w:rPr>
          <w:rFonts w:ascii="Times New Roman" w:hAnsi="Times New Roman"/>
          <w:b/>
          <w:sz w:val="32"/>
          <w:szCs w:val="32"/>
        </w:rPr>
        <w:t>o</w:t>
      </w:r>
      <w:r w:rsidR="001D3D93" w:rsidRPr="00391AB3">
        <w:rPr>
          <w:rFonts w:ascii="Times New Roman" w:hAnsi="Times New Roman"/>
          <w:b/>
          <w:sz w:val="32"/>
          <w:szCs w:val="32"/>
        </w:rPr>
        <w:t xml:space="preserve"> kúpe </w:t>
      </w:r>
      <w:r w:rsidR="00594649" w:rsidRPr="00594649">
        <w:rPr>
          <w:rFonts w:ascii="Times New Roman" w:hAnsi="Times New Roman"/>
          <w:b/>
          <w:sz w:val="32"/>
          <w:szCs w:val="32"/>
        </w:rPr>
        <w:t>elektronických zabezpečovacích systémov</w:t>
      </w:r>
    </w:p>
    <w:p w14:paraId="679025F0" w14:textId="77777777" w:rsidR="00AF45F8" w:rsidRPr="00C722A5" w:rsidRDefault="00E479DA" w:rsidP="007826FE">
      <w:pPr>
        <w:spacing w:after="12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C722A5">
        <w:rPr>
          <w:rFonts w:ascii="Times New Roman" w:hAnsi="Times New Roman"/>
          <w:b/>
          <w:sz w:val="24"/>
          <w:szCs w:val="24"/>
        </w:rPr>
        <w:t>409</w:t>
      </w:r>
      <w:r w:rsidRPr="00C722A5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C722A5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C722A5">
        <w:rPr>
          <w:rFonts w:ascii="Times New Roman" w:hAnsi="Times New Roman"/>
          <w:b/>
          <w:sz w:val="24"/>
          <w:szCs w:val="24"/>
        </w:rPr>
        <w:t>. zákona č. 513/1991 Zb. Obchodný zákonník v znení</w:t>
      </w:r>
      <w:r w:rsidR="005E460C" w:rsidRPr="00C722A5">
        <w:rPr>
          <w:rFonts w:ascii="Times New Roman" w:hAnsi="Times New Roman"/>
          <w:b/>
          <w:sz w:val="24"/>
          <w:szCs w:val="24"/>
        </w:rPr>
        <w:t xml:space="preserve"> </w:t>
      </w:r>
      <w:r w:rsidRPr="00C722A5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096E05">
        <w:rPr>
          <w:rFonts w:ascii="Times New Roman" w:hAnsi="Times New Roman"/>
          <w:b/>
          <w:sz w:val="24"/>
          <w:szCs w:val="24"/>
        </w:rPr>
        <w:t>a § 83 zákona č.</w:t>
      </w:r>
      <w:r w:rsidR="00096E05" w:rsidRPr="00096E05">
        <w:rPr>
          <w:rFonts w:ascii="Times New Roman" w:hAnsi="Times New Roman"/>
          <w:b/>
          <w:sz w:val="24"/>
          <w:szCs w:val="24"/>
        </w:rPr>
        <w:t xml:space="preserve"> 343/2015 Z. z. o verejnom obstarávaní a o zmene a doplnení niektorých zákonov v znení neskorších predpisov</w:t>
      </w:r>
    </w:p>
    <w:p w14:paraId="200C55BC" w14:textId="77777777" w:rsidR="007826FE" w:rsidRDefault="007826FE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</w:p>
    <w:p w14:paraId="1441D635" w14:textId="77777777" w:rsidR="00A14522" w:rsidRPr="00C722A5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Kupujúci</w:t>
      </w:r>
      <w:r w:rsidR="00A14522" w:rsidRPr="00C722A5">
        <w:rPr>
          <w:rFonts w:ascii="Times New Roman" w:hAnsi="Times New Roman"/>
          <w:b/>
          <w:sz w:val="24"/>
          <w:szCs w:val="24"/>
        </w:rPr>
        <w:t>:</w:t>
      </w:r>
    </w:p>
    <w:p w14:paraId="3CC3589D" w14:textId="77777777" w:rsidR="00A14522" w:rsidRPr="00C722A5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Názov:</w:t>
      </w:r>
      <w:r w:rsidR="00E479DA" w:rsidRPr="00C722A5">
        <w:rPr>
          <w:rFonts w:ascii="Times New Roman" w:hAnsi="Times New Roman"/>
          <w:sz w:val="24"/>
          <w:szCs w:val="24"/>
        </w:rPr>
        <w:t xml:space="preserve"> </w:t>
      </w:r>
      <w:r w:rsidR="00E479DA"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>Ministerstvo zahraničných vecí a európskych záležitostí Slovenskej republiky</w:t>
      </w:r>
    </w:p>
    <w:p w14:paraId="2D2B6311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C722A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722A5">
        <w:rPr>
          <w:rFonts w:ascii="Times New Roman" w:hAnsi="Times New Roman"/>
          <w:spacing w:val="-3"/>
          <w:sz w:val="24"/>
          <w:szCs w:val="24"/>
        </w:rPr>
        <w:tab/>
      </w:r>
      <w:r w:rsidRPr="00C722A5">
        <w:rPr>
          <w:rFonts w:ascii="Times New Roman" w:hAnsi="Times New Roman"/>
          <w:spacing w:val="-3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3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3"/>
          <w:sz w:val="24"/>
          <w:szCs w:val="24"/>
        </w:rPr>
        <w:tab/>
      </w:r>
      <w:r w:rsidRPr="00C722A5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74844975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722A5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b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spacing w:val="-6"/>
          <w:sz w:val="24"/>
          <w:szCs w:val="24"/>
        </w:rPr>
        <w:t>00699021</w:t>
      </w:r>
    </w:p>
    <w:p w14:paraId="1202F5E2" w14:textId="77777777" w:rsidR="00A14522" w:rsidRPr="00C722A5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C722A5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C722A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722A5">
        <w:rPr>
          <w:rFonts w:ascii="Times New Roman" w:hAnsi="Times New Roman"/>
          <w:spacing w:val="-6"/>
          <w:sz w:val="24"/>
          <w:szCs w:val="24"/>
        </w:rPr>
        <w:tab/>
      </w:r>
      <w:r w:rsidRPr="00C722A5">
        <w:rPr>
          <w:rFonts w:ascii="Times New Roman" w:hAnsi="Times New Roman"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6"/>
          <w:sz w:val="24"/>
          <w:szCs w:val="24"/>
        </w:rPr>
        <w:tab/>
      </w:r>
      <w:r w:rsidR="00E479DA" w:rsidRPr="00C722A5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169F93A1" w14:textId="77777777" w:rsidR="00E479DA" w:rsidRPr="00C722A5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02EF47A2" w14:textId="77777777" w:rsidR="00E479DA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C722A5">
        <w:rPr>
          <w:rFonts w:ascii="Times New Roman" w:hAnsi="Times New Roman"/>
          <w:b/>
          <w:sz w:val="24"/>
          <w:szCs w:val="24"/>
        </w:rPr>
        <w:tab/>
      </w:r>
      <w:r w:rsidR="00E479DA" w:rsidRPr="00C722A5">
        <w:rPr>
          <w:rFonts w:ascii="Times New Roman" w:hAnsi="Times New Roman"/>
          <w:b/>
          <w:sz w:val="24"/>
          <w:szCs w:val="24"/>
        </w:rPr>
        <w:tab/>
      </w:r>
      <w:r w:rsidR="001D3D93" w:rsidRPr="00C722A5">
        <w:rPr>
          <w:rFonts w:ascii="Times New Roman" w:hAnsi="Times New Roman"/>
          <w:sz w:val="24"/>
          <w:szCs w:val="24"/>
        </w:rPr>
        <w:t>Štátna pokladnica</w:t>
      </w:r>
    </w:p>
    <w:p w14:paraId="309BB18C" w14:textId="77777777" w:rsidR="001D3D93" w:rsidRPr="00C722A5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IBAN: </w:t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Pr="00C722A5">
        <w:rPr>
          <w:rFonts w:ascii="Times New Roman" w:hAnsi="Times New Roman"/>
          <w:sz w:val="24"/>
          <w:szCs w:val="24"/>
        </w:rPr>
        <w:tab/>
      </w:r>
      <w:r w:rsidR="001D3D93" w:rsidRPr="00C722A5">
        <w:rPr>
          <w:rFonts w:ascii="Times New Roman" w:hAnsi="Times New Roman"/>
          <w:sz w:val="24"/>
          <w:szCs w:val="24"/>
        </w:rPr>
        <w:t>SK36 8180 0000 0070 0007 3594</w:t>
      </w:r>
    </w:p>
    <w:p w14:paraId="5FF71B55" w14:textId="77777777" w:rsidR="00E479DA" w:rsidRPr="00C722A5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SWIFT(BIC): </w:t>
      </w:r>
      <w:r w:rsidRPr="00C722A5">
        <w:rPr>
          <w:rFonts w:ascii="Times New Roman" w:hAnsi="Times New Roman"/>
          <w:b/>
          <w:sz w:val="24"/>
          <w:szCs w:val="24"/>
        </w:rPr>
        <w:tab/>
      </w:r>
      <w:r w:rsidRPr="00C722A5">
        <w:rPr>
          <w:rFonts w:ascii="Times New Roman" w:hAnsi="Times New Roman"/>
          <w:b/>
          <w:sz w:val="24"/>
          <w:szCs w:val="24"/>
        </w:rPr>
        <w:tab/>
      </w:r>
      <w:r w:rsidR="001D3D93" w:rsidRPr="00C722A5">
        <w:rPr>
          <w:rFonts w:ascii="Times New Roman" w:hAnsi="Times New Roman"/>
          <w:sz w:val="24"/>
          <w:szCs w:val="24"/>
        </w:rPr>
        <w:t>SPSRSKBA</w:t>
      </w:r>
    </w:p>
    <w:p w14:paraId="25E063B2" w14:textId="77777777" w:rsidR="003D3A2D" w:rsidRPr="003D3A2D" w:rsidRDefault="00D555F1" w:rsidP="00D555F1">
      <w:pPr>
        <w:spacing w:after="0"/>
        <w:ind w:left="2832" w:hanging="2832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C722A5">
        <w:rPr>
          <w:rFonts w:ascii="Times New Roman" w:hAnsi="Times New Roman"/>
          <w:b/>
          <w:sz w:val="24"/>
          <w:szCs w:val="24"/>
        </w:rPr>
        <w:t>astúpený:</w:t>
      </w:r>
      <w:r w:rsidR="00E479DA" w:rsidRPr="00C722A5">
        <w:rPr>
          <w:rFonts w:ascii="Times New Roman" w:hAnsi="Times New Roman"/>
          <w:sz w:val="24"/>
          <w:szCs w:val="24"/>
        </w:rPr>
        <w:t xml:space="preserve"> </w:t>
      </w:r>
      <w:r w:rsidR="00E479DA" w:rsidRPr="00C722A5">
        <w:rPr>
          <w:rFonts w:ascii="Times New Roman" w:hAnsi="Times New Roman"/>
          <w:sz w:val="24"/>
          <w:szCs w:val="24"/>
        </w:rPr>
        <w:tab/>
      </w:r>
    </w:p>
    <w:p w14:paraId="2C5D7902" w14:textId="77777777" w:rsidR="00A14522" w:rsidRPr="00C722A5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426C2" w:rsidRPr="00C722A5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Kupuj</w:t>
      </w:r>
      <w:r w:rsidR="001D3D93" w:rsidRPr="00C722A5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úci</w:t>
      </w:r>
      <w:r w:rsidRPr="00C722A5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18F8174C" w14:textId="77777777" w:rsidR="00A14522" w:rsidRPr="00C722A5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A282B9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722A5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757DAAF3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711431DF" w14:textId="77777777" w:rsidR="00A14522" w:rsidRPr="00C722A5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C722A5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C722A5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2ECA3EA9" w14:textId="77777777" w:rsidR="00A14522" w:rsidRPr="003061AD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C722A5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C722A5">
        <w:rPr>
          <w:rFonts w:ascii="Times New Roman" w:hAnsi="Times New Roman"/>
          <w:b/>
          <w:spacing w:val="-7"/>
          <w:sz w:val="24"/>
          <w:szCs w:val="24"/>
        </w:rPr>
        <w:tab/>
      </w:r>
      <w:r w:rsidRPr="00C722A5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FD29C9C" w14:textId="77777777" w:rsidR="00E479DA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D44C7B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3061AD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  <w:r w:rsidR="003061AD" w:rsidRPr="003061AD">
        <w:rPr>
          <w:rFonts w:ascii="Times New Roman" w:hAnsi="Times New Roman"/>
          <w:spacing w:val="-6"/>
          <w:sz w:val="24"/>
          <w:szCs w:val="24"/>
        </w:rPr>
        <w:tab/>
      </w:r>
      <w:r w:rsidR="003061AD" w:rsidRPr="003061AD">
        <w:rPr>
          <w:rFonts w:ascii="Times New Roman" w:hAnsi="Times New Roman"/>
          <w:spacing w:val="-6"/>
          <w:sz w:val="24"/>
          <w:szCs w:val="24"/>
        </w:rPr>
        <w:tab/>
      </w:r>
      <w:r w:rsidR="003061AD" w:rsidRPr="003061AD">
        <w:rPr>
          <w:rFonts w:ascii="Times New Roman" w:hAnsi="Times New Roman"/>
          <w:spacing w:val="-6"/>
          <w:sz w:val="24"/>
          <w:szCs w:val="24"/>
        </w:rPr>
        <w:tab/>
      </w:r>
    </w:p>
    <w:p w14:paraId="6DCEBD86" w14:textId="77777777" w:rsidR="00A14522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3061A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6"/>
          <w:sz w:val="24"/>
          <w:szCs w:val="24"/>
        </w:rPr>
        <w:tab/>
      </w:r>
    </w:p>
    <w:p w14:paraId="2F49A801" w14:textId="77777777" w:rsidR="00E479DA" w:rsidRPr="003061AD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  <w:r w:rsidRPr="003061AD">
        <w:rPr>
          <w:rFonts w:ascii="Times New Roman" w:hAnsi="Times New Roman"/>
          <w:spacing w:val="-6"/>
          <w:sz w:val="24"/>
          <w:szCs w:val="24"/>
        </w:rPr>
        <w:tab/>
      </w:r>
    </w:p>
    <w:p w14:paraId="37BEFE9D" w14:textId="77777777" w:rsidR="00E479DA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3061AD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3061AD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3061AD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353A951E" w14:textId="77777777" w:rsidR="00E479DA" w:rsidRPr="003061AD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3061A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</w:p>
    <w:p w14:paraId="23776FB3" w14:textId="77777777" w:rsidR="00E479DA" w:rsidRPr="003061AD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3061AD">
        <w:rPr>
          <w:rFonts w:ascii="Times New Roman" w:hAnsi="Times New Roman"/>
          <w:b/>
          <w:spacing w:val="-3"/>
          <w:sz w:val="24"/>
          <w:szCs w:val="24"/>
        </w:rPr>
        <w:t>:</w:t>
      </w:r>
      <w:r w:rsidRPr="003061AD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3061AD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  <w:r w:rsidR="00E479DA" w:rsidRPr="003061AD">
        <w:rPr>
          <w:rFonts w:ascii="Times New Roman" w:hAnsi="Times New Roman"/>
          <w:spacing w:val="-3"/>
          <w:sz w:val="24"/>
          <w:szCs w:val="24"/>
        </w:rPr>
        <w:tab/>
      </w:r>
    </w:p>
    <w:p w14:paraId="3804EAAA" w14:textId="77777777" w:rsidR="0020655B" w:rsidRPr="003061AD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3061AD">
        <w:rPr>
          <w:rFonts w:ascii="Times New Roman" w:hAnsi="Times New Roman"/>
          <w:b/>
          <w:spacing w:val="-3"/>
          <w:sz w:val="24"/>
          <w:szCs w:val="24"/>
        </w:rPr>
        <w:tab/>
      </w:r>
      <w:r w:rsidRPr="003061AD">
        <w:rPr>
          <w:rFonts w:ascii="Times New Roman" w:hAnsi="Times New Roman"/>
          <w:b/>
          <w:spacing w:val="-3"/>
          <w:sz w:val="24"/>
          <w:szCs w:val="24"/>
        </w:rPr>
        <w:tab/>
      </w:r>
      <w:r w:rsidRPr="003061AD"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2FAB3DEC" w14:textId="77777777" w:rsidR="00A14522" w:rsidRPr="003061AD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3061AD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3061AD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3061A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061AD">
        <w:rPr>
          <w:rFonts w:ascii="Times New Roman" w:hAnsi="Times New Roman"/>
          <w:spacing w:val="-3"/>
          <w:sz w:val="24"/>
          <w:szCs w:val="24"/>
        </w:rPr>
        <w:tab/>
      </w:r>
      <w:r w:rsidRPr="003061AD">
        <w:rPr>
          <w:rFonts w:ascii="Times New Roman" w:hAnsi="Times New Roman"/>
          <w:spacing w:val="-3"/>
          <w:sz w:val="24"/>
          <w:szCs w:val="24"/>
        </w:rPr>
        <w:tab/>
      </w:r>
    </w:p>
    <w:p w14:paraId="5773491F" w14:textId="77777777" w:rsidR="007D5AED" w:rsidRPr="003061AD" w:rsidRDefault="00E479DA" w:rsidP="00D555F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1AD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3061AD">
        <w:rPr>
          <w:rFonts w:ascii="Times New Roman" w:hAnsi="Times New Roman"/>
          <w:b/>
          <w:spacing w:val="-4"/>
          <w:sz w:val="24"/>
          <w:szCs w:val="24"/>
        </w:rPr>
        <w:tab/>
      </w:r>
      <w:r w:rsidRPr="003061AD">
        <w:rPr>
          <w:rFonts w:ascii="Times New Roman" w:hAnsi="Times New Roman"/>
          <w:spacing w:val="-4"/>
          <w:sz w:val="24"/>
          <w:szCs w:val="24"/>
        </w:rPr>
        <w:tab/>
      </w:r>
      <w:r w:rsidRPr="003061AD">
        <w:rPr>
          <w:rFonts w:ascii="Times New Roman" w:hAnsi="Times New Roman"/>
          <w:spacing w:val="-4"/>
          <w:sz w:val="24"/>
          <w:szCs w:val="24"/>
        </w:rPr>
        <w:tab/>
      </w:r>
      <w:r w:rsidRPr="003061AD">
        <w:rPr>
          <w:rFonts w:ascii="Times New Roman" w:hAnsi="Times New Roman"/>
          <w:spacing w:val="-4"/>
          <w:sz w:val="24"/>
          <w:szCs w:val="24"/>
        </w:rPr>
        <w:tab/>
      </w:r>
      <w:r w:rsidR="006A0769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7CC9018D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pacing w:val="-3"/>
          <w:sz w:val="24"/>
          <w:szCs w:val="24"/>
        </w:rPr>
        <w:t>(ďalej len „</w:t>
      </w:r>
      <w:r w:rsidR="00B426C2" w:rsidRPr="00C722A5">
        <w:rPr>
          <w:rFonts w:ascii="Times New Roman" w:hAnsi="Times New Roman"/>
          <w:b/>
          <w:spacing w:val="-3"/>
          <w:sz w:val="24"/>
          <w:szCs w:val="24"/>
        </w:rPr>
        <w:t>Predávaj</w:t>
      </w:r>
      <w:r w:rsidR="001D3D93" w:rsidRPr="00C722A5">
        <w:rPr>
          <w:rFonts w:ascii="Times New Roman" w:hAnsi="Times New Roman"/>
          <w:b/>
          <w:spacing w:val="-3"/>
          <w:sz w:val="24"/>
          <w:szCs w:val="24"/>
        </w:rPr>
        <w:t>úci</w:t>
      </w:r>
      <w:r w:rsidRPr="00C722A5">
        <w:rPr>
          <w:rFonts w:ascii="Times New Roman" w:hAnsi="Times New Roman"/>
          <w:spacing w:val="-3"/>
          <w:sz w:val="24"/>
          <w:szCs w:val="24"/>
        </w:rPr>
        <w:t>“)</w:t>
      </w:r>
    </w:p>
    <w:p w14:paraId="464D6F84" w14:textId="77777777" w:rsidR="00A14522" w:rsidRPr="00C722A5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426C2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Kupuj</w:t>
      </w:r>
      <w:r w:rsidR="00F550E9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úci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426C2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Predávaj</w:t>
      </w:r>
      <w:r w:rsidR="00F550E9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úci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="00276DB1" w:rsidRPr="00C722A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</w:t>
      </w:r>
      <w:r w:rsidRPr="00C722A5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strany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23BBE702" w14:textId="77777777" w:rsidR="003061AD" w:rsidRDefault="003061AD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7A99F936" w14:textId="12A2501A" w:rsidR="00A14522" w:rsidRPr="00C722A5" w:rsidRDefault="00A14522" w:rsidP="00A924FC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B426C2"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Rámcov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ú dohodu</w:t>
      </w:r>
      <w:r w:rsidR="007826FE" w:rsidRPr="007826F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o kúpe </w:t>
      </w:r>
      <w:r w:rsidR="00A924FC" w:rsidRPr="00A924FC">
        <w:rPr>
          <w:rFonts w:ascii="Times New Roman" w:eastAsia="Times New Roman" w:hAnsi="Times New Roman"/>
          <w:bCs/>
          <w:sz w:val="24"/>
          <w:szCs w:val="24"/>
          <w:lang w:eastAsia="sk-SK"/>
        </w:rPr>
        <w:t>elektronických zabezpečovacích systémov</w:t>
      </w:r>
      <w:r w:rsidR="007826FE" w:rsidRPr="007826FE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(ďalej len „Rámcová dohoda“)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99FEF90" w14:textId="45D89200" w:rsidR="0082489D" w:rsidRPr="00C722A5" w:rsidRDefault="00A451DD" w:rsidP="0028724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82489D" w:rsidRPr="00C722A5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07B66F63" w14:textId="77777777" w:rsidR="0082489D" w:rsidRPr="00C722A5" w:rsidRDefault="00ED027D" w:rsidP="00D33309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Úvodné</w:t>
      </w:r>
      <w:r w:rsidR="0082489D" w:rsidRPr="00C722A5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7CDBD70B" w14:textId="032C5F24" w:rsidR="001A3368" w:rsidRPr="001A3368" w:rsidRDefault="001A3368" w:rsidP="001A3368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A3368">
        <w:rPr>
          <w:rFonts w:ascii="Times New Roman" w:hAnsi="Times New Roman"/>
          <w:sz w:val="24"/>
          <w:szCs w:val="24"/>
        </w:rPr>
        <w:t xml:space="preserve">Zmluvné strany uzatvárajú Rámcovú dohodu v súlade s výsledkom verejného obstarávania </w:t>
      </w:r>
      <w:r w:rsidR="001C2D18">
        <w:rPr>
          <w:rFonts w:ascii="Times New Roman" w:hAnsi="Times New Roman"/>
          <w:sz w:val="24"/>
          <w:szCs w:val="24"/>
        </w:rPr>
        <w:t xml:space="preserve">zákazky </w:t>
      </w:r>
      <w:r w:rsidRPr="001A3368">
        <w:rPr>
          <w:rFonts w:ascii="Times New Roman" w:hAnsi="Times New Roman"/>
          <w:sz w:val="24"/>
          <w:szCs w:val="24"/>
        </w:rPr>
        <w:t xml:space="preserve">na </w:t>
      </w:r>
      <w:r w:rsidR="00C343A2">
        <w:rPr>
          <w:rFonts w:ascii="Times New Roman" w:hAnsi="Times New Roman"/>
          <w:sz w:val="24"/>
          <w:szCs w:val="24"/>
        </w:rPr>
        <w:t>dodanie</w:t>
      </w:r>
      <w:r w:rsidR="00C343A2" w:rsidRPr="001F73FB">
        <w:rPr>
          <w:rFonts w:ascii="Times New Roman" w:hAnsi="Times New Roman"/>
          <w:sz w:val="24"/>
          <w:szCs w:val="24"/>
        </w:rPr>
        <w:t xml:space="preserve"> </w:t>
      </w:r>
      <w:r w:rsidR="004561A8" w:rsidRPr="001F73FB">
        <w:rPr>
          <w:rFonts w:ascii="Times New Roman" w:hAnsi="Times New Roman"/>
          <w:sz w:val="24"/>
          <w:szCs w:val="24"/>
        </w:rPr>
        <w:t>tovaru</w:t>
      </w:r>
      <w:r w:rsidRPr="001A3368">
        <w:rPr>
          <w:rFonts w:ascii="Times New Roman" w:hAnsi="Times New Roman"/>
          <w:sz w:val="24"/>
          <w:szCs w:val="24"/>
        </w:rPr>
        <w:t xml:space="preserve"> podľa zákona č. 343/2015 Z. z. o verejnom obstarávaní a</w:t>
      </w:r>
      <w:r w:rsidR="00962FA0">
        <w:rPr>
          <w:rFonts w:ascii="Times New Roman" w:hAnsi="Times New Roman"/>
          <w:sz w:val="24"/>
          <w:szCs w:val="24"/>
        </w:rPr>
        <w:t> </w:t>
      </w:r>
      <w:r w:rsidRPr="001A3368">
        <w:rPr>
          <w:rFonts w:ascii="Times New Roman" w:hAnsi="Times New Roman"/>
          <w:sz w:val="24"/>
          <w:szCs w:val="24"/>
        </w:rPr>
        <w:t>o</w:t>
      </w:r>
      <w:r w:rsidR="00962FA0">
        <w:rPr>
          <w:rFonts w:ascii="Times New Roman" w:hAnsi="Times New Roman"/>
          <w:sz w:val="24"/>
          <w:szCs w:val="24"/>
        </w:rPr>
        <w:t> </w:t>
      </w:r>
      <w:r w:rsidRPr="001A3368">
        <w:rPr>
          <w:rFonts w:ascii="Times New Roman" w:hAnsi="Times New Roman"/>
          <w:sz w:val="24"/>
          <w:szCs w:val="24"/>
        </w:rPr>
        <w:t>zmene a doplnení niektorých zákonov v znení neskorších predpisov (ďalej len „zákon o</w:t>
      </w:r>
      <w:r w:rsidR="00962FA0">
        <w:rPr>
          <w:rFonts w:ascii="Times New Roman" w:hAnsi="Times New Roman"/>
          <w:sz w:val="24"/>
          <w:szCs w:val="24"/>
        </w:rPr>
        <w:t> </w:t>
      </w:r>
      <w:r w:rsidRPr="001A3368">
        <w:rPr>
          <w:rFonts w:ascii="Times New Roman" w:hAnsi="Times New Roman"/>
          <w:sz w:val="24"/>
          <w:szCs w:val="24"/>
        </w:rPr>
        <w:t>verejnom obstarávaní“) s názvom „</w:t>
      </w:r>
      <w:r w:rsidR="00C343A2">
        <w:rPr>
          <w:rFonts w:ascii="Times New Roman" w:hAnsi="Times New Roman"/>
          <w:sz w:val="24"/>
          <w:szCs w:val="24"/>
        </w:rPr>
        <w:t xml:space="preserve">Obnova kamerových systémov a elektronických zabezpečovacích systémov, časť č. </w:t>
      </w:r>
      <w:r w:rsidR="00DF0685">
        <w:rPr>
          <w:rFonts w:ascii="Times New Roman" w:hAnsi="Times New Roman"/>
          <w:sz w:val="24"/>
          <w:szCs w:val="24"/>
        </w:rPr>
        <w:t>2</w:t>
      </w:r>
      <w:r w:rsidR="00C343A2">
        <w:rPr>
          <w:rFonts w:ascii="Times New Roman" w:hAnsi="Times New Roman"/>
          <w:sz w:val="24"/>
          <w:szCs w:val="24"/>
        </w:rPr>
        <w:t xml:space="preserve"> „</w:t>
      </w:r>
      <w:r w:rsidR="00A924FC">
        <w:rPr>
          <w:rFonts w:ascii="Times New Roman" w:hAnsi="Times New Roman"/>
          <w:sz w:val="24"/>
          <w:szCs w:val="24"/>
        </w:rPr>
        <w:t>Elektronické zabezpečovacie systémy</w:t>
      </w:r>
      <w:r w:rsidR="00C343A2">
        <w:rPr>
          <w:rFonts w:ascii="Times New Roman" w:hAnsi="Times New Roman"/>
          <w:sz w:val="24"/>
          <w:szCs w:val="24"/>
        </w:rPr>
        <w:t>“</w:t>
      </w:r>
      <w:r w:rsidRPr="001A3368">
        <w:rPr>
          <w:rFonts w:ascii="Times New Roman" w:hAnsi="Times New Roman"/>
          <w:sz w:val="24"/>
          <w:szCs w:val="24"/>
        </w:rPr>
        <w:t xml:space="preserve">“, ktoré </w:t>
      </w:r>
      <w:r w:rsidR="00A05504">
        <w:rPr>
          <w:rFonts w:ascii="Times New Roman" w:hAnsi="Times New Roman"/>
          <w:sz w:val="24"/>
          <w:szCs w:val="24"/>
        </w:rPr>
        <w:t xml:space="preserve">Kupujúci </w:t>
      </w:r>
      <w:r w:rsidRPr="001A3368">
        <w:rPr>
          <w:rFonts w:ascii="Times New Roman" w:hAnsi="Times New Roman"/>
          <w:sz w:val="24"/>
          <w:szCs w:val="24"/>
        </w:rPr>
        <w:t>ako verejný obstarávateľ vyhlásil vo Vestníku verejného obstarávania č. ................. zo dňa ..................... pod značkou ...................... a v Úradnom Vestníku Európskej únie č.</w:t>
      </w:r>
      <w:r w:rsidR="00962FA0">
        <w:rPr>
          <w:rFonts w:ascii="Times New Roman" w:hAnsi="Times New Roman"/>
          <w:sz w:val="24"/>
          <w:szCs w:val="24"/>
        </w:rPr>
        <w:t> </w:t>
      </w:r>
      <w:r w:rsidRPr="001A3368">
        <w:rPr>
          <w:rFonts w:ascii="Times New Roman" w:hAnsi="Times New Roman"/>
          <w:sz w:val="24"/>
          <w:szCs w:val="24"/>
        </w:rPr>
        <w:t>.................... zo dňa .......................... pod značkou ....................... (ďalej len „verejné obstarávanie“).</w:t>
      </w:r>
    </w:p>
    <w:p w14:paraId="18D5B609" w14:textId="77777777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 vyhlasuje, že:</w:t>
      </w:r>
    </w:p>
    <w:p w14:paraId="59B5469E" w14:textId="77777777" w:rsidR="002E7DE2" w:rsidRPr="00C722A5" w:rsidRDefault="002E7DE2" w:rsidP="00EA2D43">
      <w:pPr>
        <w:numPr>
          <w:ilvl w:val="0"/>
          <w:numId w:val="13"/>
        </w:numPr>
        <w:autoSpaceDE w:val="0"/>
        <w:autoSpaceDN w:val="0"/>
        <w:adjustRightInd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sa oboznámil a preskúmal všetky podmienky a okolnosti súvisiace s plnením predmetu Rámcovej dohody a sú mu známe všetky technické a kvalitatívne podmienky plnenia predmetu Rámcovej dohody,</w:t>
      </w:r>
    </w:p>
    <w:p w14:paraId="1A6302F4" w14:textId="7DC4A4FD" w:rsidR="002E7DE2" w:rsidRPr="00C722A5" w:rsidRDefault="002E7DE2" w:rsidP="00EA2D43">
      <w:pPr>
        <w:numPr>
          <w:ilvl w:val="0"/>
          <w:numId w:val="13"/>
        </w:numPr>
        <w:autoSpaceDE w:val="0"/>
        <w:autoSpaceDN w:val="0"/>
        <w:adjustRightInd w:val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predmet Rámcovej dohody je mu jasný a na základe svojich schopností, technického vybavenia a personálu, ktorý má k dispozícii, je schopný ho v súlade s </w:t>
      </w:r>
      <w:r w:rsidR="009838AE" w:rsidRPr="00C722A5">
        <w:rPr>
          <w:rFonts w:ascii="Times New Roman" w:hAnsi="Times New Roman"/>
          <w:sz w:val="24"/>
          <w:szCs w:val="24"/>
        </w:rPr>
        <w:t>Rámcovou</w:t>
      </w:r>
      <w:r w:rsidR="00410DC8">
        <w:rPr>
          <w:rFonts w:ascii="Times New Roman" w:hAnsi="Times New Roman"/>
          <w:sz w:val="24"/>
          <w:szCs w:val="24"/>
        </w:rPr>
        <w:t xml:space="preserve"> dohodou</w:t>
      </w:r>
      <w:r w:rsidRPr="00C722A5">
        <w:rPr>
          <w:rFonts w:ascii="Times New Roman" w:hAnsi="Times New Roman"/>
          <w:sz w:val="24"/>
          <w:szCs w:val="24"/>
        </w:rPr>
        <w:t>, ako aj príslušnými právnymi predpismi plniť riadne, včas, kompletne a na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požadovanej odbornej úrovni,</w:t>
      </w:r>
    </w:p>
    <w:p w14:paraId="6374FF2A" w14:textId="77777777" w:rsidR="002E7DE2" w:rsidRPr="00C722A5" w:rsidRDefault="002E7DE2" w:rsidP="00EA2D43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je schopný poskytnúť alebo zabezpečiť záručný servis podľa podmienok stanovených v článku </w:t>
      </w:r>
      <w:r w:rsidR="0059076A" w:rsidRPr="00AE04BA">
        <w:rPr>
          <w:rFonts w:ascii="Times New Roman" w:hAnsi="Times New Roman"/>
          <w:sz w:val="24"/>
          <w:szCs w:val="24"/>
        </w:rPr>
        <w:t>7</w:t>
      </w:r>
      <w:r w:rsidRPr="00AE04BA">
        <w:rPr>
          <w:rFonts w:ascii="Times New Roman" w:hAnsi="Times New Roman"/>
          <w:sz w:val="24"/>
          <w:szCs w:val="24"/>
        </w:rPr>
        <w:t xml:space="preserve"> „Vady Tovaru a záruka“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1A6DD4C3" w14:textId="77777777" w:rsidR="00C441DE" w:rsidRPr="00C722A5" w:rsidRDefault="00B627CA" w:rsidP="0028724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028802E7" w14:textId="77777777" w:rsidR="006A0769" w:rsidRPr="006426AF" w:rsidRDefault="006A0769" w:rsidP="006A0769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 w:rsidR="00FB7976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budú Predávajúcemu známi subdodávatelia, ktorých bude využívať pri plnení </w:t>
      </w:r>
      <w:r w:rsidR="00FB7976"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36E40507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vyhlasuje, že ku dňu uzavretia </w:t>
      </w:r>
      <w:r w:rsidR="00FB7976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sú mu známi nasledovní subdodávatelia, ktorí sa budú podieľať na plnení predmetu </w:t>
      </w:r>
      <w:r w:rsidR="00FB7976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64A19E5B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2744FE79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1CE333A3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340B939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50EA4B5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4DD1AE43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00171995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113D296C" w14:textId="77777777" w:rsidR="006A0769" w:rsidRPr="006426AF" w:rsidRDefault="006A0769" w:rsidP="006A0769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26AC1DD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049C3A89" w14:textId="77777777" w:rsidR="006A0769" w:rsidRPr="006426AF" w:rsidRDefault="006A0769" w:rsidP="006A0769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</w:t>
      </w:r>
      <w:r w:rsidR="00FB7976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nebude mať Predávajúci žiadnych subdodávateľov, ktorých bude využívať pri plnení </w:t>
      </w:r>
      <w:r w:rsidR="00FB7976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Rámcovej dohody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, bude uvedené:</w:t>
      </w:r>
    </w:p>
    <w:p w14:paraId="787E55C9" w14:textId="77777777" w:rsidR="006A0769" w:rsidRPr="00814A6C" w:rsidRDefault="006A0769" w:rsidP="006A0769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Predávajúci vyhlasuje, že ku dňu uzavretia </w:t>
      </w:r>
      <w:r w:rsidR="00FB7976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t xml:space="preserve"> nezadáva žiadnu časť plnenia podľa </w:t>
      </w:r>
      <w:r w:rsidR="00A6026B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814A6C">
        <w:rPr>
          <w:rFonts w:ascii="Times New Roman" w:eastAsia="Times New Roman" w:hAnsi="Times New Roman"/>
          <w:sz w:val="24"/>
          <w:szCs w:val="24"/>
          <w:lang w:eastAsia="sk-SK"/>
        </w:rPr>
        <w:t xml:space="preserve"> žiadnemu subdodávateľovi.</w:t>
      </w:r>
    </w:p>
    <w:p w14:paraId="21ADECD1" w14:textId="68E231FD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 sa zaväzuje oznámiť Kupujúcemu akúkoľvek a každú zmenu údajov každého svojho subdodávateľa podieľajúceho sa na plnení predmetu Rámcovej dohody, 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to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v rozsahu: obchodné meno, sídlo/miesto podnikania, IČO, percentuálny podiel z hodnoty plnenia podľa Rámcovej dohody, údaje osoby oprávnenej konať za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subdodávateľa v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rozsahu mena a priezviska, adresy pobytu, a dátumu narodenia. Zmenu údajov je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 povinný oznámiť Kupujúcemu písomne najneskôr 5 dní pred dňom účinnosti takej zmeny.</w:t>
      </w:r>
    </w:p>
    <w:p w14:paraId="2862DDE0" w14:textId="44A36612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C722A5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“) počas trvania Rámcovej dohody, pričom subdodávateľ, ktorého sa návrh na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zmenu týka</w:t>
      </w:r>
      <w:r w:rsidR="00410DC8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ods.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9C7BDF">
        <w:rPr>
          <w:rFonts w:ascii="Times New Roman" w:eastAsia="Times New Roman" w:hAnsi="Times New Roman"/>
          <w:sz w:val="24"/>
          <w:szCs w:val="24"/>
          <w:lang w:eastAsia="sk-SK"/>
        </w:rPr>
        <w:t>písm.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9C7BDF">
        <w:rPr>
          <w:rFonts w:ascii="Times New Roman" w:eastAsia="Times New Roman" w:hAnsi="Times New Roman"/>
          <w:sz w:val="24"/>
          <w:szCs w:val="24"/>
          <w:lang w:eastAsia="sk-SK"/>
        </w:rPr>
        <w:t xml:space="preserve">b)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zákona o verejnom obstarávaní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 xml:space="preserve"> a nesmie mať ako konečného užívateľa výhod zapísaného v registri partnerov verejného sektora osobu uvedenú v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ods.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písm.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2174AB">
        <w:rPr>
          <w:rFonts w:ascii="Times New Roman" w:eastAsia="Times New Roman" w:hAnsi="Times New Roman"/>
          <w:sz w:val="24"/>
          <w:szCs w:val="24"/>
          <w:lang w:eastAsia="sk-SK"/>
        </w:rPr>
        <w:t>c) zákona o verejnom obstarávaní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</w:t>
      </w:r>
      <w:r w:rsidR="00865573">
        <w:rPr>
          <w:rFonts w:ascii="Times New Roman" w:eastAsia="Times New Roman" w:hAnsi="Times New Roman"/>
          <w:sz w:val="24"/>
          <w:szCs w:val="24"/>
          <w:lang w:eastAsia="sk-SK"/>
        </w:rPr>
        <w:t>na subdodávateľa</w:t>
      </w:r>
      <w:r w:rsidR="00865573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vzťahuje</w:t>
      </w:r>
      <w:r w:rsidR="008C4F3B">
        <w:rPr>
          <w:rFonts w:ascii="Times New Roman" w:eastAsia="Times New Roman" w:hAnsi="Times New Roman"/>
          <w:sz w:val="24"/>
          <w:szCs w:val="24"/>
          <w:lang w:eastAsia="sk-SK"/>
        </w:rPr>
        <w:t xml:space="preserve"> povinnosť byť zapísaný v registri partnerov verejného sektora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. Predávajúci je povinný Kupujúcemu najneskôr v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5.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deň, ktorý predchádza dňu, v ktorom sa subdodávateľ začne podieľať na plnení predmetu Rámcovej dohody, predložiť písomné oznámenie o zmene subdodávateľa, ktoré bude obsahovať údaje minimálne v rozsahu: obchodné meno, sídlo/miesto podnikania, IČO</w:t>
      </w:r>
      <w:r w:rsidR="00367876">
        <w:rPr>
          <w:rFonts w:ascii="Times New Roman" w:eastAsia="Times New Roman" w:hAnsi="Times New Roman"/>
          <w:sz w:val="24"/>
          <w:szCs w:val="24"/>
          <w:lang w:eastAsia="sk-SK"/>
        </w:rPr>
        <w:t>, percentuálny podiel z hodnoty plnenia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 údaje o osobe oprávnenej konať za subdodávateľa v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rozsahu meno a priezvisko, adresa pobytu, dátum narodenia.</w:t>
      </w:r>
    </w:p>
    <w:p w14:paraId="73E6ACF1" w14:textId="260BE452" w:rsidR="001A3368" w:rsidRPr="00AB24D3" w:rsidRDefault="001A3368" w:rsidP="001A3368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B24D3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 súlade s § 4 zákona č. 315/2016 Z. z. o registri partnerov verejného sektora a o zmene a doplnení niektorých zákonov v znení neskorších predpisov (ďalej len „zákon o registri partnerov verejného sektora“) povinný byť zapísaný v registri partnerov verejného sektora po dobu trvania Rámcovej dohody podľa § 4 ods. 1 zákona o registri partnerov verejného sektora, </w:t>
      </w:r>
      <w:r w:rsidR="000A7C9C" w:rsidRPr="00F422BA">
        <w:rPr>
          <w:rFonts w:ascii="Times New Roman" w:eastAsia="Times New Roman" w:hAnsi="Times New Roman"/>
          <w:sz w:val="24"/>
          <w:szCs w:val="24"/>
          <w:lang w:eastAsia="sk-SK"/>
        </w:rPr>
        <w:t xml:space="preserve">ak sa na Predávajúceho </w:t>
      </w:r>
      <w:r w:rsidRPr="00AB24D3">
        <w:rPr>
          <w:rFonts w:ascii="Times New Roman" w:eastAsia="Times New Roman" w:hAnsi="Times New Roman"/>
          <w:sz w:val="24"/>
          <w:szCs w:val="24"/>
          <w:lang w:eastAsia="sk-SK"/>
        </w:rPr>
        <w:t>takáto povinnosť vzťahuje, a nesmie mať ako konečného užívateľa výhod zapísaného v registri partnerov verejného sektora osobu uvedenú v § 11 ods. 1 písm. c) zákona o verejnom obstarávaní.</w:t>
      </w:r>
    </w:p>
    <w:p w14:paraId="7385A032" w14:textId="45CF55E5" w:rsidR="002E7DE2" w:rsidRPr="00C722A5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B24D3">
        <w:rPr>
          <w:rFonts w:ascii="Times New Roman" w:eastAsia="Times New Roman" w:hAnsi="Times New Roman"/>
          <w:sz w:val="24"/>
          <w:szCs w:val="24"/>
          <w:lang w:eastAsia="sk-SK"/>
        </w:rPr>
        <w:t>Ak Predávajúci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</w:t>
      </w:r>
      <w:r w:rsidR="009C7BDF">
        <w:rPr>
          <w:rFonts w:ascii="Times New Roman" w:eastAsia="Times New Roman" w:hAnsi="Times New Roman"/>
          <w:sz w:val="24"/>
          <w:szCs w:val="24"/>
          <w:lang w:eastAsia="sk-SK"/>
        </w:rPr>
        <w:t xml:space="preserve">podľa bodu 1.1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preukazoval technickú spôsobilosť alebo odbornú spôsobilosť prostredníctvom technických alebo odborných kapacít inej osoby, zaväzuje sa pri plnení predmetu Rámcovej dohody v súlade s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34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ods.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3 zákona o verejnom obstarávaní používať kapacity osoby, ktorej spôsobilosť využil na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preukázanie technickej spôsobilosti alebo odbornej spôsobilosti.</w:t>
      </w:r>
    </w:p>
    <w:p w14:paraId="685F87BC" w14:textId="6C37F6CB" w:rsidR="002E7DE2" w:rsidRPr="003E586C" w:rsidRDefault="002E7DE2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Ak Predávajúci predkladal vo verejnom obstarávaní </w:t>
      </w:r>
      <w:r w:rsidR="009C7BDF">
        <w:rPr>
          <w:rFonts w:ascii="Times New Roman" w:eastAsia="Times New Roman" w:hAnsi="Times New Roman"/>
          <w:sz w:val="24"/>
          <w:szCs w:val="24"/>
          <w:lang w:eastAsia="sk-SK"/>
        </w:rPr>
        <w:t xml:space="preserve">podľa bodu 1.1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Kupujúcemu zmluvu podľa § 34 ods. 3 zákona o verejnom obstarávaní, Kupujúci je oprávnený kedykoľvek počas účinnosti Rámcovej dohody požadovať od Predávajúceho preukázanie platnosti 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účinnosti takej zmluvy. Na preukázanie platnosti a účinnosti zmluvy podľa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predchádzajúcej vety postačí, ak Predávajúci do 5 pracovných dní od doručenia jeho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žiadosti predloží Kupujúcemu </w:t>
      </w:r>
      <w:r w:rsidRPr="003E586C">
        <w:rPr>
          <w:rFonts w:ascii="Times New Roman" w:eastAsia="Times New Roman" w:hAnsi="Times New Roman"/>
          <w:sz w:val="24"/>
          <w:szCs w:val="24"/>
          <w:lang w:eastAsia="sk-SK"/>
        </w:rPr>
        <w:t xml:space="preserve">čestné vyhlásenie, v ktorom Predávajúci a osoba </w:t>
      </w:r>
      <w:r w:rsidRPr="003E586C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podľa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3E586C">
        <w:rPr>
          <w:rFonts w:ascii="Times New Roman" w:eastAsia="Times New Roman" w:hAnsi="Times New Roman"/>
          <w:sz w:val="24"/>
          <w:szCs w:val="24"/>
          <w:lang w:eastAsia="sk-SK"/>
        </w:rPr>
        <w:t>predchádzajúceho bodu pravdivo vyhlásia, že zmluva podľa predchádzajúcej vety je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3E586C">
        <w:rPr>
          <w:rFonts w:ascii="Times New Roman" w:eastAsia="Times New Roman" w:hAnsi="Times New Roman"/>
          <w:sz w:val="24"/>
          <w:szCs w:val="24"/>
          <w:lang w:eastAsia="sk-SK"/>
        </w:rPr>
        <w:t>platná a účinná.</w:t>
      </w:r>
    </w:p>
    <w:p w14:paraId="33E734F4" w14:textId="019A0538" w:rsidR="001A3368" w:rsidRDefault="001A3368" w:rsidP="00434C41">
      <w:pPr>
        <w:numPr>
          <w:ilvl w:val="0"/>
          <w:numId w:val="1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musí spĺňať podmienky účasti týkajúce sa osobného postavenia podľa §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32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ods.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1 zákona o verejnom obstarávaní počas platnosti a účinnosti Rámcovej dohody. Ak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nie je zapísaný v zozname hospodárskych subjektov podľa § 152 zákona o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verejnom obstarávaní alebo sa neaplikuje § 152 ods. 3 zákona o verejnom obstarávaní, do 7 pracovných dní od doručenia žiadosti </w:t>
      </w:r>
      <w:r w:rsidR="00A05504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predloží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A05504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doklady, ktorými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preukáže splnenie podmienok účasti týkajúcich sa osobného postavenia podľa § 32 ods. 1 zákona o verejnom obstarávaní. Táto povinnosť sa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nevzťahuje na doklady, ktoré vie </w:t>
      </w:r>
      <w:r w:rsid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získať z informačných systémov verejnej správy podľa zákona č. 177/2018 Z. z. o niektorých opatreniach na znižovanie administratívnej záťaže využívaním informačných systémov verejnej správy 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o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zmene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doplnení niektorých zákonov (zákon proti byrokracii) v znení neskorších predpisov.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poskytne na žiadosť </w:t>
      </w:r>
      <w:r w:rsidR="00A05504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údaje potrebné na získanie dokladov podľa predchádzajúcej vety do 7 pracovných dní od doručenia žiadosti </w:t>
      </w:r>
      <w:r w:rsidR="00A05504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. Podmienky účasti podľa § 32 ods. 1 písm. a) zákona o verejnom obstarávaní musí spĺňať aj iná osoba, ako osoba uvedená v § 32 ods. 1 písm. a) zákona o verejnom obstarávaní, ak táto osoba má právo za ňu konať, práva spojené s rozhodovaním alebo kontrolou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AE1334">
        <w:rPr>
          <w:rFonts w:ascii="Times New Roman" w:eastAsia="Times New Roman" w:hAnsi="Times New Roman"/>
          <w:sz w:val="24"/>
          <w:szCs w:val="24"/>
          <w:lang w:eastAsia="sk-SK"/>
        </w:rPr>
        <w:t>eho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. Splnenie podmienky účasti podľa predchádzajúcej vety preukazuje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predložením čestného vyhlásenia alebo vyhlásenia podľa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§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32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>ods.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5 zákona o verejnom obstarávaní, ak právo štátu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AE1334">
        <w:rPr>
          <w:rFonts w:ascii="Times New Roman" w:eastAsia="Times New Roman" w:hAnsi="Times New Roman"/>
          <w:sz w:val="24"/>
          <w:szCs w:val="24"/>
          <w:lang w:eastAsia="sk-SK"/>
        </w:rPr>
        <w:t>eho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so sídlom, miestom podnikania alebo obvyklým pobytom mimo územia Slovenskej republiky neupravuje inštitút čestného vyhlásenia; v</w:t>
      </w:r>
      <w:r w:rsidR="00962FA0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čestnom vyhlásení alebo vyhlásení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1A3368">
        <w:rPr>
          <w:rFonts w:ascii="Times New Roman" w:eastAsia="Times New Roman" w:hAnsi="Times New Roman"/>
          <w:sz w:val="24"/>
          <w:szCs w:val="24"/>
          <w:lang w:eastAsia="sk-SK"/>
        </w:rPr>
        <w:t xml:space="preserve"> uvedie zoznam takýchto osôb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47E73F92" w14:textId="77777777" w:rsidR="001A3368" w:rsidRDefault="001A3368" w:rsidP="001A3368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Pr="00400059">
        <w:rPr>
          <w:rFonts w:ascii="Times New Roman" w:hAnsi="Times New Roman"/>
          <w:sz w:val="24"/>
          <w:szCs w:val="24"/>
        </w:rPr>
        <w:t xml:space="preserve"> zodpovedá za správnosť a úplnosť údajov zapísaných o ňom v registri partnerov verejného sektora, identifikáciu konečného užívateľa výhod, ako aj overovanie identifikácie konečného užívateľa výhod podľa § 11 zákona o registri partnerov verejného sektora.</w:t>
      </w:r>
    </w:p>
    <w:p w14:paraId="0D7E9018" w14:textId="77777777" w:rsidR="00AE1334" w:rsidRDefault="00AE1334" w:rsidP="001A3368">
      <w:pPr>
        <w:numPr>
          <w:ilvl w:val="0"/>
          <w:numId w:val="1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účely Rámcovej dohody</w:t>
      </w:r>
      <w:r w:rsidR="00991C5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B6AAA35" w14:textId="77777777" w:rsidR="00AE1334" w:rsidRPr="00AE1334" w:rsidRDefault="00AE1334" w:rsidP="00AE1334">
      <w:pPr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E1334">
        <w:rPr>
          <w:rFonts w:ascii="Times New Roman" w:hAnsi="Times New Roman"/>
          <w:sz w:val="24"/>
          <w:szCs w:val="24"/>
        </w:rPr>
        <w:t xml:space="preserve">Oprávnená osoba je oprávnená osoba </w:t>
      </w:r>
      <w:r w:rsidR="006C3FAF">
        <w:rPr>
          <w:rFonts w:ascii="Times New Roman" w:hAnsi="Times New Roman"/>
          <w:sz w:val="24"/>
          <w:szCs w:val="24"/>
        </w:rPr>
        <w:t>Kupujúceho</w:t>
      </w:r>
      <w:r w:rsidRPr="00AE1334">
        <w:rPr>
          <w:rFonts w:ascii="Times New Roman" w:hAnsi="Times New Roman"/>
          <w:sz w:val="24"/>
          <w:szCs w:val="24"/>
        </w:rPr>
        <w:t xml:space="preserve"> alebo oprávnená osoba P</w:t>
      </w:r>
      <w:r>
        <w:rPr>
          <w:rFonts w:ascii="Times New Roman" w:hAnsi="Times New Roman"/>
          <w:sz w:val="24"/>
          <w:szCs w:val="24"/>
        </w:rPr>
        <w:t>redávajúceho</w:t>
      </w:r>
      <w:r w:rsidRPr="00AE1334">
        <w:rPr>
          <w:rFonts w:ascii="Times New Roman" w:hAnsi="Times New Roman"/>
          <w:sz w:val="24"/>
          <w:szCs w:val="24"/>
        </w:rPr>
        <w:t xml:space="preserve"> určená podľa bodu </w:t>
      </w:r>
      <w:r w:rsidRPr="0031188B">
        <w:rPr>
          <w:rFonts w:ascii="Times New Roman" w:hAnsi="Times New Roman"/>
          <w:sz w:val="24"/>
          <w:szCs w:val="24"/>
        </w:rPr>
        <w:t>1</w:t>
      </w:r>
      <w:r w:rsidR="0031188B" w:rsidRPr="0031188B">
        <w:rPr>
          <w:rFonts w:ascii="Times New Roman" w:hAnsi="Times New Roman"/>
          <w:sz w:val="24"/>
          <w:szCs w:val="24"/>
        </w:rPr>
        <w:t>0</w:t>
      </w:r>
      <w:r w:rsidRPr="0031188B">
        <w:rPr>
          <w:rFonts w:ascii="Times New Roman" w:hAnsi="Times New Roman"/>
          <w:sz w:val="24"/>
          <w:szCs w:val="24"/>
        </w:rPr>
        <w:t>.6, ktorej</w:t>
      </w:r>
      <w:r w:rsidRPr="00AE1334">
        <w:rPr>
          <w:rFonts w:ascii="Times New Roman" w:hAnsi="Times New Roman"/>
          <w:sz w:val="24"/>
          <w:szCs w:val="24"/>
        </w:rPr>
        <w:t xml:space="preserve"> oprávnenia sú uvedené v </w:t>
      </w:r>
      <w:r w:rsidR="00C07ED4">
        <w:rPr>
          <w:rFonts w:ascii="Times New Roman" w:hAnsi="Times New Roman"/>
          <w:sz w:val="24"/>
          <w:szCs w:val="24"/>
        </w:rPr>
        <w:t>Rámcovej dohode</w:t>
      </w:r>
      <w:r w:rsidRPr="00AE1334">
        <w:rPr>
          <w:rFonts w:ascii="Times New Roman" w:hAnsi="Times New Roman"/>
          <w:sz w:val="24"/>
          <w:szCs w:val="24"/>
        </w:rPr>
        <w:t>, najmä v bode 1</w:t>
      </w:r>
      <w:r w:rsidR="0031188B">
        <w:rPr>
          <w:rFonts w:ascii="Times New Roman" w:hAnsi="Times New Roman"/>
          <w:sz w:val="24"/>
          <w:szCs w:val="24"/>
        </w:rPr>
        <w:t>0</w:t>
      </w:r>
      <w:r w:rsidRPr="00AE1334">
        <w:rPr>
          <w:rFonts w:ascii="Times New Roman" w:hAnsi="Times New Roman"/>
          <w:sz w:val="24"/>
          <w:szCs w:val="24"/>
        </w:rPr>
        <w:t>.7 a 1</w:t>
      </w:r>
      <w:r w:rsidR="0031188B">
        <w:rPr>
          <w:rFonts w:ascii="Times New Roman" w:hAnsi="Times New Roman"/>
          <w:sz w:val="24"/>
          <w:szCs w:val="24"/>
        </w:rPr>
        <w:t>0</w:t>
      </w:r>
      <w:r w:rsidRPr="00AE1334">
        <w:rPr>
          <w:rFonts w:ascii="Times New Roman" w:hAnsi="Times New Roman"/>
          <w:sz w:val="24"/>
          <w:szCs w:val="24"/>
        </w:rPr>
        <w:t>.8.</w:t>
      </w:r>
    </w:p>
    <w:p w14:paraId="561083A7" w14:textId="59485073" w:rsidR="00AE1334" w:rsidRDefault="00AE1334" w:rsidP="00AE1334">
      <w:pPr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AE1334">
        <w:rPr>
          <w:rFonts w:ascii="Times New Roman" w:hAnsi="Times New Roman"/>
          <w:sz w:val="24"/>
          <w:szCs w:val="24"/>
        </w:rPr>
        <w:t xml:space="preserve">Človekodeň </w:t>
      </w:r>
      <w:r w:rsidRPr="0031188B">
        <w:rPr>
          <w:rFonts w:ascii="Times New Roman" w:hAnsi="Times New Roman"/>
          <w:sz w:val="24"/>
          <w:szCs w:val="24"/>
        </w:rPr>
        <w:t>predstavuje plnenie predmetu Rámcovej dohody</w:t>
      </w:r>
      <w:r w:rsidR="00EE5BE0">
        <w:rPr>
          <w:rFonts w:ascii="Times New Roman" w:hAnsi="Times New Roman"/>
          <w:sz w:val="24"/>
          <w:szCs w:val="24"/>
        </w:rPr>
        <w:t xml:space="preserve"> uvedeného v</w:t>
      </w:r>
      <w:r w:rsidR="00962FA0">
        <w:rPr>
          <w:rFonts w:ascii="Times New Roman" w:hAnsi="Times New Roman"/>
          <w:sz w:val="24"/>
          <w:szCs w:val="24"/>
        </w:rPr>
        <w:t> </w:t>
      </w:r>
      <w:r w:rsidR="00EE5BE0">
        <w:rPr>
          <w:rFonts w:ascii="Times New Roman" w:hAnsi="Times New Roman"/>
          <w:sz w:val="24"/>
          <w:szCs w:val="24"/>
        </w:rPr>
        <w:t>bode</w:t>
      </w:r>
      <w:r w:rsidR="00962FA0">
        <w:rPr>
          <w:rFonts w:ascii="Times New Roman" w:hAnsi="Times New Roman"/>
          <w:sz w:val="24"/>
          <w:szCs w:val="24"/>
        </w:rPr>
        <w:t> </w:t>
      </w:r>
      <w:r w:rsidR="00EE5BE0">
        <w:rPr>
          <w:rFonts w:ascii="Times New Roman" w:hAnsi="Times New Roman"/>
          <w:sz w:val="24"/>
          <w:szCs w:val="24"/>
        </w:rPr>
        <w:t>2.1</w:t>
      </w:r>
      <w:r w:rsidR="00962FA0">
        <w:rPr>
          <w:rFonts w:ascii="Times New Roman" w:hAnsi="Times New Roman"/>
          <w:sz w:val="24"/>
          <w:szCs w:val="24"/>
        </w:rPr>
        <w:t> </w:t>
      </w:r>
      <w:r w:rsidR="00EE5BE0">
        <w:rPr>
          <w:rFonts w:ascii="Times New Roman" w:hAnsi="Times New Roman"/>
          <w:sz w:val="24"/>
          <w:szCs w:val="24"/>
        </w:rPr>
        <w:t>písm.</w:t>
      </w:r>
      <w:r w:rsidR="00962FA0">
        <w:rPr>
          <w:rFonts w:ascii="Times New Roman" w:hAnsi="Times New Roman"/>
          <w:sz w:val="24"/>
          <w:szCs w:val="24"/>
        </w:rPr>
        <w:t> </w:t>
      </w:r>
      <w:r w:rsidR="00EE5BE0">
        <w:rPr>
          <w:rFonts w:ascii="Times New Roman" w:hAnsi="Times New Roman"/>
          <w:sz w:val="24"/>
          <w:szCs w:val="24"/>
        </w:rPr>
        <w:t>b)</w:t>
      </w:r>
      <w:r w:rsidRPr="0031188B">
        <w:rPr>
          <w:rFonts w:ascii="Times New Roman" w:hAnsi="Times New Roman"/>
          <w:sz w:val="24"/>
          <w:szCs w:val="24"/>
        </w:rPr>
        <w:t xml:space="preserve"> v rozsahu práce jedného </w:t>
      </w:r>
      <w:r w:rsidR="00702829">
        <w:rPr>
          <w:rFonts w:ascii="Times New Roman" w:hAnsi="Times New Roman"/>
          <w:sz w:val="24"/>
          <w:szCs w:val="24"/>
        </w:rPr>
        <w:t>školiteľa</w:t>
      </w:r>
      <w:r w:rsidR="00702829" w:rsidRPr="0031188B">
        <w:rPr>
          <w:rFonts w:ascii="Times New Roman" w:hAnsi="Times New Roman"/>
          <w:sz w:val="24"/>
          <w:szCs w:val="24"/>
        </w:rPr>
        <w:t xml:space="preserve"> </w:t>
      </w:r>
      <w:r w:rsidR="00EE5BE0">
        <w:rPr>
          <w:rFonts w:ascii="Times New Roman" w:hAnsi="Times New Roman"/>
          <w:sz w:val="24"/>
          <w:szCs w:val="24"/>
        </w:rPr>
        <w:t>Predávajúceho</w:t>
      </w:r>
      <w:r w:rsidRPr="00AE1334">
        <w:rPr>
          <w:rFonts w:ascii="Times New Roman" w:hAnsi="Times New Roman"/>
          <w:sz w:val="24"/>
          <w:szCs w:val="24"/>
        </w:rPr>
        <w:t xml:space="preserve"> pre </w:t>
      </w:r>
      <w:r>
        <w:rPr>
          <w:rFonts w:ascii="Times New Roman" w:hAnsi="Times New Roman"/>
          <w:sz w:val="24"/>
          <w:szCs w:val="24"/>
        </w:rPr>
        <w:t>Kupujúceho</w:t>
      </w:r>
      <w:r w:rsidRPr="00AE1334">
        <w:rPr>
          <w:rFonts w:ascii="Times New Roman" w:hAnsi="Times New Roman"/>
          <w:sz w:val="24"/>
          <w:szCs w:val="24"/>
        </w:rPr>
        <w:t xml:space="preserve"> v</w:t>
      </w:r>
      <w:r w:rsidR="00962FA0">
        <w:rPr>
          <w:rFonts w:ascii="Times New Roman" w:hAnsi="Times New Roman"/>
          <w:sz w:val="24"/>
          <w:szCs w:val="24"/>
        </w:rPr>
        <w:t> </w:t>
      </w:r>
      <w:r w:rsidRPr="00AE1334">
        <w:rPr>
          <w:rFonts w:ascii="Times New Roman" w:hAnsi="Times New Roman"/>
          <w:sz w:val="24"/>
          <w:szCs w:val="24"/>
        </w:rPr>
        <w:t>trvaní</w:t>
      </w:r>
      <w:r w:rsidR="00962FA0">
        <w:t> </w:t>
      </w:r>
      <w:r w:rsidRPr="00AE1334">
        <w:rPr>
          <w:rFonts w:ascii="Times New Roman" w:hAnsi="Times New Roman"/>
          <w:sz w:val="24"/>
          <w:szCs w:val="24"/>
        </w:rPr>
        <w:t>8</w:t>
      </w:r>
      <w:r w:rsidR="00962FA0">
        <w:rPr>
          <w:rFonts w:ascii="Times New Roman" w:hAnsi="Times New Roman"/>
          <w:sz w:val="24"/>
          <w:szCs w:val="24"/>
        </w:rPr>
        <w:t> </w:t>
      </w:r>
      <w:r w:rsidRPr="00AE1334">
        <w:rPr>
          <w:rFonts w:ascii="Times New Roman" w:hAnsi="Times New Roman"/>
          <w:sz w:val="24"/>
          <w:szCs w:val="24"/>
        </w:rPr>
        <w:t>hodín, pričom do tohto času sa nezapočítava prestávka v práci v zmysle všeobecne záväzných právnych predpisov. Jednotlivé časové úseky sa spočítavajú. Cena za</w:t>
      </w:r>
      <w:r w:rsidR="00962FA0">
        <w:rPr>
          <w:rFonts w:ascii="Times New Roman" w:hAnsi="Times New Roman"/>
          <w:sz w:val="24"/>
          <w:szCs w:val="24"/>
        </w:rPr>
        <w:t> </w:t>
      </w:r>
      <w:r w:rsidRPr="00AE1334">
        <w:rPr>
          <w:rFonts w:ascii="Times New Roman" w:hAnsi="Times New Roman"/>
          <w:sz w:val="24"/>
          <w:szCs w:val="24"/>
        </w:rPr>
        <w:t>poskytnuté plnenia nepresahujúca človekodeň sa vypočíta ako alikvotná časť z</w:t>
      </w:r>
      <w:r w:rsidR="00962FA0">
        <w:rPr>
          <w:rFonts w:ascii="Times New Roman" w:hAnsi="Times New Roman"/>
          <w:sz w:val="24"/>
          <w:szCs w:val="24"/>
        </w:rPr>
        <w:t> </w:t>
      </w:r>
      <w:r w:rsidRPr="00AE1334">
        <w:rPr>
          <w:rFonts w:ascii="Times New Roman" w:hAnsi="Times New Roman"/>
          <w:sz w:val="24"/>
          <w:szCs w:val="24"/>
        </w:rPr>
        <w:t xml:space="preserve">jednotkovej ceny za človekodeň podľa počtu ukončených hodín poskytovania plnenia </w:t>
      </w:r>
      <w:r w:rsidR="00156A72">
        <w:rPr>
          <w:rFonts w:ascii="Times New Roman" w:hAnsi="Times New Roman"/>
          <w:sz w:val="24"/>
          <w:szCs w:val="24"/>
        </w:rPr>
        <w:t>školiteľom</w:t>
      </w:r>
      <w:r w:rsidRPr="00AE1334">
        <w:rPr>
          <w:rFonts w:ascii="Times New Roman" w:hAnsi="Times New Roman"/>
          <w:sz w:val="24"/>
          <w:szCs w:val="24"/>
        </w:rPr>
        <w:t xml:space="preserve"> bez prestávok v</w:t>
      </w:r>
      <w:r w:rsidR="00991C50">
        <w:rPr>
          <w:rFonts w:ascii="Times New Roman" w:hAnsi="Times New Roman"/>
          <w:sz w:val="24"/>
          <w:szCs w:val="24"/>
        </w:rPr>
        <w:t> </w:t>
      </w:r>
      <w:r w:rsidRPr="00AE1334">
        <w:rPr>
          <w:rFonts w:ascii="Times New Roman" w:hAnsi="Times New Roman"/>
          <w:sz w:val="24"/>
          <w:szCs w:val="24"/>
        </w:rPr>
        <w:t>práci</w:t>
      </w:r>
      <w:r w:rsidR="00991C50">
        <w:rPr>
          <w:rFonts w:ascii="Times New Roman" w:hAnsi="Times New Roman"/>
          <w:sz w:val="24"/>
          <w:szCs w:val="24"/>
        </w:rPr>
        <w:t>.</w:t>
      </w:r>
    </w:p>
    <w:p w14:paraId="529773AF" w14:textId="037F1EC8" w:rsidR="00991C50" w:rsidRPr="00991C50" w:rsidRDefault="00991C50" w:rsidP="00991C50">
      <w:pPr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91C50">
        <w:rPr>
          <w:rFonts w:ascii="Times New Roman" w:hAnsi="Times New Roman"/>
          <w:sz w:val="24"/>
          <w:szCs w:val="24"/>
        </w:rPr>
        <w:lastRenderedPageBreak/>
        <w:t>Pracovný deň je deň v kalendárnom roku, ktorý nie je dňom pracovného pokoja podľa</w:t>
      </w:r>
      <w:r w:rsidR="00962FA0">
        <w:rPr>
          <w:rFonts w:ascii="Times New Roman" w:hAnsi="Times New Roman"/>
          <w:sz w:val="24"/>
          <w:szCs w:val="24"/>
        </w:rPr>
        <w:t> </w:t>
      </w:r>
      <w:r w:rsidRPr="00991C50">
        <w:rPr>
          <w:rFonts w:ascii="Times New Roman" w:hAnsi="Times New Roman"/>
          <w:sz w:val="24"/>
          <w:szCs w:val="24"/>
        </w:rPr>
        <w:t xml:space="preserve">písm. </w:t>
      </w:r>
      <w:r>
        <w:rPr>
          <w:rFonts w:ascii="Times New Roman" w:hAnsi="Times New Roman"/>
          <w:sz w:val="24"/>
          <w:szCs w:val="24"/>
        </w:rPr>
        <w:t>d</w:t>
      </w:r>
      <w:r w:rsidRPr="00991C50">
        <w:rPr>
          <w:rFonts w:ascii="Times New Roman" w:hAnsi="Times New Roman"/>
          <w:sz w:val="24"/>
          <w:szCs w:val="24"/>
        </w:rPr>
        <w:t>).</w:t>
      </w:r>
    </w:p>
    <w:p w14:paraId="173DEE7F" w14:textId="77777777" w:rsidR="00991C50" w:rsidRDefault="00991C50" w:rsidP="00991C50">
      <w:pPr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991C50">
        <w:rPr>
          <w:rFonts w:ascii="Times New Roman" w:hAnsi="Times New Roman"/>
          <w:sz w:val="24"/>
          <w:szCs w:val="24"/>
        </w:rPr>
        <w:t>Dňom pracovného pokoja je každá sobota, nedeľa a deň pracovného pokoja podľa zákona Národnej rady Slovenskej republiky č. 241/1993 Z. z.  o štátnych sviatkoch, dňoch pracovného pokoja a pamätných dňoch v 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14:paraId="3DF34385" w14:textId="6A6B5717" w:rsidR="00991C50" w:rsidRPr="00275248" w:rsidRDefault="00991C50" w:rsidP="00991C50">
      <w:pPr>
        <w:numPr>
          <w:ilvl w:val="1"/>
          <w:numId w:val="1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Školiteľ</w:t>
      </w:r>
      <w:r w:rsidRPr="00991C50">
        <w:rPr>
          <w:rFonts w:ascii="Times New Roman" w:hAnsi="Times New Roman"/>
          <w:sz w:val="24"/>
          <w:szCs w:val="24"/>
        </w:rPr>
        <w:t xml:space="preserve"> je </w:t>
      </w:r>
      <w:r w:rsidRPr="00275248">
        <w:rPr>
          <w:rFonts w:ascii="Times New Roman" w:hAnsi="Times New Roman"/>
          <w:sz w:val="24"/>
          <w:szCs w:val="24"/>
        </w:rPr>
        <w:t xml:space="preserve">osoba, podieľajúca sa na plnení predmetu </w:t>
      </w:r>
      <w:r w:rsidR="002A6E8A" w:rsidRPr="00275248">
        <w:rPr>
          <w:rFonts w:ascii="Times New Roman" w:hAnsi="Times New Roman"/>
          <w:sz w:val="24"/>
          <w:szCs w:val="24"/>
        </w:rPr>
        <w:t>Rámcovej dohody</w:t>
      </w:r>
      <w:r w:rsidRPr="00275248">
        <w:rPr>
          <w:rFonts w:ascii="Times New Roman" w:hAnsi="Times New Roman"/>
          <w:sz w:val="24"/>
          <w:szCs w:val="24"/>
        </w:rPr>
        <w:t xml:space="preserve"> podľa bodu 2.1 písm. b), ktorá </w:t>
      </w:r>
      <w:r w:rsidR="00275248" w:rsidRPr="00275248">
        <w:rPr>
          <w:rFonts w:ascii="Times New Roman" w:hAnsi="Times New Roman"/>
          <w:sz w:val="24"/>
          <w:szCs w:val="24"/>
        </w:rPr>
        <w:t xml:space="preserve">má minimálne dvojročnú prax s inštaláciou a správou </w:t>
      </w:r>
      <w:r w:rsidR="00A924FC" w:rsidRPr="00A924FC">
        <w:rPr>
          <w:rFonts w:ascii="Times New Roman" w:hAnsi="Times New Roman"/>
          <w:sz w:val="24"/>
          <w:szCs w:val="24"/>
        </w:rPr>
        <w:t>elektronických zabezpečovacích</w:t>
      </w:r>
      <w:r w:rsidR="00A924FC">
        <w:rPr>
          <w:rFonts w:ascii="Times New Roman" w:hAnsi="Times New Roman"/>
          <w:sz w:val="24"/>
          <w:szCs w:val="24"/>
        </w:rPr>
        <w:t xml:space="preserve"> systémov.</w:t>
      </w:r>
      <w:r w:rsidR="00445D10">
        <w:rPr>
          <w:rFonts w:ascii="Times New Roman" w:hAnsi="Times New Roman"/>
          <w:sz w:val="24"/>
          <w:szCs w:val="24"/>
        </w:rPr>
        <w:t xml:space="preserve"> Správou elektronických zabezpečovacích systémov sa rozumie administrácia </w:t>
      </w:r>
      <w:r w:rsidR="00190118">
        <w:rPr>
          <w:rFonts w:ascii="Times New Roman" w:hAnsi="Times New Roman"/>
          <w:sz w:val="24"/>
          <w:szCs w:val="24"/>
        </w:rPr>
        <w:t xml:space="preserve">elektronických zabezpečovacích systémov </w:t>
      </w:r>
      <w:r w:rsidR="00445D10">
        <w:rPr>
          <w:rFonts w:ascii="Times New Roman" w:hAnsi="Times New Roman"/>
          <w:sz w:val="24"/>
          <w:szCs w:val="24"/>
        </w:rPr>
        <w:t>vrátane nastavenia prístupov užívateľov a ich oprávnení.</w:t>
      </w:r>
    </w:p>
    <w:p w14:paraId="387226CD" w14:textId="46432684" w:rsidR="002608B8" w:rsidRPr="002608B8" w:rsidRDefault="00206E36" w:rsidP="002608B8">
      <w:pPr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608B8">
        <w:rPr>
          <w:rFonts w:ascii="Times New Roman" w:hAnsi="Times New Roman"/>
          <w:sz w:val="24"/>
          <w:szCs w:val="24"/>
        </w:rPr>
        <w:t>Predmet Rámcovej dohody bude financovaný z programu „Nástroj finančnej podpory na</w:t>
      </w:r>
      <w:r w:rsidR="00962FA0">
        <w:rPr>
          <w:rFonts w:ascii="Times New Roman" w:hAnsi="Times New Roman"/>
          <w:sz w:val="24"/>
          <w:szCs w:val="24"/>
        </w:rPr>
        <w:t> </w:t>
      </w:r>
      <w:r w:rsidRPr="002608B8">
        <w:rPr>
          <w:rFonts w:ascii="Times New Roman" w:hAnsi="Times New Roman"/>
          <w:sz w:val="24"/>
          <w:szCs w:val="24"/>
        </w:rPr>
        <w:t>riadenie hraníc a vízovú politiku</w:t>
      </w:r>
      <w:r w:rsidR="007F1667">
        <w:rPr>
          <w:rFonts w:ascii="Times New Roman" w:hAnsi="Times New Roman"/>
          <w:sz w:val="24"/>
          <w:szCs w:val="24"/>
        </w:rPr>
        <w:t xml:space="preserve"> (BMVI)</w:t>
      </w:r>
      <w:r w:rsidRPr="002608B8">
        <w:rPr>
          <w:rFonts w:ascii="Times New Roman" w:hAnsi="Times New Roman"/>
          <w:sz w:val="24"/>
          <w:szCs w:val="24"/>
        </w:rPr>
        <w:t xml:space="preserve">“, v rámci projektu s názvom „Obmena technických zabezpečovacích prostriedkov“ v súlade so zmluvou o poskytnutí nenávratného finančného príspevku č. Z408030C041 </w:t>
      </w:r>
      <w:r w:rsidR="004D555C" w:rsidRPr="002608B8">
        <w:rPr>
          <w:rFonts w:ascii="Times New Roman" w:hAnsi="Times New Roman"/>
          <w:sz w:val="24"/>
          <w:szCs w:val="24"/>
        </w:rPr>
        <w:t>uzatvorenou medzi Kupujúcim a Ministerstvom vnútra Slovenskej republiky</w:t>
      </w:r>
      <w:r w:rsidR="00EE0BE9" w:rsidRPr="002608B8">
        <w:rPr>
          <w:rFonts w:ascii="Times New Roman" w:hAnsi="Times New Roman"/>
          <w:sz w:val="24"/>
          <w:szCs w:val="24"/>
        </w:rPr>
        <w:t xml:space="preserve"> 02.05.2025</w:t>
      </w:r>
      <w:r w:rsidR="004D555C" w:rsidRPr="002608B8">
        <w:rPr>
          <w:rFonts w:ascii="Times New Roman" w:hAnsi="Times New Roman"/>
          <w:sz w:val="24"/>
          <w:szCs w:val="24"/>
        </w:rPr>
        <w:t xml:space="preserve"> a </w:t>
      </w:r>
      <w:r w:rsidRPr="002608B8">
        <w:rPr>
          <w:rFonts w:ascii="Times New Roman" w:hAnsi="Times New Roman"/>
          <w:sz w:val="24"/>
          <w:szCs w:val="24"/>
        </w:rPr>
        <w:t xml:space="preserve">zverejnenou v Centrálnom registri zmlúv </w:t>
      </w:r>
      <w:r w:rsidR="00EE0BE9" w:rsidRPr="002608B8">
        <w:rPr>
          <w:rFonts w:ascii="Times New Roman" w:hAnsi="Times New Roman"/>
          <w:sz w:val="24"/>
          <w:szCs w:val="24"/>
        </w:rPr>
        <w:t>05.05.2025</w:t>
      </w:r>
      <w:r w:rsidR="006D2663" w:rsidRPr="002608B8">
        <w:rPr>
          <w:rFonts w:ascii="Times New Roman" w:hAnsi="Times New Roman"/>
          <w:sz w:val="24"/>
          <w:szCs w:val="24"/>
        </w:rPr>
        <w:t xml:space="preserve"> </w:t>
      </w:r>
      <w:r w:rsidR="002608B8" w:rsidRPr="002608B8">
        <w:rPr>
          <w:rFonts w:ascii="Times New Roman" w:hAnsi="Times New Roman"/>
          <w:sz w:val="24"/>
          <w:szCs w:val="24"/>
        </w:rPr>
        <w:t>pod číslom: SFR_OEP4_ZM_Z_408030C041_2025 (ďalej len „Zmluva o NFP“).</w:t>
      </w:r>
    </w:p>
    <w:p w14:paraId="0E474604" w14:textId="77777777" w:rsidR="0082489D" w:rsidRPr="002608B8" w:rsidRDefault="0082489D" w:rsidP="002608B8">
      <w:pPr>
        <w:spacing w:after="0"/>
        <w:rPr>
          <w:rFonts w:ascii="Times New Roman" w:hAnsi="Times New Roman"/>
          <w:b/>
          <w:sz w:val="24"/>
          <w:szCs w:val="24"/>
        </w:rPr>
      </w:pPr>
      <w:r w:rsidRPr="002608B8">
        <w:rPr>
          <w:rFonts w:ascii="Times New Roman" w:hAnsi="Times New Roman"/>
          <w:b/>
          <w:sz w:val="24"/>
          <w:szCs w:val="24"/>
        </w:rPr>
        <w:t>Článok 2</w:t>
      </w:r>
    </w:p>
    <w:p w14:paraId="5F55BC20" w14:textId="77777777" w:rsidR="0082489D" w:rsidRPr="00C722A5" w:rsidRDefault="0082489D" w:rsidP="00617A65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Predmet </w:t>
      </w:r>
      <w:r w:rsidR="00B426C2" w:rsidRPr="00C722A5">
        <w:rPr>
          <w:rFonts w:ascii="Times New Roman" w:hAnsi="Times New Roman"/>
          <w:b/>
          <w:sz w:val="24"/>
          <w:szCs w:val="24"/>
        </w:rPr>
        <w:t>Rámcov</w:t>
      </w:r>
      <w:r w:rsidR="00ED027D" w:rsidRPr="00C722A5">
        <w:rPr>
          <w:rFonts w:ascii="Times New Roman" w:hAnsi="Times New Roman"/>
          <w:b/>
          <w:sz w:val="24"/>
          <w:szCs w:val="24"/>
        </w:rPr>
        <w:t>ej dohody</w:t>
      </w:r>
    </w:p>
    <w:p w14:paraId="771F0C0F" w14:textId="73D959A6" w:rsidR="00CE2C17" w:rsidRDefault="0087323F" w:rsidP="00434C41">
      <w:pPr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</w:t>
      </w:r>
      <w:r w:rsidR="00F8685A" w:rsidRPr="00C722A5">
        <w:rPr>
          <w:rFonts w:ascii="Times New Roman" w:hAnsi="Times New Roman"/>
          <w:sz w:val="24"/>
          <w:szCs w:val="24"/>
        </w:rPr>
        <w:t xml:space="preserve"> sa zaväzuje na základe </w:t>
      </w:r>
      <w:r w:rsidR="007D1D2F">
        <w:rPr>
          <w:rFonts w:ascii="Times New Roman" w:hAnsi="Times New Roman"/>
          <w:sz w:val="24"/>
          <w:szCs w:val="24"/>
        </w:rPr>
        <w:t xml:space="preserve">a v súlade s </w:t>
      </w:r>
      <w:r w:rsidR="00F8685A" w:rsidRPr="00C722A5">
        <w:rPr>
          <w:rFonts w:ascii="Times New Roman" w:hAnsi="Times New Roman"/>
          <w:sz w:val="24"/>
          <w:szCs w:val="24"/>
        </w:rPr>
        <w:t>objedná</w:t>
      </w:r>
      <w:r w:rsidR="007D1D2F">
        <w:rPr>
          <w:rFonts w:ascii="Times New Roman" w:hAnsi="Times New Roman"/>
          <w:sz w:val="24"/>
          <w:szCs w:val="24"/>
        </w:rPr>
        <w:t>vkou</w:t>
      </w:r>
      <w:r w:rsidR="00617A65" w:rsidRPr="00C722A5">
        <w:rPr>
          <w:rFonts w:ascii="Times New Roman" w:hAnsi="Times New Roman"/>
          <w:sz w:val="24"/>
          <w:szCs w:val="24"/>
        </w:rPr>
        <w:t xml:space="preserve"> </w:t>
      </w:r>
      <w:r w:rsidR="00D44C7B">
        <w:rPr>
          <w:rFonts w:ascii="Times New Roman" w:hAnsi="Times New Roman"/>
          <w:sz w:val="24"/>
          <w:szCs w:val="24"/>
        </w:rPr>
        <w:t xml:space="preserve">Kupujúceho </w:t>
      </w:r>
      <w:r w:rsidR="001413FF">
        <w:rPr>
          <w:rFonts w:ascii="Times New Roman" w:hAnsi="Times New Roman"/>
          <w:sz w:val="24"/>
          <w:szCs w:val="24"/>
        </w:rPr>
        <w:t> doručen</w:t>
      </w:r>
      <w:r w:rsidR="00BC7FA3">
        <w:rPr>
          <w:rFonts w:ascii="Times New Roman" w:hAnsi="Times New Roman"/>
          <w:sz w:val="24"/>
          <w:szCs w:val="24"/>
        </w:rPr>
        <w:t>ou</w:t>
      </w:r>
      <w:r w:rsidR="001413FF">
        <w:rPr>
          <w:rFonts w:ascii="Times New Roman" w:hAnsi="Times New Roman"/>
          <w:sz w:val="24"/>
          <w:szCs w:val="24"/>
        </w:rPr>
        <w:t xml:space="preserve"> Predávajúcemu </w:t>
      </w:r>
      <w:r w:rsidR="000A7C9C">
        <w:rPr>
          <w:rFonts w:ascii="Times New Roman" w:hAnsi="Times New Roman"/>
          <w:sz w:val="24"/>
          <w:szCs w:val="24"/>
        </w:rPr>
        <w:t>počas účinnosti</w:t>
      </w:r>
      <w:r w:rsidR="000A7C9C" w:rsidRPr="00C722A5">
        <w:rPr>
          <w:rFonts w:ascii="Times New Roman" w:hAnsi="Times New Roman"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1413FF">
        <w:rPr>
          <w:rFonts w:ascii="Times New Roman" w:hAnsi="Times New Roman"/>
          <w:sz w:val="24"/>
          <w:szCs w:val="24"/>
        </w:rPr>
        <w:t>ej</w:t>
      </w:r>
      <w:r w:rsidR="00F8685A" w:rsidRPr="00C722A5">
        <w:rPr>
          <w:rFonts w:ascii="Times New Roman" w:hAnsi="Times New Roman"/>
          <w:sz w:val="24"/>
          <w:szCs w:val="24"/>
        </w:rPr>
        <w:t xml:space="preserve"> dohod</w:t>
      </w:r>
      <w:r w:rsidR="001413FF">
        <w:rPr>
          <w:rFonts w:ascii="Times New Roman" w:hAnsi="Times New Roman"/>
          <w:sz w:val="24"/>
          <w:szCs w:val="24"/>
        </w:rPr>
        <w:t>y:</w:t>
      </w:r>
    </w:p>
    <w:p w14:paraId="7D1EA5FD" w14:textId="432A3033" w:rsidR="00CE2C17" w:rsidRDefault="00C36D9D" w:rsidP="00CE2C17">
      <w:pPr>
        <w:numPr>
          <w:ilvl w:val="1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dod</w:t>
      </w:r>
      <w:r w:rsidR="00A05504">
        <w:rPr>
          <w:rFonts w:ascii="Times New Roman" w:hAnsi="Times New Roman"/>
          <w:sz w:val="24"/>
          <w:szCs w:val="24"/>
        </w:rPr>
        <w:t>ať</w:t>
      </w:r>
      <w:r w:rsidR="0074760B" w:rsidRPr="00C722A5">
        <w:rPr>
          <w:rFonts w:ascii="Times New Roman" w:hAnsi="Times New Roman"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87323F" w:rsidRPr="00C722A5">
        <w:rPr>
          <w:rFonts w:ascii="Times New Roman" w:hAnsi="Times New Roman"/>
          <w:sz w:val="24"/>
          <w:szCs w:val="24"/>
        </w:rPr>
        <w:t>úcemu</w:t>
      </w:r>
      <w:r w:rsidR="00F8685A" w:rsidRPr="00C722A5">
        <w:rPr>
          <w:rFonts w:ascii="Times New Roman" w:hAnsi="Times New Roman"/>
          <w:sz w:val="24"/>
          <w:szCs w:val="24"/>
        </w:rPr>
        <w:t xml:space="preserve"> </w:t>
      </w:r>
      <w:r w:rsidR="005D456F">
        <w:rPr>
          <w:rFonts w:ascii="Times New Roman" w:hAnsi="Times New Roman"/>
          <w:sz w:val="24"/>
          <w:szCs w:val="24"/>
        </w:rPr>
        <w:t>tovar</w:t>
      </w:r>
      <w:r w:rsidR="005D456F" w:rsidRPr="00C722A5">
        <w:rPr>
          <w:rFonts w:ascii="Times New Roman" w:hAnsi="Times New Roman"/>
          <w:sz w:val="24"/>
          <w:szCs w:val="24"/>
        </w:rPr>
        <w:t xml:space="preserve"> </w:t>
      </w:r>
      <w:r w:rsidR="0087323F" w:rsidRPr="00C722A5">
        <w:rPr>
          <w:rFonts w:ascii="Times New Roman" w:hAnsi="Times New Roman"/>
          <w:sz w:val="24"/>
          <w:szCs w:val="24"/>
        </w:rPr>
        <w:t>uvedený v </w:t>
      </w:r>
      <w:r w:rsidR="00AB24D3">
        <w:rPr>
          <w:rFonts w:ascii="Times New Roman" w:hAnsi="Times New Roman"/>
          <w:sz w:val="24"/>
          <w:szCs w:val="24"/>
        </w:rPr>
        <w:t>p</w:t>
      </w:r>
      <w:r w:rsidR="00B367F5" w:rsidRPr="00C722A5">
        <w:rPr>
          <w:rFonts w:ascii="Times New Roman" w:hAnsi="Times New Roman"/>
          <w:sz w:val="24"/>
          <w:szCs w:val="24"/>
        </w:rPr>
        <w:t>rílohe č. 1 „Technická špecifikácia Tovaru a</w:t>
      </w:r>
      <w:r w:rsidR="002174AB">
        <w:rPr>
          <w:rFonts w:ascii="Times New Roman" w:hAnsi="Times New Roman"/>
          <w:sz w:val="24"/>
          <w:szCs w:val="24"/>
        </w:rPr>
        <w:t> </w:t>
      </w:r>
      <w:r w:rsidR="00B367F5" w:rsidRPr="00C722A5">
        <w:rPr>
          <w:rFonts w:ascii="Times New Roman" w:hAnsi="Times New Roman"/>
          <w:sz w:val="24"/>
          <w:szCs w:val="24"/>
        </w:rPr>
        <w:t>cenník</w:t>
      </w:r>
      <w:r w:rsidR="002174AB">
        <w:rPr>
          <w:rFonts w:ascii="Times New Roman" w:hAnsi="Times New Roman"/>
          <w:sz w:val="24"/>
          <w:szCs w:val="24"/>
        </w:rPr>
        <w:t>“</w:t>
      </w:r>
      <w:r w:rsidR="00B367F5" w:rsidRPr="00C722A5">
        <w:rPr>
          <w:rFonts w:ascii="Times New Roman" w:hAnsi="Times New Roman"/>
          <w:sz w:val="24"/>
          <w:szCs w:val="24"/>
        </w:rPr>
        <w:t xml:space="preserve"> (ďalej aj „Príloha</w:t>
      </w:r>
      <w:r w:rsidR="00AB24D3">
        <w:rPr>
          <w:rFonts w:ascii="Times New Roman" w:hAnsi="Times New Roman"/>
          <w:sz w:val="24"/>
          <w:szCs w:val="24"/>
        </w:rPr>
        <w:t xml:space="preserve"> č. 1</w:t>
      </w:r>
      <w:r w:rsidR="00B367F5" w:rsidRPr="00C722A5">
        <w:rPr>
          <w:rFonts w:ascii="Times New Roman" w:hAnsi="Times New Roman"/>
          <w:sz w:val="24"/>
          <w:szCs w:val="24"/>
        </w:rPr>
        <w:t>“)</w:t>
      </w:r>
      <w:r w:rsidR="00617A65" w:rsidRPr="00C722A5">
        <w:rPr>
          <w:rFonts w:ascii="Times New Roman" w:hAnsi="Times New Roman"/>
          <w:sz w:val="24"/>
          <w:szCs w:val="24"/>
        </w:rPr>
        <w:t xml:space="preserve"> v</w:t>
      </w:r>
      <w:r w:rsidR="00BD6B3C">
        <w:rPr>
          <w:rFonts w:ascii="Times New Roman" w:hAnsi="Times New Roman"/>
          <w:sz w:val="24"/>
          <w:szCs w:val="24"/>
        </w:rPr>
        <w:t> </w:t>
      </w:r>
      <w:r w:rsidR="00617A65" w:rsidRPr="00C722A5">
        <w:rPr>
          <w:rFonts w:ascii="Times New Roman" w:hAnsi="Times New Roman"/>
          <w:sz w:val="24"/>
          <w:szCs w:val="24"/>
        </w:rPr>
        <w:t>množstve</w:t>
      </w:r>
      <w:r w:rsidR="00BD6B3C">
        <w:rPr>
          <w:rFonts w:ascii="Times New Roman" w:hAnsi="Times New Roman"/>
          <w:sz w:val="24"/>
          <w:szCs w:val="24"/>
        </w:rPr>
        <w:t>,</w:t>
      </w:r>
      <w:r w:rsidR="00130322">
        <w:rPr>
          <w:rFonts w:ascii="Times New Roman" w:hAnsi="Times New Roman"/>
          <w:sz w:val="24"/>
          <w:szCs w:val="24"/>
        </w:rPr>
        <w:t xml:space="preserve"> </w:t>
      </w:r>
      <w:r w:rsidR="00BD6B3C">
        <w:rPr>
          <w:rFonts w:ascii="Times New Roman" w:hAnsi="Times New Roman"/>
          <w:sz w:val="24"/>
          <w:szCs w:val="24"/>
        </w:rPr>
        <w:t> </w:t>
      </w:r>
      <w:r w:rsidR="00130322">
        <w:rPr>
          <w:rFonts w:ascii="Times New Roman" w:hAnsi="Times New Roman"/>
          <w:sz w:val="24"/>
          <w:szCs w:val="24"/>
        </w:rPr>
        <w:t>druhu</w:t>
      </w:r>
      <w:r w:rsidR="00BD6B3C">
        <w:rPr>
          <w:rFonts w:ascii="Times New Roman" w:hAnsi="Times New Roman"/>
          <w:sz w:val="24"/>
          <w:szCs w:val="24"/>
        </w:rPr>
        <w:t xml:space="preserve"> a špecifikácii</w:t>
      </w:r>
      <w:r w:rsidR="00617A65" w:rsidRPr="00C722A5">
        <w:rPr>
          <w:rFonts w:ascii="Times New Roman" w:hAnsi="Times New Roman"/>
          <w:sz w:val="24"/>
          <w:szCs w:val="24"/>
        </w:rPr>
        <w:t xml:space="preserve"> uveden</w:t>
      </w:r>
      <w:r w:rsidR="00BD6B3C">
        <w:rPr>
          <w:rFonts w:ascii="Times New Roman" w:hAnsi="Times New Roman"/>
          <w:sz w:val="24"/>
          <w:szCs w:val="24"/>
        </w:rPr>
        <w:t>ej</w:t>
      </w:r>
      <w:r w:rsidR="00617A65" w:rsidRPr="00C722A5">
        <w:rPr>
          <w:rFonts w:ascii="Times New Roman" w:hAnsi="Times New Roman"/>
          <w:sz w:val="24"/>
          <w:szCs w:val="24"/>
        </w:rPr>
        <w:t xml:space="preserve"> v</w:t>
      </w:r>
      <w:r w:rsidR="007D1D2F">
        <w:rPr>
          <w:rFonts w:ascii="Times New Roman" w:hAnsi="Times New Roman"/>
          <w:sz w:val="24"/>
          <w:szCs w:val="24"/>
        </w:rPr>
        <w:t> </w:t>
      </w:r>
      <w:r w:rsidR="00617A65" w:rsidRPr="00C722A5">
        <w:rPr>
          <w:rFonts w:ascii="Times New Roman" w:hAnsi="Times New Roman"/>
          <w:sz w:val="24"/>
          <w:szCs w:val="24"/>
        </w:rPr>
        <w:t>objednávke</w:t>
      </w:r>
      <w:r w:rsidR="007D1D2F">
        <w:rPr>
          <w:rFonts w:ascii="Times New Roman" w:hAnsi="Times New Roman"/>
          <w:sz w:val="24"/>
          <w:szCs w:val="24"/>
        </w:rPr>
        <w:t xml:space="preserve"> (ďalej len „Tovar“)</w:t>
      </w:r>
      <w:r w:rsidR="00CE2C17">
        <w:rPr>
          <w:rFonts w:ascii="Times New Roman" w:hAnsi="Times New Roman"/>
          <w:sz w:val="24"/>
          <w:szCs w:val="24"/>
        </w:rPr>
        <w:t xml:space="preserve">, </w:t>
      </w:r>
    </w:p>
    <w:p w14:paraId="1BD2D592" w14:textId="77777777" w:rsidR="00CE2C17" w:rsidRPr="00CE2C17" w:rsidRDefault="007D1D2F" w:rsidP="00CE2C17">
      <w:pPr>
        <w:numPr>
          <w:ilvl w:val="1"/>
          <w:numId w:val="2"/>
        </w:numPr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vykon</w:t>
      </w:r>
      <w:r w:rsidR="00A05504">
        <w:rPr>
          <w:rFonts w:ascii="Times New Roman" w:hAnsi="Times New Roman"/>
          <w:sz w:val="24"/>
          <w:szCs w:val="24"/>
        </w:rPr>
        <w:t>ať</w:t>
      </w:r>
      <w:r w:rsidR="00F8685A" w:rsidRPr="00C722A5">
        <w:rPr>
          <w:rFonts w:ascii="Times New Roman" w:hAnsi="Times New Roman"/>
          <w:sz w:val="24"/>
          <w:szCs w:val="24"/>
        </w:rPr>
        <w:t xml:space="preserve"> </w:t>
      </w:r>
      <w:r w:rsidR="00CE2C17" w:rsidRPr="00CE2C17">
        <w:rPr>
          <w:rFonts w:ascii="Times New Roman" w:hAnsi="Times New Roman"/>
          <w:sz w:val="24"/>
          <w:szCs w:val="24"/>
        </w:rPr>
        <w:t>školenie</w:t>
      </w:r>
      <w:r w:rsidR="00CE2C17" w:rsidRPr="00CE2C17">
        <w:t xml:space="preserve"> </w:t>
      </w:r>
      <w:r>
        <w:rPr>
          <w:rFonts w:ascii="Times New Roman" w:hAnsi="Times New Roman"/>
          <w:sz w:val="24"/>
          <w:szCs w:val="24"/>
        </w:rPr>
        <w:t xml:space="preserve">vybraných </w:t>
      </w:r>
      <w:r w:rsidR="00E66A58">
        <w:rPr>
          <w:rFonts w:ascii="Times New Roman" w:hAnsi="Times New Roman"/>
          <w:sz w:val="24"/>
          <w:szCs w:val="24"/>
        </w:rPr>
        <w:t>pracovníkov</w:t>
      </w:r>
      <w:r>
        <w:rPr>
          <w:rFonts w:ascii="Times New Roman" w:hAnsi="Times New Roman"/>
          <w:sz w:val="24"/>
          <w:szCs w:val="24"/>
        </w:rPr>
        <w:t xml:space="preserve"> Kupujúceho</w:t>
      </w:r>
      <w:r w:rsidRPr="00CE2C17">
        <w:rPr>
          <w:rFonts w:ascii="Times New Roman" w:hAnsi="Times New Roman"/>
          <w:sz w:val="24"/>
          <w:szCs w:val="24"/>
        </w:rPr>
        <w:t xml:space="preserve"> </w:t>
      </w:r>
      <w:r w:rsidR="00CE2C17" w:rsidRPr="00CE2C17">
        <w:rPr>
          <w:rFonts w:ascii="Times New Roman" w:hAnsi="Times New Roman"/>
          <w:sz w:val="24"/>
          <w:szCs w:val="24"/>
        </w:rPr>
        <w:t>na obsluhu</w:t>
      </w:r>
      <w:r w:rsidR="00E66A58">
        <w:rPr>
          <w:rFonts w:ascii="Times New Roman" w:hAnsi="Times New Roman"/>
          <w:sz w:val="24"/>
          <w:szCs w:val="24"/>
        </w:rPr>
        <w:t xml:space="preserve"> a inštaláciu</w:t>
      </w:r>
      <w:r w:rsidR="00CE2C17" w:rsidRPr="00CE2C17">
        <w:rPr>
          <w:rFonts w:ascii="Times New Roman" w:hAnsi="Times New Roman"/>
          <w:sz w:val="24"/>
          <w:szCs w:val="24"/>
        </w:rPr>
        <w:t xml:space="preserve"> dod</w:t>
      </w:r>
      <w:r w:rsidR="00E66A58">
        <w:rPr>
          <w:rFonts w:ascii="Times New Roman" w:hAnsi="Times New Roman"/>
          <w:sz w:val="24"/>
          <w:szCs w:val="24"/>
        </w:rPr>
        <w:t>aných komponentov (Tovaru)</w:t>
      </w:r>
      <w:r w:rsidR="00CE2C17" w:rsidRPr="00CE2C17">
        <w:rPr>
          <w:rFonts w:ascii="Times New Roman" w:hAnsi="Times New Roman"/>
          <w:sz w:val="24"/>
          <w:szCs w:val="24"/>
        </w:rPr>
        <w:t xml:space="preserve"> a</w:t>
      </w:r>
      <w:r w:rsidR="00E66A58">
        <w:rPr>
          <w:rFonts w:ascii="Times New Roman" w:hAnsi="Times New Roman"/>
          <w:sz w:val="24"/>
          <w:szCs w:val="24"/>
        </w:rPr>
        <w:t xml:space="preserve"> na </w:t>
      </w:r>
      <w:r w:rsidR="00CE2C17" w:rsidRPr="00CE2C17">
        <w:rPr>
          <w:rFonts w:ascii="Times New Roman" w:hAnsi="Times New Roman"/>
          <w:sz w:val="24"/>
          <w:szCs w:val="24"/>
        </w:rPr>
        <w:t>prácu so softvérom, ktorý je s nimi dodávaný</w:t>
      </w:r>
      <w:r>
        <w:rPr>
          <w:rFonts w:ascii="Times New Roman" w:hAnsi="Times New Roman"/>
          <w:sz w:val="24"/>
          <w:szCs w:val="24"/>
        </w:rPr>
        <w:t xml:space="preserve"> (ďalej len „školenie“)</w:t>
      </w:r>
      <w:r w:rsidR="00CE2C17" w:rsidRPr="00CE2C17">
        <w:rPr>
          <w:rFonts w:ascii="Times New Roman" w:hAnsi="Times New Roman"/>
          <w:sz w:val="24"/>
          <w:szCs w:val="24"/>
        </w:rPr>
        <w:t>.</w:t>
      </w:r>
    </w:p>
    <w:p w14:paraId="025802DB" w14:textId="6871B8B4" w:rsidR="00A72B02" w:rsidRDefault="000117F2" w:rsidP="00434C41">
      <w:pPr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Kupujúci</w:t>
      </w:r>
      <w:r w:rsidR="00A72B02" w:rsidRPr="00C722A5">
        <w:rPr>
          <w:rFonts w:ascii="Times New Roman" w:hAnsi="Times New Roman"/>
          <w:sz w:val="24"/>
          <w:szCs w:val="24"/>
        </w:rPr>
        <w:t xml:space="preserve"> sa zaväzuje </w:t>
      </w:r>
      <w:r w:rsidR="00FB5AF0" w:rsidRPr="00C722A5">
        <w:rPr>
          <w:rFonts w:ascii="Times New Roman" w:hAnsi="Times New Roman"/>
          <w:sz w:val="24"/>
          <w:szCs w:val="24"/>
        </w:rPr>
        <w:t>objednan</w:t>
      </w:r>
      <w:r w:rsidR="00FB5AF0">
        <w:rPr>
          <w:rFonts w:ascii="Times New Roman" w:hAnsi="Times New Roman"/>
          <w:sz w:val="24"/>
          <w:szCs w:val="24"/>
        </w:rPr>
        <w:t>é</w:t>
      </w:r>
      <w:r w:rsidR="00FB5AF0" w:rsidRPr="00C722A5">
        <w:rPr>
          <w:rFonts w:ascii="Times New Roman" w:hAnsi="Times New Roman"/>
          <w:sz w:val="24"/>
          <w:szCs w:val="24"/>
        </w:rPr>
        <w:t xml:space="preserve"> </w:t>
      </w:r>
      <w:r w:rsidR="00617A65" w:rsidRPr="00C722A5">
        <w:rPr>
          <w:rFonts w:ascii="Times New Roman" w:hAnsi="Times New Roman"/>
          <w:sz w:val="24"/>
          <w:szCs w:val="24"/>
        </w:rPr>
        <w:t>a</w:t>
      </w:r>
      <w:r w:rsidR="00561498" w:rsidRPr="00C722A5">
        <w:rPr>
          <w:rFonts w:ascii="Times New Roman" w:hAnsi="Times New Roman"/>
          <w:sz w:val="24"/>
          <w:szCs w:val="24"/>
        </w:rPr>
        <w:t xml:space="preserve"> riadne</w:t>
      </w:r>
      <w:r w:rsidR="0087323F" w:rsidRPr="00C722A5">
        <w:rPr>
          <w:rFonts w:ascii="Times New Roman" w:hAnsi="Times New Roman"/>
          <w:sz w:val="24"/>
          <w:szCs w:val="24"/>
        </w:rPr>
        <w:t xml:space="preserve">, </w:t>
      </w:r>
      <w:r w:rsidR="00F131E1" w:rsidRPr="00C722A5">
        <w:rPr>
          <w:rFonts w:ascii="Times New Roman" w:hAnsi="Times New Roman"/>
          <w:sz w:val="24"/>
          <w:szCs w:val="24"/>
        </w:rPr>
        <w:t>včas</w:t>
      </w:r>
      <w:r w:rsidR="00A72B02" w:rsidRPr="00C722A5">
        <w:rPr>
          <w:rFonts w:ascii="Times New Roman" w:hAnsi="Times New Roman"/>
          <w:sz w:val="24"/>
          <w:szCs w:val="24"/>
        </w:rPr>
        <w:t xml:space="preserve"> </w:t>
      </w:r>
      <w:r w:rsidR="0087323F" w:rsidRPr="00C722A5">
        <w:rPr>
          <w:rFonts w:ascii="Times New Roman" w:hAnsi="Times New Roman"/>
          <w:sz w:val="24"/>
          <w:szCs w:val="24"/>
        </w:rPr>
        <w:t>a v</w:t>
      </w:r>
      <w:r w:rsidR="00BD6B3C">
        <w:rPr>
          <w:rFonts w:ascii="Times New Roman" w:hAnsi="Times New Roman"/>
          <w:sz w:val="24"/>
          <w:szCs w:val="24"/>
        </w:rPr>
        <w:t> </w:t>
      </w:r>
      <w:r w:rsidR="0087323F" w:rsidRPr="00C722A5">
        <w:rPr>
          <w:rFonts w:ascii="Times New Roman" w:hAnsi="Times New Roman"/>
          <w:sz w:val="24"/>
          <w:szCs w:val="24"/>
        </w:rPr>
        <w:t>množstvách</w:t>
      </w:r>
      <w:r w:rsidR="00BD6B3C">
        <w:rPr>
          <w:rFonts w:ascii="Times New Roman" w:hAnsi="Times New Roman"/>
          <w:sz w:val="24"/>
          <w:szCs w:val="24"/>
        </w:rPr>
        <w:t xml:space="preserve"> a špecifikácii</w:t>
      </w:r>
      <w:r w:rsidR="0087323F" w:rsidRPr="00C722A5">
        <w:rPr>
          <w:rFonts w:ascii="Times New Roman" w:hAnsi="Times New Roman"/>
          <w:sz w:val="24"/>
          <w:szCs w:val="24"/>
        </w:rPr>
        <w:t xml:space="preserve"> určených jednotlivými objednávkami </w:t>
      </w:r>
      <w:r w:rsidR="00FB5AF0" w:rsidRPr="00C722A5">
        <w:rPr>
          <w:rFonts w:ascii="Times New Roman" w:hAnsi="Times New Roman"/>
          <w:sz w:val="24"/>
          <w:szCs w:val="24"/>
        </w:rPr>
        <w:t>dodan</w:t>
      </w:r>
      <w:r w:rsidR="00FB5AF0">
        <w:rPr>
          <w:rFonts w:ascii="Times New Roman" w:hAnsi="Times New Roman"/>
          <w:sz w:val="24"/>
          <w:szCs w:val="24"/>
        </w:rPr>
        <w:t>é</w:t>
      </w:r>
      <w:r w:rsidR="00FB5AF0" w:rsidRPr="00C722A5">
        <w:rPr>
          <w:rFonts w:ascii="Times New Roman" w:hAnsi="Times New Roman"/>
          <w:sz w:val="24"/>
          <w:szCs w:val="24"/>
        </w:rPr>
        <w:t xml:space="preserve"> </w:t>
      </w:r>
      <w:r w:rsidR="00FB5AF0">
        <w:rPr>
          <w:rFonts w:ascii="Times New Roman" w:hAnsi="Times New Roman"/>
          <w:sz w:val="24"/>
          <w:szCs w:val="24"/>
        </w:rPr>
        <w:t>plnenia</w:t>
      </w:r>
      <w:r w:rsidR="00FB5AF0" w:rsidRPr="00C722A5">
        <w:rPr>
          <w:rFonts w:ascii="Times New Roman" w:hAnsi="Times New Roman"/>
          <w:sz w:val="24"/>
          <w:szCs w:val="24"/>
        </w:rPr>
        <w:t xml:space="preserve"> </w:t>
      </w:r>
      <w:r w:rsidR="0074760B" w:rsidRPr="00C722A5">
        <w:rPr>
          <w:rFonts w:ascii="Times New Roman" w:hAnsi="Times New Roman"/>
          <w:sz w:val="24"/>
          <w:szCs w:val="24"/>
        </w:rPr>
        <w:t>prevziať v súlade s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74760B" w:rsidRPr="00C722A5">
        <w:rPr>
          <w:rFonts w:ascii="Times New Roman" w:hAnsi="Times New Roman"/>
          <w:sz w:val="24"/>
          <w:szCs w:val="24"/>
        </w:rPr>
        <w:t>ou dohodou</w:t>
      </w:r>
      <w:r w:rsidR="00A72B02" w:rsidRPr="00C722A5">
        <w:rPr>
          <w:rFonts w:ascii="Times New Roman" w:hAnsi="Times New Roman"/>
          <w:sz w:val="24"/>
          <w:szCs w:val="24"/>
        </w:rPr>
        <w:t xml:space="preserve"> </w:t>
      </w:r>
      <w:r w:rsidR="00561498" w:rsidRPr="00C722A5">
        <w:rPr>
          <w:rFonts w:ascii="Times New Roman" w:hAnsi="Times New Roman"/>
          <w:sz w:val="24"/>
          <w:szCs w:val="24"/>
        </w:rPr>
        <w:t>a</w:t>
      </w:r>
      <w:r w:rsidR="0074760B" w:rsidRPr="00C722A5">
        <w:rPr>
          <w:rFonts w:ascii="Times New Roman" w:hAnsi="Times New Roman"/>
          <w:sz w:val="24"/>
          <w:szCs w:val="24"/>
        </w:rPr>
        <w:t xml:space="preserve"> za </w:t>
      </w:r>
      <w:r w:rsidR="00FB5AF0" w:rsidRPr="00C722A5">
        <w:rPr>
          <w:rFonts w:ascii="Times New Roman" w:hAnsi="Times New Roman"/>
          <w:sz w:val="24"/>
          <w:szCs w:val="24"/>
        </w:rPr>
        <w:t>prevzat</w:t>
      </w:r>
      <w:r w:rsidR="00FB5AF0">
        <w:rPr>
          <w:rFonts w:ascii="Times New Roman" w:hAnsi="Times New Roman"/>
          <w:sz w:val="24"/>
          <w:szCs w:val="24"/>
        </w:rPr>
        <w:t>é</w:t>
      </w:r>
      <w:r w:rsidR="00FB5AF0" w:rsidRPr="00C722A5">
        <w:rPr>
          <w:rFonts w:ascii="Times New Roman" w:hAnsi="Times New Roman"/>
          <w:sz w:val="24"/>
          <w:szCs w:val="24"/>
        </w:rPr>
        <w:t xml:space="preserve"> </w:t>
      </w:r>
      <w:r w:rsidR="00FB5AF0">
        <w:rPr>
          <w:rFonts w:ascii="Times New Roman" w:hAnsi="Times New Roman"/>
          <w:sz w:val="24"/>
          <w:szCs w:val="24"/>
        </w:rPr>
        <w:t>plnenia</w:t>
      </w:r>
      <w:r w:rsidR="00FB5AF0" w:rsidRPr="00C722A5">
        <w:rPr>
          <w:rFonts w:ascii="Times New Roman" w:hAnsi="Times New Roman"/>
          <w:sz w:val="24"/>
          <w:szCs w:val="24"/>
        </w:rPr>
        <w:t xml:space="preserve"> </w:t>
      </w:r>
      <w:r w:rsidR="00A72B02" w:rsidRPr="00C722A5">
        <w:rPr>
          <w:rFonts w:ascii="Times New Roman" w:hAnsi="Times New Roman"/>
          <w:sz w:val="24"/>
          <w:szCs w:val="24"/>
        </w:rPr>
        <w:t xml:space="preserve">zaplatiť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úcemu</w:t>
      </w:r>
      <w:r w:rsidR="0074760B" w:rsidRPr="00C722A5">
        <w:rPr>
          <w:rFonts w:ascii="Times New Roman" w:hAnsi="Times New Roman"/>
          <w:sz w:val="24"/>
          <w:szCs w:val="24"/>
        </w:rPr>
        <w:t xml:space="preserve"> </w:t>
      </w:r>
      <w:r w:rsidR="00A72B02" w:rsidRPr="00C722A5">
        <w:rPr>
          <w:rFonts w:ascii="Times New Roman" w:hAnsi="Times New Roman"/>
          <w:sz w:val="24"/>
          <w:szCs w:val="24"/>
        </w:rPr>
        <w:t xml:space="preserve">cenu v súlade s článkom </w:t>
      </w:r>
      <w:r w:rsidR="0003128F" w:rsidRPr="00C722A5">
        <w:rPr>
          <w:rFonts w:ascii="Times New Roman" w:hAnsi="Times New Roman"/>
          <w:sz w:val="24"/>
          <w:szCs w:val="24"/>
        </w:rPr>
        <w:t>5</w:t>
      </w:r>
      <w:r w:rsidR="00A72B02" w:rsidRPr="00C722A5">
        <w:rPr>
          <w:rFonts w:ascii="Times New Roman" w:hAnsi="Times New Roman"/>
          <w:sz w:val="24"/>
          <w:szCs w:val="24"/>
        </w:rPr>
        <w:t xml:space="preserve">. </w:t>
      </w:r>
    </w:p>
    <w:p w14:paraId="0572439C" w14:textId="77777777" w:rsidR="0082489D" w:rsidRPr="00C722A5" w:rsidRDefault="0082489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Článok 3</w:t>
      </w:r>
    </w:p>
    <w:p w14:paraId="0B98660F" w14:textId="77777777" w:rsidR="0082489D" w:rsidRPr="00C722A5" w:rsidRDefault="00AD68C6" w:rsidP="00617A65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Doba platnosti </w:t>
      </w:r>
      <w:r w:rsidR="00B426C2" w:rsidRPr="00C722A5">
        <w:rPr>
          <w:rFonts w:ascii="Times New Roman" w:hAnsi="Times New Roman"/>
          <w:b/>
          <w:sz w:val="24"/>
          <w:szCs w:val="24"/>
        </w:rPr>
        <w:t>Rámcov</w:t>
      </w:r>
      <w:r w:rsidRPr="00C722A5">
        <w:rPr>
          <w:rFonts w:ascii="Times New Roman" w:hAnsi="Times New Roman"/>
          <w:b/>
          <w:sz w:val="24"/>
          <w:szCs w:val="24"/>
        </w:rPr>
        <w:t>ej dohody</w:t>
      </w:r>
    </w:p>
    <w:p w14:paraId="70900243" w14:textId="339C2E79" w:rsidR="00233E50" w:rsidRPr="00B10B90" w:rsidRDefault="00B426C2" w:rsidP="00EA2D43">
      <w:pPr>
        <w:numPr>
          <w:ilvl w:val="0"/>
          <w:numId w:val="12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Rámcov</w:t>
      </w:r>
      <w:r w:rsidR="001E2448" w:rsidRPr="00C722A5">
        <w:rPr>
          <w:rFonts w:ascii="Times New Roman" w:hAnsi="Times New Roman"/>
          <w:sz w:val="24"/>
          <w:szCs w:val="24"/>
        </w:rPr>
        <w:t xml:space="preserve">á dohoda sa </w:t>
      </w:r>
      <w:r w:rsidR="00411E40" w:rsidRPr="00C722A5">
        <w:rPr>
          <w:rFonts w:ascii="Times New Roman" w:hAnsi="Times New Roman"/>
          <w:sz w:val="24"/>
          <w:szCs w:val="24"/>
        </w:rPr>
        <w:t xml:space="preserve">uzatvára </w:t>
      </w:r>
      <w:r w:rsidR="001E2448" w:rsidRPr="00C722A5">
        <w:rPr>
          <w:rFonts w:ascii="Times New Roman" w:hAnsi="Times New Roman"/>
          <w:sz w:val="24"/>
          <w:szCs w:val="24"/>
        </w:rPr>
        <w:t xml:space="preserve">na dobu určitú, a to </w:t>
      </w:r>
      <w:r w:rsidR="00AF0BC1" w:rsidRPr="00C722A5">
        <w:rPr>
          <w:rFonts w:ascii="Times New Roman" w:hAnsi="Times New Roman"/>
          <w:sz w:val="24"/>
          <w:szCs w:val="24"/>
        </w:rPr>
        <w:t xml:space="preserve">do vyčerpania finančného limitu uvedeného v bode </w:t>
      </w:r>
      <w:r w:rsidR="0003128F" w:rsidRPr="00C722A5">
        <w:rPr>
          <w:rFonts w:ascii="Times New Roman" w:hAnsi="Times New Roman"/>
          <w:sz w:val="24"/>
          <w:szCs w:val="24"/>
        </w:rPr>
        <w:t>5.</w:t>
      </w:r>
      <w:r w:rsidR="00221ED7">
        <w:rPr>
          <w:rFonts w:ascii="Times New Roman" w:hAnsi="Times New Roman"/>
          <w:sz w:val="24"/>
          <w:szCs w:val="24"/>
        </w:rPr>
        <w:t>3</w:t>
      </w:r>
      <w:r w:rsidR="00AF0BC1" w:rsidRPr="00C722A5">
        <w:rPr>
          <w:rFonts w:ascii="Times New Roman" w:hAnsi="Times New Roman"/>
          <w:sz w:val="24"/>
          <w:szCs w:val="24"/>
        </w:rPr>
        <w:t xml:space="preserve">, </w:t>
      </w:r>
      <w:r w:rsidR="003A5D66" w:rsidRPr="00C722A5">
        <w:rPr>
          <w:rFonts w:ascii="Times New Roman" w:hAnsi="Times New Roman"/>
          <w:sz w:val="24"/>
          <w:szCs w:val="24"/>
        </w:rPr>
        <w:t>najdlhšie však na</w:t>
      </w:r>
      <w:r w:rsidR="007C4456" w:rsidRPr="00C722A5">
        <w:rPr>
          <w:rFonts w:ascii="Times New Roman" w:hAnsi="Times New Roman"/>
          <w:sz w:val="24"/>
          <w:szCs w:val="24"/>
        </w:rPr>
        <w:t xml:space="preserve"> </w:t>
      </w:r>
      <w:r w:rsidR="00CE2C17">
        <w:rPr>
          <w:rFonts w:ascii="Times New Roman" w:hAnsi="Times New Roman"/>
          <w:sz w:val="24"/>
          <w:szCs w:val="24"/>
        </w:rPr>
        <w:t>štyridsaťosem</w:t>
      </w:r>
      <w:r w:rsidR="00737E9A">
        <w:rPr>
          <w:rFonts w:ascii="Times New Roman" w:hAnsi="Times New Roman"/>
          <w:sz w:val="24"/>
          <w:szCs w:val="24"/>
        </w:rPr>
        <w:t xml:space="preserve"> mesiacov</w:t>
      </w:r>
      <w:r w:rsidR="00F665C2" w:rsidRPr="00C722A5">
        <w:rPr>
          <w:rFonts w:ascii="Times New Roman" w:hAnsi="Times New Roman"/>
          <w:sz w:val="24"/>
          <w:szCs w:val="24"/>
        </w:rPr>
        <w:t xml:space="preserve"> odo dňa nadobudnutia </w:t>
      </w:r>
      <w:r w:rsidR="00A44A78" w:rsidRPr="00C722A5">
        <w:rPr>
          <w:rFonts w:ascii="Times New Roman" w:hAnsi="Times New Roman"/>
          <w:sz w:val="24"/>
          <w:szCs w:val="24"/>
        </w:rPr>
        <w:t>účinnosti</w:t>
      </w:r>
      <w:r w:rsidR="00A6026B">
        <w:rPr>
          <w:rFonts w:ascii="Times New Roman" w:hAnsi="Times New Roman"/>
          <w:sz w:val="24"/>
          <w:szCs w:val="24"/>
        </w:rPr>
        <w:t xml:space="preserve"> Rámcovej dohody</w:t>
      </w:r>
      <w:r w:rsidR="00AF0BC1" w:rsidRPr="00C722A5">
        <w:rPr>
          <w:rFonts w:ascii="Times New Roman" w:hAnsi="Times New Roman"/>
          <w:sz w:val="24"/>
          <w:szCs w:val="24"/>
        </w:rPr>
        <w:t xml:space="preserve">. </w:t>
      </w:r>
      <w:bookmarkStart w:id="0" w:name="_Hlk206405184"/>
      <w:r w:rsidR="000A7C9C" w:rsidRPr="00031AFD">
        <w:rPr>
          <w:rFonts w:ascii="Times New Roman" w:hAnsi="Times New Roman"/>
          <w:sz w:val="24"/>
          <w:szCs w:val="24"/>
        </w:rPr>
        <w:t>Ustanovenia Rámcovej dohody, ktoré súvisia s dodaním a</w:t>
      </w:r>
      <w:r w:rsidR="00962FA0">
        <w:rPr>
          <w:rFonts w:ascii="Times New Roman" w:hAnsi="Times New Roman"/>
          <w:sz w:val="24"/>
          <w:szCs w:val="24"/>
        </w:rPr>
        <w:t> </w:t>
      </w:r>
      <w:r w:rsidR="000A7C9C" w:rsidRPr="00031AFD">
        <w:rPr>
          <w:rFonts w:ascii="Times New Roman" w:hAnsi="Times New Roman"/>
          <w:sz w:val="24"/>
          <w:szCs w:val="24"/>
        </w:rPr>
        <w:t xml:space="preserve">prevzatím </w:t>
      </w:r>
      <w:r w:rsidR="000A7C9C">
        <w:rPr>
          <w:rFonts w:ascii="Times New Roman" w:hAnsi="Times New Roman"/>
          <w:sz w:val="24"/>
          <w:szCs w:val="24"/>
        </w:rPr>
        <w:t>T</w:t>
      </w:r>
      <w:r w:rsidR="000A7C9C" w:rsidRPr="00031AFD">
        <w:rPr>
          <w:rFonts w:ascii="Times New Roman" w:hAnsi="Times New Roman"/>
          <w:sz w:val="24"/>
          <w:szCs w:val="24"/>
        </w:rPr>
        <w:t xml:space="preserve">ovaru, ostávajú platné a účinné medzi </w:t>
      </w:r>
      <w:r w:rsidR="000A7C9C">
        <w:rPr>
          <w:rFonts w:ascii="Times New Roman" w:hAnsi="Times New Roman"/>
          <w:sz w:val="24"/>
          <w:szCs w:val="24"/>
        </w:rPr>
        <w:t>Z</w:t>
      </w:r>
      <w:r w:rsidR="000A7C9C" w:rsidRPr="00031AFD">
        <w:rPr>
          <w:rFonts w:ascii="Times New Roman" w:hAnsi="Times New Roman"/>
          <w:sz w:val="24"/>
          <w:szCs w:val="24"/>
        </w:rPr>
        <w:t xml:space="preserve">mluvnými stranami aj po uplynutí </w:t>
      </w:r>
      <w:r w:rsidR="000A7C9C" w:rsidRPr="00031AFD">
        <w:rPr>
          <w:rFonts w:ascii="Times New Roman" w:hAnsi="Times New Roman"/>
          <w:sz w:val="24"/>
          <w:szCs w:val="24"/>
        </w:rPr>
        <w:lastRenderedPageBreak/>
        <w:t xml:space="preserve">lehoty </w:t>
      </w:r>
      <w:r w:rsidR="00702829">
        <w:rPr>
          <w:rFonts w:ascii="Times New Roman" w:hAnsi="Times New Roman"/>
          <w:sz w:val="24"/>
          <w:szCs w:val="24"/>
        </w:rPr>
        <w:t>podľa predchádzajúcej vety</w:t>
      </w:r>
      <w:r w:rsidR="000A7C9C" w:rsidRPr="00031AFD">
        <w:rPr>
          <w:rFonts w:ascii="Times New Roman" w:hAnsi="Times New Roman"/>
          <w:sz w:val="24"/>
          <w:szCs w:val="24"/>
        </w:rPr>
        <w:t>, ak dodanie tovaru v súlade</w:t>
      </w:r>
      <w:r w:rsidR="000A7C9C">
        <w:rPr>
          <w:rFonts w:ascii="Times New Roman" w:hAnsi="Times New Roman"/>
          <w:sz w:val="24"/>
          <w:szCs w:val="24"/>
        </w:rPr>
        <w:t xml:space="preserve"> s §</w:t>
      </w:r>
      <w:r w:rsidR="00962FA0">
        <w:rPr>
          <w:rFonts w:ascii="Times New Roman" w:hAnsi="Times New Roman"/>
          <w:sz w:val="24"/>
          <w:szCs w:val="24"/>
        </w:rPr>
        <w:t> </w:t>
      </w:r>
      <w:r w:rsidR="000A7C9C">
        <w:rPr>
          <w:rFonts w:ascii="Times New Roman" w:hAnsi="Times New Roman"/>
          <w:sz w:val="24"/>
          <w:szCs w:val="24"/>
        </w:rPr>
        <w:t>83</w:t>
      </w:r>
      <w:r w:rsidR="00962FA0">
        <w:rPr>
          <w:rFonts w:ascii="Times New Roman" w:hAnsi="Times New Roman"/>
          <w:sz w:val="24"/>
          <w:szCs w:val="24"/>
        </w:rPr>
        <w:t> </w:t>
      </w:r>
      <w:r w:rsidR="000A7C9C">
        <w:rPr>
          <w:rFonts w:ascii="Times New Roman" w:hAnsi="Times New Roman"/>
          <w:sz w:val="24"/>
          <w:szCs w:val="24"/>
        </w:rPr>
        <w:t>ods.</w:t>
      </w:r>
      <w:r w:rsidR="00962FA0">
        <w:rPr>
          <w:rFonts w:ascii="Times New Roman" w:hAnsi="Times New Roman"/>
          <w:sz w:val="24"/>
          <w:szCs w:val="24"/>
        </w:rPr>
        <w:t> </w:t>
      </w:r>
      <w:r w:rsidR="000A7C9C">
        <w:rPr>
          <w:rFonts w:ascii="Times New Roman" w:hAnsi="Times New Roman"/>
          <w:sz w:val="24"/>
          <w:szCs w:val="24"/>
        </w:rPr>
        <w:t>10 zákona</w:t>
      </w:r>
      <w:r w:rsidR="00962FA0">
        <w:rPr>
          <w:rFonts w:ascii="Times New Roman" w:hAnsi="Times New Roman"/>
          <w:sz w:val="24"/>
          <w:szCs w:val="24"/>
        </w:rPr>
        <w:t> </w:t>
      </w:r>
      <w:r w:rsidR="000A7C9C">
        <w:rPr>
          <w:rFonts w:ascii="Times New Roman" w:hAnsi="Times New Roman"/>
          <w:sz w:val="24"/>
          <w:szCs w:val="24"/>
        </w:rPr>
        <w:t>o verejnom obstarávaní nastane až po tejto lehote.</w:t>
      </w:r>
      <w:bookmarkEnd w:id="0"/>
    </w:p>
    <w:p w14:paraId="0C91E4D7" w14:textId="77777777" w:rsidR="00AD68C6" w:rsidRPr="00C722A5" w:rsidRDefault="00AD68C6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Článok 4</w:t>
      </w:r>
    </w:p>
    <w:p w14:paraId="5404BDB5" w14:textId="77777777" w:rsidR="00AD68C6" w:rsidRPr="00C722A5" w:rsidRDefault="000509F7" w:rsidP="00617A65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 </w:t>
      </w:r>
      <w:r w:rsidR="004071EF" w:rsidRPr="00C722A5">
        <w:rPr>
          <w:rFonts w:ascii="Times New Roman" w:hAnsi="Times New Roman"/>
          <w:b/>
          <w:sz w:val="24"/>
          <w:szCs w:val="24"/>
        </w:rPr>
        <w:t>D</w:t>
      </w:r>
      <w:r w:rsidRPr="00C722A5">
        <w:rPr>
          <w:rFonts w:ascii="Times New Roman" w:hAnsi="Times New Roman"/>
          <w:b/>
          <w:sz w:val="24"/>
          <w:szCs w:val="24"/>
        </w:rPr>
        <w:t>odanie</w:t>
      </w:r>
      <w:r w:rsidR="00AD68C6" w:rsidRPr="00C722A5">
        <w:rPr>
          <w:rFonts w:ascii="Times New Roman" w:hAnsi="Times New Roman"/>
          <w:b/>
          <w:sz w:val="24"/>
          <w:szCs w:val="24"/>
        </w:rPr>
        <w:t xml:space="preserve"> </w:t>
      </w:r>
      <w:r w:rsidR="000B0EA2">
        <w:rPr>
          <w:rFonts w:ascii="Times New Roman" w:hAnsi="Times New Roman"/>
          <w:b/>
          <w:sz w:val="24"/>
          <w:szCs w:val="24"/>
        </w:rPr>
        <w:t>T</w:t>
      </w:r>
      <w:r w:rsidR="004071EF" w:rsidRPr="00C722A5">
        <w:rPr>
          <w:rFonts w:ascii="Times New Roman" w:hAnsi="Times New Roman"/>
          <w:b/>
          <w:sz w:val="24"/>
          <w:szCs w:val="24"/>
        </w:rPr>
        <w:t>ovaru</w:t>
      </w:r>
      <w:r w:rsidR="000B0EA2">
        <w:rPr>
          <w:rFonts w:ascii="Times New Roman" w:hAnsi="Times New Roman"/>
          <w:b/>
          <w:sz w:val="24"/>
          <w:szCs w:val="24"/>
        </w:rPr>
        <w:t xml:space="preserve"> a poskytnutie školenia</w:t>
      </w:r>
    </w:p>
    <w:p w14:paraId="54EEAC08" w14:textId="59C83A13" w:rsidR="0031188B" w:rsidRPr="00361FB9" w:rsidRDefault="0031188B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188B">
        <w:rPr>
          <w:rFonts w:ascii="Times New Roman" w:hAnsi="Times New Roman"/>
          <w:sz w:val="24"/>
          <w:szCs w:val="24"/>
        </w:rPr>
        <w:t>Tovar, ktorý dodá Predávajúci Kupujúcemu v súlade s Rámcovou dohodou, musí byť nový</w:t>
      </w:r>
      <w:r w:rsidR="00EE5BE0">
        <w:rPr>
          <w:rFonts w:ascii="Times New Roman" w:hAnsi="Times New Roman"/>
          <w:sz w:val="24"/>
          <w:szCs w:val="24"/>
        </w:rPr>
        <w:t xml:space="preserve">, </w:t>
      </w:r>
      <w:r w:rsidR="007F5219">
        <w:rPr>
          <w:rFonts w:ascii="Times New Roman" w:hAnsi="Times New Roman"/>
          <w:sz w:val="24"/>
          <w:szCs w:val="24"/>
        </w:rPr>
        <w:t>nepoužívaný a </w:t>
      </w:r>
      <w:r w:rsidR="00EE5BE0">
        <w:rPr>
          <w:rFonts w:ascii="Times New Roman" w:hAnsi="Times New Roman"/>
          <w:sz w:val="24"/>
          <w:szCs w:val="24"/>
        </w:rPr>
        <w:t>nepoškodený</w:t>
      </w:r>
      <w:r w:rsidR="007F5219">
        <w:rPr>
          <w:rFonts w:ascii="Times New Roman" w:hAnsi="Times New Roman"/>
          <w:sz w:val="24"/>
          <w:szCs w:val="24"/>
        </w:rPr>
        <w:t>,</w:t>
      </w:r>
      <w:r w:rsidRPr="0031188B">
        <w:rPr>
          <w:rFonts w:ascii="Times New Roman" w:hAnsi="Times New Roman"/>
          <w:sz w:val="24"/>
          <w:szCs w:val="24"/>
        </w:rPr>
        <w:t xml:space="preserve"> </w:t>
      </w:r>
      <w:r w:rsidR="007F5219">
        <w:rPr>
          <w:rFonts w:ascii="Times New Roman" w:hAnsi="Times New Roman"/>
          <w:sz w:val="24"/>
          <w:szCs w:val="24"/>
        </w:rPr>
        <w:t>nemôže</w:t>
      </w:r>
      <w:r w:rsidRPr="0031188B">
        <w:rPr>
          <w:rFonts w:ascii="Times New Roman" w:hAnsi="Times New Roman"/>
          <w:sz w:val="24"/>
          <w:szCs w:val="24"/>
        </w:rPr>
        <w:t xml:space="preserve"> byť repasovaný</w:t>
      </w:r>
      <w:r w:rsidR="007F5219">
        <w:rPr>
          <w:rFonts w:ascii="Times New Roman" w:hAnsi="Times New Roman"/>
          <w:sz w:val="24"/>
          <w:szCs w:val="24"/>
        </w:rPr>
        <w:t xml:space="preserve"> a </w:t>
      </w:r>
      <w:r w:rsidR="007F5219" w:rsidRPr="007F5219">
        <w:rPr>
          <w:rFonts w:ascii="Times New Roman" w:hAnsi="Times New Roman"/>
          <w:sz w:val="24"/>
          <w:szCs w:val="24"/>
        </w:rPr>
        <w:t>musí byť dodaný v</w:t>
      </w:r>
      <w:r w:rsidR="00962FA0">
        <w:rPr>
          <w:rFonts w:ascii="Times New Roman" w:hAnsi="Times New Roman"/>
          <w:sz w:val="24"/>
          <w:szCs w:val="24"/>
        </w:rPr>
        <w:t> </w:t>
      </w:r>
      <w:r w:rsidR="007F5219" w:rsidRPr="007F5219">
        <w:rPr>
          <w:rFonts w:ascii="Times New Roman" w:hAnsi="Times New Roman"/>
          <w:sz w:val="24"/>
          <w:szCs w:val="24"/>
        </w:rPr>
        <w:t xml:space="preserve">originálnom nepoškodenom obale výrobcu </w:t>
      </w:r>
      <w:r w:rsidR="007F5219">
        <w:rPr>
          <w:rFonts w:ascii="Times New Roman" w:hAnsi="Times New Roman"/>
          <w:sz w:val="24"/>
          <w:szCs w:val="24"/>
        </w:rPr>
        <w:t>T</w:t>
      </w:r>
      <w:r w:rsidR="007F5219" w:rsidRPr="007F5219">
        <w:rPr>
          <w:rFonts w:ascii="Times New Roman" w:hAnsi="Times New Roman"/>
          <w:sz w:val="24"/>
          <w:szCs w:val="24"/>
        </w:rPr>
        <w:t>ovaru</w:t>
      </w:r>
      <w:r w:rsidR="004A6140">
        <w:rPr>
          <w:rFonts w:ascii="Times New Roman" w:hAnsi="Times New Roman"/>
          <w:sz w:val="24"/>
          <w:szCs w:val="24"/>
        </w:rPr>
        <w:t>,</w:t>
      </w:r>
      <w:r w:rsidR="004A6140" w:rsidRPr="004A6140">
        <w:t xml:space="preserve"> </w:t>
      </w:r>
      <w:r w:rsidR="004A6140" w:rsidRPr="004A6140">
        <w:rPr>
          <w:rFonts w:ascii="Times New Roman" w:hAnsi="Times New Roman"/>
          <w:sz w:val="24"/>
          <w:szCs w:val="24"/>
        </w:rPr>
        <w:t>a to aj v prípade, ak Predávajúci balí tovar do prepravného balenia</w:t>
      </w:r>
      <w:r w:rsidRPr="0031188B">
        <w:rPr>
          <w:rFonts w:ascii="Times New Roman" w:hAnsi="Times New Roman"/>
          <w:sz w:val="24"/>
          <w:szCs w:val="24"/>
        </w:rPr>
        <w:t>.</w:t>
      </w:r>
      <w:r w:rsidR="00E24601" w:rsidRPr="00E24601">
        <w:t xml:space="preserve"> </w:t>
      </w:r>
      <w:r w:rsidR="00E24601" w:rsidRPr="00E24601">
        <w:rPr>
          <w:rFonts w:ascii="Times New Roman" w:hAnsi="Times New Roman"/>
          <w:sz w:val="24"/>
          <w:szCs w:val="24"/>
        </w:rPr>
        <w:t xml:space="preserve">Súčasne s </w:t>
      </w:r>
      <w:r w:rsidR="00E24601">
        <w:rPr>
          <w:rFonts w:ascii="Times New Roman" w:hAnsi="Times New Roman"/>
          <w:sz w:val="24"/>
          <w:szCs w:val="24"/>
        </w:rPr>
        <w:t>T</w:t>
      </w:r>
      <w:r w:rsidR="00E24601" w:rsidRPr="00E24601">
        <w:rPr>
          <w:rFonts w:ascii="Times New Roman" w:hAnsi="Times New Roman"/>
          <w:sz w:val="24"/>
          <w:szCs w:val="24"/>
        </w:rPr>
        <w:t xml:space="preserve">ovarom je </w:t>
      </w:r>
      <w:r w:rsidR="00E24601">
        <w:rPr>
          <w:rFonts w:ascii="Times New Roman" w:hAnsi="Times New Roman"/>
          <w:sz w:val="24"/>
          <w:szCs w:val="24"/>
        </w:rPr>
        <w:t>Predávajúci</w:t>
      </w:r>
      <w:r w:rsidR="00E24601" w:rsidRPr="00E24601">
        <w:rPr>
          <w:rFonts w:ascii="Times New Roman" w:hAnsi="Times New Roman"/>
          <w:sz w:val="24"/>
          <w:szCs w:val="24"/>
        </w:rPr>
        <w:t xml:space="preserve"> povinný dodať </w:t>
      </w:r>
      <w:r w:rsidR="00E24601">
        <w:rPr>
          <w:rFonts w:ascii="Times New Roman" w:hAnsi="Times New Roman"/>
          <w:sz w:val="24"/>
          <w:szCs w:val="24"/>
        </w:rPr>
        <w:t>Kupujúcemu</w:t>
      </w:r>
      <w:r w:rsidR="00E24601" w:rsidRPr="00E24601">
        <w:rPr>
          <w:rFonts w:ascii="Times New Roman" w:hAnsi="Times New Roman"/>
          <w:sz w:val="24"/>
          <w:szCs w:val="24"/>
        </w:rPr>
        <w:t xml:space="preserve"> aj všetky doklady, ktoré sú potrebné na prevzatie a riadne užívanie </w:t>
      </w:r>
      <w:r w:rsidR="00E24601">
        <w:rPr>
          <w:rFonts w:ascii="Times New Roman" w:hAnsi="Times New Roman"/>
          <w:sz w:val="24"/>
          <w:szCs w:val="24"/>
        </w:rPr>
        <w:t>T</w:t>
      </w:r>
      <w:r w:rsidR="00E24601" w:rsidRPr="00E24601">
        <w:rPr>
          <w:rFonts w:ascii="Times New Roman" w:hAnsi="Times New Roman"/>
          <w:sz w:val="24"/>
          <w:szCs w:val="24"/>
        </w:rPr>
        <w:t xml:space="preserve">ovaru. </w:t>
      </w:r>
      <w:r w:rsidR="00E24601">
        <w:rPr>
          <w:rFonts w:ascii="Times New Roman" w:hAnsi="Times New Roman"/>
          <w:sz w:val="24"/>
          <w:szCs w:val="24"/>
        </w:rPr>
        <w:t xml:space="preserve">Dodávaný </w:t>
      </w:r>
      <w:r w:rsidR="00E24601" w:rsidRPr="00361FB9">
        <w:rPr>
          <w:rFonts w:ascii="Times New Roman" w:hAnsi="Times New Roman"/>
          <w:sz w:val="24"/>
          <w:szCs w:val="24"/>
        </w:rPr>
        <w:t>Tovar špecifikovaný v Prílohe č. 1 musí byť v súlade s</w:t>
      </w:r>
      <w:r w:rsidR="00962FA0">
        <w:rPr>
          <w:rFonts w:ascii="Times New Roman" w:hAnsi="Times New Roman"/>
          <w:sz w:val="24"/>
          <w:szCs w:val="24"/>
        </w:rPr>
        <w:t> </w:t>
      </w:r>
      <w:r w:rsidR="00E24601" w:rsidRPr="00361FB9">
        <w:rPr>
          <w:rFonts w:ascii="Times New Roman" w:hAnsi="Times New Roman"/>
          <w:sz w:val="24"/>
          <w:szCs w:val="24"/>
        </w:rPr>
        <w:t>právnymi predpismi Európskej únie na bezpečnosť, zdravie a ochranu životného prostredia</w:t>
      </w:r>
      <w:r w:rsidR="001413FF" w:rsidRPr="00361FB9">
        <w:rPr>
          <w:rFonts w:ascii="Times New Roman" w:hAnsi="Times New Roman"/>
          <w:sz w:val="24"/>
          <w:szCs w:val="24"/>
        </w:rPr>
        <w:t>.</w:t>
      </w:r>
      <w:r w:rsidR="00E24601" w:rsidRPr="00361FB9">
        <w:rPr>
          <w:rFonts w:ascii="Times New Roman" w:hAnsi="Times New Roman"/>
          <w:sz w:val="24"/>
          <w:szCs w:val="24"/>
        </w:rPr>
        <w:t xml:space="preserve"> </w:t>
      </w:r>
    </w:p>
    <w:p w14:paraId="634AA298" w14:textId="301393B5" w:rsidR="0053609E" w:rsidRPr="00C722A5" w:rsidRDefault="0053609E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Miestom dodania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je sídlo Kupujúceho. Tovar je dodaný a prevzatý momentom jeho protokolárneho prevzatia, t. j. podpisom preberacieho protokolu oprávnenou osobou Predávajúceho a oprávnenou osobou Kupujúceho. Návrh preberacieho protokolu vypracuje Predávajúci a v preberacom protokole oprávnená osoba Kupujúceho označí prevzatý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a neprevzatý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s odôvodnením neprevzatia.</w:t>
      </w:r>
      <w:r w:rsidR="00617A65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Predávajúci je oprávnený s</w:t>
      </w:r>
      <w:r w:rsidR="00BD6B3C">
        <w:rPr>
          <w:rFonts w:ascii="Times New Roman" w:hAnsi="Times New Roman"/>
          <w:sz w:val="24"/>
          <w:szCs w:val="24"/>
        </w:rPr>
        <w:t xml:space="preserve"> predchádzajúcim </w:t>
      </w:r>
      <w:r w:rsidRPr="00C722A5">
        <w:rPr>
          <w:rFonts w:ascii="Times New Roman" w:hAnsi="Times New Roman"/>
          <w:sz w:val="24"/>
          <w:szCs w:val="24"/>
        </w:rPr>
        <w:t>písomným súhlasom Kupujúceho dodať</w:t>
      </w:r>
      <w:r w:rsidR="00CA45CD" w:rsidRPr="00C722A5">
        <w:rPr>
          <w:rFonts w:ascii="Times New Roman" w:hAnsi="Times New Roman"/>
          <w:sz w:val="24"/>
          <w:szCs w:val="24"/>
        </w:rPr>
        <w:t xml:space="preserve"> objednaný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aj po častiach; tým nie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je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dotknutá povinnosť Predávajúceho dodať celý</w:t>
      </w:r>
      <w:r w:rsidR="00CA45CD" w:rsidRPr="00C722A5">
        <w:rPr>
          <w:rFonts w:ascii="Times New Roman" w:hAnsi="Times New Roman"/>
          <w:sz w:val="24"/>
          <w:szCs w:val="24"/>
        </w:rPr>
        <w:t xml:space="preserve"> objednaný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v lehote podľa bodu </w:t>
      </w:r>
      <w:r w:rsidR="00CA45CD" w:rsidRPr="00C722A5">
        <w:rPr>
          <w:rFonts w:ascii="Times New Roman" w:hAnsi="Times New Roman"/>
          <w:sz w:val="24"/>
          <w:szCs w:val="24"/>
        </w:rPr>
        <w:t>4.</w:t>
      </w:r>
      <w:r w:rsidR="0002562D"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>.</w:t>
      </w:r>
      <w:r w:rsidR="00962FA0">
        <w:rPr>
          <w:rFonts w:ascii="Times New Roman" w:hAnsi="Times New Roman"/>
          <w:sz w:val="24"/>
          <w:szCs w:val="24"/>
        </w:rPr>
        <w:t> </w:t>
      </w:r>
      <w:r w:rsidR="00130322">
        <w:rPr>
          <w:rFonts w:ascii="Times New Roman" w:hAnsi="Times New Roman"/>
          <w:sz w:val="24"/>
          <w:szCs w:val="24"/>
        </w:rPr>
        <w:t>Kupujúci má právo vrátiť prevzatý Tovar, ak niektorá položka Tovaru uvedeného v objednávke nebola v lehote uvedenej v bode 4.5 dodaná</w:t>
      </w:r>
      <w:r w:rsidR="00275248">
        <w:rPr>
          <w:rFonts w:ascii="Times New Roman" w:hAnsi="Times New Roman"/>
          <w:sz w:val="24"/>
          <w:szCs w:val="24"/>
        </w:rPr>
        <w:t xml:space="preserve"> </w:t>
      </w:r>
      <w:r w:rsidR="00BC692F" w:rsidRPr="00BC692F">
        <w:rPr>
          <w:rFonts w:ascii="Times New Roman" w:hAnsi="Times New Roman"/>
          <w:sz w:val="24"/>
          <w:szCs w:val="24"/>
        </w:rPr>
        <w:t>alebo bola porušená povinnosť uvedená v bode 4.20</w:t>
      </w:r>
      <w:r w:rsidR="00BC692F">
        <w:rPr>
          <w:rFonts w:ascii="Times New Roman" w:hAnsi="Times New Roman"/>
          <w:sz w:val="24"/>
          <w:szCs w:val="24"/>
        </w:rPr>
        <w:t xml:space="preserve"> </w:t>
      </w:r>
      <w:r w:rsidR="00275248">
        <w:rPr>
          <w:rFonts w:ascii="Times New Roman" w:hAnsi="Times New Roman"/>
          <w:sz w:val="24"/>
          <w:szCs w:val="24"/>
        </w:rPr>
        <w:t xml:space="preserve">alebo ak v súlade s bodom </w:t>
      </w:r>
      <w:r w:rsidR="00275248" w:rsidRPr="00275248">
        <w:rPr>
          <w:rFonts w:ascii="Times New Roman" w:hAnsi="Times New Roman"/>
          <w:sz w:val="24"/>
          <w:szCs w:val="24"/>
        </w:rPr>
        <w:t>4.19</w:t>
      </w:r>
      <w:r w:rsidR="00BC692F">
        <w:rPr>
          <w:rFonts w:ascii="Times New Roman" w:hAnsi="Times New Roman"/>
          <w:sz w:val="24"/>
          <w:szCs w:val="24"/>
        </w:rPr>
        <w:t xml:space="preserve"> </w:t>
      </w:r>
      <w:r w:rsidR="00275248">
        <w:rPr>
          <w:rFonts w:ascii="Times New Roman" w:hAnsi="Times New Roman"/>
          <w:sz w:val="24"/>
          <w:szCs w:val="24"/>
        </w:rPr>
        <w:t>v</w:t>
      </w:r>
      <w:r w:rsidR="00275248" w:rsidRPr="00275248">
        <w:rPr>
          <w:rFonts w:ascii="Times New Roman" w:hAnsi="Times New Roman"/>
          <w:sz w:val="24"/>
          <w:szCs w:val="24"/>
        </w:rPr>
        <w:t>šetky</w:t>
      </w:r>
      <w:r w:rsidR="00BC692F">
        <w:rPr>
          <w:rFonts w:ascii="Times New Roman" w:hAnsi="Times New Roman"/>
          <w:sz w:val="24"/>
          <w:szCs w:val="24"/>
        </w:rPr>
        <w:t xml:space="preserve"> </w:t>
      </w:r>
      <w:r w:rsidR="00275248" w:rsidRPr="00275248">
        <w:rPr>
          <w:rFonts w:ascii="Times New Roman" w:hAnsi="Times New Roman"/>
          <w:sz w:val="24"/>
          <w:szCs w:val="24"/>
        </w:rPr>
        <w:t>položky</w:t>
      </w:r>
      <w:r w:rsidR="00275248">
        <w:rPr>
          <w:rFonts w:ascii="Times New Roman" w:hAnsi="Times New Roman"/>
          <w:sz w:val="24"/>
          <w:szCs w:val="24"/>
        </w:rPr>
        <w:t xml:space="preserve"> dodaného</w:t>
      </w:r>
      <w:r w:rsidR="00275248" w:rsidRPr="00275248">
        <w:rPr>
          <w:rFonts w:ascii="Times New Roman" w:hAnsi="Times New Roman"/>
          <w:sz w:val="24"/>
          <w:szCs w:val="24"/>
        </w:rPr>
        <w:t xml:space="preserve"> Tovaru</w:t>
      </w:r>
      <w:r w:rsidR="00275248">
        <w:rPr>
          <w:rFonts w:ascii="Times New Roman" w:hAnsi="Times New Roman"/>
          <w:sz w:val="24"/>
          <w:szCs w:val="24"/>
        </w:rPr>
        <w:t xml:space="preserve"> nie</w:t>
      </w:r>
      <w:r w:rsidR="00275248" w:rsidRPr="00275248">
        <w:rPr>
          <w:rFonts w:ascii="Times New Roman" w:hAnsi="Times New Roman"/>
          <w:sz w:val="24"/>
          <w:szCs w:val="24"/>
        </w:rPr>
        <w:t xml:space="preserve"> </w:t>
      </w:r>
      <w:r w:rsidR="00275248">
        <w:rPr>
          <w:rFonts w:ascii="Times New Roman" w:hAnsi="Times New Roman"/>
          <w:sz w:val="24"/>
          <w:szCs w:val="24"/>
        </w:rPr>
        <w:t xml:space="preserve">sú </w:t>
      </w:r>
      <w:r w:rsidR="00275248" w:rsidRPr="00275248">
        <w:rPr>
          <w:rFonts w:ascii="Times New Roman" w:hAnsi="Times New Roman"/>
          <w:sz w:val="24"/>
          <w:szCs w:val="24"/>
        </w:rPr>
        <w:t>vzájomne kompatibilné</w:t>
      </w:r>
      <w:r w:rsidR="00275248" w:rsidRPr="00275248">
        <w:t xml:space="preserve"> </w:t>
      </w:r>
      <w:r w:rsidR="00275248" w:rsidRPr="00275248">
        <w:rPr>
          <w:rFonts w:ascii="Times New Roman" w:hAnsi="Times New Roman"/>
          <w:sz w:val="24"/>
          <w:szCs w:val="24"/>
        </w:rPr>
        <w:t>tak, aby z nich bolo možné zostaviť plne funkčný systém, v ktorom sú využiteľné vlastnosti jednotlivých komponentov</w:t>
      </w:r>
      <w:r w:rsidR="00130322">
        <w:rPr>
          <w:rFonts w:ascii="Times New Roman" w:hAnsi="Times New Roman"/>
          <w:sz w:val="24"/>
          <w:szCs w:val="24"/>
        </w:rPr>
        <w:t>.</w:t>
      </w:r>
    </w:p>
    <w:p w14:paraId="414C8C71" w14:textId="77777777" w:rsidR="00137D9B" w:rsidRPr="00137D9B" w:rsidRDefault="00137D9B" w:rsidP="00EA2D43">
      <w:pPr>
        <w:numPr>
          <w:ilvl w:val="0"/>
          <w:numId w:val="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Predávajúci sa zaväzuje dodávať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 xml:space="preserve">upujúcemu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137D9B">
        <w:rPr>
          <w:rFonts w:ascii="Times New Roman" w:hAnsi="Times New Roman"/>
          <w:sz w:val="24"/>
          <w:szCs w:val="24"/>
        </w:rPr>
        <w:t xml:space="preserve"> podľa Prílohy</w:t>
      </w:r>
      <w:r w:rsidR="00AB24D3" w:rsidRPr="00AB24D3">
        <w:rPr>
          <w:rFonts w:ascii="Times New Roman" w:hAnsi="Times New Roman"/>
          <w:sz w:val="24"/>
          <w:szCs w:val="24"/>
        </w:rPr>
        <w:t xml:space="preserve"> </w:t>
      </w:r>
      <w:r w:rsidR="00AB24D3">
        <w:rPr>
          <w:rFonts w:ascii="Times New Roman" w:hAnsi="Times New Roman"/>
          <w:sz w:val="24"/>
          <w:szCs w:val="24"/>
        </w:rPr>
        <w:t>č. 1</w:t>
      </w:r>
      <w:r w:rsidRPr="00137D9B">
        <w:rPr>
          <w:rFonts w:ascii="Times New Roman" w:hAnsi="Times New Roman"/>
          <w:sz w:val="24"/>
          <w:szCs w:val="24"/>
        </w:rPr>
        <w:t xml:space="preserve"> na základe písomnej objednávky </w:t>
      </w:r>
      <w:r w:rsidR="00927A19">
        <w:rPr>
          <w:rFonts w:ascii="Times New Roman" w:hAnsi="Times New Roman"/>
          <w:sz w:val="24"/>
          <w:szCs w:val="24"/>
        </w:rPr>
        <w:t>K</w:t>
      </w:r>
      <w:r w:rsidR="00927A19" w:rsidRPr="00137D9B">
        <w:rPr>
          <w:rFonts w:ascii="Times New Roman" w:hAnsi="Times New Roman"/>
          <w:sz w:val="24"/>
          <w:szCs w:val="24"/>
        </w:rPr>
        <w:t xml:space="preserve">upujúceho </w:t>
      </w:r>
      <w:r w:rsidRPr="00137D9B">
        <w:rPr>
          <w:rFonts w:ascii="Times New Roman" w:hAnsi="Times New Roman"/>
          <w:sz w:val="24"/>
          <w:szCs w:val="24"/>
        </w:rPr>
        <w:t xml:space="preserve">doručovanej </w:t>
      </w:r>
      <w:r w:rsidR="00927A19">
        <w:rPr>
          <w:rFonts w:ascii="Times New Roman" w:hAnsi="Times New Roman"/>
          <w:sz w:val="24"/>
          <w:szCs w:val="24"/>
        </w:rPr>
        <w:t>P</w:t>
      </w:r>
      <w:r w:rsidR="00927A19" w:rsidRPr="00137D9B">
        <w:rPr>
          <w:rFonts w:ascii="Times New Roman" w:hAnsi="Times New Roman"/>
          <w:sz w:val="24"/>
          <w:szCs w:val="24"/>
        </w:rPr>
        <w:t xml:space="preserve">redávajúcemu </w:t>
      </w:r>
      <w:r>
        <w:rPr>
          <w:rFonts w:ascii="Times New Roman" w:hAnsi="Times New Roman"/>
          <w:sz w:val="24"/>
          <w:szCs w:val="24"/>
        </w:rPr>
        <w:t xml:space="preserve">elektronickou formou </w:t>
      </w:r>
      <w:r w:rsidRPr="00137D9B">
        <w:rPr>
          <w:rFonts w:ascii="Times New Roman" w:hAnsi="Times New Roman"/>
          <w:sz w:val="24"/>
          <w:szCs w:val="24"/>
        </w:rPr>
        <w:t>v súlade s bodom 10.</w:t>
      </w:r>
      <w:r>
        <w:rPr>
          <w:rFonts w:ascii="Times New Roman" w:hAnsi="Times New Roman"/>
          <w:sz w:val="24"/>
          <w:szCs w:val="24"/>
        </w:rPr>
        <w:t>3</w:t>
      </w:r>
      <w:r w:rsidRPr="00137D9B">
        <w:rPr>
          <w:rFonts w:ascii="Times New Roman" w:hAnsi="Times New Roman"/>
          <w:sz w:val="24"/>
          <w:szCs w:val="24"/>
        </w:rPr>
        <w:t>. Objednávka musí obsahovať najmä:</w:t>
      </w:r>
    </w:p>
    <w:p w14:paraId="30B4A21E" w14:textId="77777777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názov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>upujúceho,</w:t>
      </w:r>
    </w:p>
    <w:p w14:paraId="1CBC354A" w14:textId="77777777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sídlo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 xml:space="preserve">upujúceho, </w:t>
      </w:r>
    </w:p>
    <w:p w14:paraId="7B5509EE" w14:textId="77777777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IČO, DIČ a IČ DPH </w:t>
      </w:r>
      <w:r>
        <w:rPr>
          <w:rFonts w:ascii="Times New Roman" w:hAnsi="Times New Roman"/>
          <w:sz w:val="24"/>
          <w:szCs w:val="24"/>
        </w:rPr>
        <w:t>K</w:t>
      </w:r>
      <w:r w:rsidRPr="00137D9B">
        <w:rPr>
          <w:rFonts w:ascii="Times New Roman" w:hAnsi="Times New Roman"/>
          <w:sz w:val="24"/>
          <w:szCs w:val="24"/>
        </w:rPr>
        <w:t xml:space="preserve">upujúceho, </w:t>
      </w:r>
    </w:p>
    <w:p w14:paraId="086AFC8E" w14:textId="342B6558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137D9B">
        <w:rPr>
          <w:rFonts w:ascii="Times New Roman" w:hAnsi="Times New Roman"/>
          <w:sz w:val="24"/>
          <w:szCs w:val="24"/>
        </w:rPr>
        <w:t>resnú špecifikáciu položiek</w:t>
      </w:r>
      <w:r w:rsidR="005960C6">
        <w:rPr>
          <w:rFonts w:ascii="Times New Roman" w:hAnsi="Times New Roman"/>
          <w:sz w:val="24"/>
          <w:szCs w:val="24"/>
        </w:rPr>
        <w:t>,</w:t>
      </w:r>
      <w:r w:rsidRPr="00137D9B">
        <w:rPr>
          <w:rFonts w:ascii="Times New Roman" w:hAnsi="Times New Roman"/>
          <w:sz w:val="24"/>
          <w:szCs w:val="24"/>
        </w:rPr>
        <w:t xml:space="preserve"> množstva objednávaného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137D9B">
        <w:rPr>
          <w:rFonts w:ascii="Times New Roman" w:hAnsi="Times New Roman"/>
          <w:sz w:val="24"/>
          <w:szCs w:val="24"/>
        </w:rPr>
        <w:t>u</w:t>
      </w:r>
      <w:r w:rsidR="005960C6">
        <w:rPr>
          <w:rFonts w:ascii="Times New Roman" w:hAnsi="Times New Roman"/>
          <w:sz w:val="24"/>
          <w:szCs w:val="24"/>
        </w:rPr>
        <w:t xml:space="preserve">, ceny jednotlivých položiek </w:t>
      </w:r>
      <w:r w:rsidR="00353997">
        <w:rPr>
          <w:rFonts w:ascii="Times New Roman" w:hAnsi="Times New Roman"/>
          <w:sz w:val="24"/>
          <w:szCs w:val="24"/>
        </w:rPr>
        <w:t>Tovar</w:t>
      </w:r>
      <w:r w:rsidR="005960C6">
        <w:rPr>
          <w:rFonts w:ascii="Times New Roman" w:hAnsi="Times New Roman"/>
          <w:sz w:val="24"/>
          <w:szCs w:val="24"/>
        </w:rPr>
        <w:t xml:space="preserve">u a celkovú cenu objednaného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5960C6">
        <w:rPr>
          <w:rFonts w:ascii="Times New Roman" w:hAnsi="Times New Roman"/>
          <w:sz w:val="24"/>
          <w:szCs w:val="24"/>
        </w:rPr>
        <w:t>u</w:t>
      </w:r>
      <w:r w:rsidR="00707209">
        <w:rPr>
          <w:rFonts w:ascii="Times New Roman" w:hAnsi="Times New Roman"/>
          <w:sz w:val="24"/>
          <w:szCs w:val="24"/>
        </w:rPr>
        <w:t>,</w:t>
      </w:r>
    </w:p>
    <w:p w14:paraId="0B678844" w14:textId="77777777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 xml:space="preserve">meno, priezvisko, telefonický kontakt, emailovú adresu a podpis osoby, ktorá vystavila objednávku, </w:t>
      </w:r>
    </w:p>
    <w:p w14:paraId="1DE3406B" w14:textId="77777777" w:rsidR="00137D9B" w:rsidRPr="00137D9B" w:rsidRDefault="00137D9B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>číslo objednávky,</w:t>
      </w:r>
    </w:p>
    <w:p w14:paraId="322B06B0" w14:textId="77777777" w:rsidR="00137D9B" w:rsidRPr="00137D9B" w:rsidRDefault="005A1639" w:rsidP="00EA2D43">
      <w:pPr>
        <w:numPr>
          <w:ilvl w:val="1"/>
          <w:numId w:val="11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názov a </w:t>
      </w:r>
      <w:r w:rsidR="00137D9B" w:rsidRPr="00137D9B">
        <w:rPr>
          <w:rFonts w:ascii="Times New Roman" w:hAnsi="Times New Roman"/>
          <w:sz w:val="24"/>
          <w:szCs w:val="24"/>
        </w:rPr>
        <w:t xml:space="preserve">číslo </w:t>
      </w:r>
      <w:r w:rsidR="00137D9B">
        <w:rPr>
          <w:rFonts w:ascii="Times New Roman" w:hAnsi="Times New Roman"/>
          <w:sz w:val="24"/>
          <w:szCs w:val="24"/>
        </w:rPr>
        <w:t>R</w:t>
      </w:r>
      <w:r w:rsidR="00137D9B" w:rsidRPr="00137D9B">
        <w:rPr>
          <w:rFonts w:ascii="Times New Roman" w:hAnsi="Times New Roman"/>
          <w:sz w:val="24"/>
          <w:szCs w:val="24"/>
        </w:rPr>
        <w:t>ámcovej dohody,</w:t>
      </w:r>
    </w:p>
    <w:p w14:paraId="37AC6228" w14:textId="77777777" w:rsidR="00137D9B" w:rsidRPr="00137D9B" w:rsidRDefault="00137D9B" w:rsidP="00EA2D43">
      <w:pPr>
        <w:numPr>
          <w:ilvl w:val="1"/>
          <w:numId w:val="11"/>
        </w:numPr>
        <w:spacing w:after="20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37D9B">
        <w:rPr>
          <w:rFonts w:ascii="Times New Roman" w:hAnsi="Times New Roman"/>
          <w:sz w:val="24"/>
          <w:szCs w:val="24"/>
        </w:rPr>
        <w:t>dátum vytvorenia ob</w:t>
      </w:r>
      <w:r>
        <w:rPr>
          <w:rFonts w:ascii="Times New Roman" w:hAnsi="Times New Roman"/>
          <w:sz w:val="24"/>
          <w:szCs w:val="24"/>
        </w:rPr>
        <w:t>jednávky.</w:t>
      </w:r>
    </w:p>
    <w:p w14:paraId="6B3E78A9" w14:textId="77777777" w:rsidR="00DE013D" w:rsidRPr="00C722A5" w:rsidRDefault="00DE013D" w:rsidP="00EA2D43">
      <w:pPr>
        <w:numPr>
          <w:ilvl w:val="0"/>
          <w:numId w:val="3"/>
        </w:numPr>
        <w:spacing w:before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lastRenderedPageBreak/>
        <w:t xml:space="preserve">Predávajúci sa zaväzuje </w:t>
      </w:r>
      <w:r w:rsidRPr="00444525">
        <w:rPr>
          <w:rFonts w:ascii="Times New Roman" w:hAnsi="Times New Roman"/>
          <w:sz w:val="24"/>
          <w:szCs w:val="24"/>
        </w:rPr>
        <w:t xml:space="preserve">do </w:t>
      </w:r>
      <w:r w:rsidR="00617A65" w:rsidRPr="00444525"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 xml:space="preserve"> pracovných dní</w:t>
      </w:r>
      <w:r w:rsidR="005A1639">
        <w:rPr>
          <w:rFonts w:ascii="Times New Roman" w:hAnsi="Times New Roman"/>
          <w:sz w:val="24"/>
          <w:szCs w:val="24"/>
        </w:rPr>
        <w:t xml:space="preserve"> od doručenia objednávky podľa bodu 4.3</w:t>
      </w:r>
      <w:r w:rsidRPr="00C722A5">
        <w:rPr>
          <w:rFonts w:ascii="Times New Roman" w:hAnsi="Times New Roman"/>
          <w:sz w:val="24"/>
          <w:szCs w:val="24"/>
        </w:rPr>
        <w:t xml:space="preserve"> doručiť</w:t>
      </w:r>
      <w:r w:rsidR="00444525" w:rsidRPr="00444525">
        <w:rPr>
          <w:rFonts w:ascii="Times New Roman" w:hAnsi="Times New Roman"/>
          <w:sz w:val="24"/>
          <w:szCs w:val="24"/>
        </w:rPr>
        <w:t xml:space="preserve"> </w:t>
      </w:r>
      <w:r w:rsidR="00575AE6" w:rsidRPr="00C722A5">
        <w:rPr>
          <w:rFonts w:ascii="Times New Roman" w:hAnsi="Times New Roman"/>
          <w:sz w:val="24"/>
          <w:szCs w:val="24"/>
        </w:rPr>
        <w:t>Kupujúcemu v súlade s bodom 10.</w:t>
      </w:r>
      <w:r w:rsidR="00575AE6">
        <w:rPr>
          <w:rFonts w:ascii="Times New Roman" w:hAnsi="Times New Roman"/>
          <w:sz w:val="24"/>
          <w:szCs w:val="24"/>
        </w:rPr>
        <w:t>3</w:t>
      </w:r>
      <w:r w:rsidR="00575AE6" w:rsidRPr="00C722A5">
        <w:rPr>
          <w:rFonts w:ascii="Times New Roman" w:hAnsi="Times New Roman"/>
          <w:sz w:val="24"/>
          <w:szCs w:val="24"/>
        </w:rPr>
        <w:t xml:space="preserve"> </w:t>
      </w:r>
      <w:r w:rsidR="00444525" w:rsidRPr="00444525">
        <w:rPr>
          <w:rFonts w:ascii="Times New Roman" w:hAnsi="Times New Roman"/>
          <w:sz w:val="24"/>
          <w:szCs w:val="24"/>
        </w:rPr>
        <w:t>elektronicky prostredníctvom e-mailu</w:t>
      </w:r>
      <w:r w:rsidRPr="0044452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písomnú akceptáciu objednávky.</w:t>
      </w:r>
    </w:p>
    <w:p w14:paraId="56A7ED52" w14:textId="77777777" w:rsidR="00C722A5" w:rsidRPr="00745E83" w:rsidRDefault="00A6358F" w:rsidP="00EA2D43">
      <w:pPr>
        <w:numPr>
          <w:ilvl w:val="0"/>
          <w:numId w:val="3"/>
        </w:numPr>
        <w:spacing w:before="240"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dodať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 xml:space="preserve">úcemu objednaný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do miesta dodania </w:t>
      </w:r>
      <w:r w:rsidR="00C722A5" w:rsidRPr="00745E83">
        <w:rPr>
          <w:rFonts w:ascii="Times New Roman" w:hAnsi="Times New Roman"/>
          <w:bCs/>
          <w:noProof/>
          <w:sz w:val="24"/>
          <w:szCs w:val="24"/>
        </w:rPr>
        <w:t>do 60 dní od doručenia objednávky</w:t>
      </w:r>
      <w:r w:rsidR="00D542C3" w:rsidRPr="00745E83">
        <w:rPr>
          <w:rFonts w:ascii="Times New Roman" w:hAnsi="Times New Roman"/>
          <w:bCs/>
          <w:noProof/>
          <w:sz w:val="24"/>
          <w:szCs w:val="24"/>
        </w:rPr>
        <w:t xml:space="preserve"> podľa bodu 4.</w:t>
      </w:r>
      <w:r w:rsidR="00FB55D4">
        <w:rPr>
          <w:rFonts w:ascii="Times New Roman" w:hAnsi="Times New Roman"/>
          <w:bCs/>
          <w:noProof/>
          <w:sz w:val="24"/>
          <w:szCs w:val="24"/>
        </w:rPr>
        <w:t>3</w:t>
      </w:r>
      <w:r w:rsidR="00745E83">
        <w:rPr>
          <w:rFonts w:ascii="Times New Roman" w:hAnsi="Times New Roman"/>
          <w:bCs/>
          <w:noProof/>
          <w:sz w:val="24"/>
          <w:szCs w:val="24"/>
        </w:rPr>
        <w:t>.</w:t>
      </w:r>
    </w:p>
    <w:p w14:paraId="03483B6F" w14:textId="5D113C72" w:rsidR="00984415" w:rsidRPr="00C722A5" w:rsidRDefault="00FA42EA" w:rsidP="00EA2D43">
      <w:pPr>
        <w:numPr>
          <w:ilvl w:val="0"/>
          <w:numId w:val="3"/>
        </w:numPr>
        <w:tabs>
          <w:tab w:val="num" w:pos="567"/>
        </w:tabs>
        <w:spacing w:before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Balenie a nakladanie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341E7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p</w:t>
      </w:r>
      <w:r w:rsidR="00984415" w:rsidRPr="00C722A5">
        <w:rPr>
          <w:rFonts w:ascii="Times New Roman" w:hAnsi="Times New Roman"/>
          <w:sz w:val="24"/>
          <w:szCs w:val="24"/>
        </w:rPr>
        <w:t>repravu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341E7" w:rsidRPr="00C722A5">
        <w:rPr>
          <w:rFonts w:ascii="Times New Roman" w:hAnsi="Times New Roman"/>
          <w:sz w:val="24"/>
          <w:szCs w:val="24"/>
        </w:rPr>
        <w:t>u</w:t>
      </w:r>
      <w:r w:rsidR="00984415" w:rsidRPr="00C722A5">
        <w:rPr>
          <w:rFonts w:ascii="Times New Roman" w:hAnsi="Times New Roman"/>
          <w:sz w:val="24"/>
          <w:szCs w:val="24"/>
        </w:rPr>
        <w:t xml:space="preserve"> do miesta dodania</w:t>
      </w:r>
      <w:r w:rsidRPr="00C722A5">
        <w:rPr>
          <w:rFonts w:ascii="Times New Roman" w:hAnsi="Times New Roman"/>
          <w:sz w:val="24"/>
          <w:szCs w:val="24"/>
        </w:rPr>
        <w:t xml:space="preserve"> a vykladanie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4B16FE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v mieste dodania</w:t>
      </w:r>
      <w:r w:rsidR="00984415" w:rsidRPr="00C722A5">
        <w:rPr>
          <w:rFonts w:ascii="Times New Roman" w:hAnsi="Times New Roman"/>
          <w:sz w:val="24"/>
          <w:szCs w:val="24"/>
        </w:rPr>
        <w:t xml:space="preserve"> zabezpečuje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2341E7" w:rsidRPr="00C722A5">
        <w:rPr>
          <w:rFonts w:ascii="Times New Roman" w:hAnsi="Times New Roman"/>
          <w:sz w:val="24"/>
          <w:szCs w:val="24"/>
        </w:rPr>
        <w:t>úci</w:t>
      </w:r>
      <w:r w:rsidR="00984415" w:rsidRPr="00C722A5">
        <w:rPr>
          <w:rFonts w:ascii="Times New Roman" w:hAnsi="Times New Roman"/>
          <w:sz w:val="24"/>
          <w:szCs w:val="24"/>
        </w:rPr>
        <w:t xml:space="preserve"> na svoje nebezpečenstvo tak, aby bol</w:t>
      </w:r>
      <w:r w:rsidR="00B11FCB" w:rsidRPr="00C722A5">
        <w:rPr>
          <w:rFonts w:ascii="Times New Roman" w:hAnsi="Times New Roman"/>
          <w:sz w:val="24"/>
          <w:szCs w:val="24"/>
        </w:rPr>
        <w:t>o</w:t>
      </w:r>
      <w:r w:rsidR="00984415" w:rsidRPr="00C722A5">
        <w:rPr>
          <w:rFonts w:ascii="Times New Roman" w:hAnsi="Times New Roman"/>
          <w:sz w:val="24"/>
          <w:szCs w:val="24"/>
        </w:rPr>
        <w:t xml:space="preserve"> zabezpečen</w:t>
      </w:r>
      <w:r w:rsidR="00B11FCB" w:rsidRPr="00C722A5">
        <w:rPr>
          <w:rFonts w:ascii="Times New Roman" w:hAnsi="Times New Roman"/>
          <w:sz w:val="24"/>
          <w:szCs w:val="24"/>
        </w:rPr>
        <w:t>é</w:t>
      </w:r>
      <w:r w:rsidR="00984415" w:rsidRPr="00C722A5">
        <w:rPr>
          <w:rFonts w:ascii="Times New Roman" w:hAnsi="Times New Roman"/>
          <w:sz w:val="24"/>
          <w:szCs w:val="24"/>
        </w:rPr>
        <w:t xml:space="preserve"> bezpečn</w:t>
      </w:r>
      <w:r w:rsidRPr="00C722A5">
        <w:rPr>
          <w:rFonts w:ascii="Times New Roman" w:hAnsi="Times New Roman"/>
          <w:sz w:val="24"/>
          <w:szCs w:val="24"/>
        </w:rPr>
        <w:t xml:space="preserve">é dodanie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341E7" w:rsidRPr="00C722A5">
        <w:rPr>
          <w:rFonts w:ascii="Times New Roman" w:hAnsi="Times New Roman"/>
          <w:sz w:val="24"/>
          <w:szCs w:val="24"/>
        </w:rPr>
        <w:t>u</w:t>
      </w:r>
      <w:r w:rsidR="00984415" w:rsidRPr="00C722A5">
        <w:rPr>
          <w:rFonts w:ascii="Times New Roman" w:hAnsi="Times New Roman"/>
          <w:sz w:val="24"/>
          <w:szCs w:val="24"/>
        </w:rPr>
        <w:t xml:space="preserve">. </w:t>
      </w:r>
    </w:p>
    <w:p w14:paraId="051CC03C" w14:textId="34B0212F" w:rsidR="00696DB3" w:rsidRPr="00C722A5" w:rsidRDefault="00B47507" w:rsidP="00EA2D43">
      <w:pPr>
        <w:numPr>
          <w:ilvl w:val="0"/>
          <w:numId w:val="3"/>
        </w:numPr>
        <w:tabs>
          <w:tab w:val="num" w:pos="567"/>
        </w:tabs>
        <w:spacing w:before="24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oznámiť Kupujúcemu </w:t>
      </w:r>
      <w:r w:rsidR="001A510D">
        <w:rPr>
          <w:rFonts w:ascii="Times New Roman" w:hAnsi="Times New Roman"/>
          <w:sz w:val="24"/>
          <w:szCs w:val="24"/>
        </w:rPr>
        <w:t xml:space="preserve">dátum </w:t>
      </w:r>
      <w:r w:rsidR="0002562D">
        <w:rPr>
          <w:rFonts w:ascii="Times New Roman" w:hAnsi="Times New Roman"/>
          <w:sz w:val="24"/>
          <w:szCs w:val="24"/>
        </w:rPr>
        <w:t>a čas</w:t>
      </w:r>
      <w:r w:rsidRPr="00C722A5">
        <w:rPr>
          <w:rFonts w:ascii="Times New Roman" w:hAnsi="Times New Roman"/>
          <w:sz w:val="24"/>
          <w:szCs w:val="24"/>
        </w:rPr>
        <w:t xml:space="preserve"> dodania minimálne 3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pracovné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dni </w:t>
      </w:r>
      <w:r w:rsidR="00422ED9">
        <w:rPr>
          <w:rFonts w:ascii="Times New Roman" w:hAnsi="Times New Roman"/>
          <w:sz w:val="24"/>
          <w:szCs w:val="24"/>
        </w:rPr>
        <w:t xml:space="preserve">pred dodaním Tovaru </w:t>
      </w:r>
      <w:r w:rsidRPr="00C722A5">
        <w:rPr>
          <w:rFonts w:ascii="Times New Roman" w:hAnsi="Times New Roman"/>
          <w:sz w:val="24"/>
          <w:szCs w:val="24"/>
        </w:rPr>
        <w:t xml:space="preserve">a dodať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len počas pracovných dní od 8:00 hod. do 15:00 hod.; </w:t>
      </w:r>
      <w:r w:rsidR="00A6358F" w:rsidRPr="00C722A5">
        <w:rPr>
          <w:rFonts w:ascii="Times New Roman" w:hAnsi="Times New Roman"/>
          <w:sz w:val="24"/>
          <w:szCs w:val="24"/>
        </w:rPr>
        <w:t>týmto nie je dotknutý bod 4.</w:t>
      </w:r>
      <w:r w:rsidR="00FB55D4">
        <w:rPr>
          <w:rFonts w:ascii="Times New Roman" w:hAnsi="Times New Roman"/>
          <w:sz w:val="24"/>
          <w:szCs w:val="24"/>
        </w:rPr>
        <w:t>5</w:t>
      </w:r>
      <w:r w:rsidR="008E4CC8" w:rsidRPr="00C722A5">
        <w:rPr>
          <w:rFonts w:ascii="Times New Roman" w:hAnsi="Times New Roman"/>
          <w:sz w:val="24"/>
          <w:szCs w:val="24"/>
        </w:rPr>
        <w:t xml:space="preserve">. </w:t>
      </w:r>
      <w:r w:rsidR="002341E7" w:rsidRPr="00C722A5">
        <w:rPr>
          <w:rFonts w:ascii="Times New Roman" w:hAnsi="Times New Roman"/>
          <w:sz w:val="24"/>
          <w:szCs w:val="24"/>
        </w:rPr>
        <w:t>Kupujúci</w:t>
      </w:r>
      <w:r w:rsidR="00696DB3" w:rsidRPr="00C722A5">
        <w:rPr>
          <w:rFonts w:ascii="Times New Roman" w:hAnsi="Times New Roman"/>
          <w:sz w:val="24"/>
          <w:szCs w:val="24"/>
        </w:rPr>
        <w:t xml:space="preserve"> je povinný </w:t>
      </w:r>
      <w:r w:rsidR="000538D5" w:rsidRPr="00C722A5">
        <w:rPr>
          <w:rFonts w:ascii="Times New Roman" w:hAnsi="Times New Roman"/>
          <w:sz w:val="24"/>
          <w:szCs w:val="24"/>
        </w:rPr>
        <w:t>riadne</w:t>
      </w:r>
      <w:r w:rsidR="00F131E1" w:rsidRPr="00C722A5">
        <w:rPr>
          <w:rFonts w:ascii="Times New Roman" w:hAnsi="Times New Roman"/>
          <w:sz w:val="24"/>
          <w:szCs w:val="24"/>
        </w:rPr>
        <w:t xml:space="preserve"> a včas</w:t>
      </w:r>
      <w:r w:rsidR="000538D5" w:rsidRPr="00C722A5">
        <w:rPr>
          <w:rFonts w:ascii="Times New Roman" w:hAnsi="Times New Roman"/>
          <w:sz w:val="24"/>
          <w:szCs w:val="24"/>
        </w:rPr>
        <w:t> dodan</w:t>
      </w:r>
      <w:r w:rsidR="002341E7" w:rsidRPr="00C722A5">
        <w:rPr>
          <w:rFonts w:ascii="Times New Roman" w:hAnsi="Times New Roman"/>
          <w:sz w:val="24"/>
          <w:szCs w:val="24"/>
        </w:rPr>
        <w:t xml:space="preserve">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341E7" w:rsidRPr="00C722A5">
        <w:rPr>
          <w:rFonts w:ascii="Times New Roman" w:hAnsi="Times New Roman"/>
          <w:sz w:val="24"/>
          <w:szCs w:val="24"/>
        </w:rPr>
        <w:t xml:space="preserve"> </w:t>
      </w:r>
      <w:r w:rsidR="00696DB3" w:rsidRPr="00C722A5">
        <w:rPr>
          <w:rFonts w:ascii="Times New Roman" w:hAnsi="Times New Roman"/>
          <w:sz w:val="24"/>
          <w:szCs w:val="24"/>
        </w:rPr>
        <w:t xml:space="preserve">prevziať za podmienok stanovených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696DB3" w:rsidRPr="00C722A5">
        <w:rPr>
          <w:rFonts w:ascii="Times New Roman" w:hAnsi="Times New Roman"/>
          <w:sz w:val="24"/>
          <w:szCs w:val="24"/>
        </w:rPr>
        <w:t>ou dohodou.</w:t>
      </w:r>
    </w:p>
    <w:p w14:paraId="3B076609" w14:textId="17AD0781" w:rsidR="00F7181B" w:rsidRPr="00C722A5" w:rsidRDefault="00F7181B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2341E7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neoznámi </w:t>
      </w:r>
      <w:r w:rsidR="006E19EA">
        <w:rPr>
          <w:rFonts w:ascii="Times New Roman" w:hAnsi="Times New Roman"/>
          <w:sz w:val="24"/>
          <w:szCs w:val="24"/>
        </w:rPr>
        <w:t>dátum</w:t>
      </w:r>
      <w:r w:rsidR="006E19EA" w:rsidRPr="00C722A5">
        <w:rPr>
          <w:rFonts w:ascii="Times New Roman" w:hAnsi="Times New Roman"/>
          <w:sz w:val="24"/>
          <w:szCs w:val="24"/>
        </w:rPr>
        <w:t xml:space="preserve"> </w:t>
      </w:r>
      <w:r w:rsidR="00B1700C" w:rsidRPr="00C722A5">
        <w:rPr>
          <w:rFonts w:ascii="Times New Roman" w:hAnsi="Times New Roman"/>
          <w:sz w:val="24"/>
          <w:szCs w:val="24"/>
        </w:rPr>
        <w:t xml:space="preserve">a čas dodania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341E7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podľa bodu</w:t>
      </w:r>
      <w:r w:rsidR="003155EE">
        <w:rPr>
          <w:rFonts w:ascii="Times New Roman" w:hAnsi="Times New Roman"/>
          <w:sz w:val="24"/>
          <w:szCs w:val="24"/>
        </w:rPr>
        <w:t xml:space="preserve"> 4.</w:t>
      </w:r>
      <w:r w:rsidR="0002562D">
        <w:rPr>
          <w:rFonts w:ascii="Times New Roman" w:hAnsi="Times New Roman"/>
          <w:sz w:val="24"/>
          <w:szCs w:val="24"/>
        </w:rPr>
        <w:t>7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2341E7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nie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je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povinný prevziať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v deň dodania, ale až v nasledujúci pracovný deň v čase dohodnutom </w:t>
      </w:r>
      <w:r w:rsidR="002341E7" w:rsidRPr="00C722A5">
        <w:rPr>
          <w:rFonts w:ascii="Times New Roman" w:hAnsi="Times New Roman"/>
          <w:sz w:val="24"/>
          <w:szCs w:val="24"/>
        </w:rPr>
        <w:t xml:space="preserve">s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2341E7" w:rsidRPr="00C722A5">
        <w:rPr>
          <w:rFonts w:ascii="Times New Roman" w:hAnsi="Times New Roman"/>
          <w:sz w:val="24"/>
          <w:szCs w:val="24"/>
        </w:rPr>
        <w:t>úcim</w:t>
      </w:r>
      <w:r w:rsidRPr="00C722A5">
        <w:rPr>
          <w:rFonts w:ascii="Times New Roman" w:hAnsi="Times New Roman"/>
          <w:sz w:val="24"/>
          <w:szCs w:val="24"/>
        </w:rPr>
        <w:t xml:space="preserve">, a ak nedôjde k dohode, tak v čase stanovenom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195BF4" w:rsidRPr="00C722A5">
        <w:rPr>
          <w:rFonts w:ascii="Times New Roman" w:hAnsi="Times New Roman"/>
          <w:sz w:val="24"/>
          <w:szCs w:val="24"/>
        </w:rPr>
        <w:t>úcim</w:t>
      </w:r>
      <w:r w:rsidR="00F07F8C" w:rsidRPr="00C722A5">
        <w:rPr>
          <w:rFonts w:ascii="Times New Roman" w:hAnsi="Times New Roman"/>
          <w:sz w:val="24"/>
          <w:szCs w:val="24"/>
        </w:rPr>
        <w:t xml:space="preserve">; týmto nie je dotknutý bod </w:t>
      </w:r>
      <w:r w:rsidR="00A6358F" w:rsidRPr="00C722A5">
        <w:rPr>
          <w:rFonts w:ascii="Times New Roman" w:hAnsi="Times New Roman"/>
          <w:sz w:val="24"/>
          <w:szCs w:val="24"/>
        </w:rPr>
        <w:t>4.</w:t>
      </w:r>
      <w:r w:rsidR="00FB55D4"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 xml:space="preserve">. Náklady spojené s odmietnutím prevzatia neoznámenej dodávky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195BF4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a jeho ďalšou prepravou znáša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195BF4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25E2467F" w14:textId="77777777" w:rsidR="00F7181B" w:rsidRPr="00C722A5" w:rsidRDefault="00195BF4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</w:t>
      </w:r>
      <w:r w:rsidR="00F7181B" w:rsidRPr="00C722A5">
        <w:rPr>
          <w:rFonts w:ascii="Times New Roman" w:hAnsi="Times New Roman"/>
          <w:sz w:val="24"/>
          <w:szCs w:val="24"/>
        </w:rPr>
        <w:t xml:space="preserve"> je povinný umožniť oprávnenej osobe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úceho</w:t>
      </w:r>
      <w:r w:rsidR="00F7181B" w:rsidRPr="00C722A5">
        <w:rPr>
          <w:rFonts w:ascii="Times New Roman" w:hAnsi="Times New Roman"/>
          <w:sz w:val="24"/>
          <w:szCs w:val="24"/>
        </w:rPr>
        <w:t xml:space="preserve"> skontrolovať </w:t>
      </w:r>
      <w:r w:rsidR="008F218A" w:rsidRPr="00C722A5">
        <w:rPr>
          <w:rFonts w:ascii="Times New Roman" w:hAnsi="Times New Roman"/>
          <w:sz w:val="24"/>
          <w:szCs w:val="24"/>
        </w:rPr>
        <w:t xml:space="preserve">a prepočítať </w:t>
      </w:r>
      <w:r w:rsidRPr="00C722A5">
        <w:rPr>
          <w:rFonts w:ascii="Times New Roman" w:hAnsi="Times New Roman"/>
          <w:sz w:val="24"/>
          <w:szCs w:val="24"/>
        </w:rPr>
        <w:t xml:space="preserve">dodávaný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A6358F" w:rsidRPr="00C722A5">
        <w:rPr>
          <w:rFonts w:ascii="Times New Roman" w:hAnsi="Times New Roman"/>
          <w:sz w:val="24"/>
          <w:szCs w:val="24"/>
        </w:rPr>
        <w:t xml:space="preserve"> pred prevzatím </w:t>
      </w:r>
      <w:r w:rsidR="00353997">
        <w:rPr>
          <w:rFonts w:ascii="Times New Roman" w:hAnsi="Times New Roman"/>
          <w:sz w:val="24"/>
          <w:szCs w:val="24"/>
        </w:rPr>
        <w:t>Tovar</w:t>
      </w:r>
      <w:r w:rsidR="00A6358F" w:rsidRPr="00C722A5">
        <w:rPr>
          <w:rFonts w:ascii="Times New Roman" w:hAnsi="Times New Roman"/>
          <w:sz w:val="24"/>
          <w:szCs w:val="24"/>
        </w:rPr>
        <w:t>u</w:t>
      </w:r>
      <w:r w:rsidR="008F218A" w:rsidRPr="00C722A5">
        <w:rPr>
          <w:rFonts w:ascii="Times New Roman" w:hAnsi="Times New Roman"/>
          <w:sz w:val="24"/>
          <w:szCs w:val="24"/>
        </w:rPr>
        <w:t>.</w:t>
      </w:r>
      <w:r w:rsidR="00F7181B" w:rsidRPr="00C722A5">
        <w:rPr>
          <w:rFonts w:ascii="Times New Roman" w:hAnsi="Times New Roman"/>
          <w:sz w:val="24"/>
          <w:szCs w:val="24"/>
        </w:rPr>
        <w:t xml:space="preserve"> </w:t>
      </w:r>
      <w:r w:rsidR="008F218A" w:rsidRPr="00C722A5">
        <w:rPr>
          <w:rFonts w:ascii="Times New Roman" w:hAnsi="Times New Roman"/>
          <w:sz w:val="24"/>
          <w:szCs w:val="24"/>
        </w:rPr>
        <w:t>A</w:t>
      </w:r>
      <w:r w:rsidR="00F7181B" w:rsidRPr="00C722A5">
        <w:rPr>
          <w:rFonts w:ascii="Times New Roman" w:hAnsi="Times New Roman"/>
          <w:sz w:val="24"/>
          <w:szCs w:val="24"/>
        </w:rPr>
        <w:t xml:space="preserve">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8F218A" w:rsidRPr="00C722A5">
        <w:rPr>
          <w:rFonts w:ascii="Times New Roman" w:hAnsi="Times New Roman"/>
          <w:sz w:val="24"/>
          <w:szCs w:val="24"/>
        </w:rPr>
        <w:t xml:space="preserve"> neumožní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úcemu</w:t>
      </w:r>
      <w:r w:rsidR="00F7181B" w:rsidRPr="00C722A5">
        <w:rPr>
          <w:rFonts w:ascii="Times New Roman" w:hAnsi="Times New Roman"/>
          <w:sz w:val="24"/>
          <w:szCs w:val="24"/>
        </w:rPr>
        <w:t xml:space="preserve"> skontrolovať </w:t>
      </w:r>
      <w:r w:rsidR="00353997">
        <w:rPr>
          <w:rFonts w:ascii="Times New Roman" w:hAnsi="Times New Roman"/>
          <w:sz w:val="24"/>
          <w:szCs w:val="24"/>
        </w:rPr>
        <w:t>Tovar</w:t>
      </w:r>
      <w:r w:rsidR="00F7181B" w:rsidRPr="00C722A5">
        <w:rPr>
          <w:rFonts w:ascii="Times New Roman" w:hAnsi="Times New Roman"/>
          <w:sz w:val="24"/>
          <w:szCs w:val="24"/>
        </w:rPr>
        <w:t xml:space="preserve">,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8F218A" w:rsidRPr="00C722A5">
        <w:rPr>
          <w:rFonts w:ascii="Times New Roman" w:hAnsi="Times New Roman"/>
          <w:sz w:val="24"/>
          <w:szCs w:val="24"/>
        </w:rPr>
        <w:t xml:space="preserve"> nie je povinný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B1700C" w:rsidRPr="00C722A5">
        <w:rPr>
          <w:rFonts w:ascii="Times New Roman" w:hAnsi="Times New Roman"/>
          <w:sz w:val="24"/>
          <w:szCs w:val="24"/>
        </w:rPr>
        <w:t xml:space="preserve"> </w:t>
      </w:r>
      <w:r w:rsidR="008F218A" w:rsidRPr="00C722A5">
        <w:rPr>
          <w:rFonts w:ascii="Times New Roman" w:hAnsi="Times New Roman"/>
          <w:sz w:val="24"/>
          <w:szCs w:val="24"/>
        </w:rPr>
        <w:t>prevziať</w:t>
      </w:r>
      <w:r w:rsidR="00F7181B" w:rsidRPr="00C722A5">
        <w:rPr>
          <w:rFonts w:ascii="Times New Roman" w:hAnsi="Times New Roman"/>
          <w:sz w:val="24"/>
          <w:szCs w:val="24"/>
        </w:rPr>
        <w:t>.</w:t>
      </w:r>
      <w:r w:rsidR="00411E4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Kupujúci</w:t>
      </w:r>
      <w:r w:rsidR="00411E40" w:rsidRPr="00C722A5">
        <w:rPr>
          <w:rFonts w:ascii="Times New Roman" w:hAnsi="Times New Roman"/>
          <w:sz w:val="24"/>
          <w:szCs w:val="24"/>
        </w:rPr>
        <w:t xml:space="preserve"> je oprávnený odoprieť prevzatie dodávaného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</w:t>
      </w:r>
      <w:r w:rsidR="00411E40" w:rsidRPr="00C722A5">
        <w:rPr>
          <w:rFonts w:ascii="Times New Roman" w:hAnsi="Times New Roman"/>
          <w:sz w:val="24"/>
          <w:szCs w:val="24"/>
        </w:rPr>
        <w:t xml:space="preserve"> s akýmikoľvek vadami v jeho celosti, avšak je tiež oprávnený prevziať len tie položky dodávaného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</w:t>
      </w:r>
      <w:r w:rsidR="00411E40" w:rsidRPr="00C722A5">
        <w:rPr>
          <w:rFonts w:ascii="Times New Roman" w:hAnsi="Times New Roman"/>
          <w:sz w:val="24"/>
          <w:szCs w:val="24"/>
        </w:rPr>
        <w:t>, ktoré nevykazujú žiadne vady.</w:t>
      </w:r>
    </w:p>
    <w:p w14:paraId="74B73B84" w14:textId="74DE749D" w:rsidR="008334F8" w:rsidRPr="00C722A5" w:rsidRDefault="00EF1962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nie je povinný prevziať dodávaný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pre</w:t>
      </w:r>
      <w:r w:rsidR="00B26892" w:rsidRPr="00C722A5">
        <w:rPr>
          <w:rFonts w:ascii="Times New Roman" w:hAnsi="Times New Roman"/>
          <w:sz w:val="24"/>
          <w:szCs w:val="24"/>
        </w:rPr>
        <w:t>d</w:t>
      </w:r>
      <w:r w:rsidRPr="00C722A5">
        <w:rPr>
          <w:rFonts w:ascii="Times New Roman" w:hAnsi="Times New Roman"/>
          <w:sz w:val="24"/>
          <w:szCs w:val="24"/>
        </w:rPr>
        <w:t xml:space="preserve"> riadnym splnením </w:t>
      </w:r>
      <w:r w:rsidR="001A510D" w:rsidRPr="00C722A5">
        <w:rPr>
          <w:rFonts w:ascii="Times New Roman" w:hAnsi="Times New Roman"/>
          <w:sz w:val="24"/>
          <w:szCs w:val="24"/>
        </w:rPr>
        <w:t>povinnost</w:t>
      </w:r>
      <w:r w:rsidR="001A510D">
        <w:rPr>
          <w:rFonts w:ascii="Times New Roman" w:hAnsi="Times New Roman"/>
          <w:sz w:val="24"/>
          <w:szCs w:val="24"/>
        </w:rPr>
        <w:t>í</w:t>
      </w:r>
      <w:r w:rsidR="001A510D" w:rsidRPr="00C722A5">
        <w:rPr>
          <w:rFonts w:ascii="Times New Roman" w:hAnsi="Times New Roman"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 xml:space="preserve">úceho podľa </w:t>
      </w:r>
      <w:r w:rsidR="006E19EA" w:rsidRPr="003155EE">
        <w:rPr>
          <w:rFonts w:ascii="Times New Roman" w:hAnsi="Times New Roman"/>
          <w:sz w:val="24"/>
          <w:szCs w:val="24"/>
        </w:rPr>
        <w:t>bod</w:t>
      </w:r>
      <w:r w:rsidR="006E19EA">
        <w:rPr>
          <w:rFonts w:ascii="Times New Roman" w:hAnsi="Times New Roman"/>
          <w:sz w:val="24"/>
          <w:szCs w:val="24"/>
        </w:rPr>
        <w:t>ov</w:t>
      </w:r>
      <w:r w:rsidR="006E19EA" w:rsidRPr="003155EE">
        <w:rPr>
          <w:rFonts w:ascii="Times New Roman" w:hAnsi="Times New Roman"/>
          <w:sz w:val="24"/>
          <w:szCs w:val="24"/>
        </w:rPr>
        <w:t xml:space="preserve"> </w:t>
      </w:r>
      <w:r w:rsidR="00146826" w:rsidRPr="003155EE">
        <w:rPr>
          <w:rFonts w:ascii="Times New Roman" w:hAnsi="Times New Roman"/>
          <w:sz w:val="24"/>
          <w:szCs w:val="24"/>
        </w:rPr>
        <w:t>4.</w:t>
      </w:r>
      <w:r w:rsidR="0002562D">
        <w:rPr>
          <w:rFonts w:ascii="Times New Roman" w:hAnsi="Times New Roman"/>
          <w:sz w:val="24"/>
          <w:szCs w:val="24"/>
        </w:rPr>
        <w:t>9</w:t>
      </w:r>
      <w:r w:rsidR="006E19EA">
        <w:rPr>
          <w:rFonts w:ascii="Times New Roman" w:hAnsi="Times New Roman"/>
          <w:sz w:val="24"/>
          <w:szCs w:val="24"/>
        </w:rPr>
        <w:t xml:space="preserve"> a 4.14</w:t>
      </w:r>
      <w:r w:rsidRPr="003155EE">
        <w:rPr>
          <w:rFonts w:ascii="Times New Roman" w:hAnsi="Times New Roman"/>
          <w:sz w:val="24"/>
          <w:szCs w:val="24"/>
        </w:rPr>
        <w:t>.</w:t>
      </w:r>
      <w:r w:rsidR="00146826" w:rsidRPr="00C722A5">
        <w:rPr>
          <w:rFonts w:ascii="Times New Roman" w:hAnsi="Times New Roman"/>
          <w:sz w:val="24"/>
          <w:szCs w:val="24"/>
        </w:rPr>
        <w:t xml:space="preserve"> </w:t>
      </w:r>
    </w:p>
    <w:p w14:paraId="34733ECD" w14:textId="72F597D0" w:rsidR="00EF1962" w:rsidRPr="00C722A5" w:rsidRDefault="00D309B7" w:rsidP="00AC1260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Vlastnícke právo k</w:t>
      </w:r>
      <w:r w:rsidR="00307B10"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195BF4" w:rsidRPr="00C722A5">
        <w:rPr>
          <w:rFonts w:ascii="Times New Roman" w:hAnsi="Times New Roman"/>
          <w:sz w:val="24"/>
          <w:szCs w:val="24"/>
        </w:rPr>
        <w:t>u</w:t>
      </w:r>
      <w:r w:rsidR="00B5631B" w:rsidRPr="00C722A5">
        <w:rPr>
          <w:rFonts w:ascii="Times New Roman" w:hAnsi="Times New Roman"/>
          <w:sz w:val="24"/>
          <w:szCs w:val="24"/>
        </w:rPr>
        <w:t xml:space="preserve"> a nebezpečenstvo škody na ňom (strata, zničenie a poškodenie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195BF4" w:rsidRPr="00C722A5">
        <w:rPr>
          <w:rFonts w:ascii="Times New Roman" w:hAnsi="Times New Roman"/>
          <w:sz w:val="24"/>
          <w:szCs w:val="24"/>
        </w:rPr>
        <w:t>u</w:t>
      </w:r>
      <w:r w:rsidR="00B5631B" w:rsidRPr="00C722A5">
        <w:rPr>
          <w:rFonts w:ascii="Times New Roman" w:hAnsi="Times New Roman"/>
          <w:sz w:val="24"/>
          <w:szCs w:val="24"/>
        </w:rPr>
        <w:t>) prechádza</w:t>
      </w:r>
      <w:r w:rsidR="00B1700C" w:rsidRPr="00C722A5">
        <w:rPr>
          <w:rFonts w:ascii="Times New Roman" w:hAnsi="Times New Roman"/>
          <w:sz w:val="24"/>
          <w:szCs w:val="24"/>
        </w:rPr>
        <w:t>jú</w:t>
      </w:r>
      <w:r w:rsidR="00B5631B" w:rsidRPr="00C722A5">
        <w:rPr>
          <w:rFonts w:ascii="Times New Roman" w:hAnsi="Times New Roman"/>
          <w:sz w:val="24"/>
          <w:szCs w:val="24"/>
        </w:rPr>
        <w:t xml:space="preserve"> na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195BF4" w:rsidRPr="00C722A5">
        <w:rPr>
          <w:rFonts w:ascii="Times New Roman" w:hAnsi="Times New Roman"/>
          <w:sz w:val="24"/>
          <w:szCs w:val="24"/>
        </w:rPr>
        <w:t>úceho</w:t>
      </w:r>
      <w:r w:rsidR="00B5631B" w:rsidRPr="00C722A5">
        <w:rPr>
          <w:rFonts w:ascii="Times New Roman" w:hAnsi="Times New Roman"/>
          <w:sz w:val="24"/>
          <w:szCs w:val="24"/>
        </w:rPr>
        <w:t xml:space="preserve"> okamihom jeho riadneho pre</w:t>
      </w:r>
      <w:r w:rsidR="00F07F8C" w:rsidRPr="00C722A5">
        <w:rPr>
          <w:rFonts w:ascii="Times New Roman" w:hAnsi="Times New Roman"/>
          <w:sz w:val="24"/>
          <w:szCs w:val="24"/>
        </w:rPr>
        <w:t>vzatia</w:t>
      </w:r>
      <w:r w:rsidR="00B5631B" w:rsidRPr="00C722A5">
        <w:rPr>
          <w:rFonts w:ascii="Times New Roman" w:hAnsi="Times New Roman"/>
          <w:sz w:val="24"/>
          <w:szCs w:val="24"/>
        </w:rPr>
        <w:t xml:space="preserve"> </w:t>
      </w:r>
      <w:r w:rsidR="00307B10" w:rsidRPr="00C722A5">
        <w:rPr>
          <w:rFonts w:ascii="Times New Roman" w:hAnsi="Times New Roman"/>
          <w:sz w:val="24"/>
          <w:szCs w:val="24"/>
        </w:rPr>
        <w:t xml:space="preserve">podľa </w:t>
      </w:r>
      <w:r w:rsidR="00F07F8C" w:rsidRPr="00C722A5">
        <w:rPr>
          <w:rFonts w:ascii="Times New Roman" w:hAnsi="Times New Roman"/>
          <w:sz w:val="24"/>
          <w:szCs w:val="24"/>
        </w:rPr>
        <w:t xml:space="preserve">bodu </w:t>
      </w:r>
      <w:r w:rsidR="00A6358F" w:rsidRPr="00C722A5">
        <w:rPr>
          <w:rFonts w:ascii="Times New Roman" w:hAnsi="Times New Roman"/>
          <w:sz w:val="24"/>
          <w:szCs w:val="24"/>
        </w:rPr>
        <w:t>4.</w:t>
      </w:r>
      <w:r w:rsidR="00FB55D4">
        <w:rPr>
          <w:rFonts w:ascii="Times New Roman" w:hAnsi="Times New Roman"/>
          <w:sz w:val="24"/>
          <w:szCs w:val="24"/>
        </w:rPr>
        <w:t>2</w:t>
      </w:r>
      <w:r w:rsidR="00B5631B" w:rsidRPr="00C722A5">
        <w:rPr>
          <w:rFonts w:ascii="Times New Roman" w:hAnsi="Times New Roman"/>
          <w:sz w:val="24"/>
          <w:szCs w:val="24"/>
        </w:rPr>
        <w:t>.</w:t>
      </w:r>
    </w:p>
    <w:p w14:paraId="72EC73FF" w14:textId="1A34AC23" w:rsidR="00BD7448" w:rsidRPr="00266D26" w:rsidRDefault="00BD7448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66D26">
        <w:rPr>
          <w:rFonts w:ascii="Times New Roman" w:hAnsi="Times New Roman"/>
          <w:sz w:val="24"/>
          <w:szCs w:val="24"/>
        </w:rPr>
        <w:t xml:space="preserve">V súlade s § 18 ods. 1 písm. a) zákona o verejnom obstarávaní sa </w:t>
      </w:r>
      <w:r w:rsidR="00276DB1" w:rsidRPr="00266D26">
        <w:rPr>
          <w:rFonts w:ascii="Times New Roman" w:hAnsi="Times New Roman"/>
          <w:sz w:val="24"/>
          <w:szCs w:val="24"/>
        </w:rPr>
        <w:t>Zmluvné</w:t>
      </w:r>
      <w:r w:rsidRPr="00266D26">
        <w:rPr>
          <w:rFonts w:ascii="Times New Roman" w:hAnsi="Times New Roman"/>
          <w:sz w:val="24"/>
          <w:szCs w:val="24"/>
        </w:rPr>
        <w:t xml:space="preserve"> strany dohodli, že ak sa počas účinnosti </w:t>
      </w:r>
      <w:r w:rsidR="00B426C2" w:rsidRPr="00266D26">
        <w:rPr>
          <w:rFonts w:ascii="Times New Roman" w:hAnsi="Times New Roman"/>
          <w:sz w:val="24"/>
          <w:szCs w:val="24"/>
        </w:rPr>
        <w:t>Rámcov</w:t>
      </w:r>
      <w:r w:rsidRPr="00266D26">
        <w:rPr>
          <w:rFonts w:ascii="Times New Roman" w:hAnsi="Times New Roman"/>
          <w:sz w:val="24"/>
          <w:szCs w:val="24"/>
        </w:rPr>
        <w:t xml:space="preserve">ej dohody </w:t>
      </w:r>
      <w:r w:rsidR="00575AE6" w:rsidRPr="00266D26">
        <w:rPr>
          <w:rFonts w:ascii="Times New Roman" w:hAnsi="Times New Roman"/>
          <w:sz w:val="24"/>
          <w:szCs w:val="24"/>
        </w:rPr>
        <w:t xml:space="preserve">alebo lehoty dodania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575AE6" w:rsidRPr="00266D26">
        <w:rPr>
          <w:rFonts w:ascii="Times New Roman" w:hAnsi="Times New Roman"/>
          <w:sz w:val="24"/>
          <w:szCs w:val="24"/>
        </w:rPr>
        <w:t xml:space="preserve">u </w:t>
      </w:r>
      <w:r w:rsidRPr="00266D26">
        <w:rPr>
          <w:rFonts w:ascii="Times New Roman" w:hAnsi="Times New Roman"/>
          <w:sz w:val="24"/>
          <w:szCs w:val="24"/>
        </w:rPr>
        <w:t xml:space="preserve">stane nemožným dodať niektorú položku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>u podľa Prílohy</w:t>
      </w:r>
      <w:r w:rsidR="00AB24D3" w:rsidRPr="00AB24D3">
        <w:rPr>
          <w:rFonts w:ascii="Times New Roman" w:hAnsi="Times New Roman"/>
          <w:sz w:val="24"/>
          <w:szCs w:val="24"/>
        </w:rPr>
        <w:t xml:space="preserve"> </w:t>
      </w:r>
      <w:r w:rsidR="00AB24D3">
        <w:rPr>
          <w:rFonts w:ascii="Times New Roman" w:hAnsi="Times New Roman"/>
          <w:sz w:val="24"/>
          <w:szCs w:val="24"/>
        </w:rPr>
        <w:t>č. 1</w:t>
      </w:r>
      <w:r w:rsidRPr="00266D26">
        <w:rPr>
          <w:rFonts w:ascii="Times New Roman" w:hAnsi="Times New Roman"/>
          <w:sz w:val="24"/>
          <w:szCs w:val="24"/>
        </w:rPr>
        <w:t xml:space="preserve"> (ďalej ako „nahrádzaná položka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 xml:space="preserve">u“), </w:t>
      </w:r>
      <w:r w:rsidR="00B426C2" w:rsidRPr="00266D26">
        <w:rPr>
          <w:rFonts w:ascii="Times New Roman" w:hAnsi="Times New Roman"/>
          <w:sz w:val="24"/>
          <w:szCs w:val="24"/>
        </w:rPr>
        <w:t>Predávaj</w:t>
      </w:r>
      <w:r w:rsidRPr="00266D26">
        <w:rPr>
          <w:rFonts w:ascii="Times New Roman" w:hAnsi="Times New Roman"/>
          <w:sz w:val="24"/>
          <w:szCs w:val="24"/>
        </w:rPr>
        <w:t xml:space="preserve">úci sa zaväzuje o tom </w:t>
      </w:r>
      <w:r w:rsidR="00503B27" w:rsidRPr="00266D26">
        <w:rPr>
          <w:rFonts w:ascii="Times New Roman" w:hAnsi="Times New Roman"/>
          <w:sz w:val="24"/>
          <w:szCs w:val="24"/>
        </w:rPr>
        <w:t xml:space="preserve">bezodkladne </w:t>
      </w:r>
      <w:r w:rsidRPr="00266D26">
        <w:rPr>
          <w:rFonts w:ascii="Times New Roman" w:hAnsi="Times New Roman"/>
          <w:sz w:val="24"/>
          <w:szCs w:val="24"/>
        </w:rPr>
        <w:t xml:space="preserve">zaslať </w:t>
      </w:r>
      <w:r w:rsidR="00B426C2" w:rsidRPr="00266D26">
        <w:rPr>
          <w:rFonts w:ascii="Times New Roman" w:hAnsi="Times New Roman"/>
          <w:sz w:val="24"/>
          <w:szCs w:val="24"/>
        </w:rPr>
        <w:t>Kupuj</w:t>
      </w:r>
      <w:r w:rsidRPr="00266D26">
        <w:rPr>
          <w:rFonts w:ascii="Times New Roman" w:hAnsi="Times New Roman"/>
          <w:sz w:val="24"/>
          <w:szCs w:val="24"/>
        </w:rPr>
        <w:t xml:space="preserve">úcemu písomné oznámenie aj s návrhom na náhradnú položku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 xml:space="preserve">u. Technické parametre a špecifikácie náhradnej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>u musia byť rovnaké alebo lepšie, ako sú technické parametre a</w:t>
      </w:r>
      <w:r w:rsidR="00962FA0">
        <w:rPr>
          <w:rFonts w:ascii="Times New Roman" w:hAnsi="Times New Roman"/>
          <w:sz w:val="24"/>
          <w:szCs w:val="24"/>
        </w:rPr>
        <w:t> </w:t>
      </w:r>
      <w:r w:rsidRPr="00266D26">
        <w:rPr>
          <w:rFonts w:ascii="Times New Roman" w:hAnsi="Times New Roman"/>
          <w:sz w:val="24"/>
          <w:szCs w:val="24"/>
        </w:rPr>
        <w:t xml:space="preserve">špecifikácie nahrádzanej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>u</w:t>
      </w:r>
      <w:r w:rsidR="00AA38C3">
        <w:rPr>
          <w:rFonts w:ascii="Times New Roman" w:hAnsi="Times New Roman"/>
          <w:sz w:val="24"/>
          <w:szCs w:val="24"/>
        </w:rPr>
        <w:t xml:space="preserve"> uvedené v Prílohe č. 1</w:t>
      </w:r>
      <w:r w:rsidRPr="00266D26">
        <w:rPr>
          <w:rFonts w:ascii="Times New Roman" w:hAnsi="Times New Roman"/>
          <w:sz w:val="24"/>
          <w:szCs w:val="24"/>
        </w:rPr>
        <w:t xml:space="preserve"> s tým, že jednotková cena náhradnej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 xml:space="preserve">u je rovnaká alebo nižšia ako jednotková cena nahrádzanej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 xml:space="preserve">u. Povinnou prílohou oznámenia podľa tohto bodu je potvrdenie výrobcu o ukončení výroby nahrádzanej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266D26">
        <w:rPr>
          <w:rFonts w:ascii="Times New Roman" w:hAnsi="Times New Roman"/>
          <w:sz w:val="24"/>
          <w:szCs w:val="24"/>
        </w:rPr>
        <w:t>u</w:t>
      </w:r>
      <w:r w:rsidR="00D1721A" w:rsidRPr="00266D26">
        <w:rPr>
          <w:rFonts w:ascii="Times New Roman" w:hAnsi="Times New Roman"/>
          <w:sz w:val="24"/>
          <w:szCs w:val="24"/>
        </w:rPr>
        <w:t xml:space="preserve"> alebo iné </w:t>
      </w:r>
      <w:r w:rsidR="00D1721A" w:rsidRPr="00266D26">
        <w:rPr>
          <w:rFonts w:ascii="Times New Roman" w:hAnsi="Times New Roman"/>
          <w:sz w:val="24"/>
          <w:szCs w:val="24"/>
        </w:rPr>
        <w:lastRenderedPageBreak/>
        <w:t xml:space="preserve">vyjadrenie výrobcu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D1721A" w:rsidRPr="00266D26">
        <w:rPr>
          <w:rFonts w:ascii="Times New Roman" w:hAnsi="Times New Roman"/>
          <w:sz w:val="24"/>
          <w:szCs w:val="24"/>
        </w:rPr>
        <w:t>u o</w:t>
      </w:r>
      <w:r w:rsidR="00962FA0">
        <w:rPr>
          <w:rFonts w:ascii="Times New Roman" w:hAnsi="Times New Roman"/>
          <w:sz w:val="24"/>
          <w:szCs w:val="24"/>
        </w:rPr>
        <w:t> </w:t>
      </w:r>
      <w:r w:rsidR="00D1721A" w:rsidRPr="00266D26">
        <w:rPr>
          <w:rFonts w:ascii="Times New Roman" w:hAnsi="Times New Roman"/>
          <w:sz w:val="24"/>
          <w:szCs w:val="24"/>
        </w:rPr>
        <w:t>tom,</w:t>
      </w:r>
      <w:r w:rsidR="00962FA0">
        <w:rPr>
          <w:rFonts w:ascii="Times New Roman" w:hAnsi="Times New Roman"/>
          <w:sz w:val="24"/>
          <w:szCs w:val="24"/>
        </w:rPr>
        <w:t> </w:t>
      </w:r>
      <w:r w:rsidR="00D1721A" w:rsidRPr="00266D26">
        <w:rPr>
          <w:rFonts w:ascii="Times New Roman" w:hAnsi="Times New Roman"/>
          <w:sz w:val="24"/>
          <w:szCs w:val="24"/>
        </w:rPr>
        <w:t xml:space="preserve">že nahrádzanú položku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D1721A" w:rsidRPr="00266D26">
        <w:rPr>
          <w:rFonts w:ascii="Times New Roman" w:hAnsi="Times New Roman"/>
          <w:sz w:val="24"/>
          <w:szCs w:val="24"/>
        </w:rPr>
        <w:t>u nie je možné dodať</w:t>
      </w:r>
      <w:r w:rsidRPr="00266D26">
        <w:rPr>
          <w:rFonts w:ascii="Times New Roman" w:hAnsi="Times New Roman"/>
          <w:sz w:val="24"/>
          <w:szCs w:val="24"/>
        </w:rPr>
        <w:t xml:space="preserve">. </w:t>
      </w:r>
      <w:r w:rsidR="00582AFD">
        <w:rPr>
          <w:rFonts w:ascii="Times New Roman" w:hAnsi="Times New Roman"/>
          <w:sz w:val="24"/>
          <w:szCs w:val="24"/>
        </w:rPr>
        <w:t xml:space="preserve">Požiadavky stanovené </w:t>
      </w:r>
      <w:r w:rsidR="00707209">
        <w:rPr>
          <w:rFonts w:ascii="Times New Roman" w:hAnsi="Times New Roman"/>
          <w:sz w:val="24"/>
          <w:szCs w:val="24"/>
        </w:rPr>
        <w:t>v </w:t>
      </w:r>
      <w:r w:rsidR="00582AFD">
        <w:rPr>
          <w:rFonts w:ascii="Times New Roman" w:hAnsi="Times New Roman"/>
          <w:sz w:val="24"/>
          <w:szCs w:val="24"/>
        </w:rPr>
        <w:t xml:space="preserve">bodoch 4.1 a </w:t>
      </w:r>
      <w:r w:rsidR="00707209">
        <w:rPr>
          <w:rFonts w:ascii="Times New Roman" w:hAnsi="Times New Roman"/>
          <w:sz w:val="24"/>
          <w:szCs w:val="24"/>
        </w:rPr>
        <w:t>4.</w:t>
      </w:r>
      <w:r w:rsidR="00582AFD">
        <w:rPr>
          <w:rFonts w:ascii="Times New Roman" w:hAnsi="Times New Roman"/>
          <w:sz w:val="24"/>
          <w:szCs w:val="24"/>
        </w:rPr>
        <w:t xml:space="preserve">19 </w:t>
      </w:r>
      <w:r w:rsidR="00707209">
        <w:rPr>
          <w:rFonts w:ascii="Times New Roman" w:hAnsi="Times New Roman"/>
          <w:sz w:val="24"/>
          <w:szCs w:val="24"/>
        </w:rPr>
        <w:t>sa vzťahuj</w:t>
      </w:r>
      <w:r w:rsidR="00582AFD">
        <w:rPr>
          <w:rFonts w:ascii="Times New Roman" w:hAnsi="Times New Roman"/>
          <w:sz w:val="24"/>
          <w:szCs w:val="24"/>
        </w:rPr>
        <w:t>ú</w:t>
      </w:r>
      <w:r w:rsidR="00707209">
        <w:rPr>
          <w:rFonts w:ascii="Times New Roman" w:hAnsi="Times New Roman"/>
          <w:sz w:val="24"/>
          <w:szCs w:val="24"/>
        </w:rPr>
        <w:t xml:space="preserve"> aj na náhradnú položku Tovaru</w:t>
      </w:r>
      <w:r w:rsidR="001A510D">
        <w:rPr>
          <w:rFonts w:ascii="Times New Roman" w:hAnsi="Times New Roman"/>
          <w:sz w:val="24"/>
          <w:szCs w:val="24"/>
        </w:rPr>
        <w:t>.</w:t>
      </w:r>
    </w:p>
    <w:p w14:paraId="742AEDF4" w14:textId="367E74FE" w:rsidR="00BD7448" w:rsidRPr="00C722A5" w:rsidRDefault="00BD7448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 xml:space="preserve">úci súhlasí s predloženým návrhom na náhradnú položku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u, uzavrie s</w:t>
      </w:r>
      <w:r w:rsidR="00962FA0">
        <w:rPr>
          <w:rFonts w:ascii="Times New Roman" w:hAnsi="Times New Roman"/>
          <w:sz w:val="24"/>
          <w:szCs w:val="24"/>
        </w:rPr>
        <w:t> 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 xml:space="preserve">úcim dodatok k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Pr="00C722A5">
        <w:rPr>
          <w:rFonts w:ascii="Times New Roman" w:hAnsi="Times New Roman"/>
          <w:sz w:val="24"/>
          <w:szCs w:val="24"/>
        </w:rPr>
        <w:t xml:space="preserve">ej dohode, predmetom </w:t>
      </w:r>
      <w:r w:rsidR="005D456F">
        <w:rPr>
          <w:rFonts w:ascii="Times New Roman" w:hAnsi="Times New Roman"/>
          <w:sz w:val="24"/>
          <w:szCs w:val="24"/>
        </w:rPr>
        <w:t xml:space="preserve">ktorého </w:t>
      </w:r>
      <w:r w:rsidRPr="00C722A5">
        <w:rPr>
          <w:rFonts w:ascii="Times New Roman" w:hAnsi="Times New Roman"/>
          <w:sz w:val="24"/>
          <w:szCs w:val="24"/>
        </w:rPr>
        <w:t>bude zmena Prílohy</w:t>
      </w:r>
      <w:r w:rsidR="00962FA0">
        <w:rPr>
          <w:rFonts w:ascii="Times New Roman" w:hAnsi="Times New Roman"/>
          <w:sz w:val="24"/>
          <w:szCs w:val="24"/>
        </w:rPr>
        <w:t> </w:t>
      </w:r>
      <w:r w:rsidR="00AB24D3">
        <w:rPr>
          <w:rFonts w:ascii="Times New Roman" w:hAnsi="Times New Roman"/>
          <w:sz w:val="24"/>
          <w:szCs w:val="24"/>
        </w:rPr>
        <w:t>č.</w:t>
      </w:r>
      <w:r w:rsidR="00962FA0">
        <w:rPr>
          <w:rFonts w:ascii="Times New Roman" w:hAnsi="Times New Roman"/>
          <w:sz w:val="24"/>
          <w:szCs w:val="24"/>
        </w:rPr>
        <w:t> </w:t>
      </w:r>
      <w:r w:rsidR="00AB24D3">
        <w:rPr>
          <w:rFonts w:ascii="Times New Roman" w:hAnsi="Times New Roman"/>
          <w:sz w:val="24"/>
          <w:szCs w:val="24"/>
        </w:rPr>
        <w:t>1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v rozsahu nahradenia nahrádzanej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za náhradnú položku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u.</w:t>
      </w:r>
    </w:p>
    <w:p w14:paraId="2DF78E45" w14:textId="618F6FD9" w:rsidR="00B47507" w:rsidRDefault="00B47507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Na účely povolenia vjazdu vozidla a vstupu osôb do areálu Kupujúceho sa Predávajúci zaväzuje oznámiť Kupujúcemu EČV, farbu a typ každého vozidla, ktorým bude zabezpečené dodanie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a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to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najneskôr</w:t>
      </w:r>
      <w:r w:rsidR="00962FA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3 pracovné dni pred dodaním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. Predávajúci sa zaväzuje strpieť a/alebo zaviazať každú osobu zabezpečujúcu dodanie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aby strpela bezpečnostné kontroly svojej osoby a vozidla pri vjazde a výjazde do/z areálu Kupujúceho.</w:t>
      </w:r>
    </w:p>
    <w:p w14:paraId="7DEB115E" w14:textId="08C71B96" w:rsidR="00827ACA" w:rsidRDefault="00827ACA" w:rsidP="00EA2D43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9172E">
        <w:rPr>
          <w:rFonts w:ascii="Times New Roman" w:hAnsi="Times New Roman"/>
          <w:sz w:val="24"/>
          <w:szCs w:val="24"/>
        </w:rPr>
        <w:t>Predpokladané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 množstvá položiek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u uvedené v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Prílohe č. 1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Kupujúci povinný odobrať.</w:t>
      </w:r>
    </w:p>
    <w:p w14:paraId="30A00793" w14:textId="23D3EC2B" w:rsidR="000B0EA2" w:rsidRDefault="000B0EA2" w:rsidP="00EA2D43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Predávajúci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 zabezpečí na základe objednávky</w:t>
      </w:r>
      <w:r w:rsidR="003830E8" w:rsidRPr="003830E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830E8">
        <w:rPr>
          <w:rFonts w:ascii="Times New Roman" w:eastAsia="Times New Roman" w:hAnsi="Times New Roman"/>
          <w:sz w:val="24"/>
          <w:szCs w:val="24"/>
          <w:lang w:eastAsia="cs-CZ"/>
        </w:rPr>
        <w:t>Kupujúceho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4D3">
        <w:rPr>
          <w:rFonts w:ascii="Times New Roman" w:eastAsia="Times New Roman" w:hAnsi="Times New Roman"/>
          <w:sz w:val="24"/>
          <w:szCs w:val="24"/>
          <w:lang w:eastAsia="cs-CZ"/>
        </w:rPr>
        <w:t xml:space="preserve">postupom uvedeným v </w:t>
      </w:r>
      <w:r w:rsidR="00AB24D3" w:rsidRPr="00AB24D3">
        <w:rPr>
          <w:rFonts w:ascii="Times New Roman" w:eastAsia="Times New Roman" w:hAnsi="Times New Roman"/>
          <w:sz w:val="24"/>
          <w:szCs w:val="24"/>
          <w:lang w:eastAsia="cs-CZ"/>
        </w:rPr>
        <w:t>bode 4.</w:t>
      </w:r>
      <w:r w:rsidR="00827ACA" w:rsidRPr="00AB24D3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="00827ACA">
        <w:rPr>
          <w:rFonts w:ascii="Times New Roman" w:eastAsia="Times New Roman" w:hAnsi="Times New Roman"/>
          <w:sz w:val="24"/>
          <w:szCs w:val="24"/>
          <w:lang w:eastAsia="cs-CZ"/>
        </w:rPr>
        <w:t xml:space="preserve">7 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školenia podľa bodu </w:t>
      </w:r>
      <w:r w:rsidR="00351E07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351E07"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 písm.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b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) </w:t>
      </w:r>
      <w:r w:rsidR="00696FCA">
        <w:rPr>
          <w:rFonts w:ascii="Times New Roman" w:eastAsia="Times New Roman" w:hAnsi="Times New Roman"/>
          <w:sz w:val="24"/>
          <w:szCs w:val="24"/>
          <w:lang w:eastAsia="cs-CZ"/>
        </w:rPr>
        <w:t>školiteľ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>om, prostredníctvom ktorého preukazoval technickú a odbornú spôsobilosť v procese verejného obstarávania podľa bodu 1.1</w:t>
      </w:r>
      <w:r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 spĺňajúceho </w:t>
      </w:r>
      <w:r w:rsidR="00582AFD" w:rsidRPr="000B0EA2">
        <w:rPr>
          <w:rFonts w:ascii="Times New Roman" w:eastAsia="Times New Roman" w:hAnsi="Times New Roman"/>
          <w:sz w:val="24"/>
          <w:szCs w:val="24"/>
          <w:lang w:eastAsia="cs-CZ"/>
        </w:rPr>
        <w:t>požiadavk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582AFD" w:rsidRPr="000B0EA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82AFD" w:rsidRPr="00AB24D3">
        <w:rPr>
          <w:rFonts w:ascii="Times New Roman" w:eastAsia="Times New Roman" w:hAnsi="Times New Roman"/>
          <w:sz w:val="24"/>
          <w:szCs w:val="24"/>
          <w:lang w:eastAsia="cs-CZ"/>
        </w:rPr>
        <w:t>uveden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>ú</w:t>
      </w:r>
      <w:r w:rsidR="00582AFD" w:rsidRPr="00AB24D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75248">
        <w:rPr>
          <w:rFonts w:ascii="Times New Roman" w:eastAsia="Times New Roman" w:hAnsi="Times New Roman"/>
          <w:sz w:val="24"/>
          <w:szCs w:val="24"/>
          <w:lang w:eastAsia="cs-CZ"/>
        </w:rPr>
        <w:t>v bode 1.11 písm. e)</w:t>
      </w:r>
      <w:r w:rsidRPr="00AB24D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 xml:space="preserve"> Predávajúci môže so súhlasom Kupujúceho zmeniť školiteľa podľa predchádzajúcej vety alebo doplniť nového školiteľa na plnenie predmetu Rámcovej dohody, ak spĺňa požiadavku uvedenú v </w:t>
      </w:r>
      <w:r w:rsidR="00275248" w:rsidRPr="00275248">
        <w:rPr>
          <w:rFonts w:ascii="Times New Roman" w:eastAsia="Times New Roman" w:hAnsi="Times New Roman"/>
          <w:sz w:val="24"/>
          <w:szCs w:val="24"/>
          <w:lang w:eastAsia="cs-CZ"/>
        </w:rPr>
        <w:t>bode 1.11 písm. e)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>. Ak nový školiteľ spĺňa požiadavku uvedenú v </w:t>
      </w:r>
      <w:r w:rsidR="00275248" w:rsidRPr="00275248">
        <w:rPr>
          <w:rFonts w:ascii="Times New Roman" w:eastAsia="Times New Roman" w:hAnsi="Times New Roman"/>
          <w:sz w:val="24"/>
          <w:szCs w:val="24"/>
          <w:lang w:eastAsia="cs-CZ"/>
        </w:rPr>
        <w:t>bode 1.11 písm. e)</w:t>
      </w:r>
      <w:r w:rsidR="00582AFD">
        <w:rPr>
          <w:rFonts w:ascii="Times New Roman" w:eastAsia="Times New Roman" w:hAnsi="Times New Roman"/>
          <w:sz w:val="24"/>
          <w:szCs w:val="24"/>
          <w:lang w:eastAsia="cs-CZ"/>
        </w:rPr>
        <w:t>, zmenu školiteľa schváli oprávnená osoba Kupujúceho do 7 pracovných dní od</w:t>
      </w:r>
      <w:r w:rsidR="00690A98">
        <w:rPr>
          <w:rFonts w:ascii="Times New Roman" w:eastAsia="Times New Roman" w:hAnsi="Times New Roman"/>
          <w:sz w:val="24"/>
          <w:szCs w:val="24"/>
          <w:lang w:eastAsia="cs-CZ"/>
        </w:rPr>
        <w:t>o dňa doručenia písomného návrhu na zmenu alebo doplnenie školiteľa.</w:t>
      </w:r>
    </w:p>
    <w:p w14:paraId="064F6C18" w14:textId="77777777" w:rsidR="00353997" w:rsidRPr="005227EF" w:rsidRDefault="003830E8" w:rsidP="00EA2D43">
      <w:pPr>
        <w:numPr>
          <w:ilvl w:val="0"/>
          <w:numId w:val="3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Školenie</w:t>
      </w:r>
      <w:r w:rsidR="00353997" w:rsidRPr="005227EF">
        <w:rPr>
          <w:rFonts w:ascii="Times New Roman" w:hAnsi="Times New Roman"/>
          <w:sz w:val="24"/>
          <w:szCs w:val="24"/>
        </w:rPr>
        <w:t xml:space="preserve"> podľa bodu 2.1 písm. b) Predávajúci zabezpečí v priestoroch </w:t>
      </w:r>
      <w:r w:rsidR="00A05504" w:rsidRPr="005227EF">
        <w:rPr>
          <w:rFonts w:ascii="Times New Roman" w:hAnsi="Times New Roman"/>
          <w:sz w:val="24"/>
          <w:szCs w:val="24"/>
        </w:rPr>
        <w:t>Kupujúceho</w:t>
      </w:r>
      <w:r w:rsidR="00353997" w:rsidRPr="005227EF">
        <w:rPr>
          <w:rFonts w:ascii="Times New Roman" w:hAnsi="Times New Roman"/>
          <w:sz w:val="24"/>
          <w:szCs w:val="24"/>
        </w:rPr>
        <w:t>.</w:t>
      </w:r>
      <w:r w:rsidR="00AB24D3">
        <w:rPr>
          <w:rFonts w:ascii="Times New Roman" w:hAnsi="Times New Roman"/>
          <w:sz w:val="24"/>
          <w:szCs w:val="24"/>
        </w:rPr>
        <w:t xml:space="preserve"> Postup</w:t>
      </w:r>
      <w:r w:rsidR="00353997" w:rsidRPr="005227EF">
        <w:rPr>
          <w:rFonts w:ascii="Times New Roman" w:hAnsi="Times New Roman"/>
          <w:sz w:val="24"/>
          <w:szCs w:val="24"/>
        </w:rPr>
        <w:t xml:space="preserve"> zabezpečenia školen</w:t>
      </w:r>
      <w:r w:rsidR="00AB24D3">
        <w:rPr>
          <w:rFonts w:ascii="Times New Roman" w:hAnsi="Times New Roman"/>
          <w:sz w:val="24"/>
          <w:szCs w:val="24"/>
        </w:rPr>
        <w:t>ia</w:t>
      </w:r>
      <w:r w:rsidR="00353997" w:rsidRPr="005227EF">
        <w:rPr>
          <w:rFonts w:ascii="Times New Roman" w:hAnsi="Times New Roman"/>
          <w:sz w:val="24"/>
          <w:szCs w:val="24"/>
        </w:rPr>
        <w:t xml:space="preserve"> je nasledovný:</w:t>
      </w:r>
    </w:p>
    <w:p w14:paraId="2FF29875" w14:textId="77777777" w:rsidR="00353997" w:rsidRPr="005227EF" w:rsidRDefault="003830E8" w:rsidP="00EA2D43">
      <w:pPr>
        <w:numPr>
          <w:ilvl w:val="0"/>
          <w:numId w:val="15"/>
        </w:numPr>
        <w:spacing w:after="120" w:line="255" w:lineRule="atLeast"/>
        <w:ind w:left="127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osoba Kupujúceho s dostatočným predstihom zašle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právnenej 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osobe Predávajúceho písomnú požiadavku na školenie, v ktorej navrhne termín školenia,</w:t>
      </w:r>
    </w:p>
    <w:p w14:paraId="08CF7BC7" w14:textId="0AD21206" w:rsidR="00353997" w:rsidRPr="005227EF" w:rsidRDefault="003830E8" w:rsidP="00EA2D43">
      <w:pPr>
        <w:numPr>
          <w:ilvl w:val="0"/>
          <w:numId w:val="15"/>
        </w:numPr>
        <w:spacing w:after="120" w:line="255" w:lineRule="atLeast"/>
        <w:ind w:left="127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právnené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osoby Z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mluvn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ých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str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án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sa najneskôr do piatich pracovných dní odo dňa doručenia požiadavky podľa písm. a) dohodnú</w:t>
      </w:r>
      <w:r w:rsidR="007D21D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na obsahu a rozsahu požiadavky na školeni</w:t>
      </w:r>
      <w:r w:rsidR="00B1082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</w:t>
      </w:r>
      <w:r w:rsidR="007D21D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 termíne školenia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 schvália požiadavku na školenie; ak sa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právnené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osoby </w:t>
      </w:r>
      <w:r w:rsidR="001C2D1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</w:t>
      </w:r>
      <w:r w:rsidR="001C2D18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mluvných 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str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án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nedohodnú na termíne školenia, určí termín školenia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osoba 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Kupujúc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eho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1ACC2868" w14:textId="77777777" w:rsidR="00353997" w:rsidRPr="005227EF" w:rsidRDefault="00353997" w:rsidP="00EA2D43">
      <w:pPr>
        <w:numPr>
          <w:ilvl w:val="0"/>
          <w:numId w:val="15"/>
        </w:numPr>
        <w:spacing w:after="120" w:line="255" w:lineRule="atLeast"/>
        <w:ind w:left="127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po určení termínu školenia v súlade s písm. b) </w:t>
      </w:r>
      <w:r w:rsidR="003830E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="003830E8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osoba Kupujúceho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zašle </w:t>
      </w:r>
      <w:r w:rsidR="003830E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="003830E8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právnenej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osobe Predávajúceho</w:t>
      </w:r>
      <w:r w:rsidR="00976F88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objednávku na školenie,</w:t>
      </w:r>
    </w:p>
    <w:p w14:paraId="2536F094" w14:textId="77777777" w:rsidR="00353997" w:rsidRPr="005227EF" w:rsidRDefault="003830E8" w:rsidP="00EA2D43">
      <w:pPr>
        <w:numPr>
          <w:ilvl w:val="0"/>
          <w:numId w:val="15"/>
        </w:numPr>
        <w:spacing w:after="120" w:line="255" w:lineRule="atLeast"/>
        <w:ind w:left="127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osoba Kupujúceho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zabezpečí školiacu miestnosť s potrebným technickým vybavením a dátovou konektivitou,</w:t>
      </w:r>
    </w:p>
    <w:p w14:paraId="47B82C97" w14:textId="0B94AF86" w:rsidR="00353997" w:rsidRPr="005227EF" w:rsidRDefault="003830E8" w:rsidP="00EA2D43">
      <w:pPr>
        <w:numPr>
          <w:ilvl w:val="0"/>
          <w:numId w:val="15"/>
        </w:numPr>
        <w:spacing w:after="120" w:line="255" w:lineRule="atLeast"/>
        <w:ind w:left="1276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osoba Predávajúceho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zabezpečí školiteľa </w:t>
      </w:r>
      <w:r w:rsidR="00226792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podľa bodu 4.16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pripraví školiace materiály a vykoná školenie v</w:t>
      </w:r>
      <w:r w:rsidR="00160A3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dohodnutom rozsahu a termíne,</w:t>
      </w:r>
    </w:p>
    <w:p w14:paraId="7F9379FD" w14:textId="41E9C15A" w:rsidR="00353997" w:rsidRPr="005227EF" w:rsidRDefault="003830E8" w:rsidP="00EA2D43">
      <w:pPr>
        <w:numPr>
          <w:ilvl w:val="0"/>
          <w:numId w:val="15"/>
        </w:numPr>
        <w:spacing w:line="255" w:lineRule="atLeast"/>
        <w:ind w:left="1276" w:hanging="425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lastRenderedPageBreak/>
        <w:t>o</w:t>
      </w:r>
      <w:r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právnená </w:t>
      </w:r>
      <w:r w:rsidR="002350A1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osoba Kupujúceho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potvrdí prevzatie školenia na odovzdávacom a</w:t>
      </w:r>
      <w:r w:rsidR="00160A3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 </w:t>
      </w:r>
      <w:r w:rsidR="00353997" w:rsidRPr="005227E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preberacom protokole.</w:t>
      </w:r>
    </w:p>
    <w:p w14:paraId="57BBD6A5" w14:textId="6ACD0D78" w:rsidR="005F1BB7" w:rsidRPr="00EE2DA3" w:rsidRDefault="00E32FEC" w:rsidP="00EA2D43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45990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64599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 súvislosti s dodávkou Tovaru podľa bodu 2.1 písm. a) Predávajúci v pracovných dňoch v čase od 8:00 hod. do 16:00 hod. (SEČ) zabezpečuje </w:t>
      </w:r>
      <w:r w:rsidR="009061D2" w:rsidRPr="0064599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telefonickú podporu</w:t>
      </w:r>
      <w:r w:rsidRPr="0064599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v rámci ktorej Predávajúci poskytuje</w:t>
      </w:r>
      <w:r w:rsidR="00B177F1" w:rsidRPr="0064599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Pr="0064599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konzultácie Kupujúcemu </w:t>
      </w:r>
      <w:r w:rsidRPr="00104BC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pri inštalovaní</w:t>
      </w:r>
      <w:r w:rsidR="009061D2" w:rsidRPr="00104BC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Tovaru</w:t>
      </w:r>
      <w:r w:rsidRPr="00104BC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 technických problémoch spojených s prevádzkou Tovaru.</w:t>
      </w:r>
      <w:r w:rsidR="00B177F1" w:rsidRPr="00104BC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5F1BB7" w:rsidRPr="00104BCC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oznámi do piatich pracovných dní od nadobudnutia</w:t>
      </w:r>
      <w:r w:rsidR="005F1BB7" w:rsidRPr="005F1BB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účinnosti </w:t>
      </w:r>
      <w:r w:rsidR="00284C1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Rámcovej dohody </w:t>
      </w:r>
      <w:r w:rsidR="005F1BB7" w:rsidRPr="005F1BB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Kupujúcemu telefóne číslo, na ktorom bude poskytovať </w:t>
      </w:r>
      <w:r w:rsidR="005F1BB7" w:rsidRPr="00EE2DA3">
        <w:rPr>
          <w:rFonts w:ascii="Times New Roman" w:eastAsia="Times New Roman" w:hAnsi="Times New Roman"/>
          <w:sz w:val="24"/>
          <w:szCs w:val="24"/>
          <w:lang w:eastAsia="cs-CZ"/>
        </w:rPr>
        <w:t>telefonickú podporu podľa tohto bodu.</w:t>
      </w:r>
    </w:p>
    <w:p w14:paraId="5C265BF8" w14:textId="77777777" w:rsidR="00EE2DA3" w:rsidRDefault="00EE2DA3" w:rsidP="00EA2D43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E2DA3">
        <w:rPr>
          <w:rFonts w:ascii="Times New Roman" w:eastAsia="Times New Roman" w:hAnsi="Times New Roman"/>
          <w:sz w:val="24"/>
          <w:szCs w:val="24"/>
          <w:lang w:eastAsia="cs-CZ"/>
        </w:rPr>
        <w:t>Všetky položky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Tovaru, ktoré je povinný Predávajúci dodať na základe objednávky a v súlade s Rámcovou dohodou,</w:t>
      </w:r>
      <w:r w:rsidRPr="00EE2DA3">
        <w:rPr>
          <w:rFonts w:ascii="Times New Roman" w:eastAsia="Times New Roman" w:hAnsi="Times New Roman"/>
          <w:sz w:val="24"/>
          <w:szCs w:val="24"/>
          <w:lang w:eastAsia="cs-CZ"/>
        </w:rPr>
        <w:t xml:space="preserve"> musia byť vzájomne kompatibilné tak, aby z nich bolo možné zostaviť plne funkčný systém, v ktorom sú využiteľné vlastnosti jednotlivých komponentov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6BDDAE4" w14:textId="63E685C4" w:rsidR="00913378" w:rsidRPr="00A0665A" w:rsidRDefault="00913378" w:rsidP="00913378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0665A">
        <w:rPr>
          <w:rFonts w:ascii="Times New Roman" w:eastAsia="Times New Roman" w:hAnsi="Times New Roman"/>
          <w:sz w:val="24"/>
          <w:szCs w:val="24"/>
          <w:lang w:eastAsia="cs-CZ"/>
        </w:rPr>
        <w:t>Predávajúci je povinný dodať také položky č. 1 a 12 Tovaru uvedeného v Prílohe č. 1, ku ktorým bol Národným bezpečnostným úradom</w:t>
      </w:r>
      <w:r w:rsidRPr="00A0665A" w:rsidDel="00A52B9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0665A">
        <w:rPr>
          <w:rFonts w:ascii="Times New Roman" w:eastAsia="Times New Roman" w:hAnsi="Times New Roman"/>
          <w:sz w:val="24"/>
          <w:szCs w:val="24"/>
          <w:lang w:eastAsia="cs-CZ"/>
        </w:rPr>
        <w:t>vydaný certifikát minimálne na stupeň utajenia „Tajné“ v zmysle § 54 ods. 1 zákona č. 215/2004 Z. z. o ochrane utajovaných skutočností a o zmene a doplnení niektorých zákonov v znení neskorších predpisov (ďalej len „bezpečnostný certifikát“), pričom bezpečnostný certifikát musí byť  platný v čase dodania týchto položiek Kupujúcemu. Ak kupujúci z verejne dostupných zdrojov zistí, že zanikla platnosť bezpečnostného certifikátu počas účinnosti Rámcovej dohody alebo nevie zistiť z verejne dostupných zdrojov platnosť bezpečnostného certifikátu k položke č. 1 alebo č. 12,  je Kupujúci  oprávnený požiadať Predávajúceho o preukázanie platnosti bezpečnostného certifikátu pred odovzdaním a prebratím položky č. 1 alebo 12 Tovaru; ak Predávajúci nepreukáže platnosť bezpečnostného certifikátu pred odovzdaním položky č. 1 alebo 12 Tovaru, je Kupujúci oprávnený odmietnuť prevziať dodaný Tovar, pričom týmto nie je dotknutý bod 4.5.</w:t>
      </w:r>
    </w:p>
    <w:p w14:paraId="61978D26" w14:textId="77777777" w:rsidR="00AC1260" w:rsidRPr="00AC1260" w:rsidRDefault="00AC1260" w:rsidP="00AC1260">
      <w:pPr>
        <w:numPr>
          <w:ilvl w:val="0"/>
          <w:numId w:val="3"/>
        </w:numPr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C1260">
        <w:rPr>
          <w:rFonts w:ascii="Times New Roman" w:eastAsia="Times New Roman" w:hAnsi="Times New Roman"/>
          <w:sz w:val="24"/>
          <w:szCs w:val="24"/>
          <w:lang w:eastAsia="cs-CZ"/>
        </w:rPr>
        <w:t>V súlade s § 18 ods. 1 písm. a) zákona o verejnom obstarávaní sa Zmluvné strany dohodli, že ak počas účinnosti Rámcovej dohody alebo lehoty dodania Tovaru Predávajúci nevie dodať položku č. 1 alebo položku č. 12 Tovaru podľa Prílohy č. 1 s platným bezpečnostným certifikátom, Predávajúci sa zaväzuje o tom bezodkladne zaslať Kupujúcemu písomné oznámenie aj s návrhom na náhradnú položku č. 1 alebo 12 Tovaru, ktorá má platný bezpečnostný certifikát. Technické parametre a špecifikácie náhradnej položky Tovaru musia byť rovnaké alebo lepšie, ako sú technické parametre a špecifikácie nahrádzanej položky Tovaru uvedené v Prílohe č. 1, s tým, že jednotková cena náhradnej položky Tovaru je rovnaká alebo nižšia ako jednotková cena nahrádzanej položky Tovaru. Požiadavka stanovená v bode 4.19 sa vzťahuje aj na náhradnú položku Tovaru.</w:t>
      </w:r>
    </w:p>
    <w:p w14:paraId="46A325BD" w14:textId="77777777" w:rsidR="004A4356" w:rsidRPr="00645990" w:rsidRDefault="004A4356" w:rsidP="00B10B90">
      <w:pPr>
        <w:spacing w:after="0"/>
        <w:rPr>
          <w:rFonts w:ascii="Times New Roman" w:hAnsi="Times New Roman"/>
          <w:b/>
          <w:sz w:val="24"/>
          <w:szCs w:val="24"/>
        </w:rPr>
      </w:pPr>
      <w:r w:rsidRPr="00645990">
        <w:rPr>
          <w:rFonts w:ascii="Times New Roman" w:hAnsi="Times New Roman"/>
          <w:b/>
          <w:sz w:val="24"/>
          <w:szCs w:val="24"/>
        </w:rPr>
        <w:t>Článok 5</w:t>
      </w:r>
    </w:p>
    <w:p w14:paraId="7BEBAC08" w14:textId="77777777" w:rsidR="000E4AAF" w:rsidRPr="00C722A5" w:rsidRDefault="004A4356" w:rsidP="00B10B90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Kúpna c</w:t>
      </w:r>
      <w:r w:rsidR="000E4AAF" w:rsidRPr="00C722A5">
        <w:rPr>
          <w:rFonts w:ascii="Times New Roman" w:hAnsi="Times New Roman"/>
          <w:b/>
          <w:sz w:val="24"/>
          <w:szCs w:val="24"/>
        </w:rPr>
        <w:t xml:space="preserve">ena </w:t>
      </w:r>
      <w:r w:rsidR="00976F88">
        <w:rPr>
          <w:rFonts w:ascii="Times New Roman" w:hAnsi="Times New Roman"/>
          <w:b/>
          <w:sz w:val="24"/>
          <w:szCs w:val="24"/>
        </w:rPr>
        <w:t>a cena za školenie</w:t>
      </w:r>
    </w:p>
    <w:p w14:paraId="1B33B016" w14:textId="7B801513" w:rsidR="002A6EF6" w:rsidRPr="00C722A5" w:rsidRDefault="00AD032C" w:rsidP="00EA2D43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lastRenderedPageBreak/>
        <w:t>Kúpna cena</w:t>
      </w:r>
      <w:r w:rsidR="009E3F8C" w:rsidRPr="00C722A5">
        <w:rPr>
          <w:rFonts w:ascii="Times New Roman" w:hAnsi="Times New Roman"/>
          <w:sz w:val="24"/>
          <w:szCs w:val="24"/>
        </w:rPr>
        <w:t xml:space="preserve"> </w:t>
      </w:r>
      <w:r w:rsidR="00221ED7">
        <w:rPr>
          <w:rFonts w:ascii="Times New Roman" w:hAnsi="Times New Roman"/>
          <w:sz w:val="24"/>
          <w:szCs w:val="24"/>
        </w:rPr>
        <w:t xml:space="preserve">jednotlivých položiek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>
        <w:rPr>
          <w:rFonts w:ascii="Times New Roman" w:hAnsi="Times New Roman"/>
          <w:sz w:val="24"/>
          <w:szCs w:val="24"/>
        </w:rPr>
        <w:t>u</w:t>
      </w:r>
      <w:r w:rsidR="005227EF">
        <w:rPr>
          <w:rFonts w:ascii="Times New Roman" w:hAnsi="Times New Roman"/>
          <w:sz w:val="24"/>
          <w:szCs w:val="24"/>
        </w:rPr>
        <w:t xml:space="preserve"> a cena školenia</w:t>
      </w:r>
      <w:r w:rsidR="00EB79DD">
        <w:rPr>
          <w:rFonts w:ascii="Times New Roman" w:hAnsi="Times New Roman"/>
          <w:sz w:val="24"/>
          <w:szCs w:val="24"/>
        </w:rPr>
        <w:t xml:space="preserve"> </w:t>
      </w:r>
      <w:r w:rsidR="00307B10" w:rsidRPr="00C722A5">
        <w:rPr>
          <w:rFonts w:ascii="Times New Roman" w:hAnsi="Times New Roman"/>
          <w:sz w:val="24"/>
          <w:szCs w:val="24"/>
        </w:rPr>
        <w:t>je stanovená v súlade so</w:t>
      </w:r>
      <w:r w:rsidR="00160A3F">
        <w:rPr>
          <w:rFonts w:ascii="Times New Roman" w:hAnsi="Times New Roman"/>
          <w:sz w:val="24"/>
          <w:szCs w:val="24"/>
        </w:rPr>
        <w:t> </w:t>
      </w:r>
      <w:r w:rsidR="000E4AAF" w:rsidRPr="00C722A5">
        <w:rPr>
          <w:rFonts w:ascii="Times New Roman" w:hAnsi="Times New Roman"/>
          <w:sz w:val="24"/>
          <w:szCs w:val="24"/>
        </w:rPr>
        <w:t>zákon</w:t>
      </w:r>
      <w:r w:rsidR="00307B10" w:rsidRPr="00C722A5">
        <w:rPr>
          <w:rFonts w:ascii="Times New Roman" w:hAnsi="Times New Roman"/>
          <w:sz w:val="24"/>
          <w:szCs w:val="24"/>
        </w:rPr>
        <w:t>om</w:t>
      </w:r>
      <w:r w:rsidR="000E4AAF" w:rsidRPr="00C722A5">
        <w:rPr>
          <w:rFonts w:ascii="Times New Roman" w:hAnsi="Times New Roman"/>
          <w:sz w:val="24"/>
          <w:szCs w:val="24"/>
        </w:rPr>
        <w:t xml:space="preserve"> </w:t>
      </w:r>
      <w:r w:rsidR="0020655B" w:rsidRPr="00C722A5">
        <w:rPr>
          <w:rFonts w:ascii="Times New Roman" w:hAnsi="Times New Roman"/>
          <w:sz w:val="24"/>
          <w:szCs w:val="24"/>
        </w:rPr>
        <w:t xml:space="preserve">NR SR </w:t>
      </w:r>
      <w:r w:rsidR="000E4AAF" w:rsidRPr="00C722A5">
        <w:rPr>
          <w:rFonts w:ascii="Times New Roman" w:hAnsi="Times New Roman"/>
          <w:sz w:val="24"/>
          <w:szCs w:val="24"/>
        </w:rPr>
        <w:t>č. 18/1996 Z. z. o cenách v znení neskorších predpisov</w:t>
      </w:r>
      <w:r w:rsidR="007D21D5">
        <w:rPr>
          <w:rFonts w:ascii="Times New Roman" w:hAnsi="Times New Roman"/>
          <w:sz w:val="24"/>
          <w:szCs w:val="24"/>
        </w:rPr>
        <w:t xml:space="preserve"> ako maximálna a  konečná</w:t>
      </w:r>
      <w:r w:rsidR="00ED027D" w:rsidRPr="00C722A5">
        <w:rPr>
          <w:rFonts w:ascii="Times New Roman" w:hAnsi="Times New Roman"/>
          <w:sz w:val="24"/>
          <w:szCs w:val="24"/>
        </w:rPr>
        <w:t>.</w:t>
      </w:r>
      <w:r w:rsidR="000E4AAF" w:rsidRPr="00C722A5">
        <w:rPr>
          <w:rFonts w:ascii="Times New Roman" w:hAnsi="Times New Roman"/>
          <w:sz w:val="24"/>
          <w:szCs w:val="24"/>
        </w:rPr>
        <w:t xml:space="preserve"> </w:t>
      </w:r>
      <w:r w:rsidR="00B704CF" w:rsidRPr="00C722A5">
        <w:rPr>
          <w:rFonts w:ascii="Times New Roman" w:hAnsi="Times New Roman"/>
          <w:sz w:val="24"/>
          <w:szCs w:val="24"/>
        </w:rPr>
        <w:t>K cene bude účtovaná DPH v súlade s</w:t>
      </w:r>
      <w:r w:rsidR="002B188F">
        <w:rPr>
          <w:rFonts w:ascii="Times New Roman" w:hAnsi="Times New Roman"/>
          <w:sz w:val="24"/>
          <w:szCs w:val="24"/>
        </w:rPr>
        <w:t> </w:t>
      </w:r>
      <w:r w:rsidR="00B704CF" w:rsidRPr="00C722A5">
        <w:rPr>
          <w:rFonts w:ascii="Times New Roman" w:hAnsi="Times New Roman"/>
          <w:sz w:val="24"/>
          <w:szCs w:val="24"/>
        </w:rPr>
        <w:t>platnými</w:t>
      </w:r>
      <w:r w:rsidR="002B188F">
        <w:rPr>
          <w:rFonts w:ascii="Times New Roman" w:hAnsi="Times New Roman"/>
          <w:sz w:val="24"/>
          <w:szCs w:val="24"/>
        </w:rPr>
        <w:t xml:space="preserve"> a účinnými</w:t>
      </w:r>
      <w:r w:rsidR="00B704CF" w:rsidRPr="00C722A5">
        <w:rPr>
          <w:rFonts w:ascii="Times New Roman" w:hAnsi="Times New Roman"/>
          <w:sz w:val="24"/>
          <w:szCs w:val="24"/>
        </w:rPr>
        <w:t xml:space="preserve"> právnymi predpismi</w:t>
      </w:r>
      <w:r w:rsidR="00AA3F2A" w:rsidRPr="00C722A5">
        <w:rPr>
          <w:rFonts w:ascii="Times New Roman" w:hAnsi="Times New Roman"/>
          <w:sz w:val="24"/>
          <w:szCs w:val="24"/>
        </w:rPr>
        <w:t>.</w:t>
      </w:r>
      <w:r w:rsidR="00C1422A" w:rsidRPr="00C1422A">
        <w:t xml:space="preserve"> </w:t>
      </w:r>
      <w:r w:rsidR="00C1422A" w:rsidRPr="00C1422A">
        <w:rPr>
          <w:rFonts w:ascii="Times New Roman" w:hAnsi="Times New Roman"/>
          <w:sz w:val="24"/>
          <w:szCs w:val="24"/>
        </w:rPr>
        <w:t xml:space="preserve">Kúpna cena jednotlivých položiek Tovaru </w:t>
      </w:r>
      <w:r w:rsidR="00C1422A">
        <w:rPr>
          <w:rFonts w:ascii="Times New Roman" w:hAnsi="Times New Roman"/>
          <w:sz w:val="24"/>
          <w:szCs w:val="24"/>
        </w:rPr>
        <w:t xml:space="preserve">je </w:t>
      </w:r>
      <w:r w:rsidR="00C1422A" w:rsidRPr="00C1422A">
        <w:rPr>
          <w:rFonts w:ascii="Times New Roman" w:hAnsi="Times New Roman"/>
          <w:sz w:val="24"/>
          <w:szCs w:val="24"/>
        </w:rPr>
        <w:t>uvedená v Prílohe č. 1</w:t>
      </w:r>
      <w:r w:rsidR="00C1422A">
        <w:rPr>
          <w:rFonts w:ascii="Times New Roman" w:hAnsi="Times New Roman"/>
          <w:sz w:val="24"/>
          <w:szCs w:val="24"/>
        </w:rPr>
        <w:t>. Cena školenia je</w:t>
      </w:r>
      <w:r w:rsidR="00160A3F">
        <w:rPr>
          <w:rFonts w:ascii="Times New Roman" w:hAnsi="Times New Roman"/>
          <w:sz w:val="24"/>
          <w:szCs w:val="24"/>
        </w:rPr>
        <w:t> </w:t>
      </w:r>
      <w:r w:rsidR="00AF08B5">
        <w:rPr>
          <w:rFonts w:ascii="Times New Roman" w:hAnsi="Times New Roman"/>
          <w:sz w:val="24"/>
          <w:szCs w:val="24"/>
        </w:rPr>
        <w:t>.................. </w:t>
      </w:r>
      <w:r w:rsidR="00C1422A">
        <w:rPr>
          <w:rFonts w:ascii="Times New Roman" w:hAnsi="Times New Roman"/>
          <w:sz w:val="24"/>
          <w:szCs w:val="24"/>
        </w:rPr>
        <w:t>EUR</w:t>
      </w:r>
      <w:r w:rsidR="00AF08B5">
        <w:rPr>
          <w:rFonts w:ascii="Times New Roman" w:hAnsi="Times New Roman"/>
          <w:sz w:val="24"/>
          <w:szCs w:val="24"/>
        </w:rPr>
        <w:t xml:space="preserve"> bez DPH </w:t>
      </w:r>
      <w:r w:rsidR="00C1422A">
        <w:rPr>
          <w:rFonts w:ascii="Times New Roman" w:hAnsi="Times New Roman"/>
          <w:sz w:val="24"/>
          <w:szCs w:val="24"/>
        </w:rPr>
        <w:t xml:space="preserve">za 1 človekodeň </w:t>
      </w:r>
      <w:r w:rsidR="00696FCA">
        <w:rPr>
          <w:rFonts w:ascii="Times New Roman" w:hAnsi="Times New Roman"/>
          <w:sz w:val="24"/>
          <w:szCs w:val="24"/>
        </w:rPr>
        <w:t>práce školiteľa</w:t>
      </w:r>
      <w:r w:rsidR="00AF08B5">
        <w:rPr>
          <w:rFonts w:ascii="Times New Roman" w:hAnsi="Times New Roman"/>
          <w:sz w:val="24"/>
          <w:szCs w:val="24"/>
        </w:rPr>
        <w:t xml:space="preserve"> </w:t>
      </w:r>
      <w:r w:rsidR="00C1422A">
        <w:rPr>
          <w:rFonts w:ascii="Times New Roman" w:hAnsi="Times New Roman"/>
          <w:sz w:val="24"/>
          <w:szCs w:val="24"/>
        </w:rPr>
        <w:t xml:space="preserve">(slovom: </w:t>
      </w:r>
      <w:r w:rsidR="00AF08B5">
        <w:rPr>
          <w:rFonts w:ascii="Times New Roman" w:hAnsi="Times New Roman"/>
          <w:sz w:val="24"/>
          <w:szCs w:val="24"/>
        </w:rPr>
        <w:t xml:space="preserve">...................... </w:t>
      </w:r>
      <w:r w:rsidR="00C1422A">
        <w:rPr>
          <w:rFonts w:ascii="Times New Roman" w:hAnsi="Times New Roman"/>
          <w:sz w:val="24"/>
          <w:szCs w:val="24"/>
        </w:rPr>
        <w:t xml:space="preserve">eur </w:t>
      </w:r>
      <w:r w:rsidR="00AF08B5">
        <w:rPr>
          <w:rFonts w:ascii="Times New Roman" w:hAnsi="Times New Roman"/>
          <w:sz w:val="24"/>
          <w:szCs w:val="24"/>
        </w:rPr>
        <w:t xml:space="preserve">bez DPH </w:t>
      </w:r>
      <w:r w:rsidR="00C1422A">
        <w:rPr>
          <w:rFonts w:ascii="Times New Roman" w:hAnsi="Times New Roman"/>
          <w:sz w:val="24"/>
          <w:szCs w:val="24"/>
        </w:rPr>
        <w:t>za</w:t>
      </w:r>
      <w:r w:rsidR="00AF08B5">
        <w:rPr>
          <w:rFonts w:ascii="Times New Roman" w:hAnsi="Times New Roman"/>
          <w:sz w:val="24"/>
          <w:szCs w:val="24"/>
        </w:rPr>
        <w:t> </w:t>
      </w:r>
      <w:r w:rsidR="00C1422A">
        <w:rPr>
          <w:rFonts w:ascii="Times New Roman" w:hAnsi="Times New Roman"/>
          <w:sz w:val="24"/>
          <w:szCs w:val="24"/>
        </w:rPr>
        <w:t>1</w:t>
      </w:r>
      <w:r w:rsidR="00AF08B5">
        <w:rPr>
          <w:rFonts w:ascii="Times New Roman" w:hAnsi="Times New Roman"/>
          <w:sz w:val="24"/>
          <w:szCs w:val="24"/>
        </w:rPr>
        <w:t> </w:t>
      </w:r>
      <w:r w:rsidR="00C1422A">
        <w:rPr>
          <w:rFonts w:ascii="Times New Roman" w:hAnsi="Times New Roman"/>
          <w:sz w:val="24"/>
          <w:szCs w:val="24"/>
        </w:rPr>
        <w:t xml:space="preserve">človekodeň </w:t>
      </w:r>
      <w:r w:rsidR="00696FCA">
        <w:rPr>
          <w:rFonts w:ascii="Times New Roman" w:hAnsi="Times New Roman"/>
          <w:sz w:val="24"/>
          <w:szCs w:val="24"/>
        </w:rPr>
        <w:t>práce školiteľa</w:t>
      </w:r>
      <w:r w:rsidR="00C1422A">
        <w:rPr>
          <w:rFonts w:ascii="Times New Roman" w:hAnsi="Times New Roman"/>
          <w:sz w:val="24"/>
          <w:szCs w:val="24"/>
        </w:rPr>
        <w:t>)</w:t>
      </w:r>
      <w:bookmarkStart w:id="1" w:name="_Hlk206407512"/>
      <w:r w:rsidR="00DE38B7" w:rsidRPr="00DE38B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</w:t>
      </w:r>
      <w:r w:rsidR="00DE38B7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DE38B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cena bude doplnená na základe ponuky Predávajúceho predloženej vo verejnom obstarávaní </w:t>
      </w:r>
      <w:r w:rsidR="00AA38C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uvedenom </w:t>
      </w:r>
      <w:r w:rsidR="00DE38B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v bode</w:t>
      </w:r>
      <w:r w:rsidR="00AF08B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 </w:t>
      </w:r>
      <w:r w:rsidR="00DE38B7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1.1</w:t>
      </w:r>
      <w:r w:rsidR="00DE38B7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C1422A">
        <w:rPr>
          <w:rFonts w:ascii="Times New Roman" w:hAnsi="Times New Roman"/>
          <w:sz w:val="24"/>
          <w:szCs w:val="24"/>
        </w:rPr>
        <w:t>.</w:t>
      </w:r>
      <w:bookmarkEnd w:id="1"/>
    </w:p>
    <w:p w14:paraId="28F6F52A" w14:textId="7CA77AB6" w:rsidR="0051297B" w:rsidRPr="00C722A5" w:rsidRDefault="0051297B" w:rsidP="00EA2D43">
      <w:pPr>
        <w:numPr>
          <w:ilvl w:val="0"/>
          <w:numId w:val="4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 cene </w:t>
      </w:r>
      <w:r w:rsidR="00353997">
        <w:rPr>
          <w:rFonts w:ascii="Times New Roman" w:hAnsi="Times New Roman"/>
          <w:sz w:val="24"/>
          <w:szCs w:val="24"/>
        </w:rPr>
        <w:t>Tovar</w:t>
      </w:r>
      <w:r w:rsidR="0003128F" w:rsidRPr="00C722A5">
        <w:rPr>
          <w:rFonts w:ascii="Times New Roman" w:hAnsi="Times New Roman"/>
          <w:sz w:val="24"/>
          <w:szCs w:val="24"/>
        </w:rPr>
        <w:t>u</w:t>
      </w:r>
      <w:r w:rsidR="00976F88">
        <w:rPr>
          <w:rFonts w:ascii="Times New Roman" w:hAnsi="Times New Roman"/>
          <w:sz w:val="24"/>
          <w:szCs w:val="24"/>
        </w:rPr>
        <w:t xml:space="preserve"> </w:t>
      </w:r>
      <w:r w:rsidR="005227EF">
        <w:rPr>
          <w:rFonts w:ascii="Times New Roman" w:hAnsi="Times New Roman"/>
          <w:sz w:val="24"/>
          <w:szCs w:val="24"/>
        </w:rPr>
        <w:t>uvedenej v</w:t>
      </w:r>
      <w:r w:rsidR="00AB24D3">
        <w:rPr>
          <w:rFonts w:ascii="Times New Roman" w:hAnsi="Times New Roman"/>
          <w:sz w:val="24"/>
          <w:szCs w:val="24"/>
        </w:rPr>
        <w:t> </w:t>
      </w:r>
      <w:r w:rsidR="004D12BB" w:rsidRPr="00C722A5">
        <w:rPr>
          <w:rFonts w:ascii="Times New Roman" w:hAnsi="Times New Roman"/>
          <w:sz w:val="24"/>
          <w:szCs w:val="24"/>
        </w:rPr>
        <w:t>Príloh</w:t>
      </w:r>
      <w:r w:rsidR="005227EF">
        <w:rPr>
          <w:rFonts w:ascii="Times New Roman" w:hAnsi="Times New Roman"/>
          <w:sz w:val="24"/>
          <w:szCs w:val="24"/>
        </w:rPr>
        <w:t>e</w:t>
      </w:r>
      <w:r w:rsidR="00AB24D3">
        <w:rPr>
          <w:rFonts w:ascii="Times New Roman" w:hAnsi="Times New Roman"/>
          <w:sz w:val="24"/>
          <w:szCs w:val="24"/>
        </w:rPr>
        <w:t xml:space="preserve"> č. 1</w:t>
      </w:r>
      <w:r w:rsidR="004D12BB" w:rsidRPr="00C722A5">
        <w:rPr>
          <w:rFonts w:ascii="Times New Roman" w:hAnsi="Times New Roman"/>
          <w:sz w:val="24"/>
          <w:szCs w:val="24"/>
        </w:rPr>
        <w:t xml:space="preserve"> </w:t>
      </w:r>
      <w:r w:rsidR="004D1F92" w:rsidRPr="00C722A5">
        <w:rPr>
          <w:rFonts w:ascii="Times New Roman" w:hAnsi="Times New Roman"/>
          <w:sz w:val="24"/>
          <w:szCs w:val="24"/>
        </w:rPr>
        <w:t>je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4D1F92" w:rsidRPr="00C722A5">
        <w:rPr>
          <w:rFonts w:ascii="Times New Roman" w:hAnsi="Times New Roman"/>
          <w:sz w:val="24"/>
          <w:szCs w:val="24"/>
        </w:rPr>
        <w:t>zahrnutý recyklačný poplatok podľa zákona č.</w:t>
      </w:r>
      <w:r w:rsidR="00160A3F">
        <w:rPr>
          <w:rFonts w:ascii="Times New Roman" w:hAnsi="Times New Roman"/>
          <w:sz w:val="24"/>
          <w:szCs w:val="24"/>
        </w:rPr>
        <w:t> </w:t>
      </w:r>
      <w:r w:rsidR="004D1F92" w:rsidRPr="00C722A5">
        <w:rPr>
          <w:rFonts w:ascii="Times New Roman" w:hAnsi="Times New Roman"/>
          <w:sz w:val="24"/>
          <w:szCs w:val="24"/>
        </w:rPr>
        <w:t>79/2015 Z. z. o odpadoch a o zmene a doplnení niektorých zákonov v znení neskorších predpisov</w:t>
      </w:r>
      <w:r w:rsidR="004D12BB" w:rsidRPr="00C722A5">
        <w:rPr>
          <w:rFonts w:ascii="Times New Roman" w:hAnsi="Times New Roman"/>
          <w:sz w:val="24"/>
          <w:szCs w:val="24"/>
        </w:rPr>
        <w:t xml:space="preserve">, </w:t>
      </w:r>
      <w:r w:rsidR="004D1F92" w:rsidRPr="00C722A5">
        <w:rPr>
          <w:rFonts w:ascii="Times New Roman" w:hAnsi="Times New Roman"/>
          <w:sz w:val="24"/>
          <w:szCs w:val="24"/>
        </w:rPr>
        <w:t xml:space="preserve">ako aj </w:t>
      </w:r>
      <w:r w:rsidRPr="00C722A5">
        <w:rPr>
          <w:rFonts w:ascii="Times New Roman" w:hAnsi="Times New Roman"/>
          <w:sz w:val="24"/>
          <w:szCs w:val="24"/>
        </w:rPr>
        <w:t xml:space="preserve">všetky náklady súvisiace </w:t>
      </w:r>
      <w:r w:rsidR="00EF1962" w:rsidRPr="00C722A5">
        <w:rPr>
          <w:rFonts w:ascii="Times New Roman" w:hAnsi="Times New Roman"/>
          <w:sz w:val="24"/>
          <w:szCs w:val="24"/>
        </w:rPr>
        <w:t xml:space="preserve">s dodaním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F1962" w:rsidRPr="00C722A5">
        <w:rPr>
          <w:rFonts w:ascii="Times New Roman" w:hAnsi="Times New Roman"/>
          <w:sz w:val="24"/>
          <w:szCs w:val="24"/>
        </w:rPr>
        <w:t xml:space="preserve">u </w:t>
      </w:r>
      <w:r w:rsidR="004D1F92" w:rsidRPr="00C722A5">
        <w:rPr>
          <w:rFonts w:ascii="Times New Roman" w:hAnsi="Times New Roman"/>
          <w:sz w:val="24"/>
          <w:szCs w:val="24"/>
        </w:rPr>
        <w:t>vrátane nákladov</w:t>
      </w:r>
      <w:r w:rsidR="00363470" w:rsidRPr="00C722A5">
        <w:rPr>
          <w:rFonts w:ascii="Times New Roman" w:hAnsi="Times New Roman"/>
          <w:sz w:val="24"/>
          <w:szCs w:val="24"/>
        </w:rPr>
        <w:t xml:space="preserve"> </w:t>
      </w:r>
      <w:r w:rsidR="00623FF9" w:rsidRPr="00C722A5">
        <w:rPr>
          <w:rFonts w:ascii="Times New Roman" w:hAnsi="Times New Roman"/>
          <w:sz w:val="24"/>
          <w:szCs w:val="24"/>
        </w:rPr>
        <w:t>na</w:t>
      </w:r>
      <w:r w:rsidR="00160A3F">
        <w:rPr>
          <w:rFonts w:ascii="Times New Roman" w:hAnsi="Times New Roman"/>
          <w:sz w:val="24"/>
          <w:szCs w:val="24"/>
        </w:rPr>
        <w:t> </w:t>
      </w:r>
      <w:r w:rsidR="00623FF9" w:rsidRPr="00C722A5">
        <w:rPr>
          <w:rFonts w:ascii="Times New Roman" w:hAnsi="Times New Roman"/>
          <w:sz w:val="24"/>
          <w:szCs w:val="24"/>
        </w:rPr>
        <w:t xml:space="preserve">dopravu, balenie a prípadné poistenie prepravy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623FF9" w:rsidRPr="00C722A5">
        <w:rPr>
          <w:rFonts w:ascii="Times New Roman" w:hAnsi="Times New Roman"/>
          <w:sz w:val="24"/>
          <w:szCs w:val="24"/>
        </w:rPr>
        <w:t>u</w:t>
      </w:r>
      <w:r w:rsidR="00BE5080" w:rsidRPr="00C722A5">
        <w:rPr>
          <w:rFonts w:ascii="Times New Roman" w:hAnsi="Times New Roman"/>
          <w:sz w:val="24"/>
          <w:szCs w:val="24"/>
        </w:rPr>
        <w:t>.</w:t>
      </w:r>
      <w:r w:rsidR="004D1F92" w:rsidRPr="00C722A5">
        <w:rPr>
          <w:rFonts w:ascii="Times New Roman" w:hAnsi="Times New Roman"/>
          <w:sz w:val="24"/>
          <w:szCs w:val="24"/>
        </w:rPr>
        <w:t xml:space="preserve"> </w:t>
      </w:r>
    </w:p>
    <w:p w14:paraId="25281670" w14:textId="48042E3C" w:rsidR="00994C8F" w:rsidRPr="006426AF" w:rsidRDefault="00441996" w:rsidP="00EA2D43">
      <w:pPr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9415A0">
        <w:rPr>
          <w:rFonts w:ascii="Times New Roman" w:hAnsi="Times New Roman"/>
          <w:sz w:val="24"/>
          <w:szCs w:val="24"/>
        </w:rPr>
        <w:t>Celková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 cena za </w:t>
      </w:r>
      <w:r w:rsidR="00792FDF"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všetky 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plnenia podľa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cs-CZ"/>
        </w:rPr>
        <w:t>Rámcov</w:t>
      </w:r>
      <w:r w:rsidRPr="00C722A5">
        <w:rPr>
          <w:rFonts w:ascii="Times New Roman" w:eastAsia="Times New Roman" w:hAnsi="Times New Roman"/>
          <w:sz w:val="24"/>
          <w:szCs w:val="24"/>
          <w:lang w:eastAsia="cs-CZ"/>
        </w:rPr>
        <w:t xml:space="preserve">ej dohody nesmie presiahnuť finančný limit plnenia, ktorý je </w:t>
      </w:r>
      <w:r w:rsidR="00AF08B5">
        <w:rPr>
          <w:rFonts w:ascii="Times New Roman" w:eastAsia="Times New Roman" w:hAnsi="Times New Roman"/>
          <w:sz w:val="24"/>
          <w:szCs w:val="24"/>
          <w:lang w:eastAsia="cs-CZ"/>
        </w:rPr>
        <w:t>............................</w:t>
      </w:r>
      <w:r w:rsidR="00AF08B5" w:rsidRPr="00CB40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271A6">
        <w:rPr>
          <w:rFonts w:ascii="Times New Roman" w:eastAsia="Times New Roman" w:hAnsi="Times New Roman"/>
          <w:sz w:val="24"/>
          <w:szCs w:val="24"/>
          <w:lang w:eastAsia="cs-CZ"/>
        </w:rPr>
        <w:t xml:space="preserve">EUR </w:t>
      </w:r>
      <w:r w:rsidRPr="00CB40EB">
        <w:rPr>
          <w:rFonts w:ascii="Times New Roman" w:eastAsia="Times New Roman" w:hAnsi="Times New Roman"/>
          <w:sz w:val="24"/>
          <w:szCs w:val="24"/>
          <w:lang w:eastAsia="cs-CZ"/>
        </w:rPr>
        <w:t>bez DPH (slovom</w:t>
      </w:r>
      <w:r w:rsidR="00AF08B5">
        <w:rPr>
          <w:rFonts w:ascii="Times New Roman" w:eastAsia="Times New Roman" w:hAnsi="Times New Roman"/>
          <w:sz w:val="24"/>
          <w:szCs w:val="24"/>
          <w:lang w:eastAsia="cs-CZ"/>
        </w:rPr>
        <w:t>: .....................</w:t>
      </w:r>
      <w:r w:rsidR="00F40FC3" w:rsidRPr="00CB40E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B40EB">
        <w:rPr>
          <w:rFonts w:ascii="Times New Roman" w:eastAsia="Times New Roman" w:hAnsi="Times New Roman"/>
          <w:sz w:val="24"/>
          <w:szCs w:val="24"/>
          <w:lang w:eastAsia="cs-CZ"/>
        </w:rPr>
        <w:t>eur bez DPH)</w:t>
      </w:r>
      <w:r w:rsidR="009415A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94C8F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(pozn.: </w:t>
      </w:r>
      <w:r w:rsidR="00257E48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finančný limit</w:t>
      </w:r>
      <w:r w:rsidR="00994C8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bude </w:t>
      </w:r>
      <w:r w:rsidR="00257E48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doplnený </w:t>
      </w:r>
      <w:r w:rsidR="00994C8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na základe ponuky Predávajúceho predloženej vo verejnom obstarávaní uvedenom v bode 1.1</w:t>
      </w:r>
      <w:r w:rsidR="00994C8F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)</w:t>
      </w:r>
      <w:r w:rsidR="0097370D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.</w:t>
      </w:r>
    </w:p>
    <w:p w14:paraId="0DF199C9" w14:textId="77777777" w:rsidR="008E7177" w:rsidRPr="00C722A5" w:rsidRDefault="00585A2B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C722A5">
        <w:rPr>
          <w:rFonts w:ascii="Times New Roman" w:hAnsi="Times New Roman"/>
          <w:b/>
          <w:sz w:val="24"/>
          <w:szCs w:val="24"/>
        </w:rPr>
        <w:t>6</w:t>
      </w:r>
    </w:p>
    <w:p w14:paraId="08A5785C" w14:textId="77777777" w:rsidR="008E7177" w:rsidRPr="00C722A5" w:rsidRDefault="008E7177" w:rsidP="003061AD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4F0707B6" w14:textId="47F42CBE" w:rsidR="00C0109E" w:rsidRPr="00C722A5" w:rsidRDefault="00C0109E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povinný fakturovať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 xml:space="preserve">úcemu cenu za objednaný a prevzatý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5227EF">
        <w:rPr>
          <w:rFonts w:ascii="Times New Roman" w:hAnsi="Times New Roman"/>
          <w:sz w:val="24"/>
          <w:szCs w:val="24"/>
        </w:rPr>
        <w:t xml:space="preserve">a vykonané školenie </w:t>
      </w:r>
      <w:r w:rsidRPr="00C722A5">
        <w:rPr>
          <w:rFonts w:ascii="Times New Roman" w:hAnsi="Times New Roman"/>
          <w:sz w:val="24"/>
          <w:szCs w:val="24"/>
        </w:rPr>
        <w:t>v súlade s preberacím protokolom</w:t>
      </w:r>
      <w:r w:rsidR="00123BC8">
        <w:rPr>
          <w:rFonts w:ascii="Times New Roman" w:hAnsi="Times New Roman"/>
          <w:sz w:val="24"/>
          <w:szCs w:val="24"/>
        </w:rPr>
        <w:t>,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123BC8">
        <w:rPr>
          <w:rFonts w:ascii="Times New Roman" w:hAnsi="Times New Roman"/>
          <w:sz w:val="24"/>
          <w:szCs w:val="24"/>
        </w:rPr>
        <w:t xml:space="preserve">Rámcovou dohodou a </w:t>
      </w:r>
      <w:r w:rsidRPr="00C722A5">
        <w:rPr>
          <w:rFonts w:ascii="Times New Roman" w:hAnsi="Times New Roman"/>
          <w:sz w:val="24"/>
          <w:szCs w:val="24"/>
        </w:rPr>
        <w:t>Prílohou</w:t>
      </w:r>
      <w:r w:rsidR="00AB24D3">
        <w:rPr>
          <w:rFonts w:ascii="Times New Roman" w:hAnsi="Times New Roman"/>
          <w:sz w:val="24"/>
          <w:szCs w:val="24"/>
        </w:rPr>
        <w:t xml:space="preserve"> č.</w:t>
      </w:r>
      <w:r w:rsidR="00160A3F">
        <w:rPr>
          <w:rFonts w:ascii="Times New Roman" w:hAnsi="Times New Roman"/>
          <w:sz w:val="24"/>
          <w:szCs w:val="24"/>
        </w:rPr>
        <w:t> </w:t>
      </w:r>
      <w:r w:rsidR="00AB24D3">
        <w:rPr>
          <w:rFonts w:ascii="Times New Roman" w:hAnsi="Times New Roman"/>
          <w:sz w:val="24"/>
          <w:szCs w:val="24"/>
        </w:rPr>
        <w:t>1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5BBFA3FD" w14:textId="1DA6A744" w:rsidR="008E7177" w:rsidRPr="00C722A5" w:rsidRDefault="005A5DE8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Platba </w:t>
      </w:r>
      <w:r w:rsidR="001F59D6" w:rsidRPr="00C722A5">
        <w:rPr>
          <w:rFonts w:ascii="Times New Roman" w:hAnsi="Times New Roman"/>
          <w:sz w:val="24"/>
          <w:szCs w:val="24"/>
        </w:rPr>
        <w:t>ceny</w:t>
      </w:r>
      <w:r w:rsidR="005227EF">
        <w:rPr>
          <w:rFonts w:ascii="Times New Roman" w:hAnsi="Times New Roman"/>
          <w:sz w:val="24"/>
          <w:szCs w:val="24"/>
        </w:rPr>
        <w:t xml:space="preserve"> za </w:t>
      </w:r>
      <w:r w:rsidR="00B77FF7">
        <w:rPr>
          <w:rFonts w:ascii="Times New Roman" w:hAnsi="Times New Roman"/>
          <w:sz w:val="24"/>
          <w:szCs w:val="24"/>
        </w:rPr>
        <w:t xml:space="preserve">objednané </w:t>
      </w:r>
      <w:r w:rsidR="005227EF">
        <w:rPr>
          <w:rFonts w:ascii="Times New Roman" w:hAnsi="Times New Roman"/>
          <w:sz w:val="24"/>
          <w:szCs w:val="24"/>
        </w:rPr>
        <w:t>plnenie</w:t>
      </w:r>
      <w:r w:rsidR="00B77FF7">
        <w:rPr>
          <w:rFonts w:ascii="Times New Roman" w:hAnsi="Times New Roman"/>
          <w:sz w:val="24"/>
          <w:szCs w:val="24"/>
        </w:rPr>
        <w:t xml:space="preserve"> poskytnuté na základe Rámcovej dohody</w:t>
      </w:r>
      <w:r w:rsidR="001F59D6" w:rsidRPr="00C722A5">
        <w:rPr>
          <w:rFonts w:ascii="Times New Roman" w:hAnsi="Times New Roman"/>
          <w:sz w:val="24"/>
          <w:szCs w:val="24"/>
        </w:rPr>
        <w:t xml:space="preserve"> </w:t>
      </w:r>
      <w:r w:rsidR="008E7177" w:rsidRPr="00C722A5">
        <w:rPr>
          <w:rFonts w:ascii="Times New Roman" w:hAnsi="Times New Roman"/>
          <w:sz w:val="24"/>
          <w:szCs w:val="24"/>
        </w:rPr>
        <w:t xml:space="preserve">sa realizuje </w:t>
      </w:r>
      <w:r w:rsidRPr="00C722A5">
        <w:rPr>
          <w:rFonts w:ascii="Times New Roman" w:hAnsi="Times New Roman"/>
          <w:sz w:val="24"/>
          <w:szCs w:val="24"/>
        </w:rPr>
        <w:t xml:space="preserve">prevodom na bankový účet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5B78CC" w:rsidRPr="00C722A5">
        <w:rPr>
          <w:rFonts w:ascii="Times New Roman" w:hAnsi="Times New Roman"/>
          <w:sz w:val="24"/>
          <w:szCs w:val="24"/>
        </w:rPr>
        <w:t>úceho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8E7177" w:rsidRPr="00C722A5">
        <w:rPr>
          <w:rFonts w:ascii="Times New Roman" w:hAnsi="Times New Roman"/>
          <w:sz w:val="24"/>
          <w:szCs w:val="24"/>
        </w:rPr>
        <w:t xml:space="preserve">na základe faktúry vystavenej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5B78CC" w:rsidRPr="00C722A5">
        <w:rPr>
          <w:rFonts w:ascii="Times New Roman" w:hAnsi="Times New Roman"/>
          <w:sz w:val="24"/>
          <w:szCs w:val="24"/>
        </w:rPr>
        <w:t>úcim</w:t>
      </w:r>
      <w:r w:rsidR="008E7177" w:rsidRPr="00C722A5">
        <w:rPr>
          <w:rFonts w:ascii="Times New Roman" w:hAnsi="Times New Roman"/>
          <w:sz w:val="24"/>
          <w:szCs w:val="24"/>
        </w:rPr>
        <w:t xml:space="preserve"> po</w:t>
      </w:r>
      <w:r w:rsidR="00160A3F">
        <w:rPr>
          <w:rFonts w:ascii="Times New Roman" w:hAnsi="Times New Roman"/>
          <w:sz w:val="24"/>
          <w:szCs w:val="24"/>
        </w:rPr>
        <w:t> </w:t>
      </w:r>
      <w:r w:rsidR="005B78CC" w:rsidRPr="00C722A5">
        <w:rPr>
          <w:rFonts w:ascii="Times New Roman" w:hAnsi="Times New Roman"/>
          <w:sz w:val="24"/>
          <w:szCs w:val="24"/>
        </w:rPr>
        <w:t xml:space="preserve">tom, čo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5B78CC" w:rsidRPr="00C722A5">
        <w:rPr>
          <w:rFonts w:ascii="Times New Roman" w:hAnsi="Times New Roman"/>
          <w:sz w:val="24"/>
          <w:szCs w:val="24"/>
        </w:rPr>
        <w:t xml:space="preserve">úci prevezme objednané položky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5B78CC" w:rsidRPr="00C722A5">
        <w:rPr>
          <w:rFonts w:ascii="Times New Roman" w:hAnsi="Times New Roman"/>
          <w:sz w:val="24"/>
          <w:szCs w:val="24"/>
        </w:rPr>
        <w:t>u</w:t>
      </w:r>
      <w:r w:rsidR="00B77FF7">
        <w:rPr>
          <w:rFonts w:ascii="Times New Roman" w:hAnsi="Times New Roman"/>
          <w:sz w:val="24"/>
          <w:szCs w:val="24"/>
        </w:rPr>
        <w:t xml:space="preserve"> alebo potvrdí objednané a</w:t>
      </w:r>
      <w:r w:rsidR="00160A3F">
        <w:rPr>
          <w:rFonts w:ascii="Times New Roman" w:hAnsi="Times New Roman"/>
          <w:sz w:val="24"/>
          <w:szCs w:val="24"/>
        </w:rPr>
        <w:t> </w:t>
      </w:r>
      <w:r w:rsidR="00B77FF7">
        <w:rPr>
          <w:rFonts w:ascii="Times New Roman" w:hAnsi="Times New Roman"/>
          <w:sz w:val="24"/>
          <w:szCs w:val="24"/>
        </w:rPr>
        <w:t>vykonané školenie</w:t>
      </w:r>
      <w:r w:rsidR="008E7177" w:rsidRPr="00C722A5">
        <w:rPr>
          <w:rFonts w:ascii="Times New Roman" w:hAnsi="Times New Roman"/>
          <w:sz w:val="24"/>
          <w:szCs w:val="24"/>
        </w:rPr>
        <w:t>.</w:t>
      </w:r>
      <w:r w:rsidR="00E646C7" w:rsidRPr="00C722A5">
        <w:rPr>
          <w:rFonts w:ascii="Times New Roman" w:hAnsi="Times New Roman"/>
          <w:sz w:val="24"/>
          <w:szCs w:val="24"/>
        </w:rPr>
        <w:t xml:space="preserve"> </w:t>
      </w:r>
      <w:r w:rsidR="00B77FF7">
        <w:rPr>
          <w:rFonts w:ascii="Times New Roman" w:hAnsi="Times New Roman"/>
          <w:sz w:val="24"/>
          <w:szCs w:val="24"/>
        </w:rPr>
        <w:t>K</w:t>
      </w:r>
      <w:r w:rsidR="00B426C2" w:rsidRPr="00C722A5">
        <w:rPr>
          <w:rFonts w:ascii="Times New Roman" w:hAnsi="Times New Roman"/>
          <w:sz w:val="24"/>
          <w:szCs w:val="24"/>
        </w:rPr>
        <w:t>upuj</w:t>
      </w:r>
      <w:r w:rsidR="005B78CC" w:rsidRPr="00C722A5">
        <w:rPr>
          <w:rFonts w:ascii="Times New Roman" w:hAnsi="Times New Roman"/>
          <w:sz w:val="24"/>
          <w:szCs w:val="24"/>
        </w:rPr>
        <w:t>úci</w:t>
      </w:r>
      <w:r w:rsidR="00DE61CA" w:rsidRPr="00C722A5">
        <w:rPr>
          <w:rFonts w:ascii="Times New Roman" w:hAnsi="Times New Roman"/>
          <w:sz w:val="24"/>
          <w:szCs w:val="24"/>
        </w:rPr>
        <w:t xml:space="preserve"> bude cenu za </w:t>
      </w:r>
      <w:r w:rsidR="00B77FF7">
        <w:rPr>
          <w:rFonts w:ascii="Times New Roman" w:hAnsi="Times New Roman"/>
          <w:sz w:val="24"/>
          <w:szCs w:val="24"/>
        </w:rPr>
        <w:t>objednané plnenie poskytnuté na základe Rámcovej dohody</w:t>
      </w:r>
      <w:r w:rsidR="00DE61CA" w:rsidRPr="00C722A5">
        <w:rPr>
          <w:rFonts w:ascii="Times New Roman" w:hAnsi="Times New Roman"/>
          <w:sz w:val="24"/>
          <w:szCs w:val="24"/>
        </w:rPr>
        <w:t xml:space="preserve"> uhrádzať na bankový účet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5B78CC" w:rsidRPr="00C722A5">
        <w:rPr>
          <w:rFonts w:ascii="Times New Roman" w:hAnsi="Times New Roman"/>
          <w:sz w:val="24"/>
          <w:szCs w:val="24"/>
        </w:rPr>
        <w:t>úceho</w:t>
      </w:r>
      <w:r w:rsidR="0079105B">
        <w:rPr>
          <w:rFonts w:ascii="Times New Roman" w:hAnsi="Times New Roman"/>
          <w:sz w:val="24"/>
          <w:szCs w:val="24"/>
        </w:rPr>
        <w:t xml:space="preserve"> uvedený v záhlaví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DE61CA" w:rsidRPr="00C722A5">
        <w:rPr>
          <w:rFonts w:ascii="Times New Roman" w:hAnsi="Times New Roman"/>
          <w:sz w:val="24"/>
          <w:szCs w:val="24"/>
        </w:rPr>
        <w:t xml:space="preserve">ej dohody. </w:t>
      </w:r>
      <w:r w:rsidR="005B78CC" w:rsidRPr="00C722A5">
        <w:rPr>
          <w:rFonts w:ascii="Times New Roman" w:hAnsi="Times New Roman"/>
          <w:sz w:val="24"/>
          <w:szCs w:val="24"/>
        </w:rPr>
        <w:t>Predávajúci</w:t>
      </w:r>
      <w:r w:rsidR="0082464B" w:rsidRPr="00C722A5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za </w:t>
      </w:r>
      <w:r w:rsidR="002B188F">
        <w:rPr>
          <w:rFonts w:ascii="Times New Roman" w:hAnsi="Times New Roman"/>
          <w:sz w:val="24"/>
          <w:szCs w:val="24"/>
        </w:rPr>
        <w:t>prevzaté</w:t>
      </w:r>
      <w:r w:rsidR="00B77FF7">
        <w:rPr>
          <w:rFonts w:ascii="Times New Roman" w:hAnsi="Times New Roman"/>
          <w:sz w:val="24"/>
          <w:szCs w:val="24"/>
        </w:rPr>
        <w:t xml:space="preserve"> plnenia</w:t>
      </w:r>
      <w:r w:rsidR="0082464B" w:rsidRPr="00C722A5">
        <w:rPr>
          <w:rFonts w:ascii="Times New Roman" w:hAnsi="Times New Roman"/>
          <w:sz w:val="24"/>
          <w:szCs w:val="24"/>
        </w:rPr>
        <w:t xml:space="preserve"> na iný bankový účet než ten, ktorý je uvedený v záhlaví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B969B0" w:rsidRPr="00C722A5">
        <w:rPr>
          <w:rFonts w:ascii="Times New Roman" w:hAnsi="Times New Roman"/>
          <w:sz w:val="24"/>
          <w:szCs w:val="24"/>
        </w:rPr>
        <w:t>ej dohody</w:t>
      </w:r>
      <w:r w:rsidR="0082464B" w:rsidRPr="00C722A5">
        <w:rPr>
          <w:rFonts w:ascii="Times New Roman" w:hAnsi="Times New Roman"/>
          <w:sz w:val="24"/>
          <w:szCs w:val="24"/>
        </w:rPr>
        <w:t xml:space="preserve">; k zmene </w:t>
      </w:r>
      <w:r w:rsidR="00955241" w:rsidRPr="00C722A5">
        <w:rPr>
          <w:rFonts w:ascii="Times New Roman" w:hAnsi="Times New Roman"/>
          <w:sz w:val="24"/>
          <w:szCs w:val="24"/>
        </w:rPr>
        <w:t xml:space="preserve">bankového účtu, na ktorý bude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5B78CC" w:rsidRPr="00C722A5">
        <w:rPr>
          <w:rFonts w:ascii="Times New Roman" w:hAnsi="Times New Roman"/>
          <w:sz w:val="24"/>
          <w:szCs w:val="24"/>
        </w:rPr>
        <w:t>úci</w:t>
      </w:r>
      <w:r w:rsidR="00955241" w:rsidRPr="00C722A5">
        <w:rPr>
          <w:rFonts w:ascii="Times New Roman" w:hAnsi="Times New Roman"/>
          <w:sz w:val="24"/>
          <w:szCs w:val="24"/>
        </w:rPr>
        <w:t xml:space="preserve"> uhrádzať svoje splatné záväzky z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955241" w:rsidRPr="00C722A5">
        <w:rPr>
          <w:rFonts w:ascii="Times New Roman" w:hAnsi="Times New Roman"/>
          <w:sz w:val="24"/>
          <w:szCs w:val="24"/>
        </w:rPr>
        <w:t>ej dohody</w:t>
      </w:r>
      <w:r w:rsidR="00FF5831">
        <w:rPr>
          <w:rFonts w:ascii="Times New Roman" w:hAnsi="Times New Roman"/>
          <w:sz w:val="24"/>
          <w:szCs w:val="24"/>
        </w:rPr>
        <w:t>,</w:t>
      </w:r>
      <w:r w:rsidR="00955241" w:rsidRPr="00C722A5">
        <w:rPr>
          <w:rFonts w:ascii="Times New Roman" w:hAnsi="Times New Roman"/>
          <w:sz w:val="24"/>
          <w:szCs w:val="24"/>
        </w:rPr>
        <w:t xml:space="preserve"> môže dôjsť iba uzavretím dodatku k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955241" w:rsidRPr="00C722A5">
        <w:rPr>
          <w:rFonts w:ascii="Times New Roman" w:hAnsi="Times New Roman"/>
          <w:sz w:val="24"/>
          <w:szCs w:val="24"/>
        </w:rPr>
        <w:t>ej dohode</w:t>
      </w:r>
      <w:r w:rsidR="0082464B" w:rsidRPr="00C722A5">
        <w:rPr>
          <w:rFonts w:ascii="Times New Roman" w:hAnsi="Times New Roman"/>
          <w:sz w:val="24"/>
          <w:szCs w:val="24"/>
        </w:rPr>
        <w:t>.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</w:p>
    <w:p w14:paraId="6202F6B4" w14:textId="77777777" w:rsidR="005B78CC" w:rsidRPr="00C722A5" w:rsidRDefault="005B78CC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FF5831" w:rsidRPr="00C722A5">
        <w:rPr>
          <w:rFonts w:ascii="Times New Roman" w:hAnsi="Times New Roman"/>
          <w:iCs/>
          <w:sz w:val="24"/>
          <w:szCs w:val="24"/>
        </w:rPr>
        <w:t xml:space="preserve">je </w:t>
      </w:r>
      <w:r w:rsidR="00334E24">
        <w:rPr>
          <w:rFonts w:ascii="Times New Roman" w:hAnsi="Times New Roman"/>
          <w:iCs/>
          <w:sz w:val="24"/>
          <w:szCs w:val="24"/>
        </w:rPr>
        <w:t>30</w:t>
      </w:r>
      <w:r w:rsidR="00FF5831" w:rsidRPr="00C722A5">
        <w:rPr>
          <w:rFonts w:ascii="Times New Roman" w:hAnsi="Times New Roman"/>
          <w:iCs/>
          <w:sz w:val="24"/>
          <w:szCs w:val="24"/>
        </w:rPr>
        <w:t xml:space="preserve"> dní</w:t>
      </w:r>
      <w:r w:rsidR="00FF5831">
        <w:rPr>
          <w:rFonts w:ascii="Times New Roman" w:hAnsi="Times New Roman"/>
          <w:iCs/>
          <w:sz w:val="24"/>
          <w:szCs w:val="24"/>
        </w:rPr>
        <w:t xml:space="preserve"> </w:t>
      </w:r>
      <w:r w:rsidRPr="00C722A5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426C2" w:rsidRPr="00C722A5">
        <w:rPr>
          <w:rFonts w:ascii="Times New Roman" w:hAnsi="Times New Roman"/>
          <w:iCs/>
          <w:sz w:val="24"/>
          <w:szCs w:val="24"/>
        </w:rPr>
        <w:t>Kupuj</w:t>
      </w:r>
      <w:r w:rsidRPr="00C722A5">
        <w:rPr>
          <w:rFonts w:ascii="Times New Roman" w:hAnsi="Times New Roman"/>
          <w:iCs/>
          <w:sz w:val="24"/>
          <w:szCs w:val="24"/>
        </w:rPr>
        <w:t>úcemu</w:t>
      </w:r>
      <w:r w:rsidR="00EA77D2" w:rsidRPr="00C722A5">
        <w:rPr>
          <w:rFonts w:ascii="Times New Roman" w:hAnsi="Times New Roman"/>
          <w:iCs/>
          <w:sz w:val="24"/>
          <w:szCs w:val="24"/>
        </w:rPr>
        <w:t>.</w:t>
      </w:r>
    </w:p>
    <w:p w14:paraId="26BF3068" w14:textId="77777777" w:rsidR="005B78CC" w:rsidRPr="00C722A5" w:rsidRDefault="005B78CC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Lehota splatnosti sa na účely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Pr="00C722A5">
        <w:rPr>
          <w:rFonts w:ascii="Times New Roman" w:hAnsi="Times New Roman"/>
          <w:sz w:val="24"/>
          <w:szCs w:val="24"/>
        </w:rPr>
        <w:t xml:space="preserve">ej dohody považuje za dodržanú, ak v posledný deň lehoty splatnosti bude fakturovaná suma </w:t>
      </w:r>
      <w:r w:rsidRPr="00C722A5">
        <w:rPr>
          <w:rFonts w:ascii="Times New Roman" w:hAnsi="Times New Roman"/>
          <w:iCs/>
          <w:sz w:val="24"/>
          <w:szCs w:val="24"/>
        </w:rPr>
        <w:t>odpísaná</w:t>
      </w:r>
      <w:r w:rsidRPr="00C722A5">
        <w:rPr>
          <w:rFonts w:ascii="Times New Roman" w:hAnsi="Times New Roman"/>
          <w:sz w:val="24"/>
          <w:szCs w:val="24"/>
        </w:rPr>
        <w:t xml:space="preserve"> z účtu </w:t>
      </w:r>
      <w:r w:rsidR="00B426C2" w:rsidRPr="00C722A5">
        <w:rPr>
          <w:rFonts w:ascii="Times New Roman" w:hAnsi="Times New Roman"/>
          <w:iCs/>
          <w:sz w:val="24"/>
          <w:szCs w:val="24"/>
        </w:rPr>
        <w:t>Kupuj</w:t>
      </w:r>
      <w:r w:rsidR="00E93C85" w:rsidRPr="00C722A5">
        <w:rPr>
          <w:rFonts w:ascii="Times New Roman" w:hAnsi="Times New Roman"/>
          <w:iCs/>
          <w:sz w:val="24"/>
          <w:szCs w:val="24"/>
        </w:rPr>
        <w:t>úceho</w:t>
      </w:r>
      <w:r w:rsidRPr="00C722A5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426C2" w:rsidRPr="00C722A5">
        <w:rPr>
          <w:rFonts w:ascii="Times New Roman" w:hAnsi="Times New Roman"/>
          <w:iCs/>
          <w:sz w:val="24"/>
          <w:szCs w:val="24"/>
        </w:rPr>
        <w:t>Predávaj</w:t>
      </w:r>
      <w:r w:rsidR="00E93C85" w:rsidRPr="00C722A5">
        <w:rPr>
          <w:rFonts w:ascii="Times New Roman" w:hAnsi="Times New Roman"/>
          <w:iCs/>
          <w:sz w:val="24"/>
          <w:szCs w:val="24"/>
        </w:rPr>
        <w:t>úceho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</w:p>
    <w:p w14:paraId="0FB0D788" w14:textId="0A79D67F" w:rsidR="008E7177" w:rsidRPr="00C722A5" w:rsidRDefault="00BE6983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Faktúr</w:t>
      </w:r>
      <w:r w:rsidR="00E646C7" w:rsidRPr="00C722A5">
        <w:rPr>
          <w:rFonts w:ascii="Times New Roman" w:hAnsi="Times New Roman"/>
          <w:sz w:val="24"/>
          <w:szCs w:val="24"/>
        </w:rPr>
        <w:t>a</w:t>
      </w:r>
      <w:r w:rsidRPr="00C722A5">
        <w:rPr>
          <w:rFonts w:ascii="Times New Roman" w:hAnsi="Times New Roman"/>
          <w:sz w:val="24"/>
          <w:szCs w:val="24"/>
        </w:rPr>
        <w:t xml:space="preserve"> vystavovan</w:t>
      </w:r>
      <w:r w:rsidR="00E646C7" w:rsidRPr="00C722A5">
        <w:rPr>
          <w:rFonts w:ascii="Times New Roman" w:hAnsi="Times New Roman"/>
          <w:sz w:val="24"/>
          <w:szCs w:val="24"/>
        </w:rPr>
        <w:t>á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E93C85" w:rsidRPr="00C722A5">
        <w:rPr>
          <w:rFonts w:ascii="Times New Roman" w:hAnsi="Times New Roman"/>
          <w:sz w:val="24"/>
          <w:szCs w:val="24"/>
        </w:rPr>
        <w:t>úcim</w:t>
      </w:r>
      <w:r w:rsidRPr="00C722A5">
        <w:rPr>
          <w:rFonts w:ascii="Times New Roman" w:hAnsi="Times New Roman"/>
          <w:sz w:val="24"/>
          <w:szCs w:val="24"/>
        </w:rPr>
        <w:t xml:space="preserve"> mus</w:t>
      </w:r>
      <w:r w:rsidR="00E646C7" w:rsidRPr="00C722A5">
        <w:rPr>
          <w:rFonts w:ascii="Times New Roman" w:hAnsi="Times New Roman"/>
          <w:sz w:val="24"/>
          <w:szCs w:val="24"/>
        </w:rPr>
        <w:t>í</w:t>
      </w:r>
      <w:r w:rsidRPr="00C722A5">
        <w:rPr>
          <w:rFonts w:ascii="Times New Roman" w:hAnsi="Times New Roman"/>
          <w:sz w:val="24"/>
          <w:szCs w:val="24"/>
        </w:rPr>
        <w:t xml:space="preserve"> spĺňať náležitosti určené príslušnými právnymi predpismi</w:t>
      </w:r>
      <w:r w:rsidR="007D21D5">
        <w:rPr>
          <w:rFonts w:ascii="Times New Roman" w:hAnsi="Times New Roman"/>
          <w:sz w:val="24"/>
          <w:szCs w:val="24"/>
        </w:rPr>
        <w:t>, najmä</w:t>
      </w:r>
      <w:r w:rsidR="007D21D5" w:rsidRPr="00C722A5">
        <w:rPr>
          <w:rFonts w:ascii="Times New Roman" w:hAnsi="Times New Roman"/>
          <w:sz w:val="24"/>
          <w:szCs w:val="24"/>
        </w:rPr>
        <w:t xml:space="preserve"> </w:t>
      </w:r>
      <w:r w:rsidR="007D21D5" w:rsidRPr="002B66DC">
        <w:rPr>
          <w:rFonts w:ascii="Times New Roman" w:hAnsi="Times New Roman"/>
          <w:sz w:val="24"/>
          <w:szCs w:val="24"/>
        </w:rPr>
        <w:t xml:space="preserve">podľa zákona č. 222/2004 Z. z. o dani z pridanej hodnoty v znení neskorších predpisov a účtovného dokladu podľa zákona č. 431/2002 Z. z. o účtovníctve </w:t>
      </w:r>
      <w:r w:rsidR="007D21D5" w:rsidRPr="002B66DC">
        <w:rPr>
          <w:rFonts w:ascii="Times New Roman" w:hAnsi="Times New Roman"/>
          <w:sz w:val="24"/>
          <w:szCs w:val="24"/>
        </w:rPr>
        <w:lastRenderedPageBreak/>
        <w:t>v znení neskorších predpisov a musí obsahovať špecifikáciu Kupujúcim prevzatých položiek tovaru</w:t>
      </w:r>
      <w:r w:rsidR="007D21D5">
        <w:rPr>
          <w:rFonts w:ascii="Times New Roman" w:hAnsi="Times New Roman"/>
          <w:sz w:val="24"/>
          <w:szCs w:val="24"/>
        </w:rPr>
        <w:t>;</w:t>
      </w:r>
      <w:r w:rsidR="007D21D5" w:rsidRPr="00353997">
        <w:t xml:space="preserve"> </w:t>
      </w:r>
      <w:r w:rsidR="007D21D5" w:rsidRPr="00353997">
        <w:rPr>
          <w:rFonts w:ascii="Times New Roman" w:hAnsi="Times New Roman"/>
          <w:sz w:val="24"/>
          <w:szCs w:val="24"/>
        </w:rPr>
        <w:t xml:space="preserve">v prípade faktúry za </w:t>
      </w:r>
      <w:r w:rsidR="007D21D5">
        <w:rPr>
          <w:rFonts w:ascii="Times New Roman" w:hAnsi="Times New Roman"/>
          <w:sz w:val="24"/>
          <w:szCs w:val="24"/>
        </w:rPr>
        <w:t xml:space="preserve">školenie </w:t>
      </w:r>
      <w:r w:rsidR="007D21D5" w:rsidRPr="00353997">
        <w:rPr>
          <w:rFonts w:ascii="Times New Roman" w:hAnsi="Times New Roman"/>
          <w:sz w:val="24"/>
          <w:szCs w:val="24"/>
        </w:rPr>
        <w:t xml:space="preserve">podľa bodu </w:t>
      </w:r>
      <w:r w:rsidR="007D21D5">
        <w:rPr>
          <w:rFonts w:ascii="Times New Roman" w:hAnsi="Times New Roman"/>
          <w:sz w:val="24"/>
          <w:szCs w:val="24"/>
        </w:rPr>
        <w:t>2</w:t>
      </w:r>
      <w:r w:rsidR="007D21D5" w:rsidRPr="00353997">
        <w:rPr>
          <w:rFonts w:ascii="Times New Roman" w:hAnsi="Times New Roman"/>
          <w:sz w:val="24"/>
          <w:szCs w:val="24"/>
        </w:rPr>
        <w:t>.</w:t>
      </w:r>
      <w:r w:rsidR="007D21D5">
        <w:rPr>
          <w:rFonts w:ascii="Times New Roman" w:hAnsi="Times New Roman"/>
          <w:sz w:val="24"/>
          <w:szCs w:val="24"/>
        </w:rPr>
        <w:t>1</w:t>
      </w:r>
      <w:r w:rsidR="007D21D5" w:rsidRPr="00353997">
        <w:rPr>
          <w:rFonts w:ascii="Times New Roman" w:hAnsi="Times New Roman"/>
          <w:sz w:val="24"/>
          <w:szCs w:val="24"/>
        </w:rPr>
        <w:t xml:space="preserve"> písm. </w:t>
      </w:r>
      <w:r w:rsidR="007D21D5">
        <w:rPr>
          <w:rFonts w:ascii="Times New Roman" w:hAnsi="Times New Roman"/>
          <w:sz w:val="24"/>
          <w:szCs w:val="24"/>
        </w:rPr>
        <w:t>b</w:t>
      </w:r>
      <w:r w:rsidR="007D21D5" w:rsidRPr="00353997">
        <w:rPr>
          <w:rFonts w:ascii="Times New Roman" w:hAnsi="Times New Roman"/>
          <w:sz w:val="24"/>
          <w:szCs w:val="24"/>
        </w:rPr>
        <w:t xml:space="preserve">) aj preskenovaný </w:t>
      </w:r>
      <w:r w:rsidR="007D21D5">
        <w:rPr>
          <w:rFonts w:ascii="Times New Roman" w:hAnsi="Times New Roman"/>
          <w:sz w:val="24"/>
          <w:szCs w:val="24"/>
        </w:rPr>
        <w:t>Kupujúcim</w:t>
      </w:r>
      <w:r w:rsidR="007D21D5" w:rsidRPr="00353997">
        <w:rPr>
          <w:rFonts w:ascii="Times New Roman" w:hAnsi="Times New Roman"/>
          <w:sz w:val="24"/>
          <w:szCs w:val="24"/>
        </w:rPr>
        <w:t xml:space="preserve"> potvrdený zoznam účastníkov školenia a prezenčn</w:t>
      </w:r>
      <w:r w:rsidR="007D21D5">
        <w:rPr>
          <w:rFonts w:ascii="Times New Roman" w:hAnsi="Times New Roman"/>
          <w:sz w:val="24"/>
          <w:szCs w:val="24"/>
        </w:rPr>
        <w:t>ú</w:t>
      </w:r>
      <w:r w:rsidR="007D21D5" w:rsidRPr="00353997">
        <w:rPr>
          <w:rFonts w:ascii="Times New Roman" w:hAnsi="Times New Roman"/>
          <w:sz w:val="24"/>
          <w:szCs w:val="24"/>
        </w:rPr>
        <w:t xml:space="preserve"> listin</w:t>
      </w:r>
      <w:r w:rsidR="007D21D5">
        <w:rPr>
          <w:rFonts w:ascii="Times New Roman" w:hAnsi="Times New Roman"/>
          <w:sz w:val="24"/>
          <w:szCs w:val="24"/>
        </w:rPr>
        <w:t>u</w:t>
      </w:r>
      <w:r w:rsidR="007D21D5" w:rsidRPr="00353997">
        <w:rPr>
          <w:rFonts w:ascii="Times New Roman" w:hAnsi="Times New Roman"/>
          <w:sz w:val="24"/>
          <w:szCs w:val="24"/>
        </w:rPr>
        <w:t xml:space="preserve"> zo školenia.</w:t>
      </w:r>
      <w:r w:rsidR="007D21D5">
        <w:rPr>
          <w:rFonts w:ascii="Times New Roman" w:hAnsi="Times New Roman"/>
          <w:sz w:val="24"/>
          <w:szCs w:val="24"/>
        </w:rPr>
        <w:t xml:space="preserve"> </w:t>
      </w:r>
      <w:r w:rsidR="007D21D5" w:rsidRPr="00EA75F2">
        <w:rPr>
          <w:rFonts w:ascii="Times New Roman" w:hAnsi="Times New Roman"/>
          <w:sz w:val="24"/>
          <w:szCs w:val="24"/>
        </w:rPr>
        <w:t>Za správne vyhotovenie faktúry zodpovedá v plnom rozsahu Predávajúci. Ak je doručená faktúra v rozpore s týmto bodom</w:t>
      </w:r>
      <w:r w:rsidR="007D21D5">
        <w:rPr>
          <w:rFonts w:ascii="Times New Roman" w:hAnsi="Times New Roman"/>
          <w:sz w:val="24"/>
          <w:szCs w:val="24"/>
        </w:rPr>
        <w:t xml:space="preserve"> alebo v rozpore s iným ustanovením Rámcove</w:t>
      </w:r>
      <w:r w:rsidR="00DE411D">
        <w:rPr>
          <w:rFonts w:ascii="Times New Roman" w:hAnsi="Times New Roman"/>
          <w:sz w:val="24"/>
          <w:szCs w:val="24"/>
        </w:rPr>
        <w:t>j</w:t>
      </w:r>
      <w:r w:rsidR="007D21D5">
        <w:rPr>
          <w:rFonts w:ascii="Times New Roman" w:hAnsi="Times New Roman"/>
          <w:sz w:val="24"/>
          <w:szCs w:val="24"/>
        </w:rPr>
        <w:t xml:space="preserve"> dohody</w:t>
      </w:r>
      <w:r w:rsidR="007D21D5" w:rsidRPr="00EA75F2">
        <w:rPr>
          <w:rFonts w:ascii="Times New Roman" w:hAnsi="Times New Roman"/>
          <w:sz w:val="24"/>
          <w:szCs w:val="24"/>
        </w:rPr>
        <w:t>, alebo ak spolu s faktúrou nie je doručený aj preberací protokol v zmysle bodu 6.6, Kupujúci je oprávnený vrátiť Predávajúcemu faktúru na prepracovanie.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B969B0" w:rsidRPr="00C722A5">
        <w:rPr>
          <w:rFonts w:ascii="Times New Roman" w:hAnsi="Times New Roman"/>
          <w:sz w:val="24"/>
          <w:szCs w:val="24"/>
        </w:rPr>
        <w:t xml:space="preserve">Oprávneným vrátením faktúry prestáva plynúť jej lehota splatnosti; nová </w:t>
      </w:r>
      <w:r w:rsidR="007D21D5">
        <w:rPr>
          <w:rFonts w:ascii="Times New Roman" w:hAnsi="Times New Roman"/>
          <w:sz w:val="24"/>
          <w:szCs w:val="24"/>
        </w:rPr>
        <w:t xml:space="preserve">30 dňová </w:t>
      </w:r>
      <w:r w:rsidR="00B969B0" w:rsidRPr="00C722A5">
        <w:rPr>
          <w:rFonts w:ascii="Times New Roman" w:hAnsi="Times New Roman"/>
          <w:sz w:val="24"/>
          <w:szCs w:val="24"/>
        </w:rPr>
        <w:t>lehota splatnosti začne plynúť odo</w:t>
      </w:r>
      <w:r w:rsidR="00160A3F">
        <w:rPr>
          <w:rFonts w:ascii="Times New Roman" w:hAnsi="Times New Roman"/>
          <w:sz w:val="24"/>
          <w:szCs w:val="24"/>
        </w:rPr>
        <w:t> </w:t>
      </w:r>
      <w:r w:rsidR="00B969B0" w:rsidRPr="00C722A5">
        <w:rPr>
          <w:rFonts w:ascii="Times New Roman" w:hAnsi="Times New Roman"/>
          <w:sz w:val="24"/>
          <w:szCs w:val="24"/>
        </w:rPr>
        <w:t>dňa</w:t>
      </w:r>
      <w:r w:rsidR="00160A3F">
        <w:rPr>
          <w:rFonts w:ascii="Times New Roman" w:hAnsi="Times New Roman"/>
          <w:sz w:val="24"/>
          <w:szCs w:val="24"/>
        </w:rPr>
        <w:t> </w:t>
      </w:r>
      <w:r w:rsidR="00B969B0" w:rsidRPr="00C722A5">
        <w:rPr>
          <w:rFonts w:ascii="Times New Roman" w:hAnsi="Times New Roman"/>
          <w:sz w:val="24"/>
          <w:szCs w:val="24"/>
        </w:rPr>
        <w:t xml:space="preserve">doručenia riadne prepracovanej faktúry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E93C85" w:rsidRPr="00C722A5">
        <w:rPr>
          <w:rFonts w:ascii="Times New Roman" w:hAnsi="Times New Roman"/>
          <w:sz w:val="24"/>
          <w:szCs w:val="24"/>
        </w:rPr>
        <w:t>úcemu</w:t>
      </w:r>
      <w:r w:rsidR="00B969B0" w:rsidRPr="00C722A5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0E493667" w14:textId="40D6FDAC" w:rsidR="00862BC6" w:rsidRPr="00862BC6" w:rsidRDefault="00862BC6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</w:t>
      </w:r>
      <w:r w:rsidRPr="00862BC6">
        <w:rPr>
          <w:rFonts w:ascii="Times New Roman" w:hAnsi="Times New Roman"/>
          <w:sz w:val="24"/>
          <w:szCs w:val="24"/>
        </w:rPr>
        <w:t xml:space="preserve"> je povinný doručovať </w:t>
      </w:r>
      <w:r>
        <w:rPr>
          <w:rFonts w:ascii="Times New Roman" w:hAnsi="Times New Roman"/>
          <w:sz w:val="24"/>
          <w:szCs w:val="24"/>
        </w:rPr>
        <w:t>Kupujúcemu</w:t>
      </w:r>
      <w:r w:rsidRPr="00862BC6">
        <w:rPr>
          <w:rFonts w:ascii="Times New Roman" w:hAnsi="Times New Roman"/>
          <w:sz w:val="24"/>
          <w:szCs w:val="24"/>
        </w:rPr>
        <w:t xml:space="preserve"> faktúry podľa tohto článku v elektronickej forme na emailovú adresu </w:t>
      </w:r>
      <w:r>
        <w:rPr>
          <w:rFonts w:ascii="Times New Roman" w:hAnsi="Times New Roman"/>
          <w:sz w:val="24"/>
          <w:szCs w:val="24"/>
        </w:rPr>
        <w:t>Kupujúceho</w:t>
      </w:r>
      <w:r w:rsidRPr="00862BC6">
        <w:rPr>
          <w:rFonts w:ascii="Times New Roman" w:hAnsi="Times New Roman"/>
          <w:sz w:val="24"/>
          <w:szCs w:val="24"/>
        </w:rPr>
        <w:t xml:space="preserve">: ocdm@mzv.sk, pričom </w:t>
      </w:r>
      <w:r>
        <w:rPr>
          <w:rFonts w:ascii="Times New Roman" w:hAnsi="Times New Roman"/>
          <w:sz w:val="24"/>
          <w:szCs w:val="24"/>
        </w:rPr>
        <w:t>Predávajúci</w:t>
      </w:r>
      <w:r w:rsidRPr="00862BC6">
        <w:rPr>
          <w:rFonts w:ascii="Times New Roman" w:hAnsi="Times New Roman"/>
          <w:sz w:val="24"/>
          <w:szCs w:val="24"/>
        </w:rPr>
        <w:t xml:space="preserve"> je povinný doručiť faktúru z nasledujúcej emailovej adresy: </w:t>
      </w:r>
      <w:r w:rsidR="00AF08B5">
        <w:rPr>
          <w:rFonts w:ascii="Times New Roman" w:hAnsi="Times New Roman"/>
          <w:sz w:val="24"/>
          <w:szCs w:val="24"/>
        </w:rPr>
        <w:t>..................................</w:t>
      </w:r>
      <w:r w:rsidR="00E523F9">
        <w:rPr>
          <w:rFonts w:ascii="Times New Roman" w:hAnsi="Times New Roman"/>
          <w:sz w:val="24"/>
          <w:szCs w:val="24"/>
        </w:rPr>
        <w:t xml:space="preserve"> </w:t>
      </w:r>
      <w:r w:rsidR="00E523F9" w:rsidRPr="00660206">
        <w:rPr>
          <w:rFonts w:ascii="Times New Roman" w:hAnsi="Times New Roman"/>
          <w:i/>
          <w:iCs/>
          <w:color w:val="FF0000"/>
          <w:sz w:val="24"/>
          <w:szCs w:val="24"/>
        </w:rPr>
        <w:t>(adresa bude doplnená pred uzatvorením Rámcovej dohody)</w:t>
      </w:r>
      <w:r w:rsidRPr="00862BC6">
        <w:rPr>
          <w:rFonts w:ascii="Times New Roman" w:hAnsi="Times New Roman"/>
          <w:sz w:val="24"/>
          <w:szCs w:val="24"/>
        </w:rPr>
        <w:t xml:space="preserve">. Povinnou prílohou faktúry je elektronická verzia príslušnej objednávky a preskenovaný </w:t>
      </w:r>
      <w:r w:rsidR="0073131E">
        <w:rPr>
          <w:rFonts w:ascii="Times New Roman" w:hAnsi="Times New Roman"/>
          <w:sz w:val="24"/>
          <w:szCs w:val="24"/>
        </w:rPr>
        <w:t xml:space="preserve">preberací </w:t>
      </w:r>
      <w:r w:rsidRPr="00862BC6">
        <w:rPr>
          <w:rFonts w:ascii="Times New Roman" w:hAnsi="Times New Roman"/>
          <w:sz w:val="24"/>
          <w:szCs w:val="24"/>
        </w:rPr>
        <w:t xml:space="preserve">protokol, na ktorom sú uvedené </w:t>
      </w:r>
      <w:r w:rsidR="0073131E">
        <w:rPr>
          <w:rFonts w:ascii="Times New Roman" w:hAnsi="Times New Roman"/>
          <w:sz w:val="24"/>
          <w:szCs w:val="24"/>
        </w:rPr>
        <w:t xml:space="preserve">objednané, dodané a prevzaté </w:t>
      </w:r>
      <w:r w:rsidRPr="00862BC6">
        <w:rPr>
          <w:rFonts w:ascii="Times New Roman" w:hAnsi="Times New Roman"/>
          <w:sz w:val="24"/>
          <w:szCs w:val="24"/>
        </w:rPr>
        <w:t>položky</w:t>
      </w:r>
      <w:r w:rsidR="0073131E">
        <w:rPr>
          <w:rFonts w:ascii="Times New Roman" w:hAnsi="Times New Roman"/>
          <w:sz w:val="24"/>
          <w:szCs w:val="24"/>
        </w:rPr>
        <w:t xml:space="preserve"> Tovar</w:t>
      </w:r>
      <w:r w:rsidR="00BC7FA3">
        <w:rPr>
          <w:rFonts w:ascii="Times New Roman" w:hAnsi="Times New Roman"/>
          <w:sz w:val="24"/>
          <w:szCs w:val="24"/>
        </w:rPr>
        <w:t>u</w:t>
      </w:r>
      <w:r w:rsidR="0073131E">
        <w:rPr>
          <w:rFonts w:ascii="Times New Roman" w:hAnsi="Times New Roman"/>
          <w:sz w:val="24"/>
          <w:szCs w:val="24"/>
        </w:rPr>
        <w:t xml:space="preserve"> a objednané a vykonané školenia</w:t>
      </w:r>
      <w:r w:rsidRPr="00862BC6">
        <w:rPr>
          <w:rFonts w:ascii="Times New Roman" w:hAnsi="Times New Roman"/>
          <w:sz w:val="24"/>
          <w:szCs w:val="24"/>
        </w:rPr>
        <w:t xml:space="preserve"> a ich cena, ktoré sú predmetom fakturácie.</w:t>
      </w:r>
    </w:p>
    <w:p w14:paraId="29B8D786" w14:textId="3803EC0C" w:rsidR="00BE6983" w:rsidRPr="00C722A5" w:rsidRDefault="00E93C85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Predávajúcemu </w:t>
      </w:r>
      <w:r w:rsidR="00DE61CA" w:rsidRPr="00C722A5">
        <w:rPr>
          <w:rFonts w:ascii="Times New Roman" w:hAnsi="Times New Roman"/>
          <w:sz w:val="24"/>
          <w:szCs w:val="24"/>
        </w:rPr>
        <w:t xml:space="preserve">vzniká právo na vystavenie faktúry </w:t>
      </w:r>
      <w:r w:rsidR="00257E48">
        <w:rPr>
          <w:rFonts w:ascii="Times New Roman" w:hAnsi="Times New Roman"/>
          <w:sz w:val="24"/>
          <w:szCs w:val="24"/>
        </w:rPr>
        <w:t>za dodaný</w:t>
      </w:r>
      <w:r w:rsidR="00DE61CA"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257E48">
        <w:rPr>
          <w:rFonts w:ascii="Times New Roman" w:hAnsi="Times New Roman"/>
          <w:sz w:val="24"/>
          <w:szCs w:val="24"/>
        </w:rPr>
        <w:t xml:space="preserve"> a vykonané školenie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DE61CA" w:rsidRPr="00C722A5">
        <w:rPr>
          <w:rFonts w:ascii="Times New Roman" w:hAnsi="Times New Roman"/>
          <w:sz w:val="24"/>
          <w:szCs w:val="24"/>
        </w:rPr>
        <w:t xml:space="preserve">až momentom </w:t>
      </w:r>
      <w:r w:rsidR="00257E48">
        <w:rPr>
          <w:rFonts w:ascii="Times New Roman" w:hAnsi="Times New Roman"/>
          <w:sz w:val="24"/>
          <w:szCs w:val="24"/>
        </w:rPr>
        <w:t>ich</w:t>
      </w:r>
      <w:r w:rsidRPr="00C722A5">
        <w:rPr>
          <w:rFonts w:ascii="Times New Roman" w:hAnsi="Times New Roman"/>
          <w:sz w:val="24"/>
          <w:szCs w:val="24"/>
        </w:rPr>
        <w:t xml:space="preserve"> prevzatia </w:t>
      </w:r>
      <w:r w:rsidR="00DE61CA" w:rsidRPr="00C722A5">
        <w:rPr>
          <w:rFonts w:ascii="Times New Roman" w:hAnsi="Times New Roman"/>
          <w:sz w:val="24"/>
          <w:szCs w:val="24"/>
        </w:rPr>
        <w:t xml:space="preserve">a podpísania </w:t>
      </w:r>
      <w:r w:rsidR="008426F4" w:rsidRPr="00C722A5">
        <w:rPr>
          <w:rFonts w:ascii="Times New Roman" w:hAnsi="Times New Roman"/>
          <w:sz w:val="24"/>
          <w:szCs w:val="24"/>
        </w:rPr>
        <w:t xml:space="preserve">preberacieho protokolu </w:t>
      </w:r>
      <w:r w:rsidR="009318BF" w:rsidRPr="00C722A5">
        <w:rPr>
          <w:rFonts w:ascii="Times New Roman" w:hAnsi="Times New Roman"/>
          <w:sz w:val="24"/>
          <w:szCs w:val="24"/>
        </w:rPr>
        <w:t xml:space="preserve">oprávnenou osobou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úceho</w:t>
      </w:r>
      <w:r w:rsidR="00DE61CA" w:rsidRPr="00C722A5">
        <w:rPr>
          <w:rFonts w:ascii="Times New Roman" w:hAnsi="Times New Roman"/>
          <w:sz w:val="24"/>
          <w:szCs w:val="24"/>
        </w:rPr>
        <w:t xml:space="preserve">. </w:t>
      </w:r>
      <w:r w:rsidR="00BE6983" w:rsidRPr="00C722A5">
        <w:rPr>
          <w:rFonts w:ascii="Times New Roman" w:hAnsi="Times New Roman"/>
          <w:sz w:val="24"/>
          <w:szCs w:val="24"/>
        </w:rPr>
        <w:t xml:space="preserve">Podkladom pre vystavenie faktúry </w:t>
      </w:r>
      <w:r w:rsidR="00E646C7" w:rsidRPr="00C722A5">
        <w:rPr>
          <w:rFonts w:ascii="Times New Roman" w:hAnsi="Times New Roman"/>
          <w:sz w:val="24"/>
          <w:szCs w:val="24"/>
        </w:rPr>
        <w:t>je</w:t>
      </w:r>
      <w:r w:rsidR="00BE6983" w:rsidRPr="00C722A5">
        <w:rPr>
          <w:rFonts w:ascii="Times New Roman" w:hAnsi="Times New Roman"/>
          <w:sz w:val="24"/>
          <w:szCs w:val="24"/>
        </w:rPr>
        <w:t xml:space="preserve"> </w:t>
      </w:r>
      <w:r w:rsidR="00472CB8" w:rsidRPr="00C722A5">
        <w:rPr>
          <w:rFonts w:ascii="Times New Roman" w:hAnsi="Times New Roman"/>
          <w:sz w:val="24"/>
          <w:szCs w:val="24"/>
        </w:rPr>
        <w:t>preberací protokol</w:t>
      </w:r>
      <w:r w:rsidR="00B969B0" w:rsidRPr="00C722A5">
        <w:rPr>
          <w:rFonts w:ascii="Times New Roman" w:hAnsi="Times New Roman"/>
          <w:sz w:val="24"/>
          <w:szCs w:val="24"/>
        </w:rPr>
        <w:t xml:space="preserve"> </w:t>
      </w:r>
      <w:r w:rsidR="00A14522" w:rsidRPr="00C722A5">
        <w:rPr>
          <w:rFonts w:ascii="Times New Roman" w:hAnsi="Times New Roman"/>
          <w:sz w:val="24"/>
          <w:szCs w:val="24"/>
        </w:rPr>
        <w:t>p</w:t>
      </w:r>
      <w:r w:rsidR="00BE6983" w:rsidRPr="00C722A5">
        <w:rPr>
          <w:rFonts w:ascii="Times New Roman" w:hAnsi="Times New Roman"/>
          <w:sz w:val="24"/>
          <w:szCs w:val="24"/>
        </w:rPr>
        <w:t>odpísan</w:t>
      </w:r>
      <w:r w:rsidR="00E646C7" w:rsidRPr="00C722A5">
        <w:rPr>
          <w:rFonts w:ascii="Times New Roman" w:hAnsi="Times New Roman"/>
          <w:sz w:val="24"/>
          <w:szCs w:val="24"/>
        </w:rPr>
        <w:t>ý</w:t>
      </w:r>
      <w:r w:rsidR="00B969B0" w:rsidRPr="00C722A5">
        <w:rPr>
          <w:rFonts w:ascii="Times New Roman" w:hAnsi="Times New Roman"/>
          <w:sz w:val="24"/>
          <w:szCs w:val="24"/>
        </w:rPr>
        <w:t xml:space="preserve"> oprávnenou osobou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Pr="00C722A5">
        <w:rPr>
          <w:rFonts w:ascii="Times New Roman" w:hAnsi="Times New Roman"/>
          <w:sz w:val="24"/>
          <w:szCs w:val="24"/>
        </w:rPr>
        <w:t>úceho</w:t>
      </w:r>
      <w:r w:rsidR="00BE6983" w:rsidRPr="00C722A5">
        <w:rPr>
          <w:rFonts w:ascii="Times New Roman" w:hAnsi="Times New Roman"/>
          <w:sz w:val="24"/>
          <w:szCs w:val="24"/>
        </w:rPr>
        <w:t>.</w:t>
      </w:r>
      <w:r w:rsidR="00076F95" w:rsidRPr="00C722A5">
        <w:rPr>
          <w:rFonts w:ascii="Times New Roman" w:hAnsi="Times New Roman"/>
          <w:sz w:val="24"/>
          <w:szCs w:val="24"/>
        </w:rPr>
        <w:t xml:space="preserve"> </w:t>
      </w:r>
    </w:p>
    <w:p w14:paraId="3330FBCF" w14:textId="35B59F57" w:rsidR="0067246B" w:rsidRPr="00C722A5" w:rsidRDefault="0067246B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Okrem náležitostí faktúry vyžadovaných podľa </w:t>
      </w:r>
      <w:r w:rsidR="00B969B0" w:rsidRPr="00C722A5">
        <w:rPr>
          <w:rFonts w:ascii="Times New Roman" w:hAnsi="Times New Roman"/>
          <w:sz w:val="24"/>
          <w:szCs w:val="24"/>
        </w:rPr>
        <w:t>tohto článku</w:t>
      </w:r>
      <w:r w:rsidRPr="00C722A5">
        <w:rPr>
          <w:rFonts w:ascii="Times New Roman" w:hAnsi="Times New Roman"/>
          <w:sz w:val="24"/>
          <w:szCs w:val="24"/>
        </w:rPr>
        <w:t xml:space="preserve"> je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4B16FE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povinný vo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faktúre uviesť svoje IČO, DIČ, IČ DPH</w:t>
      </w:r>
      <w:r w:rsidR="002416A7">
        <w:rPr>
          <w:rFonts w:ascii="Times New Roman" w:hAnsi="Times New Roman"/>
          <w:sz w:val="24"/>
          <w:szCs w:val="24"/>
        </w:rPr>
        <w:t>,</w:t>
      </w:r>
      <w:r w:rsidRPr="00C722A5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E93C85" w:rsidRPr="00C722A5">
        <w:rPr>
          <w:rFonts w:ascii="Times New Roman" w:hAnsi="Times New Roman"/>
          <w:sz w:val="24"/>
          <w:szCs w:val="24"/>
        </w:rPr>
        <w:t>úceho</w:t>
      </w:r>
      <w:r w:rsidRPr="00C722A5">
        <w:rPr>
          <w:rFonts w:ascii="Times New Roman" w:hAnsi="Times New Roman"/>
          <w:sz w:val="24"/>
          <w:szCs w:val="24"/>
        </w:rPr>
        <w:t>, svoje obchodné meno, a názov banky, jej kód SWIFT/BIC, poštovú adresu sídla pobočky banky, kde bol zriadený bankový účet, na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ktorý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E93C85" w:rsidRPr="00C722A5">
        <w:rPr>
          <w:rFonts w:ascii="Times New Roman" w:hAnsi="Times New Roman"/>
          <w:sz w:val="24"/>
          <w:szCs w:val="24"/>
        </w:rPr>
        <w:t xml:space="preserve">úci v súlade s bodom </w:t>
      </w:r>
      <w:r w:rsidR="00F041C4" w:rsidRPr="00C722A5">
        <w:rPr>
          <w:rFonts w:ascii="Times New Roman" w:hAnsi="Times New Roman"/>
          <w:sz w:val="24"/>
          <w:szCs w:val="24"/>
        </w:rPr>
        <w:t>6.</w:t>
      </w:r>
      <w:r w:rsidR="00221ED7">
        <w:rPr>
          <w:rFonts w:ascii="Times New Roman" w:hAnsi="Times New Roman"/>
          <w:sz w:val="24"/>
          <w:szCs w:val="24"/>
        </w:rPr>
        <w:t>2</w:t>
      </w:r>
      <w:r w:rsidRPr="00C722A5">
        <w:rPr>
          <w:rFonts w:ascii="Times New Roman" w:hAnsi="Times New Roman"/>
          <w:sz w:val="24"/>
          <w:szCs w:val="24"/>
        </w:rPr>
        <w:t xml:space="preserve"> uhradí fakturovanú sumu, a číslo takého bankového účtu vo formáte IBAN. V prípade, ak z technických dôvodov nebude môcť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E93C85" w:rsidRPr="00C722A5">
        <w:rPr>
          <w:rFonts w:ascii="Times New Roman" w:hAnsi="Times New Roman"/>
          <w:sz w:val="24"/>
          <w:szCs w:val="24"/>
        </w:rPr>
        <w:t>úci</w:t>
      </w:r>
      <w:r w:rsidR="00B969B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informácie podľa tohto bodu uviesť</w:t>
      </w:r>
      <w:r w:rsidR="00741FC0" w:rsidRPr="00741FC0">
        <w:rPr>
          <w:rFonts w:ascii="Times New Roman" w:hAnsi="Times New Roman"/>
          <w:sz w:val="24"/>
          <w:szCs w:val="24"/>
        </w:rPr>
        <w:t xml:space="preserve"> </w:t>
      </w:r>
      <w:r w:rsidR="00741FC0" w:rsidRPr="00C722A5">
        <w:rPr>
          <w:rFonts w:ascii="Times New Roman" w:hAnsi="Times New Roman"/>
          <w:sz w:val="24"/>
          <w:szCs w:val="24"/>
        </w:rPr>
        <w:t>na faktúre</w:t>
      </w:r>
      <w:r w:rsidRPr="00C722A5">
        <w:rPr>
          <w:rFonts w:ascii="Times New Roman" w:hAnsi="Times New Roman"/>
          <w:sz w:val="24"/>
          <w:szCs w:val="24"/>
        </w:rPr>
        <w:t>, uvedie tieto informácie v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prílohe faktúry.</w:t>
      </w:r>
    </w:p>
    <w:p w14:paraId="7938FCA7" w14:textId="77777777" w:rsidR="00E84927" w:rsidRPr="00C722A5" w:rsidRDefault="00E93C85" w:rsidP="00EA2D43">
      <w:pPr>
        <w:numPr>
          <w:ilvl w:val="0"/>
          <w:numId w:val="9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iCs/>
          <w:sz w:val="24"/>
          <w:szCs w:val="24"/>
        </w:rPr>
        <w:t>Kupujúci</w:t>
      </w:r>
      <w:r w:rsidR="00BE6983" w:rsidRPr="00C722A5">
        <w:rPr>
          <w:rFonts w:ascii="Times New Roman" w:hAnsi="Times New Roman"/>
          <w:iCs/>
          <w:sz w:val="24"/>
          <w:szCs w:val="24"/>
        </w:rPr>
        <w:t xml:space="preserve"> neposkytuje </w:t>
      </w:r>
      <w:r w:rsidR="00B426C2" w:rsidRPr="00C722A5">
        <w:rPr>
          <w:rFonts w:ascii="Times New Roman" w:hAnsi="Times New Roman"/>
          <w:iCs/>
          <w:sz w:val="24"/>
          <w:szCs w:val="24"/>
        </w:rPr>
        <w:t>Predávaj</w:t>
      </w:r>
      <w:r w:rsidRPr="00C722A5">
        <w:rPr>
          <w:rFonts w:ascii="Times New Roman" w:hAnsi="Times New Roman"/>
          <w:iCs/>
          <w:sz w:val="24"/>
          <w:szCs w:val="24"/>
        </w:rPr>
        <w:t>úcemu</w:t>
      </w:r>
      <w:r w:rsidR="00BE6983" w:rsidRPr="00C722A5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1A418550" w14:textId="77777777" w:rsidR="00FB3BB9" w:rsidRPr="00C722A5" w:rsidRDefault="00ED027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C722A5">
        <w:rPr>
          <w:rFonts w:ascii="Times New Roman" w:hAnsi="Times New Roman"/>
          <w:b/>
          <w:sz w:val="24"/>
          <w:szCs w:val="24"/>
        </w:rPr>
        <w:t>7</w:t>
      </w:r>
    </w:p>
    <w:p w14:paraId="5EA3FE3D" w14:textId="77777777" w:rsidR="00C947CD" w:rsidRPr="00C722A5" w:rsidRDefault="00C947CD" w:rsidP="003061AD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Vady </w:t>
      </w:r>
      <w:r w:rsidR="00353997">
        <w:rPr>
          <w:rFonts w:ascii="Times New Roman" w:hAnsi="Times New Roman"/>
          <w:b/>
          <w:sz w:val="24"/>
          <w:szCs w:val="24"/>
        </w:rPr>
        <w:t>Tovar</w:t>
      </w:r>
      <w:r w:rsidR="004B16FE" w:rsidRPr="00C722A5">
        <w:rPr>
          <w:rFonts w:ascii="Times New Roman" w:hAnsi="Times New Roman"/>
          <w:b/>
          <w:sz w:val="24"/>
          <w:szCs w:val="24"/>
        </w:rPr>
        <w:t>u</w:t>
      </w:r>
      <w:r w:rsidR="003D6311" w:rsidRPr="00C722A5">
        <w:rPr>
          <w:rFonts w:ascii="Times New Roman" w:hAnsi="Times New Roman"/>
          <w:b/>
          <w:sz w:val="24"/>
          <w:szCs w:val="24"/>
        </w:rPr>
        <w:t xml:space="preserve"> a záruka</w:t>
      </w:r>
    </w:p>
    <w:p w14:paraId="545D627E" w14:textId="3CB09056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zodpovedá za vady, ktoré má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pri </w:t>
      </w:r>
      <w:r w:rsidR="00A97AC3">
        <w:rPr>
          <w:rFonts w:ascii="Times New Roman" w:hAnsi="Times New Roman"/>
          <w:sz w:val="24"/>
          <w:szCs w:val="24"/>
        </w:rPr>
        <w:t xml:space="preserve">dodaní </w:t>
      </w:r>
      <w:r w:rsidRPr="00C722A5">
        <w:rPr>
          <w:rFonts w:ascii="Times New Roman" w:hAnsi="Times New Roman"/>
          <w:sz w:val="24"/>
          <w:szCs w:val="24"/>
        </w:rPr>
        <w:t xml:space="preserve">podľa článku </w:t>
      </w:r>
      <w:r w:rsidR="00380E18">
        <w:rPr>
          <w:rFonts w:ascii="Times New Roman" w:hAnsi="Times New Roman"/>
          <w:sz w:val="24"/>
          <w:szCs w:val="24"/>
        </w:rPr>
        <w:t>4</w:t>
      </w:r>
      <w:r w:rsidRPr="00C722A5">
        <w:rPr>
          <w:rFonts w:ascii="Times New Roman" w:hAnsi="Times New Roman"/>
          <w:sz w:val="24"/>
          <w:szCs w:val="24"/>
        </w:rPr>
        <w:t xml:space="preserve"> v čase </w:t>
      </w:r>
      <w:r w:rsidR="00741FC0">
        <w:rPr>
          <w:rFonts w:ascii="Times New Roman" w:hAnsi="Times New Roman"/>
          <w:sz w:val="24"/>
          <w:szCs w:val="24"/>
        </w:rPr>
        <w:t>jeho</w:t>
      </w:r>
      <w:r w:rsidR="00741FC0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prevzatia Kupujúcim, za vady, ktoré vzniknú po prevzatí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ak sú spôsobené porušením povinnosti Predávajúceho, ako aj za vady vzniknuté počas záručnej doby.</w:t>
      </w:r>
    </w:p>
    <w:p w14:paraId="1D98710A" w14:textId="504879EC" w:rsidR="00EA77D2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S výnimkou odchylnej úpravy uvedenej v Rámcovej dohode, pre zodpovednosť za vady a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záruku za akosť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>platia ustanovenia § 422 až 441 Obchodného zákonníka, s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výnimkou ustanovení § 428, § 435 ods. 1 až 3, § 438 a § 441 ods. 1 Obchodného zákonníka</w:t>
      </w:r>
      <w:bookmarkStart w:id="2" w:name="_Hlk206407902"/>
      <w:r w:rsidR="00741FC0">
        <w:rPr>
          <w:rFonts w:ascii="Times New Roman" w:hAnsi="Times New Roman"/>
          <w:sz w:val="24"/>
          <w:szCs w:val="24"/>
        </w:rPr>
        <w:t>, na ktorých vylúčení sa Zmluvné strany dohodli</w:t>
      </w:r>
      <w:bookmarkEnd w:id="2"/>
      <w:r w:rsidRPr="00C722A5">
        <w:rPr>
          <w:rFonts w:ascii="Times New Roman" w:hAnsi="Times New Roman"/>
          <w:sz w:val="24"/>
          <w:szCs w:val="24"/>
        </w:rPr>
        <w:t>.</w:t>
      </w:r>
    </w:p>
    <w:p w14:paraId="7C354A5F" w14:textId="77777777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lastRenderedPageBreak/>
        <w:t>Tovar má vady, ak</w:t>
      </w:r>
    </w:p>
    <w:p w14:paraId="23731221" w14:textId="77777777" w:rsidR="00EA77D2" w:rsidRPr="00C722A5" w:rsidRDefault="00EA77D2" w:rsidP="00EA2D43">
      <w:pPr>
        <w:numPr>
          <w:ilvl w:val="0"/>
          <w:numId w:val="14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nebol dodaný v dohodnutom množstve, type a kvalite podľa </w:t>
      </w:r>
      <w:r w:rsidR="00A17C9D">
        <w:rPr>
          <w:rFonts w:ascii="Times New Roman" w:hAnsi="Times New Roman"/>
          <w:sz w:val="24"/>
          <w:szCs w:val="24"/>
        </w:rPr>
        <w:t xml:space="preserve">objednávky, </w:t>
      </w:r>
      <w:r w:rsidRPr="00C722A5">
        <w:rPr>
          <w:rFonts w:ascii="Times New Roman" w:hAnsi="Times New Roman"/>
          <w:sz w:val="24"/>
          <w:szCs w:val="24"/>
        </w:rPr>
        <w:t>Rámcovej dohody a</w:t>
      </w:r>
      <w:r w:rsidR="00AB24D3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Prílohy</w:t>
      </w:r>
      <w:r w:rsidR="00AB24D3">
        <w:rPr>
          <w:rFonts w:ascii="Times New Roman" w:hAnsi="Times New Roman"/>
          <w:sz w:val="24"/>
          <w:szCs w:val="24"/>
        </w:rPr>
        <w:t xml:space="preserve"> č. 1</w:t>
      </w:r>
      <w:r w:rsidRPr="00C722A5">
        <w:rPr>
          <w:rFonts w:ascii="Times New Roman" w:hAnsi="Times New Roman"/>
          <w:sz w:val="24"/>
          <w:szCs w:val="24"/>
        </w:rPr>
        <w:t>,</w:t>
      </w:r>
    </w:p>
    <w:p w14:paraId="108B39F5" w14:textId="77777777" w:rsidR="00EA77D2" w:rsidRPr="00C722A5" w:rsidRDefault="00EA77D2" w:rsidP="00EA2D43">
      <w:pPr>
        <w:numPr>
          <w:ilvl w:val="0"/>
          <w:numId w:val="14"/>
        </w:numPr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nespĺňa požiadavky Rámcovej dohody a Prílohy</w:t>
      </w:r>
      <w:r w:rsidR="00AB24D3" w:rsidRPr="00AB24D3">
        <w:rPr>
          <w:rFonts w:ascii="Times New Roman" w:hAnsi="Times New Roman"/>
          <w:sz w:val="24"/>
          <w:szCs w:val="24"/>
        </w:rPr>
        <w:t xml:space="preserve"> </w:t>
      </w:r>
      <w:r w:rsidR="00AB24D3">
        <w:rPr>
          <w:rFonts w:ascii="Times New Roman" w:hAnsi="Times New Roman"/>
          <w:sz w:val="24"/>
          <w:szCs w:val="24"/>
        </w:rPr>
        <w:t>č. 1</w:t>
      </w:r>
      <w:r w:rsidRPr="00C722A5">
        <w:rPr>
          <w:rFonts w:ascii="Times New Roman" w:hAnsi="Times New Roman"/>
          <w:sz w:val="24"/>
          <w:szCs w:val="24"/>
        </w:rPr>
        <w:t>,</w:t>
      </w:r>
    </w:p>
    <w:p w14:paraId="483B27CC" w14:textId="3D76260D" w:rsidR="00741FC0" w:rsidRDefault="00EA77D2" w:rsidP="00EA2D43">
      <w:pPr>
        <w:numPr>
          <w:ilvl w:val="0"/>
          <w:numId w:val="14"/>
        </w:numPr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vykazuje zjavné vady, t. j. nespĺňa výrobcom deklarované vlastnosti a</w:t>
      </w:r>
      <w:r w:rsidR="00741FC0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parametre</w:t>
      </w:r>
      <w:r w:rsidR="00741FC0">
        <w:rPr>
          <w:rFonts w:ascii="Times New Roman" w:hAnsi="Times New Roman"/>
          <w:sz w:val="24"/>
          <w:szCs w:val="24"/>
        </w:rPr>
        <w:t>,</w:t>
      </w:r>
    </w:p>
    <w:p w14:paraId="20729501" w14:textId="77777777" w:rsidR="00EA77D2" w:rsidRPr="00C722A5" w:rsidRDefault="00741FC0" w:rsidP="00EA2D43">
      <w:pPr>
        <w:numPr>
          <w:ilvl w:val="0"/>
          <w:numId w:val="14"/>
        </w:numPr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zaťažený právom tretej osoby</w:t>
      </w:r>
      <w:r w:rsidR="00EA77D2" w:rsidRPr="00C722A5">
        <w:rPr>
          <w:rFonts w:ascii="Times New Roman" w:hAnsi="Times New Roman"/>
          <w:sz w:val="24"/>
          <w:szCs w:val="24"/>
        </w:rPr>
        <w:t>.</w:t>
      </w:r>
    </w:p>
    <w:p w14:paraId="66CAFD4F" w14:textId="77777777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poskytuje Kupujúcemu záruku za akosť dodaného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222C2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. </w:t>
      </w:r>
      <w:r w:rsidR="00A44C75" w:rsidRPr="00A44C75">
        <w:rPr>
          <w:rFonts w:ascii="Times New Roman" w:hAnsi="Times New Roman"/>
          <w:sz w:val="24"/>
          <w:szCs w:val="24"/>
        </w:rPr>
        <w:t xml:space="preserve">Záručná doba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583AF9">
        <w:rPr>
          <w:rFonts w:ascii="Times New Roman" w:hAnsi="Times New Roman"/>
          <w:sz w:val="24"/>
          <w:szCs w:val="24"/>
        </w:rPr>
        <w:t xml:space="preserve">u </w:t>
      </w:r>
      <w:r w:rsidR="00A44C75" w:rsidRPr="00583AF9">
        <w:rPr>
          <w:rFonts w:ascii="Times New Roman" w:hAnsi="Times New Roman"/>
          <w:sz w:val="24"/>
          <w:szCs w:val="24"/>
        </w:rPr>
        <w:t>je uvedená v Prílohe</w:t>
      </w:r>
      <w:r w:rsidR="00AB24D3" w:rsidRPr="00AB24D3">
        <w:rPr>
          <w:rFonts w:ascii="Times New Roman" w:hAnsi="Times New Roman"/>
          <w:sz w:val="24"/>
          <w:szCs w:val="24"/>
        </w:rPr>
        <w:t xml:space="preserve"> </w:t>
      </w:r>
      <w:r w:rsidR="00AB24D3">
        <w:rPr>
          <w:rFonts w:ascii="Times New Roman" w:hAnsi="Times New Roman"/>
          <w:sz w:val="24"/>
          <w:szCs w:val="24"/>
        </w:rPr>
        <w:t>č. 1</w:t>
      </w:r>
      <w:r w:rsidR="00A44C75" w:rsidRPr="00583AF9">
        <w:rPr>
          <w:rFonts w:ascii="Times New Roman" w:hAnsi="Times New Roman"/>
          <w:sz w:val="24"/>
          <w:szCs w:val="24"/>
        </w:rPr>
        <w:t>.</w:t>
      </w:r>
    </w:p>
    <w:p w14:paraId="1464B783" w14:textId="684397A6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>Kupujúcim uvedeného v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>preberacom protokole.</w:t>
      </w:r>
    </w:p>
    <w:p w14:paraId="76E0E112" w14:textId="041DA33C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Počas záručnej doby je Predávajúci povinný na základe písomnej reklamácie Kupujúceho, ktorú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>môže Kupujúci doručiť Predávajúcemu</w:t>
      </w:r>
      <w:r w:rsidR="00741FC0" w:rsidRPr="00741FC0">
        <w:rPr>
          <w:rFonts w:ascii="Times New Roman" w:hAnsi="Times New Roman"/>
          <w:sz w:val="24"/>
          <w:szCs w:val="24"/>
        </w:rPr>
        <w:t xml:space="preserve"> </w:t>
      </w:r>
      <w:r w:rsidR="00741FC0" w:rsidRPr="00C722A5">
        <w:rPr>
          <w:rFonts w:ascii="Times New Roman" w:hAnsi="Times New Roman"/>
          <w:sz w:val="24"/>
          <w:szCs w:val="24"/>
        </w:rPr>
        <w:t>aj elektronickou poštou</w:t>
      </w:r>
      <w:r w:rsidRPr="00C722A5">
        <w:rPr>
          <w:rFonts w:ascii="Times New Roman" w:hAnsi="Times New Roman"/>
          <w:sz w:val="24"/>
          <w:szCs w:val="24"/>
        </w:rPr>
        <w:t xml:space="preserve">, bezodplatne poskytnúť Kupujúcemu záručný servis, teda odstrániť reklamované vady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a to aj v prípade, ak sa domnieva, že za reklamované vady nezodpovedá. V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takomto prípade až do doby právoplatného rozhodnutia súdu o spornej reklamácii znáša náklady na odstránenie reklamovaných vád Predávajúci. </w:t>
      </w:r>
    </w:p>
    <w:p w14:paraId="2C27707E" w14:textId="2F82AC80" w:rsidR="00F136A2" w:rsidRDefault="0050183A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doručí reklamovaný Tovar do svojho sídla pred nahlásením vady Tovaru. </w:t>
      </w:r>
      <w:r w:rsidR="00F136A2" w:rsidRPr="00F136A2">
        <w:rPr>
          <w:rFonts w:ascii="Times New Roman" w:hAnsi="Times New Roman"/>
          <w:sz w:val="24"/>
          <w:szCs w:val="24"/>
        </w:rPr>
        <w:t>Predávajúci je povinný</w:t>
      </w:r>
      <w:r>
        <w:rPr>
          <w:rFonts w:ascii="Times New Roman" w:hAnsi="Times New Roman"/>
          <w:sz w:val="24"/>
          <w:szCs w:val="24"/>
        </w:rPr>
        <w:t xml:space="preserve"> </w:t>
      </w:r>
      <w:r w:rsidR="00F136A2" w:rsidRPr="00F136A2">
        <w:rPr>
          <w:rFonts w:ascii="Times New Roman" w:hAnsi="Times New Roman"/>
          <w:sz w:val="24"/>
          <w:szCs w:val="24"/>
        </w:rPr>
        <w:t>začať s </w:t>
      </w:r>
      <w:r w:rsidR="00F136A2" w:rsidRPr="006C3FAF">
        <w:rPr>
          <w:rFonts w:ascii="Times New Roman" w:hAnsi="Times New Roman"/>
          <w:sz w:val="24"/>
          <w:szCs w:val="24"/>
        </w:rPr>
        <w:t xml:space="preserve">odstraňovaním reklamovanej vady </w:t>
      </w:r>
      <w:r w:rsidR="00A97AC3">
        <w:rPr>
          <w:rFonts w:ascii="Times New Roman" w:hAnsi="Times New Roman"/>
          <w:sz w:val="24"/>
          <w:szCs w:val="24"/>
        </w:rPr>
        <w:t xml:space="preserve">najneskôr </w:t>
      </w:r>
      <w:r w:rsidR="00F136A2" w:rsidRPr="006C3FAF">
        <w:rPr>
          <w:rFonts w:ascii="Times New Roman" w:hAnsi="Times New Roman"/>
          <w:sz w:val="24"/>
          <w:szCs w:val="24"/>
        </w:rPr>
        <w:t>do 48 hodín od</w:t>
      </w:r>
      <w:r w:rsidR="00160A3F">
        <w:rPr>
          <w:rFonts w:ascii="Times New Roman" w:hAnsi="Times New Roman"/>
          <w:sz w:val="24"/>
          <w:szCs w:val="24"/>
        </w:rPr>
        <w:t> </w:t>
      </w:r>
      <w:r w:rsidR="00F136A2" w:rsidRPr="006C3FAF">
        <w:rPr>
          <w:rFonts w:ascii="Times New Roman" w:hAnsi="Times New Roman"/>
          <w:sz w:val="24"/>
          <w:szCs w:val="24"/>
        </w:rPr>
        <w:t xml:space="preserve">momentu jej nahlásenia a vadu </w:t>
      </w:r>
      <w:r>
        <w:rPr>
          <w:rFonts w:ascii="Times New Roman" w:hAnsi="Times New Roman"/>
          <w:sz w:val="24"/>
          <w:szCs w:val="24"/>
        </w:rPr>
        <w:t>T</w:t>
      </w:r>
      <w:r w:rsidR="00353997" w:rsidRPr="006C3FAF">
        <w:rPr>
          <w:rFonts w:ascii="Times New Roman" w:hAnsi="Times New Roman"/>
          <w:sz w:val="24"/>
          <w:szCs w:val="24"/>
        </w:rPr>
        <w:t>ovar</w:t>
      </w:r>
      <w:r w:rsidR="00EB79DD" w:rsidRPr="006C3FAF">
        <w:rPr>
          <w:rFonts w:ascii="Times New Roman" w:hAnsi="Times New Roman"/>
          <w:sz w:val="24"/>
          <w:szCs w:val="24"/>
        </w:rPr>
        <w:t xml:space="preserve">u </w:t>
      </w:r>
      <w:r w:rsidR="00F136A2" w:rsidRPr="006C3FAF">
        <w:rPr>
          <w:rFonts w:ascii="Times New Roman" w:hAnsi="Times New Roman"/>
          <w:sz w:val="24"/>
          <w:szCs w:val="24"/>
        </w:rPr>
        <w:t xml:space="preserve">odstrániť </w:t>
      </w:r>
      <w:r w:rsidR="00DE411D">
        <w:rPr>
          <w:rFonts w:ascii="Times New Roman" w:hAnsi="Times New Roman"/>
          <w:sz w:val="24"/>
          <w:szCs w:val="24"/>
        </w:rPr>
        <w:t xml:space="preserve">najneskôr </w:t>
      </w:r>
      <w:r w:rsidR="00F136A2" w:rsidRPr="006C3FAF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80</w:t>
      </w:r>
      <w:r w:rsidR="00F136A2" w:rsidRPr="006C3FAF">
        <w:rPr>
          <w:rFonts w:ascii="Times New Roman" w:hAnsi="Times New Roman"/>
          <w:sz w:val="24"/>
          <w:szCs w:val="24"/>
        </w:rPr>
        <w:t xml:space="preserve"> hodín</w:t>
      </w:r>
      <w:r w:rsidR="00F136A2" w:rsidRPr="00F136A2">
        <w:rPr>
          <w:rFonts w:ascii="Times New Roman" w:hAnsi="Times New Roman"/>
          <w:sz w:val="24"/>
          <w:szCs w:val="24"/>
        </w:rPr>
        <w:t xml:space="preserve"> od začiatku odstraňovania vady. Lehota na odstránenie vady uvedená v predchádzajúcej vete začína plynúť momentom príchodu Predávajúceho do sídla Kupujúceho alebo odovzdaním </w:t>
      </w:r>
      <w:proofErr w:type="spellStart"/>
      <w:r w:rsidR="00F136A2" w:rsidRPr="00F136A2">
        <w:rPr>
          <w:rFonts w:ascii="Times New Roman" w:hAnsi="Times New Roman"/>
          <w:sz w:val="24"/>
          <w:szCs w:val="24"/>
        </w:rPr>
        <w:t>vadného</w:t>
      </w:r>
      <w:proofErr w:type="spellEnd"/>
      <w:r w:rsidR="00F136A2" w:rsidRPr="00F136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</w:t>
      </w:r>
      <w:r w:rsidR="00353997">
        <w:rPr>
          <w:rFonts w:ascii="Times New Roman" w:hAnsi="Times New Roman"/>
          <w:sz w:val="24"/>
          <w:szCs w:val="24"/>
        </w:rPr>
        <w:t>ovar</w:t>
      </w:r>
      <w:r w:rsidR="00EB79DD" w:rsidRPr="00F136A2">
        <w:rPr>
          <w:rFonts w:ascii="Times New Roman" w:hAnsi="Times New Roman"/>
          <w:sz w:val="24"/>
          <w:szCs w:val="24"/>
        </w:rPr>
        <w:t xml:space="preserve">u </w:t>
      </w:r>
      <w:r w:rsidR="00F136A2" w:rsidRPr="00F136A2">
        <w:rPr>
          <w:rFonts w:ascii="Times New Roman" w:hAnsi="Times New Roman"/>
          <w:sz w:val="24"/>
          <w:szCs w:val="24"/>
        </w:rPr>
        <w:t xml:space="preserve">Predávajúcemu, ak sa odstraňovanie vady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F136A2">
        <w:rPr>
          <w:rFonts w:ascii="Times New Roman" w:hAnsi="Times New Roman"/>
          <w:sz w:val="24"/>
          <w:szCs w:val="24"/>
        </w:rPr>
        <w:t xml:space="preserve">u </w:t>
      </w:r>
      <w:r w:rsidR="00F136A2" w:rsidRPr="00F136A2">
        <w:rPr>
          <w:rFonts w:ascii="Times New Roman" w:hAnsi="Times New Roman"/>
          <w:sz w:val="24"/>
          <w:szCs w:val="24"/>
        </w:rPr>
        <w:t xml:space="preserve">podľa </w:t>
      </w:r>
      <w:r w:rsidR="002350A1">
        <w:rPr>
          <w:rFonts w:ascii="Times New Roman" w:hAnsi="Times New Roman"/>
          <w:sz w:val="24"/>
          <w:szCs w:val="24"/>
        </w:rPr>
        <w:t>Rámcovej dohody</w:t>
      </w:r>
      <w:r w:rsidR="00F136A2" w:rsidRPr="00F136A2">
        <w:rPr>
          <w:rFonts w:ascii="Times New Roman" w:hAnsi="Times New Roman"/>
          <w:sz w:val="24"/>
          <w:szCs w:val="24"/>
        </w:rPr>
        <w:t xml:space="preserve"> neuskutoční v sídle Kupujúceho, najneskôr však uplynutím 48 hodín od nahlásenia vady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F136A2">
        <w:rPr>
          <w:rFonts w:ascii="Times New Roman" w:hAnsi="Times New Roman"/>
          <w:sz w:val="24"/>
          <w:szCs w:val="24"/>
        </w:rPr>
        <w:t>u</w:t>
      </w:r>
      <w:r w:rsidR="00F136A2" w:rsidRPr="00F136A2">
        <w:rPr>
          <w:rFonts w:ascii="Times New Roman" w:hAnsi="Times New Roman"/>
          <w:sz w:val="24"/>
          <w:szCs w:val="24"/>
        </w:rPr>
        <w:t>.</w:t>
      </w:r>
      <w:r w:rsidR="00A84AEC">
        <w:rPr>
          <w:rFonts w:ascii="Times New Roman" w:hAnsi="Times New Roman"/>
          <w:sz w:val="24"/>
          <w:szCs w:val="24"/>
        </w:rPr>
        <w:t xml:space="preserve"> </w:t>
      </w:r>
      <w:r w:rsidR="007D53BC" w:rsidRPr="007D53BC">
        <w:rPr>
          <w:rFonts w:ascii="Times New Roman" w:hAnsi="Times New Roman"/>
          <w:sz w:val="24"/>
          <w:szCs w:val="24"/>
        </w:rPr>
        <w:t xml:space="preserve">V prípade, že odstránenie vady závisí od poskytnutia opravy firmvéru/softvéru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7D53BC">
        <w:rPr>
          <w:rFonts w:ascii="Times New Roman" w:hAnsi="Times New Roman"/>
          <w:sz w:val="24"/>
          <w:szCs w:val="24"/>
        </w:rPr>
        <w:t xml:space="preserve">u </w:t>
      </w:r>
      <w:r w:rsidR="007D53BC" w:rsidRPr="007D53BC">
        <w:rPr>
          <w:rFonts w:ascii="Times New Roman" w:hAnsi="Times New Roman"/>
          <w:sz w:val="24"/>
          <w:szCs w:val="24"/>
        </w:rPr>
        <w:t xml:space="preserve">zo strany výrobcu, Predávajúci je povinný vadu odstrániť inštaláciou zverejnenej opravenej verzie firmvéru/softvéru zo strany výrobcu, a to do </w:t>
      </w:r>
      <w:r>
        <w:rPr>
          <w:rFonts w:ascii="Times New Roman" w:hAnsi="Times New Roman"/>
          <w:sz w:val="24"/>
          <w:szCs w:val="24"/>
        </w:rPr>
        <w:t>40</w:t>
      </w:r>
      <w:r w:rsidR="007D53BC" w:rsidRPr="007D53BC">
        <w:rPr>
          <w:rFonts w:ascii="Times New Roman" w:hAnsi="Times New Roman"/>
          <w:sz w:val="24"/>
          <w:szCs w:val="24"/>
        </w:rPr>
        <w:t xml:space="preserve"> hodín od zverejnenia opravenej verzie firmvéru/softvéru</w:t>
      </w:r>
      <w:r w:rsidR="006613AE">
        <w:rPr>
          <w:rFonts w:ascii="Times New Roman" w:hAnsi="Times New Roman"/>
          <w:sz w:val="24"/>
          <w:szCs w:val="24"/>
        </w:rPr>
        <w:t>; v takomto prípade neplatí lehota uvedená v druhej vete tohto bodu</w:t>
      </w:r>
      <w:r w:rsidR="007D53BC" w:rsidRPr="007D53BC">
        <w:rPr>
          <w:rFonts w:ascii="Times New Roman" w:hAnsi="Times New Roman"/>
          <w:sz w:val="24"/>
          <w:szCs w:val="24"/>
        </w:rPr>
        <w:t>. Reklamované vady je Predávajúci povinný odstraňovať</w:t>
      </w:r>
      <w:r w:rsidR="00A97AC3">
        <w:rPr>
          <w:rFonts w:ascii="Times New Roman" w:hAnsi="Times New Roman"/>
          <w:sz w:val="24"/>
          <w:szCs w:val="24"/>
        </w:rPr>
        <w:t xml:space="preserve"> v sídle Kupujúceho</w:t>
      </w:r>
      <w:r w:rsidR="007D53BC" w:rsidRPr="007D53BC">
        <w:rPr>
          <w:rFonts w:ascii="Times New Roman" w:hAnsi="Times New Roman"/>
          <w:sz w:val="24"/>
          <w:szCs w:val="24"/>
        </w:rPr>
        <w:t xml:space="preserve">, ak sa </w:t>
      </w:r>
      <w:r w:rsidR="001C2D18">
        <w:rPr>
          <w:rFonts w:ascii="Times New Roman" w:hAnsi="Times New Roman"/>
          <w:sz w:val="24"/>
          <w:szCs w:val="24"/>
        </w:rPr>
        <w:t>Z</w:t>
      </w:r>
      <w:r w:rsidR="001C2D18" w:rsidRPr="007D53BC">
        <w:rPr>
          <w:rFonts w:ascii="Times New Roman" w:hAnsi="Times New Roman"/>
          <w:sz w:val="24"/>
          <w:szCs w:val="24"/>
        </w:rPr>
        <w:t xml:space="preserve">mluvné </w:t>
      </w:r>
      <w:r w:rsidR="007D53BC" w:rsidRPr="007D53BC">
        <w:rPr>
          <w:rFonts w:ascii="Times New Roman" w:hAnsi="Times New Roman"/>
          <w:sz w:val="24"/>
          <w:szCs w:val="24"/>
        </w:rPr>
        <w:t>strany nedohodnú inak.</w:t>
      </w:r>
    </w:p>
    <w:p w14:paraId="00135C7B" w14:textId="77777777" w:rsidR="00EA77D2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Lehoty na odstránenie reklamovaných vád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podľa bodu </w:t>
      </w:r>
      <w:r w:rsidR="003F2DC5" w:rsidRPr="00C722A5">
        <w:rPr>
          <w:rFonts w:ascii="Times New Roman" w:hAnsi="Times New Roman"/>
          <w:sz w:val="24"/>
          <w:szCs w:val="24"/>
        </w:rPr>
        <w:t>7</w:t>
      </w:r>
      <w:r w:rsidRPr="00C722A5">
        <w:rPr>
          <w:rFonts w:ascii="Times New Roman" w:hAnsi="Times New Roman"/>
          <w:sz w:val="24"/>
          <w:szCs w:val="24"/>
        </w:rPr>
        <w:t xml:space="preserve">.7 plynú počas pracovných dní od 8:00 do 16:00. Predávajúci vyhotoví písomný protokol o prevzatí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na účely odstránenia jeho vady a o vrátení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po odstránení jeho vady, v ktorom uvedie najmä špecifikáciu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u, čas prevzatia a vrátenia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a stručný opis vady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>a spôsob jej odstránenia.</w:t>
      </w:r>
    </w:p>
    <w:p w14:paraId="01CF91D6" w14:textId="637BBB5E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sa Predávajúci dostane do omeškania s odstránením reklamovaných vád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, Kupujúci je oprávnený zabezpečiť ich odstránenie sám alebo prostredníctvom tretej osoby, a to bez dopadu na platnosť záruky. Náklady, ktoré Kupujúcemu vzniknú </w:t>
      </w:r>
      <w:r w:rsidRPr="00C722A5">
        <w:rPr>
          <w:rFonts w:ascii="Times New Roman" w:hAnsi="Times New Roman"/>
          <w:sz w:val="24"/>
          <w:szCs w:val="24"/>
        </w:rPr>
        <w:lastRenderedPageBreak/>
        <w:t>v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súvislosti s odstraňovaním vád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>, si je Kupujúci oprávnený bez obmedzenia alebo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finančného limitu uplatniť u Predávajúceho. </w:t>
      </w:r>
    </w:p>
    <w:p w14:paraId="131A663C" w14:textId="59E1EFC9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Predávajúci je oprávnený odstrániť vadu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aj dodaním náhradného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. Ak Predávajúci odstraňuje vady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dodaním náhradného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u, je oprávnený dodať Kupujúcemu ako náhradný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2D7FCC">
        <w:rPr>
          <w:rFonts w:ascii="Times New Roman" w:hAnsi="Times New Roman"/>
          <w:sz w:val="24"/>
          <w:szCs w:val="24"/>
        </w:rPr>
        <w:t>taký</w:t>
      </w:r>
      <w:r w:rsidR="002D7FCC"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, ktorý je ekvivalentný </w:t>
      </w:r>
      <w:proofErr w:type="spellStart"/>
      <w:r w:rsidRPr="00C722A5">
        <w:rPr>
          <w:rFonts w:ascii="Times New Roman" w:hAnsi="Times New Roman"/>
          <w:sz w:val="24"/>
          <w:szCs w:val="24"/>
        </w:rPr>
        <w:t>vadnému</w:t>
      </w:r>
      <w:proofErr w:type="spellEnd"/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>u, ak</w:t>
      </w:r>
      <w:r w:rsidR="00160A3F">
        <w:rPr>
          <w:rFonts w:ascii="Times New Roman" w:hAnsi="Times New Roman"/>
          <w:sz w:val="24"/>
          <w:szCs w:val="24"/>
        </w:rPr>
        <w:t> </w:t>
      </w:r>
      <w:r w:rsidRPr="00C722A5">
        <w:rPr>
          <w:rFonts w:ascii="Times New Roman" w:hAnsi="Times New Roman"/>
          <w:sz w:val="24"/>
          <w:szCs w:val="24"/>
        </w:rPr>
        <w:t xml:space="preserve">predloží Kupujúcemu potvrdenie výrobcu </w:t>
      </w:r>
      <w:proofErr w:type="spellStart"/>
      <w:r w:rsidRPr="00C722A5">
        <w:rPr>
          <w:rFonts w:ascii="Times New Roman" w:hAnsi="Times New Roman"/>
          <w:sz w:val="24"/>
          <w:szCs w:val="24"/>
        </w:rPr>
        <w:t>vadného</w:t>
      </w:r>
      <w:proofErr w:type="spellEnd"/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o ukončení výroby takého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o tom, že taký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nie je viac možné dodať a súčasne sú jeho technické parametre a špecifikácie preukázateľne rovnaké alebo lepšie, ako sú technické parametre a špecifikácie nahrádzaného </w:t>
      </w:r>
      <w:proofErr w:type="spellStart"/>
      <w:r w:rsidRPr="00C722A5">
        <w:rPr>
          <w:rFonts w:ascii="Times New Roman" w:hAnsi="Times New Roman"/>
          <w:sz w:val="24"/>
          <w:szCs w:val="24"/>
        </w:rPr>
        <w:t>vadného</w:t>
      </w:r>
      <w:proofErr w:type="spellEnd"/>
      <w:r w:rsidRPr="00C722A5">
        <w:rPr>
          <w:rFonts w:ascii="Times New Roman" w:hAnsi="Times New Roman"/>
          <w:sz w:val="24"/>
          <w:szCs w:val="24"/>
        </w:rPr>
        <w:t xml:space="preserve">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>u</w:t>
      </w:r>
      <w:r w:rsidR="00EB79DD">
        <w:rPr>
          <w:rFonts w:ascii="Times New Roman" w:hAnsi="Times New Roman"/>
          <w:sz w:val="24"/>
          <w:szCs w:val="24"/>
        </w:rPr>
        <w:t xml:space="preserve"> </w:t>
      </w:r>
      <w:r w:rsidR="002D7FCC">
        <w:rPr>
          <w:rFonts w:ascii="Times New Roman" w:hAnsi="Times New Roman"/>
          <w:sz w:val="24"/>
          <w:szCs w:val="24"/>
        </w:rPr>
        <w:t>uvedené v</w:t>
      </w:r>
      <w:r w:rsidR="00AB24D3">
        <w:rPr>
          <w:rFonts w:ascii="Times New Roman" w:hAnsi="Times New Roman"/>
          <w:sz w:val="24"/>
          <w:szCs w:val="24"/>
        </w:rPr>
        <w:t> </w:t>
      </w:r>
      <w:r w:rsidR="002D7FCC">
        <w:rPr>
          <w:rFonts w:ascii="Times New Roman" w:hAnsi="Times New Roman"/>
          <w:sz w:val="24"/>
          <w:szCs w:val="24"/>
        </w:rPr>
        <w:t>Prílohe</w:t>
      </w:r>
      <w:r w:rsidR="00AB24D3">
        <w:rPr>
          <w:rFonts w:ascii="Times New Roman" w:hAnsi="Times New Roman"/>
          <w:sz w:val="24"/>
          <w:szCs w:val="24"/>
        </w:rPr>
        <w:t xml:space="preserve"> č. 1</w:t>
      </w:r>
      <w:r w:rsidRPr="00C722A5">
        <w:rPr>
          <w:rFonts w:ascii="Times New Roman" w:hAnsi="Times New Roman"/>
          <w:sz w:val="24"/>
          <w:szCs w:val="24"/>
        </w:rPr>
        <w:t>.</w:t>
      </w:r>
      <w:r w:rsidR="00257315">
        <w:rPr>
          <w:rFonts w:ascii="Times New Roman" w:hAnsi="Times New Roman"/>
          <w:sz w:val="24"/>
          <w:szCs w:val="24"/>
        </w:rPr>
        <w:t xml:space="preserve"> Náhradný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>
        <w:rPr>
          <w:rFonts w:ascii="Times New Roman" w:hAnsi="Times New Roman"/>
          <w:sz w:val="24"/>
          <w:szCs w:val="24"/>
        </w:rPr>
        <w:t xml:space="preserve"> </w:t>
      </w:r>
      <w:r w:rsidR="00257315">
        <w:rPr>
          <w:rFonts w:ascii="Times New Roman" w:hAnsi="Times New Roman"/>
          <w:sz w:val="24"/>
          <w:szCs w:val="24"/>
        </w:rPr>
        <w:t xml:space="preserve">musí byť </w:t>
      </w:r>
      <w:r w:rsidR="007F5219" w:rsidRPr="007F5219">
        <w:rPr>
          <w:rFonts w:ascii="Times New Roman" w:hAnsi="Times New Roman"/>
          <w:sz w:val="24"/>
          <w:szCs w:val="24"/>
        </w:rPr>
        <w:t>nový, nepoužívaný a nepoškodený, nemôže byť repasovaný a musí byť dodaný v originálnom nepoškodenom obale výrobcu Tovaru</w:t>
      </w:r>
      <w:r w:rsidRPr="00C722A5">
        <w:rPr>
          <w:rFonts w:ascii="Times New Roman" w:hAnsi="Times New Roman"/>
          <w:sz w:val="24"/>
          <w:szCs w:val="24"/>
        </w:rPr>
        <w:t>.</w:t>
      </w:r>
      <w:r w:rsidR="00367876" w:rsidRPr="00367876">
        <w:rPr>
          <w:rFonts w:ascii="Times New Roman" w:hAnsi="Times New Roman"/>
          <w:sz w:val="24"/>
          <w:szCs w:val="24"/>
        </w:rPr>
        <w:t xml:space="preserve"> </w:t>
      </w:r>
      <w:r w:rsidR="00367876" w:rsidRPr="00E24601">
        <w:rPr>
          <w:rFonts w:ascii="Times New Roman" w:hAnsi="Times New Roman"/>
          <w:sz w:val="24"/>
          <w:szCs w:val="24"/>
        </w:rPr>
        <w:t>Súčasne s</w:t>
      </w:r>
      <w:r w:rsidR="000361A9">
        <w:rPr>
          <w:rFonts w:ascii="Times New Roman" w:hAnsi="Times New Roman"/>
          <w:sz w:val="24"/>
          <w:szCs w:val="24"/>
        </w:rPr>
        <w:t xml:space="preserve"> náhradným </w:t>
      </w:r>
      <w:r w:rsidR="00367876">
        <w:rPr>
          <w:rFonts w:ascii="Times New Roman" w:hAnsi="Times New Roman"/>
          <w:sz w:val="24"/>
          <w:szCs w:val="24"/>
        </w:rPr>
        <w:t>T</w:t>
      </w:r>
      <w:r w:rsidR="00367876" w:rsidRPr="00E24601">
        <w:rPr>
          <w:rFonts w:ascii="Times New Roman" w:hAnsi="Times New Roman"/>
          <w:sz w:val="24"/>
          <w:szCs w:val="24"/>
        </w:rPr>
        <w:t xml:space="preserve">ovarom je </w:t>
      </w:r>
      <w:r w:rsidR="00367876">
        <w:rPr>
          <w:rFonts w:ascii="Times New Roman" w:hAnsi="Times New Roman"/>
          <w:sz w:val="24"/>
          <w:szCs w:val="24"/>
        </w:rPr>
        <w:t>Predávajúci</w:t>
      </w:r>
      <w:r w:rsidR="00367876" w:rsidRPr="00E24601">
        <w:rPr>
          <w:rFonts w:ascii="Times New Roman" w:hAnsi="Times New Roman"/>
          <w:sz w:val="24"/>
          <w:szCs w:val="24"/>
        </w:rPr>
        <w:t xml:space="preserve"> povinný dodať </w:t>
      </w:r>
      <w:r w:rsidR="00367876">
        <w:rPr>
          <w:rFonts w:ascii="Times New Roman" w:hAnsi="Times New Roman"/>
          <w:sz w:val="24"/>
          <w:szCs w:val="24"/>
        </w:rPr>
        <w:t>Kupujúcemu</w:t>
      </w:r>
      <w:r w:rsidR="00367876" w:rsidRPr="00E24601">
        <w:rPr>
          <w:rFonts w:ascii="Times New Roman" w:hAnsi="Times New Roman"/>
          <w:sz w:val="24"/>
          <w:szCs w:val="24"/>
        </w:rPr>
        <w:t xml:space="preserve"> aj všetky doklady, ktoré sú potrebné na prevzatie a riadne užívanie</w:t>
      </w:r>
      <w:r w:rsidR="000361A9">
        <w:rPr>
          <w:rFonts w:ascii="Times New Roman" w:hAnsi="Times New Roman"/>
          <w:sz w:val="24"/>
          <w:szCs w:val="24"/>
        </w:rPr>
        <w:t xml:space="preserve"> náhradného</w:t>
      </w:r>
      <w:r w:rsidR="00367876" w:rsidRPr="00E24601">
        <w:rPr>
          <w:rFonts w:ascii="Times New Roman" w:hAnsi="Times New Roman"/>
          <w:sz w:val="24"/>
          <w:szCs w:val="24"/>
        </w:rPr>
        <w:t xml:space="preserve"> </w:t>
      </w:r>
      <w:r w:rsidR="00367876">
        <w:rPr>
          <w:rFonts w:ascii="Times New Roman" w:hAnsi="Times New Roman"/>
          <w:sz w:val="24"/>
          <w:szCs w:val="24"/>
        </w:rPr>
        <w:t>T</w:t>
      </w:r>
      <w:r w:rsidR="00367876" w:rsidRPr="00E24601">
        <w:rPr>
          <w:rFonts w:ascii="Times New Roman" w:hAnsi="Times New Roman"/>
          <w:sz w:val="24"/>
          <w:szCs w:val="24"/>
        </w:rPr>
        <w:t xml:space="preserve">ovaru. </w:t>
      </w:r>
      <w:r w:rsidR="000361A9">
        <w:rPr>
          <w:rFonts w:ascii="Times New Roman" w:hAnsi="Times New Roman"/>
          <w:sz w:val="24"/>
          <w:szCs w:val="24"/>
        </w:rPr>
        <w:t>Náhradný</w:t>
      </w:r>
      <w:r w:rsidR="00367876">
        <w:rPr>
          <w:rFonts w:ascii="Times New Roman" w:hAnsi="Times New Roman"/>
          <w:sz w:val="24"/>
          <w:szCs w:val="24"/>
        </w:rPr>
        <w:t xml:space="preserve"> </w:t>
      </w:r>
      <w:r w:rsidR="00367876" w:rsidRPr="00361FB9">
        <w:rPr>
          <w:rFonts w:ascii="Times New Roman" w:hAnsi="Times New Roman"/>
          <w:sz w:val="24"/>
          <w:szCs w:val="24"/>
        </w:rPr>
        <w:t>Tovar musí byť v súlade s</w:t>
      </w:r>
      <w:r w:rsidR="00367876">
        <w:rPr>
          <w:rFonts w:ascii="Times New Roman" w:hAnsi="Times New Roman"/>
          <w:sz w:val="24"/>
          <w:szCs w:val="24"/>
        </w:rPr>
        <w:t> </w:t>
      </w:r>
      <w:r w:rsidR="00367876" w:rsidRPr="00361FB9">
        <w:rPr>
          <w:rFonts w:ascii="Times New Roman" w:hAnsi="Times New Roman"/>
          <w:sz w:val="24"/>
          <w:szCs w:val="24"/>
        </w:rPr>
        <w:t>právnymi predpismi Európskej únie na bezpečnosť, zdravie a ochranu životného prostredia.</w:t>
      </w:r>
      <w:r w:rsidR="00190118">
        <w:rPr>
          <w:rFonts w:ascii="Times New Roman" w:hAnsi="Times New Roman"/>
          <w:sz w:val="24"/>
          <w:szCs w:val="24"/>
        </w:rPr>
        <w:t xml:space="preserve"> Náhradný tovar musí spĺňať požiadavku stanovenú v bode </w:t>
      </w:r>
      <w:r w:rsidR="00190118" w:rsidRPr="00A0665A">
        <w:rPr>
          <w:rFonts w:ascii="Times New Roman" w:hAnsi="Times New Roman"/>
          <w:sz w:val="24"/>
          <w:szCs w:val="24"/>
        </w:rPr>
        <w:t>4.19</w:t>
      </w:r>
      <w:r w:rsidR="00AC59F3" w:rsidRPr="00A0665A">
        <w:rPr>
          <w:rFonts w:ascii="Times New Roman" w:hAnsi="Times New Roman"/>
          <w:sz w:val="24"/>
          <w:szCs w:val="24"/>
        </w:rPr>
        <w:t xml:space="preserve"> a ak </w:t>
      </w:r>
      <w:r w:rsidR="00B776B1" w:rsidRPr="00A0665A">
        <w:rPr>
          <w:rFonts w:ascii="Times New Roman" w:hAnsi="Times New Roman"/>
          <w:sz w:val="24"/>
          <w:szCs w:val="24"/>
        </w:rPr>
        <w:t xml:space="preserve">náhradný tovar </w:t>
      </w:r>
      <w:r w:rsidR="00AC59F3" w:rsidRPr="00A0665A">
        <w:rPr>
          <w:rFonts w:ascii="Times New Roman" w:hAnsi="Times New Roman"/>
          <w:sz w:val="24"/>
          <w:szCs w:val="24"/>
        </w:rPr>
        <w:t>nahrádza položku č. 1 alebo 12 musí spĺňať</w:t>
      </w:r>
      <w:r w:rsidR="00B776B1" w:rsidRPr="00A0665A">
        <w:rPr>
          <w:rFonts w:ascii="Times New Roman" w:hAnsi="Times New Roman"/>
          <w:sz w:val="24"/>
          <w:szCs w:val="24"/>
        </w:rPr>
        <w:t xml:space="preserve"> aj</w:t>
      </w:r>
      <w:r w:rsidR="00AC59F3" w:rsidRPr="00A0665A">
        <w:rPr>
          <w:rFonts w:ascii="Times New Roman" w:hAnsi="Times New Roman"/>
          <w:sz w:val="24"/>
          <w:szCs w:val="24"/>
        </w:rPr>
        <w:t xml:space="preserve"> požiadavku stanovenú v bode 4.20</w:t>
      </w:r>
      <w:r w:rsidR="00363D92" w:rsidRPr="00A0665A">
        <w:rPr>
          <w:rFonts w:ascii="Times New Roman" w:hAnsi="Times New Roman"/>
          <w:sz w:val="24"/>
          <w:szCs w:val="24"/>
        </w:rPr>
        <w:t>, ktorú preukáže Predávajúci spôsobom uvedeným v bode 4.20</w:t>
      </w:r>
      <w:r w:rsidR="00967846" w:rsidRPr="00A0665A">
        <w:rPr>
          <w:rFonts w:ascii="Times New Roman" w:hAnsi="Times New Roman"/>
          <w:sz w:val="24"/>
          <w:szCs w:val="24"/>
        </w:rPr>
        <w:t>.</w:t>
      </w:r>
    </w:p>
    <w:p w14:paraId="76D0C25C" w14:textId="36B283FF" w:rsidR="00EA77D2" w:rsidRPr="00C722A5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Kupujúci je oprávnený zasahovať do dodaného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>počas záručnej doby s cieľom inštalácie doplnkových komponentov</w:t>
      </w:r>
      <w:r w:rsidR="00A97AC3" w:rsidRPr="00C722A5">
        <w:rPr>
          <w:rFonts w:ascii="Times New Roman" w:hAnsi="Times New Roman"/>
          <w:sz w:val="24"/>
          <w:szCs w:val="24"/>
        </w:rPr>
        <w:t>, ktoré nezabezpečuje Predávajúci</w:t>
      </w:r>
      <w:r w:rsidRPr="00C722A5">
        <w:rPr>
          <w:rFonts w:ascii="Times New Roman" w:hAnsi="Times New Roman"/>
          <w:sz w:val="24"/>
          <w:szCs w:val="24"/>
        </w:rPr>
        <w:t xml:space="preserve">. Takýto zásah do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>nemá vplyv na záruku podľa tohto článku, ak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zo strany Kupujúceho nedošlo k preukázateľnému poškodeniu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C722A5">
        <w:rPr>
          <w:rFonts w:ascii="Times New Roman" w:hAnsi="Times New Roman"/>
          <w:sz w:val="24"/>
          <w:szCs w:val="24"/>
        </w:rPr>
        <w:t xml:space="preserve">u </w:t>
      </w:r>
      <w:r w:rsidRPr="00C722A5">
        <w:rPr>
          <w:rFonts w:ascii="Times New Roman" w:hAnsi="Times New Roman"/>
          <w:sz w:val="24"/>
          <w:szCs w:val="24"/>
        </w:rPr>
        <w:t xml:space="preserve">z dôvodu neodbornej manipulácie. </w:t>
      </w:r>
    </w:p>
    <w:p w14:paraId="41BD44C4" w14:textId="239C42F7" w:rsidR="00EA77D2" w:rsidRDefault="00EA77D2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 prípade opakovaného výskytu tej istej vady na </w:t>
      </w:r>
      <w:r w:rsidR="0035399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Tovar</w:t>
      </w:r>
      <w:r w:rsidR="00EB79DD"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e </w:t>
      </w:r>
      <w:r w:rsidRPr="00C722A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jeho časti (komponente), </w:t>
      </w:r>
      <w:r w:rsidRPr="00DF068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ktorá už bola Predávajúcim, Kupujúcim alebo výrobcom odstraňovaná minimálne trikrát</w:t>
      </w:r>
      <w:r w:rsidR="00D157C9" w:rsidRPr="00DF068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DF068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</w:t>
      </w:r>
      <w:r w:rsidR="00D65824" w:rsidRPr="00DF068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nepoužívaný</w:t>
      </w:r>
      <w:r w:rsidR="00257315" w:rsidRPr="00DF068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</w:t>
      </w:r>
      <w:r w:rsidRPr="00DF068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D65824" w:rsidRPr="00DF068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nepoškodený</w:t>
      </w:r>
      <w:r w:rsidRPr="00DF068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kus</w:t>
      </w:r>
      <w:r w:rsidR="00257315" w:rsidRPr="00DF068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pričom nesmie ísť o repasovaný kus</w:t>
      </w:r>
      <w:r w:rsidR="00362022" w:rsidRPr="00DF068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 musí byť dodaný v originálnom a nepoškodenom obale výrobcu položky</w:t>
      </w:r>
      <w:r w:rsidRPr="00DF068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</w:p>
    <w:p w14:paraId="1503F8E2" w14:textId="70BB2BE9" w:rsidR="00257315" w:rsidRPr="00586FDC" w:rsidRDefault="00257315" w:rsidP="00EA2D43">
      <w:pPr>
        <w:numPr>
          <w:ilvl w:val="0"/>
          <w:numId w:val="7"/>
        </w:numPr>
        <w:tabs>
          <w:tab w:val="clear" w:pos="1429"/>
        </w:tabs>
        <w:ind w:left="567" w:hanging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A49C5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pri odstraňovaní vady potrebná </w:t>
      </w:r>
      <w:r w:rsidR="003012EE"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výmena 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>dátových nosičov, zaväzuje sa</w:t>
      </w:r>
      <w:r w:rsidR="00160A3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>Predávajú</w:t>
      </w:r>
      <w:r w:rsidR="004D3644">
        <w:rPr>
          <w:rFonts w:ascii="Times New Roman" w:eastAsia="Times New Roman" w:hAnsi="Times New Roman"/>
          <w:sz w:val="24"/>
          <w:szCs w:val="24"/>
          <w:lang w:eastAsia="sk-SK"/>
        </w:rPr>
        <w:t>ci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 zabezpečiť, </w:t>
      </w:r>
      <w:r w:rsidR="00C5622B" w:rsidRPr="00586FDC">
        <w:rPr>
          <w:rFonts w:ascii="Times New Roman" w:eastAsia="Times New Roman" w:hAnsi="Times New Roman"/>
          <w:sz w:val="24"/>
          <w:szCs w:val="24"/>
          <w:lang w:eastAsia="sk-SK"/>
        </w:rPr>
        <w:t xml:space="preserve">aby pôvodné dátové nosiče 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>ostali u </w:t>
      </w:r>
      <w:r w:rsidR="00C5622B" w:rsidRPr="00586FDC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586FDC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46FBC3C" w14:textId="0F439CB9" w:rsidR="00C947CD" w:rsidRPr="00586FDC" w:rsidRDefault="00ED027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586FDC">
        <w:rPr>
          <w:rFonts w:ascii="Times New Roman" w:hAnsi="Times New Roman"/>
          <w:b/>
          <w:sz w:val="24"/>
          <w:szCs w:val="24"/>
        </w:rPr>
        <w:t xml:space="preserve">Článok </w:t>
      </w:r>
      <w:r w:rsidR="004A4356" w:rsidRPr="00586FDC">
        <w:rPr>
          <w:rFonts w:ascii="Times New Roman" w:hAnsi="Times New Roman"/>
          <w:b/>
          <w:sz w:val="24"/>
          <w:szCs w:val="24"/>
        </w:rPr>
        <w:t>8</w:t>
      </w:r>
    </w:p>
    <w:p w14:paraId="5D95243C" w14:textId="77777777" w:rsidR="00FB3BB9" w:rsidRPr="00586FDC" w:rsidRDefault="00FB3BB9" w:rsidP="003061AD">
      <w:pPr>
        <w:rPr>
          <w:rFonts w:ascii="Times New Roman" w:hAnsi="Times New Roman"/>
          <w:b/>
          <w:sz w:val="24"/>
          <w:szCs w:val="24"/>
        </w:rPr>
      </w:pPr>
      <w:r w:rsidRPr="00586FDC">
        <w:rPr>
          <w:rFonts w:ascii="Times New Roman" w:hAnsi="Times New Roman"/>
          <w:b/>
          <w:sz w:val="24"/>
          <w:szCs w:val="24"/>
        </w:rPr>
        <w:t>Sankcie</w:t>
      </w:r>
    </w:p>
    <w:p w14:paraId="3D9BF4DA" w14:textId="77777777" w:rsidR="00D05799" w:rsidRPr="00586FDC" w:rsidRDefault="00D05799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86FDC">
        <w:rPr>
          <w:rFonts w:ascii="Times New Roman" w:hAnsi="Times New Roman"/>
          <w:sz w:val="24"/>
          <w:szCs w:val="24"/>
        </w:rPr>
        <w:t xml:space="preserve">Ak sa Predávajúci dostane do omeškania s riadnym dodaním objednaného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586FDC">
        <w:rPr>
          <w:rFonts w:ascii="Times New Roman" w:hAnsi="Times New Roman"/>
          <w:sz w:val="24"/>
          <w:szCs w:val="24"/>
        </w:rPr>
        <w:t xml:space="preserve">u </w:t>
      </w:r>
      <w:r w:rsidR="005960C6" w:rsidRPr="00586FDC">
        <w:rPr>
          <w:rFonts w:ascii="Times New Roman" w:hAnsi="Times New Roman"/>
          <w:sz w:val="24"/>
          <w:szCs w:val="24"/>
        </w:rPr>
        <w:t>alebo jeho časti</w:t>
      </w:r>
      <w:r w:rsidRPr="00586FDC">
        <w:rPr>
          <w:rFonts w:ascii="Times New Roman" w:hAnsi="Times New Roman"/>
          <w:sz w:val="24"/>
          <w:szCs w:val="24"/>
        </w:rPr>
        <w:t xml:space="preserve"> bez vád</w:t>
      </w:r>
      <w:r w:rsidR="00EC4F4F" w:rsidRPr="00586FDC">
        <w:rPr>
          <w:rFonts w:ascii="Times New Roman" w:hAnsi="Times New Roman"/>
          <w:sz w:val="24"/>
          <w:szCs w:val="24"/>
        </w:rPr>
        <w:t xml:space="preserve"> alebo poruší povinnosť uvedenú v bode 7.1</w:t>
      </w:r>
      <w:r w:rsidR="003F5002">
        <w:rPr>
          <w:rFonts w:ascii="Times New Roman" w:hAnsi="Times New Roman"/>
          <w:sz w:val="24"/>
          <w:szCs w:val="24"/>
        </w:rPr>
        <w:t>3</w:t>
      </w:r>
      <w:r w:rsidRPr="00586FDC">
        <w:rPr>
          <w:rFonts w:ascii="Times New Roman" w:hAnsi="Times New Roman"/>
          <w:sz w:val="24"/>
          <w:szCs w:val="24"/>
        </w:rPr>
        <w:t xml:space="preserve">, vznikne Kupujúcemu právo na zmluvnú pokutu vo výške </w:t>
      </w:r>
      <w:r w:rsidR="00130322">
        <w:rPr>
          <w:rFonts w:ascii="Times New Roman" w:hAnsi="Times New Roman"/>
          <w:sz w:val="24"/>
          <w:szCs w:val="24"/>
        </w:rPr>
        <w:t>3</w:t>
      </w:r>
      <w:r w:rsidRPr="00586FDC">
        <w:rPr>
          <w:rFonts w:ascii="Times New Roman" w:hAnsi="Times New Roman"/>
          <w:sz w:val="24"/>
          <w:szCs w:val="24"/>
        </w:rPr>
        <w:t xml:space="preserve"> % z</w:t>
      </w:r>
      <w:r w:rsidR="005960C6" w:rsidRPr="00586FDC">
        <w:rPr>
          <w:rFonts w:ascii="Times New Roman" w:hAnsi="Times New Roman"/>
          <w:sz w:val="24"/>
          <w:szCs w:val="24"/>
        </w:rPr>
        <w:t xml:space="preserve"> celkovej </w:t>
      </w:r>
      <w:r w:rsidRPr="00586FDC">
        <w:rPr>
          <w:rFonts w:ascii="Times New Roman" w:hAnsi="Times New Roman"/>
          <w:sz w:val="24"/>
          <w:szCs w:val="24"/>
        </w:rPr>
        <w:t xml:space="preserve">ceny </w:t>
      </w:r>
      <w:r w:rsidR="005960C6" w:rsidRPr="00586FDC">
        <w:rPr>
          <w:rFonts w:ascii="Times New Roman" w:hAnsi="Times New Roman"/>
          <w:sz w:val="24"/>
          <w:szCs w:val="24"/>
        </w:rPr>
        <w:t xml:space="preserve">s DPH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586FDC">
        <w:rPr>
          <w:rFonts w:ascii="Times New Roman" w:hAnsi="Times New Roman"/>
          <w:sz w:val="24"/>
          <w:szCs w:val="24"/>
        </w:rPr>
        <w:t xml:space="preserve">u </w:t>
      </w:r>
      <w:r w:rsidR="005960C6" w:rsidRPr="00586FDC">
        <w:rPr>
          <w:rFonts w:ascii="Times New Roman" w:hAnsi="Times New Roman"/>
          <w:sz w:val="24"/>
          <w:szCs w:val="24"/>
        </w:rPr>
        <w:t>uvedeného v objednávke</w:t>
      </w:r>
      <w:r w:rsidRPr="00586FDC">
        <w:rPr>
          <w:rFonts w:ascii="Times New Roman" w:hAnsi="Times New Roman"/>
          <w:sz w:val="24"/>
          <w:szCs w:val="24"/>
        </w:rPr>
        <w:t>, a to za každý aj začatý deň omeškania</w:t>
      </w:r>
      <w:r w:rsidR="00EC4F4F" w:rsidRPr="00586FDC">
        <w:rPr>
          <w:rFonts w:ascii="Times New Roman" w:hAnsi="Times New Roman"/>
          <w:sz w:val="24"/>
          <w:szCs w:val="24"/>
        </w:rPr>
        <w:t xml:space="preserve"> so splnením povinnosti dodať objednaný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EB79DD" w:rsidRPr="00586FDC">
        <w:rPr>
          <w:rFonts w:ascii="Times New Roman" w:hAnsi="Times New Roman"/>
          <w:sz w:val="24"/>
          <w:szCs w:val="24"/>
        </w:rPr>
        <w:t xml:space="preserve"> </w:t>
      </w:r>
      <w:r w:rsidR="00EC4F4F" w:rsidRPr="00586FDC">
        <w:rPr>
          <w:rFonts w:ascii="Times New Roman" w:hAnsi="Times New Roman"/>
          <w:sz w:val="24"/>
          <w:szCs w:val="24"/>
        </w:rPr>
        <w:t>alebo jeho časť</w:t>
      </w:r>
      <w:r w:rsidR="00130322">
        <w:rPr>
          <w:rFonts w:ascii="Times New Roman" w:hAnsi="Times New Roman"/>
          <w:sz w:val="24"/>
          <w:szCs w:val="24"/>
        </w:rPr>
        <w:t xml:space="preserve"> v lehote uvedenej v bode 4.5</w:t>
      </w:r>
      <w:r w:rsidR="00EC4F4F" w:rsidRPr="00586FDC">
        <w:rPr>
          <w:rFonts w:ascii="Times New Roman" w:hAnsi="Times New Roman"/>
          <w:sz w:val="24"/>
          <w:szCs w:val="24"/>
        </w:rPr>
        <w:t xml:space="preserve"> a za každý deň, v ktorom bola porušená povinnosť uvedená v </w:t>
      </w:r>
      <w:r w:rsidR="00EC4F4F" w:rsidRPr="00E66A58">
        <w:rPr>
          <w:rFonts w:ascii="Times New Roman" w:hAnsi="Times New Roman"/>
          <w:sz w:val="24"/>
          <w:szCs w:val="24"/>
        </w:rPr>
        <w:t>bode 7.1</w:t>
      </w:r>
      <w:r w:rsidR="003F5002">
        <w:rPr>
          <w:rFonts w:ascii="Times New Roman" w:hAnsi="Times New Roman"/>
          <w:sz w:val="24"/>
          <w:szCs w:val="24"/>
        </w:rPr>
        <w:t>3</w:t>
      </w:r>
      <w:r w:rsidRPr="00E66A58">
        <w:rPr>
          <w:rFonts w:ascii="Times New Roman" w:hAnsi="Times New Roman"/>
          <w:sz w:val="24"/>
          <w:szCs w:val="24"/>
        </w:rPr>
        <w:t>.</w:t>
      </w:r>
    </w:p>
    <w:p w14:paraId="230D2DFB" w14:textId="41707819" w:rsidR="00D05799" w:rsidRPr="00C722A5" w:rsidRDefault="00D05799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sa Predávajúci dostane do omeškania s predložením oznámení alebo dokumentov podľa bodov 1.4, 1.5 alebo 1.8, so splnením povinnosti uvedenej v bode </w:t>
      </w:r>
      <w:r w:rsidR="003E785C">
        <w:rPr>
          <w:rFonts w:ascii="Times New Roman" w:hAnsi="Times New Roman"/>
          <w:sz w:val="24"/>
          <w:szCs w:val="24"/>
        </w:rPr>
        <w:t>10.6</w:t>
      </w:r>
      <w:r w:rsidR="00A464B8">
        <w:rPr>
          <w:rFonts w:ascii="Times New Roman" w:hAnsi="Times New Roman"/>
          <w:sz w:val="24"/>
          <w:szCs w:val="24"/>
        </w:rPr>
        <w:t xml:space="preserve">, </w:t>
      </w:r>
      <w:r w:rsidR="00956594" w:rsidRPr="00C722A5">
        <w:rPr>
          <w:rFonts w:ascii="Times New Roman" w:hAnsi="Times New Roman"/>
          <w:sz w:val="24"/>
          <w:szCs w:val="24"/>
        </w:rPr>
        <w:t>4.</w:t>
      </w:r>
      <w:r w:rsidR="003E785C">
        <w:rPr>
          <w:rFonts w:ascii="Times New Roman" w:hAnsi="Times New Roman"/>
          <w:sz w:val="24"/>
          <w:szCs w:val="24"/>
        </w:rPr>
        <w:t>4</w:t>
      </w:r>
      <w:r w:rsidR="00956594" w:rsidRPr="00C722A5">
        <w:rPr>
          <w:rFonts w:ascii="Times New Roman" w:hAnsi="Times New Roman"/>
          <w:sz w:val="24"/>
          <w:szCs w:val="24"/>
        </w:rPr>
        <w:t>,</w:t>
      </w:r>
      <w:r w:rsidR="005960C6">
        <w:rPr>
          <w:rFonts w:ascii="Times New Roman" w:hAnsi="Times New Roman"/>
          <w:sz w:val="24"/>
          <w:szCs w:val="24"/>
        </w:rPr>
        <w:t xml:space="preserve"> 4.1</w:t>
      </w:r>
      <w:r w:rsidR="0002562D">
        <w:rPr>
          <w:rFonts w:ascii="Times New Roman" w:hAnsi="Times New Roman"/>
          <w:sz w:val="24"/>
          <w:szCs w:val="24"/>
        </w:rPr>
        <w:t>4</w:t>
      </w:r>
      <w:r w:rsidR="005960C6">
        <w:rPr>
          <w:rFonts w:ascii="Times New Roman" w:hAnsi="Times New Roman"/>
          <w:sz w:val="24"/>
          <w:szCs w:val="24"/>
        </w:rPr>
        <w:t>,</w:t>
      </w:r>
      <w:r w:rsidR="00956594" w:rsidRPr="00C722A5">
        <w:rPr>
          <w:rFonts w:ascii="Times New Roman" w:hAnsi="Times New Roman"/>
          <w:sz w:val="24"/>
          <w:szCs w:val="24"/>
        </w:rPr>
        <w:t xml:space="preserve"> </w:t>
      </w:r>
      <w:r w:rsidR="0073062C" w:rsidRPr="00C722A5">
        <w:rPr>
          <w:rFonts w:ascii="Times New Roman" w:hAnsi="Times New Roman"/>
          <w:sz w:val="24"/>
          <w:szCs w:val="24"/>
        </w:rPr>
        <w:lastRenderedPageBreak/>
        <w:t>8</w:t>
      </w:r>
      <w:r w:rsidRPr="00C722A5">
        <w:rPr>
          <w:rFonts w:ascii="Times New Roman" w:hAnsi="Times New Roman"/>
          <w:sz w:val="24"/>
          <w:szCs w:val="24"/>
        </w:rPr>
        <w:t>.</w:t>
      </w:r>
      <w:r w:rsidR="00EA7B57">
        <w:rPr>
          <w:rFonts w:ascii="Times New Roman" w:hAnsi="Times New Roman"/>
          <w:sz w:val="24"/>
          <w:szCs w:val="24"/>
        </w:rPr>
        <w:t>8</w:t>
      </w:r>
      <w:r w:rsidR="00EA7B57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alebo bode </w:t>
      </w:r>
      <w:r w:rsidR="0073062C" w:rsidRPr="00C722A5">
        <w:rPr>
          <w:rFonts w:ascii="Times New Roman" w:hAnsi="Times New Roman"/>
          <w:sz w:val="24"/>
          <w:szCs w:val="24"/>
        </w:rPr>
        <w:t>9</w:t>
      </w:r>
      <w:r w:rsidRPr="00C722A5">
        <w:rPr>
          <w:rFonts w:ascii="Times New Roman" w:hAnsi="Times New Roman"/>
          <w:sz w:val="24"/>
          <w:szCs w:val="24"/>
        </w:rPr>
        <w:t xml:space="preserve">.4, vznikne Kupujúcemu právo na zmluvnú pokutu vo výške </w:t>
      </w:r>
      <w:r w:rsidR="003E785C"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>00 EUR za každý aj začatý deň omeškania aj opakovane.</w:t>
      </w:r>
    </w:p>
    <w:p w14:paraId="4BA9C768" w14:textId="471A1B55" w:rsidR="00D05799" w:rsidRPr="00C722A5" w:rsidRDefault="00D05799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sa Predávajúci dostane do omeškania so začatím odstraňovania vady alebo jej odstránením v lehote podľa bodu </w:t>
      </w:r>
      <w:r w:rsidR="0073062C" w:rsidRPr="00C722A5">
        <w:rPr>
          <w:rFonts w:ascii="Times New Roman" w:hAnsi="Times New Roman"/>
          <w:sz w:val="24"/>
          <w:szCs w:val="24"/>
        </w:rPr>
        <w:t>7</w:t>
      </w:r>
      <w:r w:rsidRPr="00C722A5">
        <w:rPr>
          <w:rFonts w:ascii="Times New Roman" w:hAnsi="Times New Roman"/>
          <w:sz w:val="24"/>
          <w:szCs w:val="24"/>
        </w:rPr>
        <w:t xml:space="preserve">.7, Kupujúcemu vznikne právo na zmluvnú pokutu v sume </w:t>
      </w:r>
      <w:r w:rsidR="003E785C">
        <w:rPr>
          <w:rFonts w:ascii="Times New Roman" w:hAnsi="Times New Roman"/>
          <w:sz w:val="24"/>
          <w:szCs w:val="24"/>
        </w:rPr>
        <w:t>2</w:t>
      </w:r>
      <w:r w:rsidRPr="00C722A5">
        <w:rPr>
          <w:rFonts w:ascii="Times New Roman" w:hAnsi="Times New Roman"/>
          <w:sz w:val="24"/>
          <w:szCs w:val="24"/>
        </w:rPr>
        <w:t>00 EUR za každú aj začatú hodinu omeškania aj opakovane.</w:t>
      </w:r>
    </w:p>
    <w:p w14:paraId="4B53B6B9" w14:textId="11AFC229" w:rsidR="00D05799" w:rsidRPr="00C722A5" w:rsidRDefault="00D05799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Ak Predávajúci zadá plnenie predmetu Rámcovej dohody takému subdodávateľovi, ktorý nie je zapísaný v registri podľa § 11 zákona o verejnom obstarávaní</w:t>
      </w:r>
      <w:r w:rsidR="008C4F3B">
        <w:rPr>
          <w:rFonts w:ascii="Times New Roman" w:hAnsi="Times New Roman"/>
          <w:sz w:val="24"/>
          <w:szCs w:val="24"/>
        </w:rPr>
        <w:t xml:space="preserve"> alebo ktorý má </w:t>
      </w:r>
      <w:r w:rsidR="008C4F3B">
        <w:rPr>
          <w:rFonts w:ascii="Times New Roman" w:eastAsia="Times New Roman" w:hAnsi="Times New Roman"/>
          <w:sz w:val="24"/>
          <w:szCs w:val="24"/>
          <w:lang w:eastAsia="sk-SK"/>
        </w:rPr>
        <w:t>ako konečného užívateľa výhod zapísaného v registri partnerov verejného sektora osobu uvedenú v § 11 ods. 1 písm. c) zákona o verejnom obstarávaní</w:t>
      </w:r>
      <w:r w:rsidRPr="00C722A5">
        <w:rPr>
          <w:rFonts w:ascii="Times New Roman" w:hAnsi="Times New Roman"/>
          <w:sz w:val="24"/>
          <w:szCs w:val="24"/>
        </w:rPr>
        <w:t xml:space="preserve">, </w:t>
      </w:r>
      <w:r w:rsidR="008C4F3B">
        <w:rPr>
          <w:rFonts w:ascii="Times New Roman" w:hAnsi="Times New Roman"/>
          <w:sz w:val="24"/>
          <w:szCs w:val="24"/>
        </w:rPr>
        <w:t>ak sa na subdodávateľa vzťahuje</w:t>
      </w:r>
      <w:r w:rsidRPr="00C722A5">
        <w:rPr>
          <w:rFonts w:ascii="Times New Roman" w:hAnsi="Times New Roman"/>
          <w:sz w:val="24"/>
          <w:szCs w:val="24"/>
        </w:rPr>
        <w:t xml:space="preserve"> povinnosť </w:t>
      </w:r>
      <w:r w:rsidR="008C4F3B">
        <w:rPr>
          <w:rFonts w:ascii="Times New Roman" w:hAnsi="Times New Roman"/>
          <w:sz w:val="24"/>
          <w:szCs w:val="24"/>
        </w:rPr>
        <w:t>byť zapísaný v registri partnerov verejného sektora</w:t>
      </w:r>
      <w:r w:rsidRPr="00C722A5">
        <w:rPr>
          <w:rFonts w:ascii="Times New Roman" w:hAnsi="Times New Roman"/>
          <w:sz w:val="24"/>
          <w:szCs w:val="24"/>
        </w:rPr>
        <w:t xml:space="preserve">, alebo ak Predávajúci zadá plnenie predmetu Rámcovej dohody novému subdodávateľovi pred tým, ako predložil Kupujúcemu písomné oznámenie o zmene subdodávateľa podľa bodu 1.5 alebo ak Predávajúci poruší povinnosť uvedenú v bode 1.6, vznikne Kupujúcemu právo na zmluvnú pokutu vo výške </w:t>
      </w:r>
      <w:r w:rsidR="00631DC8" w:rsidRPr="00C722A5">
        <w:rPr>
          <w:rFonts w:ascii="Times New Roman" w:hAnsi="Times New Roman"/>
          <w:sz w:val="24"/>
          <w:szCs w:val="24"/>
        </w:rPr>
        <w:t>1 % zo sumy uvedenej v bode</w:t>
      </w:r>
      <w:r w:rsidR="005E460C" w:rsidRPr="00C722A5">
        <w:rPr>
          <w:rFonts w:ascii="Times New Roman" w:hAnsi="Times New Roman"/>
          <w:sz w:val="24"/>
          <w:szCs w:val="24"/>
        </w:rPr>
        <w:t xml:space="preserve"> </w:t>
      </w:r>
      <w:r w:rsidR="0073062C" w:rsidRPr="00C722A5">
        <w:rPr>
          <w:rFonts w:ascii="Times New Roman" w:hAnsi="Times New Roman"/>
          <w:sz w:val="24"/>
          <w:szCs w:val="24"/>
        </w:rPr>
        <w:t>5</w:t>
      </w:r>
      <w:r w:rsidRPr="00C722A5">
        <w:rPr>
          <w:rFonts w:ascii="Times New Roman" w:hAnsi="Times New Roman"/>
          <w:sz w:val="24"/>
          <w:szCs w:val="24"/>
        </w:rPr>
        <w:t>.</w:t>
      </w:r>
      <w:r w:rsidR="00221ED7"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 xml:space="preserve"> za každé jednotlivé také konanie aj opakovane.</w:t>
      </w:r>
    </w:p>
    <w:p w14:paraId="6595BE28" w14:textId="5186EE35" w:rsidR="00353997" w:rsidRPr="00353997" w:rsidRDefault="00353997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</w:rPr>
        <w:t>Ak P</w:t>
      </w:r>
      <w:r>
        <w:rPr>
          <w:rFonts w:ascii="Times New Roman" w:hAnsi="Times New Roman"/>
          <w:sz w:val="24"/>
          <w:szCs w:val="24"/>
        </w:rPr>
        <w:t>redávajúci</w:t>
      </w:r>
      <w:r w:rsidRPr="00353997">
        <w:rPr>
          <w:rFonts w:ascii="Times New Roman" w:hAnsi="Times New Roman"/>
          <w:sz w:val="24"/>
          <w:szCs w:val="24"/>
        </w:rPr>
        <w:t xml:space="preserve"> nevykoná školenie v dohodnutom rozsahu a</w:t>
      </w:r>
      <w:r w:rsidR="006C3FAF">
        <w:rPr>
          <w:rFonts w:ascii="Times New Roman" w:hAnsi="Times New Roman"/>
          <w:sz w:val="24"/>
          <w:szCs w:val="24"/>
        </w:rPr>
        <w:t> </w:t>
      </w:r>
      <w:r w:rsidRPr="00353997">
        <w:rPr>
          <w:rFonts w:ascii="Times New Roman" w:hAnsi="Times New Roman"/>
          <w:sz w:val="24"/>
          <w:szCs w:val="24"/>
        </w:rPr>
        <w:t>termíne</w:t>
      </w:r>
      <w:r w:rsidR="006C3FAF">
        <w:rPr>
          <w:rFonts w:ascii="Times New Roman" w:hAnsi="Times New Roman"/>
          <w:sz w:val="24"/>
          <w:szCs w:val="24"/>
        </w:rPr>
        <w:t xml:space="preserve">, odmietne poskytnúť súčinnosť podľa bodu 12.1 alebo strpieť výkon kontroly, auditu alebo </w:t>
      </w:r>
      <w:r w:rsidR="002064FB">
        <w:rPr>
          <w:rFonts w:ascii="Times New Roman" w:hAnsi="Times New Roman"/>
          <w:sz w:val="24"/>
          <w:szCs w:val="24"/>
        </w:rPr>
        <w:t>kontroly na mieste</w:t>
      </w:r>
      <w:r w:rsidR="006C3FAF">
        <w:rPr>
          <w:rFonts w:ascii="Times New Roman" w:hAnsi="Times New Roman"/>
          <w:sz w:val="24"/>
          <w:szCs w:val="24"/>
        </w:rPr>
        <w:t xml:space="preserve"> podľa bodu 12.1</w:t>
      </w:r>
      <w:r w:rsidR="00053049">
        <w:rPr>
          <w:rFonts w:ascii="Times New Roman" w:hAnsi="Times New Roman"/>
          <w:sz w:val="24"/>
          <w:szCs w:val="24"/>
        </w:rPr>
        <w:t xml:space="preserve">, </w:t>
      </w:r>
      <w:r w:rsidR="002E4426">
        <w:rPr>
          <w:rFonts w:ascii="Times New Roman" w:hAnsi="Times New Roman"/>
          <w:sz w:val="24"/>
          <w:szCs w:val="24"/>
        </w:rPr>
        <w:t xml:space="preserve">poruší povinnosť </w:t>
      </w:r>
      <w:r w:rsidR="003F6EF9">
        <w:rPr>
          <w:rFonts w:ascii="Times New Roman" w:hAnsi="Times New Roman"/>
          <w:sz w:val="24"/>
          <w:szCs w:val="24"/>
        </w:rPr>
        <w:t xml:space="preserve">uvedenú </w:t>
      </w:r>
      <w:r w:rsidR="002E4426">
        <w:rPr>
          <w:rFonts w:ascii="Times New Roman" w:hAnsi="Times New Roman"/>
          <w:sz w:val="24"/>
          <w:szCs w:val="24"/>
        </w:rPr>
        <w:t>v bode 4.</w:t>
      </w:r>
      <w:r w:rsidR="00F73117">
        <w:rPr>
          <w:rFonts w:ascii="Times New Roman" w:hAnsi="Times New Roman"/>
          <w:sz w:val="24"/>
          <w:szCs w:val="24"/>
        </w:rPr>
        <w:t xml:space="preserve">19 </w:t>
      </w:r>
      <w:r w:rsidR="002E4426">
        <w:rPr>
          <w:rFonts w:ascii="Times New Roman" w:hAnsi="Times New Roman"/>
          <w:sz w:val="24"/>
          <w:szCs w:val="24"/>
        </w:rPr>
        <w:t>a jednotlivé položky Tovaru nie sú vzájomne kompatibilné,</w:t>
      </w:r>
      <w:r w:rsidRPr="00353997">
        <w:rPr>
          <w:rFonts w:ascii="Times New Roman" w:hAnsi="Times New Roman"/>
          <w:sz w:val="24"/>
          <w:szCs w:val="24"/>
        </w:rPr>
        <w:t xml:space="preserve"> </w:t>
      </w:r>
      <w:r w:rsidR="00053049" w:rsidRPr="00053049">
        <w:rPr>
          <w:rFonts w:ascii="Times New Roman" w:hAnsi="Times New Roman"/>
          <w:sz w:val="24"/>
          <w:szCs w:val="24"/>
        </w:rPr>
        <w:t>alebo poruší akúkoľvek povinnosť uvedenú v bode 4.20</w:t>
      </w:r>
      <w:r w:rsidR="00053049">
        <w:rPr>
          <w:rFonts w:ascii="Times New Roman" w:hAnsi="Times New Roman"/>
          <w:sz w:val="24"/>
          <w:szCs w:val="24"/>
        </w:rPr>
        <w:t>,</w:t>
      </w:r>
      <w:r w:rsidR="00053049" w:rsidRPr="00053049">
        <w:rPr>
          <w:rFonts w:ascii="Times New Roman" w:hAnsi="Times New Roman"/>
          <w:sz w:val="24"/>
          <w:szCs w:val="24"/>
        </w:rPr>
        <w:t xml:space="preserve"> </w:t>
      </w:r>
      <w:r w:rsidRPr="00353997">
        <w:rPr>
          <w:rFonts w:ascii="Times New Roman" w:hAnsi="Times New Roman"/>
          <w:sz w:val="24"/>
          <w:szCs w:val="24"/>
        </w:rPr>
        <w:t xml:space="preserve">vznikne </w:t>
      </w:r>
      <w:r>
        <w:rPr>
          <w:rFonts w:ascii="Times New Roman" w:hAnsi="Times New Roman"/>
          <w:sz w:val="24"/>
          <w:szCs w:val="24"/>
        </w:rPr>
        <w:t>Kupujúcemu</w:t>
      </w:r>
      <w:r w:rsidRPr="0035399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6C3FAF">
        <w:rPr>
          <w:rFonts w:ascii="Times New Roman" w:hAnsi="Times New Roman"/>
          <w:sz w:val="24"/>
          <w:szCs w:val="24"/>
        </w:rPr>
        <w:t>2</w:t>
      </w:r>
      <w:r w:rsidRPr="00353997">
        <w:rPr>
          <w:rFonts w:ascii="Times New Roman" w:hAnsi="Times New Roman"/>
          <w:sz w:val="24"/>
          <w:szCs w:val="24"/>
        </w:rPr>
        <w:t>000 EUR za každé jednotlivé také konanie alebo nevykonanie školenia v dohodnutom rozsahu a</w:t>
      </w:r>
      <w:r w:rsidR="006C3FAF">
        <w:rPr>
          <w:rFonts w:ascii="Times New Roman" w:hAnsi="Times New Roman"/>
          <w:sz w:val="24"/>
          <w:szCs w:val="24"/>
        </w:rPr>
        <w:t> </w:t>
      </w:r>
      <w:r w:rsidRPr="00353997">
        <w:rPr>
          <w:rFonts w:ascii="Times New Roman" w:hAnsi="Times New Roman"/>
          <w:sz w:val="24"/>
          <w:szCs w:val="24"/>
        </w:rPr>
        <w:t>termíne</w:t>
      </w:r>
      <w:r w:rsidR="006C3FAF">
        <w:rPr>
          <w:rFonts w:ascii="Times New Roman" w:hAnsi="Times New Roman"/>
          <w:sz w:val="24"/>
          <w:szCs w:val="24"/>
        </w:rPr>
        <w:t xml:space="preserve"> alebo porušenie povinnosti</w:t>
      </w:r>
      <w:r w:rsidR="00053049">
        <w:rPr>
          <w:rFonts w:ascii="Times New Roman" w:hAnsi="Times New Roman"/>
          <w:sz w:val="24"/>
          <w:szCs w:val="24"/>
        </w:rPr>
        <w:t>,</w:t>
      </w:r>
      <w:r w:rsidR="00053049" w:rsidRPr="00053049">
        <w:t xml:space="preserve"> </w:t>
      </w:r>
      <w:r w:rsidR="00053049" w:rsidRPr="00053049">
        <w:rPr>
          <w:rFonts w:ascii="Times New Roman" w:hAnsi="Times New Roman"/>
          <w:sz w:val="24"/>
          <w:szCs w:val="24"/>
        </w:rPr>
        <w:t>a to aj opakovane</w:t>
      </w:r>
      <w:r w:rsidRPr="00353997">
        <w:rPr>
          <w:rFonts w:ascii="Times New Roman" w:hAnsi="Times New Roman"/>
          <w:sz w:val="24"/>
          <w:szCs w:val="24"/>
        </w:rPr>
        <w:t>.</w:t>
      </w:r>
    </w:p>
    <w:p w14:paraId="3CACF466" w14:textId="77777777" w:rsidR="003E785C" w:rsidRPr="003E785C" w:rsidRDefault="003E785C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Ak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Predávajúci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 poruší inú svoju zmluvnú povinnosť, než sú povinnosti uvedené v </w:t>
      </w:r>
      <w:r w:rsidRPr="003E785C">
        <w:rPr>
          <w:rFonts w:ascii="Times New Roman" w:hAnsi="Times New Roman"/>
          <w:sz w:val="24"/>
          <w:szCs w:val="24"/>
        </w:rPr>
        <w:t>bodoch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 8.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 až 8.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, vznikne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Kupujúcemu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 právo na zmluvnú pokutu v sume 300 EUR</w:t>
      </w:r>
      <w:r w:rsidR="0036202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228CE29" w14:textId="77777777" w:rsidR="003E785C" w:rsidRPr="003E785C" w:rsidRDefault="003E785C" w:rsidP="00EA2D43">
      <w:pPr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>za každý aj začatý deň omeškania so splnením takej povinnosti v prípade, ak je pre splnenie danej povinnosti termín určený s presnosťou na dni alebo lehota určená v dňoch, a to aj opakovane,</w:t>
      </w:r>
    </w:p>
    <w:p w14:paraId="0279E453" w14:textId="77777777" w:rsidR="003E785C" w:rsidRDefault="003E785C" w:rsidP="00EA2D43">
      <w:pPr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3E785C">
        <w:rPr>
          <w:rFonts w:ascii="Times New Roman" w:eastAsia="Times New Roman" w:hAnsi="Times New Roman"/>
          <w:sz w:val="24"/>
          <w:szCs w:val="24"/>
          <w:lang w:eastAsia="cs-CZ"/>
        </w:rPr>
        <w:t>za každé jednotlivé také porušenie, ak pre splnenie danej povinnosti nie je určený termín alebo lehota, a to aj opakovane.</w:t>
      </w:r>
    </w:p>
    <w:p w14:paraId="1938E712" w14:textId="77777777" w:rsidR="00D05799" w:rsidRPr="00C722A5" w:rsidRDefault="00D05799" w:rsidP="00EA2D43">
      <w:pPr>
        <w:numPr>
          <w:ilvl w:val="0"/>
          <w:numId w:val="5"/>
        </w:numPr>
        <w:tabs>
          <w:tab w:val="clear" w:pos="2136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je Kupujúci v omeškaní so zaplatením faktúry, Predávajúci je oprávnený účtovať Kupujúcemu zákonné úroky z omeškania podľa príslušných platných právnych predpisov. </w:t>
      </w:r>
    </w:p>
    <w:p w14:paraId="370569BF" w14:textId="50D0269B" w:rsidR="00D05799" w:rsidRPr="00C722A5" w:rsidRDefault="00D05799" w:rsidP="00EA2D43">
      <w:pPr>
        <w:pStyle w:val="Obyajntext"/>
        <w:numPr>
          <w:ilvl w:val="0"/>
          <w:numId w:val="5"/>
        </w:numPr>
        <w:tabs>
          <w:tab w:val="clear" w:pos="2136"/>
          <w:tab w:val="left" w:pos="567"/>
        </w:tabs>
        <w:spacing w:after="24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Zmluvnú pokutu uvedenú v bode </w:t>
      </w:r>
      <w:r w:rsidR="00956594" w:rsidRPr="00C722A5">
        <w:rPr>
          <w:rFonts w:ascii="Times New Roman" w:hAnsi="Times New Roman"/>
          <w:sz w:val="24"/>
          <w:szCs w:val="24"/>
          <w:lang w:val="sk-SK"/>
        </w:rPr>
        <w:t>8</w:t>
      </w:r>
      <w:r w:rsidRPr="00C722A5">
        <w:rPr>
          <w:rFonts w:ascii="Times New Roman" w:hAnsi="Times New Roman"/>
          <w:sz w:val="24"/>
          <w:szCs w:val="24"/>
        </w:rPr>
        <w:t>.1 a</w:t>
      </w:r>
      <w:r w:rsidRPr="00C722A5">
        <w:rPr>
          <w:rFonts w:ascii="Times New Roman" w:hAnsi="Times New Roman"/>
          <w:sz w:val="24"/>
          <w:szCs w:val="24"/>
          <w:lang w:val="sk-SK"/>
        </w:rPr>
        <w:t>ž</w:t>
      </w:r>
      <w:r w:rsidRPr="00C722A5">
        <w:rPr>
          <w:rFonts w:ascii="Times New Roman" w:hAnsi="Times New Roman"/>
          <w:sz w:val="24"/>
          <w:szCs w:val="24"/>
        </w:rPr>
        <w:t> </w:t>
      </w:r>
      <w:r w:rsidR="00956594" w:rsidRPr="00C722A5">
        <w:rPr>
          <w:rFonts w:ascii="Times New Roman" w:hAnsi="Times New Roman"/>
          <w:sz w:val="24"/>
          <w:szCs w:val="24"/>
          <w:lang w:val="sk-SK"/>
        </w:rPr>
        <w:t>8</w:t>
      </w:r>
      <w:r w:rsidRPr="00C722A5">
        <w:rPr>
          <w:rFonts w:ascii="Times New Roman" w:hAnsi="Times New Roman"/>
          <w:sz w:val="24"/>
          <w:szCs w:val="24"/>
          <w:lang w:val="sk-SK"/>
        </w:rPr>
        <w:t>.</w:t>
      </w:r>
      <w:r w:rsidR="00B21989">
        <w:rPr>
          <w:rFonts w:ascii="Times New Roman" w:hAnsi="Times New Roman"/>
          <w:sz w:val="24"/>
          <w:szCs w:val="24"/>
          <w:lang w:val="sk-SK"/>
        </w:rPr>
        <w:t>6</w:t>
      </w:r>
      <w:r w:rsidRPr="00C722A5">
        <w:rPr>
          <w:rFonts w:ascii="Times New Roman" w:hAnsi="Times New Roman"/>
          <w:sz w:val="24"/>
          <w:szCs w:val="24"/>
          <w:lang w:val="sk-SK"/>
        </w:rPr>
        <w:t xml:space="preserve"> Predávajúci</w:t>
      </w:r>
      <w:r w:rsidRPr="00C722A5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C722A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Pr="00C722A5">
        <w:rPr>
          <w:rFonts w:ascii="Times New Roman" w:hAnsi="Times New Roman"/>
          <w:sz w:val="24"/>
          <w:szCs w:val="24"/>
          <w:lang w:val="sk-SK"/>
        </w:rPr>
        <w:t>Kupujúceho</w:t>
      </w:r>
      <w:r w:rsidR="00D81A08">
        <w:rPr>
          <w:rFonts w:ascii="Times New Roman" w:hAnsi="Times New Roman"/>
          <w:sz w:val="24"/>
          <w:szCs w:val="24"/>
          <w:lang w:val="sk-SK"/>
        </w:rPr>
        <w:t xml:space="preserve"> uvedený v záhlaví Rámcovej dohody</w:t>
      </w:r>
      <w:r w:rsidRPr="00C722A5">
        <w:rPr>
          <w:rFonts w:ascii="Times New Roman" w:hAnsi="Times New Roman"/>
          <w:sz w:val="24"/>
          <w:szCs w:val="24"/>
        </w:rPr>
        <w:t>.</w:t>
      </w:r>
      <w:r w:rsidRPr="00C722A5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</w:t>
      </w:r>
      <w:r w:rsidR="00A97AC3">
        <w:rPr>
          <w:rFonts w:ascii="Times New Roman" w:hAnsi="Times New Roman"/>
          <w:sz w:val="24"/>
          <w:szCs w:val="24"/>
          <w:lang w:val="sk-SK"/>
        </w:rPr>
        <w:t xml:space="preserve"> v celom rozsahu</w:t>
      </w:r>
      <w:r w:rsidRPr="00C722A5">
        <w:rPr>
          <w:rFonts w:ascii="Times New Roman" w:hAnsi="Times New Roman"/>
          <w:sz w:val="24"/>
          <w:szCs w:val="24"/>
          <w:lang w:val="sk-SK"/>
        </w:rPr>
        <w:t>.</w:t>
      </w:r>
    </w:p>
    <w:p w14:paraId="16059455" w14:textId="77777777" w:rsidR="005E1273" w:rsidRDefault="005E1273" w:rsidP="0028724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B68473" w14:textId="0BC81621" w:rsidR="00C947CD" w:rsidRPr="00C722A5" w:rsidRDefault="00C947CD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A4356" w:rsidRPr="00C722A5">
        <w:rPr>
          <w:rFonts w:ascii="Times New Roman" w:hAnsi="Times New Roman"/>
          <w:b/>
          <w:sz w:val="24"/>
          <w:szCs w:val="24"/>
        </w:rPr>
        <w:t>9</w:t>
      </w:r>
    </w:p>
    <w:p w14:paraId="2604153B" w14:textId="77777777" w:rsidR="00C947CD" w:rsidRPr="00C722A5" w:rsidRDefault="00C947CD" w:rsidP="00434C41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Spôsob zániku </w:t>
      </w:r>
      <w:r w:rsidR="00B426C2" w:rsidRPr="00C722A5">
        <w:rPr>
          <w:rFonts w:ascii="Times New Roman" w:hAnsi="Times New Roman"/>
          <w:b/>
          <w:sz w:val="24"/>
          <w:szCs w:val="24"/>
        </w:rPr>
        <w:t>Rámcov</w:t>
      </w:r>
      <w:r w:rsidR="00F34C11" w:rsidRPr="00C722A5">
        <w:rPr>
          <w:rFonts w:ascii="Times New Roman" w:hAnsi="Times New Roman"/>
          <w:b/>
          <w:sz w:val="24"/>
          <w:szCs w:val="24"/>
        </w:rPr>
        <w:t>ej dohody</w:t>
      </w:r>
    </w:p>
    <w:p w14:paraId="05AF5007" w14:textId="55A2F77E" w:rsidR="004B7507" w:rsidRPr="00C722A5" w:rsidRDefault="00B426C2" w:rsidP="00EA2D43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ú dohodu možno ukončiť vzájomnou písomnou dohodou </w:t>
      </w:r>
      <w:r w:rsidR="00276DB1" w:rsidRPr="00C722A5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="00B724B5">
        <w:rPr>
          <w:rFonts w:ascii="Times New Roman" w:eastAsia="Times New Roman" w:hAnsi="Times New Roman"/>
          <w:sz w:val="24"/>
          <w:szCs w:val="24"/>
          <w:lang w:eastAsia="sk-SK"/>
        </w:rPr>
        <w:t>mluvných strán,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 odstúpením ktorejkoľvek </w:t>
      </w:r>
      <w:r w:rsidR="00276DB1" w:rsidRPr="00C722A5">
        <w:rPr>
          <w:rFonts w:ascii="Times New Roman" w:eastAsia="Times New Roman" w:hAnsi="Times New Roman"/>
          <w:sz w:val="24"/>
          <w:szCs w:val="24"/>
          <w:lang w:eastAsia="sk-SK"/>
        </w:rPr>
        <w:t>Z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mluvnej strany v súlade s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>ou dohodou alebo v súlade so všeobecne záväzným právnym predpisom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043EB2" w:rsidRPr="00C722A5">
        <w:rPr>
          <w:rFonts w:ascii="Times New Roman" w:hAnsi="Times New Roman"/>
          <w:sz w:val="24"/>
          <w:szCs w:val="24"/>
        </w:rPr>
        <w:t xml:space="preserve"> 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</w:t>
      </w:r>
      <w:r w:rsidR="00B21989">
        <w:rPr>
          <w:rFonts w:ascii="Times New Roman" w:eastAsia="Times New Roman" w:hAnsi="Times New Roman"/>
          <w:sz w:val="24"/>
          <w:szCs w:val="24"/>
          <w:lang w:eastAsia="sk-SK"/>
        </w:rPr>
        <w:t xml:space="preserve">, </w:t>
      </w:r>
      <w:r w:rsidR="00E87865">
        <w:rPr>
          <w:rFonts w:ascii="Times New Roman" w:eastAsia="Times New Roman" w:hAnsi="Times New Roman"/>
          <w:sz w:val="24"/>
          <w:szCs w:val="24"/>
          <w:lang w:eastAsia="sk-SK"/>
        </w:rPr>
        <w:t>výpoveďou Kupujúceho</w:t>
      </w:r>
      <w:r w:rsidR="00F5635D">
        <w:rPr>
          <w:rFonts w:ascii="Times New Roman" w:eastAsia="Times New Roman" w:hAnsi="Times New Roman"/>
          <w:sz w:val="24"/>
          <w:szCs w:val="24"/>
          <w:lang w:eastAsia="sk-SK"/>
        </w:rPr>
        <w:t>, a to aj bez uvedenia dôvodu</w:t>
      </w:r>
      <w:r w:rsidR="00B21989">
        <w:rPr>
          <w:rFonts w:ascii="Times New Roman" w:eastAsia="Times New Roman" w:hAnsi="Times New Roman"/>
          <w:sz w:val="24"/>
          <w:szCs w:val="24"/>
          <w:lang w:eastAsia="sk-SK"/>
        </w:rPr>
        <w:t xml:space="preserve"> a uplynutím výpovednej lehoty.</w:t>
      </w:r>
    </w:p>
    <w:p w14:paraId="319DDCFC" w14:textId="77777777" w:rsidR="007977DB" w:rsidRPr="00C722A5" w:rsidRDefault="00B2664B" w:rsidP="00EA2D43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je 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>v súlade s</w:t>
      </w:r>
      <w:r w:rsidR="00956594" w:rsidRPr="00C722A5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4B7507" w:rsidRPr="00C722A5">
        <w:rPr>
          <w:rFonts w:ascii="Times New Roman" w:eastAsia="Times New Roman" w:hAnsi="Times New Roman"/>
          <w:sz w:val="24"/>
          <w:szCs w:val="24"/>
          <w:lang w:eastAsia="sk-SK"/>
        </w:rPr>
        <w:t>bodom</w:t>
      </w:r>
      <w:r w:rsidR="00956594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9.1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oprávnený odstúpiť od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ej dohody z dôvodu 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>neu</w:t>
      </w:r>
      <w:r w:rsidR="00AC5F25" w:rsidRPr="00C722A5">
        <w:rPr>
          <w:rFonts w:ascii="Times New Roman" w:eastAsia="Times New Roman" w:hAnsi="Times New Roman"/>
          <w:sz w:val="24"/>
          <w:szCs w:val="24"/>
          <w:lang w:eastAsia="sk-SK"/>
        </w:rPr>
        <w:t>hrade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nia ceny </w:t>
      </w:r>
      <w:r w:rsidR="00353997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u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, len ak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Kupuj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ý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>prevzat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ý </w:t>
      </w:r>
      <w:r w:rsidR="00353997">
        <w:rPr>
          <w:rFonts w:ascii="Times New Roman" w:eastAsia="Times New Roman" w:hAnsi="Times New Roman"/>
          <w:sz w:val="24"/>
          <w:szCs w:val="24"/>
          <w:lang w:eastAsia="sk-SK"/>
        </w:rPr>
        <w:t>Tovar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ani do 7 dní 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odo dňa doručenia výzvy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</w:t>
      </w:r>
      <w:r w:rsidR="001D044E" w:rsidRPr="00C722A5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10336B1E" w14:textId="73D9C753" w:rsidR="00043EB2" w:rsidRPr="00C722A5" w:rsidRDefault="00B2664B" w:rsidP="00EA2D43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Kupujúci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Rámcov</w:t>
      </w:r>
      <w:r w:rsidR="00993B5E" w:rsidRPr="00C722A5">
        <w:rPr>
          <w:rFonts w:ascii="Times New Roman" w:eastAsia="Times New Roman" w:hAnsi="Times New Roman"/>
          <w:sz w:val="24"/>
          <w:szCs w:val="24"/>
          <w:lang w:eastAsia="sk-SK"/>
        </w:rPr>
        <w:t>ej dohody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bookmarkStart w:id="3" w:name="_Hlk206408386"/>
      <w:r w:rsidR="00D81A08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D81A08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D81A08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alebo</w:t>
      </w:r>
      <w:bookmarkEnd w:id="3"/>
      <w:r w:rsidR="00D81A08" w:rsidRPr="00393DF1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FA120E3" w14:textId="77777777" w:rsidR="00043EB2" w:rsidRPr="00C722A5" w:rsidRDefault="00043EB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037766C8" w14:textId="77777777" w:rsidR="00043EB2" w:rsidRPr="00C722A5" w:rsidRDefault="00043EB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6AEB09E" w14:textId="77777777" w:rsidR="00043EB2" w:rsidRPr="00C722A5" w:rsidRDefault="00043EB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bol na osobu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 </w:t>
      </w:r>
    </w:p>
    <w:p w14:paraId="46BA6C73" w14:textId="77777777" w:rsidR="00043EB2" w:rsidRPr="00C722A5" w:rsidRDefault="00043EB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bol na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78DF4374" w14:textId="77777777" w:rsidR="00043EB2" w:rsidRPr="00C722A5" w:rsidRDefault="00043EB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bolo na majetok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282BA484" w14:textId="271F08C4" w:rsidR="00043EB2" w:rsidRPr="00C722A5" w:rsidRDefault="00B2664B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boli voči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úcemu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</w:t>
      </w:r>
      <w:r w:rsidR="00160A3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súlade s predpismi platnými v krajine sídla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úceho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D531AAB" w14:textId="77777777" w:rsidR="00043EB2" w:rsidRPr="00C722A5" w:rsidRDefault="00B426C2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Kupuj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</w:t>
      </w:r>
      <w:r w:rsidR="00B2664B"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043EB2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832ED3B" w14:textId="77777777" w:rsidR="00043EB2" w:rsidRDefault="00913D4B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Predávajúci</w:t>
      </w:r>
      <w:r w:rsidR="007F540C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podstatn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e</w:t>
      </w:r>
      <w:r w:rsidR="007F540C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poruš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í svoje</w:t>
      </w:r>
      <w:r w:rsidR="007F540C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povinnosti </w:t>
      </w:r>
      <w:r w:rsidR="00B426C2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>Predávaj</w:t>
      </w:r>
      <w:r w:rsidR="00101701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>úceho</w:t>
      </w:r>
      <w:r w:rsidR="007F540C" w:rsidRPr="00C722A5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9.5</w:t>
      </w:r>
      <w:r w:rsid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,</w:t>
      </w:r>
    </w:p>
    <w:p w14:paraId="04C3EBD8" w14:textId="6CA007CA" w:rsidR="00DD4B3A" w:rsidRPr="00C722A5" w:rsidRDefault="00D81A08" w:rsidP="00EA2D43">
      <w:pPr>
        <w:numPr>
          <w:ilvl w:val="1"/>
          <w:numId w:val="6"/>
        </w:numPr>
        <w:ind w:left="993" w:hanging="426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riadiaci </w:t>
      </w:r>
      <w:r w:rsidR="00913D4B">
        <w:rPr>
          <w:rFonts w:ascii="Times New Roman" w:eastAsia="Times New Roman" w:hAnsi="Times New Roman"/>
          <w:iCs/>
          <w:sz w:val="24"/>
          <w:szCs w:val="24"/>
          <w:lang w:eastAsia="sk-SK"/>
        </w:rPr>
        <w:t>orgán</w:t>
      </w:r>
      <w:r w:rsidR="00913D4B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doruč</w:t>
      </w:r>
      <w:r w:rsidR="00913D4B">
        <w:rPr>
          <w:rFonts w:ascii="Times New Roman" w:eastAsia="Times New Roman" w:hAnsi="Times New Roman"/>
          <w:iCs/>
          <w:sz w:val="24"/>
          <w:szCs w:val="24"/>
          <w:lang w:eastAsia="sk-SK"/>
        </w:rPr>
        <w:t>í Kupujúcemu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správ</w:t>
      </w:r>
      <w:r w:rsidR="00913D4B">
        <w:rPr>
          <w:rFonts w:ascii="Times New Roman" w:eastAsia="Times New Roman" w:hAnsi="Times New Roman"/>
          <w:iCs/>
          <w:sz w:val="24"/>
          <w:szCs w:val="24"/>
          <w:lang w:eastAsia="sk-SK"/>
        </w:rPr>
        <w:t>u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z kontroly </w:t>
      </w:r>
      <w:r w:rsid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verejného obstarávania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obsahom ktorej je nepripustenie výdavkov z predmetného </w:t>
      </w:r>
      <w:r w:rsid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verejného obstarávania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do</w:t>
      </w:r>
      <w:r w:rsidR="00160A3F">
        <w:rPr>
          <w:rFonts w:ascii="Times New Roman" w:eastAsia="Times New Roman" w:hAnsi="Times New Roman"/>
          <w:iCs/>
          <w:sz w:val="24"/>
          <w:szCs w:val="24"/>
          <w:lang w:eastAsia="sk-SK"/>
        </w:rPr>
        <w:t> </w:t>
      </w:r>
      <w:r w:rsidR="00DD4B3A" w:rsidRP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financovania</w:t>
      </w:r>
      <w:r w:rsidR="00DD4B3A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6B3B7729" w14:textId="77777777" w:rsidR="00043EB2" w:rsidRPr="00C722A5" w:rsidRDefault="00B2664B" w:rsidP="00EA2D43">
      <w:pPr>
        <w:numPr>
          <w:ilvl w:val="0"/>
          <w:numId w:val="6"/>
        </w:numPr>
        <w:tabs>
          <w:tab w:val="clear" w:pos="72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Predávajúci</w:t>
      </w:r>
      <w:r w:rsidR="00043EB2" w:rsidRPr="00C722A5">
        <w:rPr>
          <w:rFonts w:ascii="Times New Roman" w:hAnsi="Times New Roman"/>
          <w:sz w:val="24"/>
          <w:szCs w:val="24"/>
        </w:rPr>
        <w:t xml:space="preserve"> sa zaväzuje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4B16FE" w:rsidRPr="00C722A5">
        <w:rPr>
          <w:rFonts w:ascii="Times New Roman" w:hAnsi="Times New Roman"/>
          <w:sz w:val="24"/>
          <w:szCs w:val="24"/>
        </w:rPr>
        <w:t>úceho</w:t>
      </w:r>
      <w:r w:rsidR="00043EB2" w:rsidRPr="00C722A5">
        <w:rPr>
          <w:rFonts w:ascii="Times New Roman" w:hAnsi="Times New Roman"/>
          <w:sz w:val="24"/>
          <w:szCs w:val="24"/>
        </w:rPr>
        <w:t xml:space="preserve"> písomne informovať o vzniku akejkoľvek skutočnosti podľa </w:t>
      </w:r>
      <w:r w:rsidR="00956594" w:rsidRPr="00C722A5">
        <w:rPr>
          <w:rFonts w:ascii="Times New Roman" w:hAnsi="Times New Roman"/>
          <w:sz w:val="24"/>
          <w:szCs w:val="24"/>
        </w:rPr>
        <w:t xml:space="preserve">bodu 9.3 </w:t>
      </w:r>
      <w:r w:rsidR="00043EB2" w:rsidRPr="00C722A5">
        <w:rPr>
          <w:rFonts w:ascii="Times New Roman" w:hAnsi="Times New Roman"/>
          <w:sz w:val="24"/>
          <w:szCs w:val="24"/>
        </w:rPr>
        <w:t xml:space="preserve">písm. a) až f), a to najneskôr do piatich pracovných dní odo dňa, kedy sa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043EB2" w:rsidRPr="00C722A5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3575ADA" w14:textId="4E20E783" w:rsidR="00C4155E" w:rsidRPr="00C722A5" w:rsidRDefault="00B2664B" w:rsidP="00EA2D43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Kupujúci</w:t>
      </w:r>
      <w:r w:rsidR="007977DB" w:rsidRPr="00C722A5">
        <w:rPr>
          <w:rFonts w:ascii="Times New Roman" w:hAnsi="Times New Roman"/>
          <w:sz w:val="24"/>
          <w:szCs w:val="24"/>
        </w:rPr>
        <w:t xml:space="preserve"> môže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 z dôvodu podstatného porušenia</w:t>
      </w:r>
      <w:r w:rsidR="000D2841" w:rsidRPr="00C722A5">
        <w:rPr>
          <w:rFonts w:ascii="Times New Roman" w:hAnsi="Times New Roman"/>
          <w:noProof/>
          <w:sz w:val="24"/>
          <w:szCs w:val="24"/>
        </w:rPr>
        <w:t xml:space="preserve"> povinnosti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noProof/>
          <w:sz w:val="24"/>
          <w:szCs w:val="24"/>
        </w:rPr>
        <w:t>Predávaj</w:t>
      </w:r>
      <w:r w:rsidRPr="00C722A5">
        <w:rPr>
          <w:rFonts w:ascii="Times New Roman" w:hAnsi="Times New Roman"/>
          <w:noProof/>
          <w:sz w:val="24"/>
          <w:szCs w:val="24"/>
        </w:rPr>
        <w:t>úceho</w:t>
      </w:r>
      <w:r w:rsidR="007977DB" w:rsidRPr="00C722A5">
        <w:rPr>
          <w:rFonts w:ascii="Times New Roman" w:hAnsi="Times New Roman"/>
          <w:noProof/>
          <w:sz w:val="24"/>
          <w:szCs w:val="24"/>
        </w:rPr>
        <w:t xml:space="preserve"> odstúpiť od</w:t>
      </w:r>
      <w:r w:rsidR="00160A3F">
        <w:rPr>
          <w:rFonts w:ascii="Times New Roman" w:hAnsi="Times New Roman"/>
          <w:noProof/>
          <w:sz w:val="24"/>
          <w:szCs w:val="24"/>
        </w:rPr>
        <w:t> </w:t>
      </w:r>
      <w:r w:rsidR="00B426C2" w:rsidRPr="00C722A5">
        <w:rPr>
          <w:rFonts w:ascii="Times New Roman" w:hAnsi="Times New Roman"/>
          <w:noProof/>
          <w:sz w:val="24"/>
          <w:szCs w:val="24"/>
        </w:rPr>
        <w:t>Rámcov</w:t>
      </w:r>
      <w:r w:rsidR="007977DB" w:rsidRPr="00C722A5">
        <w:rPr>
          <w:rFonts w:ascii="Times New Roman" w:hAnsi="Times New Roman"/>
          <w:noProof/>
          <w:sz w:val="24"/>
          <w:szCs w:val="24"/>
        </w:rPr>
        <w:t>ej dohody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. Za podstatné porušenie </w:t>
      </w:r>
      <w:r w:rsidR="000D2841" w:rsidRPr="00C722A5">
        <w:rPr>
          <w:rFonts w:ascii="Times New Roman" w:hAnsi="Times New Roman"/>
          <w:noProof/>
          <w:sz w:val="24"/>
          <w:szCs w:val="24"/>
        </w:rPr>
        <w:t>povinnosti</w:t>
      </w:r>
      <w:r w:rsidR="00C4155E" w:rsidRPr="00C722A5">
        <w:rPr>
          <w:rFonts w:ascii="Times New Roman" w:hAnsi="Times New Roman"/>
          <w:noProof/>
          <w:sz w:val="24"/>
          <w:szCs w:val="24"/>
        </w:rPr>
        <w:t xml:space="preserve"> </w:t>
      </w:r>
      <w:r w:rsidR="00B426C2" w:rsidRPr="00C722A5">
        <w:rPr>
          <w:rFonts w:ascii="Times New Roman" w:hAnsi="Times New Roman"/>
          <w:noProof/>
          <w:sz w:val="24"/>
          <w:szCs w:val="24"/>
        </w:rPr>
        <w:t>Predávaj</w:t>
      </w:r>
      <w:r w:rsidRPr="00C722A5">
        <w:rPr>
          <w:rFonts w:ascii="Times New Roman" w:hAnsi="Times New Roman"/>
          <w:noProof/>
          <w:sz w:val="24"/>
          <w:szCs w:val="24"/>
        </w:rPr>
        <w:t>úceho</w:t>
      </w:r>
      <w:r w:rsidR="007977DB" w:rsidRPr="00C722A5">
        <w:rPr>
          <w:rFonts w:ascii="Times New Roman" w:hAnsi="Times New Roman"/>
          <w:noProof/>
          <w:sz w:val="24"/>
          <w:szCs w:val="24"/>
        </w:rPr>
        <w:t xml:space="preserve"> </w:t>
      </w:r>
      <w:r w:rsidR="00C4155E" w:rsidRPr="00C722A5">
        <w:rPr>
          <w:rFonts w:ascii="Times New Roman" w:hAnsi="Times New Roman"/>
          <w:noProof/>
          <w:sz w:val="24"/>
          <w:szCs w:val="24"/>
        </w:rPr>
        <w:t>sa považuje najmä:</w:t>
      </w:r>
    </w:p>
    <w:p w14:paraId="294539E2" w14:textId="38CED9C1" w:rsidR="00C4155E" w:rsidRPr="00C722A5" w:rsidRDefault="00C4155E" w:rsidP="00EA2D43">
      <w:pPr>
        <w:numPr>
          <w:ilvl w:val="0"/>
          <w:numId w:val="10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B2664B" w:rsidRPr="00C722A5">
        <w:rPr>
          <w:rFonts w:ascii="Times New Roman" w:hAnsi="Times New Roman"/>
          <w:sz w:val="24"/>
          <w:szCs w:val="24"/>
        </w:rPr>
        <w:t>úci</w:t>
      </w:r>
      <w:r w:rsidR="007977DB" w:rsidRPr="00C722A5">
        <w:rPr>
          <w:rFonts w:ascii="Times New Roman" w:hAnsi="Times New Roman"/>
          <w:sz w:val="24"/>
          <w:szCs w:val="24"/>
        </w:rPr>
        <w:t xml:space="preserve"> </w:t>
      </w:r>
      <w:r w:rsidRPr="00C722A5">
        <w:rPr>
          <w:rFonts w:ascii="Times New Roman" w:hAnsi="Times New Roman"/>
          <w:sz w:val="24"/>
          <w:szCs w:val="24"/>
        </w:rPr>
        <w:t xml:space="preserve">opakovane poruší </w:t>
      </w:r>
      <w:r w:rsidR="007977DB" w:rsidRPr="00C722A5">
        <w:rPr>
          <w:rFonts w:ascii="Times New Roman" w:hAnsi="Times New Roman"/>
          <w:sz w:val="24"/>
          <w:szCs w:val="24"/>
        </w:rPr>
        <w:t>svoje povinnosti uvedené v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7977DB" w:rsidRPr="00C722A5">
        <w:rPr>
          <w:rFonts w:ascii="Times New Roman" w:hAnsi="Times New Roman"/>
          <w:sz w:val="24"/>
          <w:szCs w:val="24"/>
        </w:rPr>
        <w:t>ej dohode</w:t>
      </w:r>
      <w:r w:rsidRPr="00C722A5">
        <w:rPr>
          <w:rFonts w:ascii="Times New Roman" w:hAnsi="Times New Roman"/>
          <w:sz w:val="24"/>
          <w:szCs w:val="24"/>
        </w:rPr>
        <w:t xml:space="preserve"> týkajúce sa najmä </w:t>
      </w:r>
      <w:r w:rsidR="00B2664B" w:rsidRPr="00C722A5">
        <w:rPr>
          <w:rFonts w:ascii="Times New Roman" w:hAnsi="Times New Roman"/>
          <w:sz w:val="24"/>
          <w:szCs w:val="24"/>
        </w:rPr>
        <w:t xml:space="preserve">dodania </w:t>
      </w:r>
      <w:r w:rsidR="00353997">
        <w:rPr>
          <w:rFonts w:ascii="Times New Roman" w:hAnsi="Times New Roman"/>
          <w:sz w:val="24"/>
          <w:szCs w:val="24"/>
        </w:rPr>
        <w:t>Tovar</w:t>
      </w:r>
      <w:r w:rsidR="00B2664B" w:rsidRPr="00C722A5">
        <w:rPr>
          <w:rFonts w:ascii="Times New Roman" w:hAnsi="Times New Roman"/>
          <w:sz w:val="24"/>
          <w:szCs w:val="24"/>
        </w:rPr>
        <w:t>u</w:t>
      </w:r>
      <w:r w:rsidR="007977DB" w:rsidRPr="00C722A5">
        <w:rPr>
          <w:rFonts w:ascii="Times New Roman" w:hAnsi="Times New Roman"/>
          <w:sz w:val="24"/>
          <w:szCs w:val="24"/>
        </w:rPr>
        <w:t xml:space="preserve"> v stanovenej lehote</w:t>
      </w:r>
      <w:r w:rsidR="00053049">
        <w:rPr>
          <w:rFonts w:ascii="Times New Roman" w:hAnsi="Times New Roman"/>
          <w:sz w:val="24"/>
          <w:szCs w:val="24"/>
        </w:rPr>
        <w:t>,</w:t>
      </w:r>
      <w:r w:rsidR="007977DB" w:rsidRPr="00C722A5">
        <w:rPr>
          <w:rFonts w:ascii="Times New Roman" w:hAnsi="Times New Roman"/>
          <w:sz w:val="24"/>
          <w:szCs w:val="24"/>
        </w:rPr>
        <w:t xml:space="preserve"> množstve </w:t>
      </w:r>
      <w:r w:rsidR="009E0A01" w:rsidRPr="00C722A5">
        <w:rPr>
          <w:rFonts w:ascii="Times New Roman" w:hAnsi="Times New Roman"/>
          <w:sz w:val="24"/>
          <w:szCs w:val="24"/>
        </w:rPr>
        <w:t>alebo</w:t>
      </w:r>
      <w:r w:rsidRPr="00C722A5">
        <w:rPr>
          <w:rFonts w:ascii="Times New Roman" w:hAnsi="Times New Roman"/>
          <w:sz w:val="24"/>
          <w:szCs w:val="24"/>
        </w:rPr>
        <w:t xml:space="preserve"> kvalit</w:t>
      </w:r>
      <w:r w:rsidR="007977DB" w:rsidRPr="00C722A5">
        <w:rPr>
          <w:rFonts w:ascii="Times New Roman" w:hAnsi="Times New Roman"/>
          <w:sz w:val="24"/>
          <w:szCs w:val="24"/>
        </w:rPr>
        <w:t>e</w:t>
      </w:r>
      <w:r w:rsidR="00B21989">
        <w:rPr>
          <w:rFonts w:ascii="Times New Roman" w:hAnsi="Times New Roman"/>
          <w:sz w:val="24"/>
          <w:szCs w:val="24"/>
        </w:rPr>
        <w:t xml:space="preserve"> alebo vykonania školenia v dohodnutom rozsahu a čase</w:t>
      </w:r>
      <w:r w:rsidRPr="00C722A5">
        <w:rPr>
          <w:rFonts w:ascii="Times New Roman" w:hAnsi="Times New Roman"/>
          <w:sz w:val="24"/>
          <w:szCs w:val="24"/>
        </w:rPr>
        <w:t>,</w:t>
      </w:r>
      <w:r w:rsidR="007977DB" w:rsidRPr="00C722A5">
        <w:rPr>
          <w:rFonts w:ascii="Times New Roman" w:hAnsi="Times New Roman"/>
          <w:sz w:val="24"/>
          <w:szCs w:val="24"/>
        </w:rPr>
        <w:t xml:space="preserve"> pričom za opakované porušenie povinnosti sa považuje porušenie povinnosti, ktoré nastalo </w:t>
      </w:r>
      <w:r w:rsidR="00993B5E" w:rsidRPr="00C722A5">
        <w:rPr>
          <w:rFonts w:ascii="Times New Roman" w:hAnsi="Times New Roman"/>
          <w:sz w:val="24"/>
          <w:szCs w:val="24"/>
        </w:rPr>
        <w:t>aspoň dva</w:t>
      </w:r>
      <w:r w:rsidR="007977DB" w:rsidRPr="00C722A5">
        <w:rPr>
          <w:rFonts w:ascii="Times New Roman" w:hAnsi="Times New Roman"/>
          <w:sz w:val="24"/>
          <w:szCs w:val="24"/>
        </w:rPr>
        <w:t>krát,</w:t>
      </w:r>
      <w:r w:rsidRPr="00C722A5">
        <w:rPr>
          <w:rFonts w:ascii="Times New Roman" w:hAnsi="Times New Roman"/>
          <w:sz w:val="24"/>
          <w:szCs w:val="24"/>
        </w:rPr>
        <w:t xml:space="preserve"> </w:t>
      </w:r>
    </w:p>
    <w:p w14:paraId="5FCA6106" w14:textId="77777777" w:rsidR="00921733" w:rsidRPr="00C722A5" w:rsidRDefault="001064FF" w:rsidP="00EA2D43">
      <w:pPr>
        <w:numPr>
          <w:ilvl w:val="0"/>
          <w:numId w:val="10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sa vyhlásenie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úceho podľa bodu 1.</w:t>
      </w:r>
      <w:r w:rsidR="00E572F6">
        <w:rPr>
          <w:rFonts w:ascii="Times New Roman" w:hAnsi="Times New Roman"/>
          <w:sz w:val="24"/>
          <w:szCs w:val="24"/>
        </w:rPr>
        <w:t>3</w:t>
      </w:r>
      <w:r w:rsidRPr="00C722A5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71F91FC8" w14:textId="723109DE" w:rsidR="005960C6" w:rsidRPr="005960C6" w:rsidRDefault="005960C6" w:rsidP="00EA2D43">
      <w:pPr>
        <w:numPr>
          <w:ilvl w:val="0"/>
          <w:numId w:val="10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960C6">
        <w:rPr>
          <w:rFonts w:ascii="Times New Roman" w:hAnsi="Times New Roman"/>
          <w:sz w:val="24"/>
          <w:szCs w:val="24"/>
        </w:rPr>
        <w:t>ak Predávajúci poruší</w:t>
      </w:r>
      <w:r>
        <w:rPr>
          <w:rFonts w:ascii="Times New Roman" w:hAnsi="Times New Roman"/>
          <w:sz w:val="24"/>
          <w:szCs w:val="24"/>
        </w:rPr>
        <w:t xml:space="preserve"> ktorúkoľvek </w:t>
      </w:r>
      <w:r w:rsidRPr="005960C6">
        <w:rPr>
          <w:rFonts w:ascii="Times New Roman" w:hAnsi="Times New Roman"/>
          <w:sz w:val="24"/>
          <w:szCs w:val="24"/>
        </w:rPr>
        <w:t>povinnos</w:t>
      </w:r>
      <w:r w:rsidR="00E222C2">
        <w:rPr>
          <w:rFonts w:ascii="Times New Roman" w:hAnsi="Times New Roman"/>
          <w:sz w:val="24"/>
          <w:szCs w:val="24"/>
        </w:rPr>
        <w:t>ť</w:t>
      </w:r>
      <w:r w:rsidRPr="005960C6">
        <w:rPr>
          <w:rFonts w:ascii="Times New Roman" w:hAnsi="Times New Roman"/>
          <w:sz w:val="24"/>
          <w:szCs w:val="24"/>
        </w:rPr>
        <w:t xml:space="preserve"> uveden</w:t>
      </w:r>
      <w:r>
        <w:rPr>
          <w:rFonts w:ascii="Times New Roman" w:hAnsi="Times New Roman"/>
          <w:sz w:val="24"/>
          <w:szCs w:val="24"/>
        </w:rPr>
        <w:t>ú v bode 1.5</w:t>
      </w:r>
      <w:r w:rsidR="0005304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1.6</w:t>
      </w:r>
      <w:r w:rsidR="00053049">
        <w:rPr>
          <w:rFonts w:ascii="Times New Roman" w:hAnsi="Times New Roman"/>
          <w:sz w:val="24"/>
          <w:szCs w:val="24"/>
        </w:rPr>
        <w:t xml:space="preserve"> alebo 4.20</w:t>
      </w:r>
      <w:r>
        <w:rPr>
          <w:rFonts w:ascii="Times New Roman" w:hAnsi="Times New Roman"/>
          <w:sz w:val="24"/>
          <w:szCs w:val="24"/>
        </w:rPr>
        <w:t>,</w:t>
      </w:r>
    </w:p>
    <w:p w14:paraId="7D453E7A" w14:textId="77777777" w:rsidR="007977DB" w:rsidRPr="00C722A5" w:rsidRDefault="00B2664B" w:rsidP="00EA2D43">
      <w:pPr>
        <w:numPr>
          <w:ilvl w:val="0"/>
          <w:numId w:val="10"/>
        </w:numPr>
        <w:tabs>
          <w:tab w:val="num" w:pos="993"/>
        </w:tabs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Pr="00C722A5">
        <w:rPr>
          <w:rFonts w:ascii="Times New Roman" w:hAnsi="Times New Roman"/>
          <w:sz w:val="24"/>
          <w:szCs w:val="24"/>
        </w:rPr>
        <w:t>úci</w:t>
      </w:r>
      <w:r w:rsidR="007977DB" w:rsidRPr="00C722A5">
        <w:rPr>
          <w:rFonts w:ascii="Times New Roman" w:hAnsi="Times New Roman"/>
          <w:sz w:val="24"/>
          <w:szCs w:val="24"/>
        </w:rPr>
        <w:t xml:space="preserve"> poruší </w:t>
      </w:r>
      <w:r w:rsidR="00AC5F25" w:rsidRPr="00C722A5">
        <w:rPr>
          <w:rFonts w:ascii="Times New Roman" w:hAnsi="Times New Roman"/>
          <w:sz w:val="24"/>
          <w:szCs w:val="24"/>
        </w:rPr>
        <w:t>svoju povinnosť</w:t>
      </w:r>
      <w:r w:rsidR="007977DB" w:rsidRPr="00C722A5">
        <w:rPr>
          <w:rFonts w:ascii="Times New Roman" w:hAnsi="Times New Roman"/>
          <w:sz w:val="24"/>
          <w:szCs w:val="24"/>
        </w:rPr>
        <w:t xml:space="preserve"> vyplývajúc</w:t>
      </w:r>
      <w:r w:rsidR="00AC5F25" w:rsidRPr="00C722A5">
        <w:rPr>
          <w:rFonts w:ascii="Times New Roman" w:hAnsi="Times New Roman"/>
          <w:sz w:val="24"/>
          <w:szCs w:val="24"/>
        </w:rPr>
        <w:t>u</w:t>
      </w:r>
      <w:r w:rsidR="007977DB" w:rsidRPr="00C722A5">
        <w:rPr>
          <w:rFonts w:ascii="Times New Roman" w:hAnsi="Times New Roman"/>
          <w:sz w:val="24"/>
          <w:szCs w:val="24"/>
        </w:rPr>
        <w:t xml:space="preserve"> mu z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AC5F25" w:rsidRPr="00C722A5">
        <w:rPr>
          <w:rFonts w:ascii="Times New Roman" w:hAnsi="Times New Roman"/>
          <w:sz w:val="24"/>
          <w:szCs w:val="24"/>
        </w:rPr>
        <w:t>ej dohody</w:t>
      </w:r>
      <w:r w:rsidR="00043EB2" w:rsidRPr="00C722A5">
        <w:rPr>
          <w:rFonts w:ascii="Times New Roman" w:hAnsi="Times New Roman"/>
          <w:sz w:val="24"/>
          <w:szCs w:val="24"/>
        </w:rPr>
        <w:t xml:space="preserve"> s výnimkou situácie podľa písm. a)</w:t>
      </w:r>
      <w:r w:rsidR="005960C6">
        <w:rPr>
          <w:rFonts w:ascii="Times New Roman" w:hAnsi="Times New Roman"/>
          <w:sz w:val="24"/>
          <w:szCs w:val="24"/>
        </w:rPr>
        <w:t>,</w:t>
      </w:r>
      <w:r w:rsidR="009E2997" w:rsidRPr="00C722A5">
        <w:rPr>
          <w:rFonts w:ascii="Times New Roman" w:hAnsi="Times New Roman"/>
          <w:sz w:val="24"/>
          <w:szCs w:val="24"/>
        </w:rPr>
        <w:t xml:space="preserve"> </w:t>
      </w:r>
      <w:r w:rsidR="009974A2" w:rsidRPr="00C722A5">
        <w:rPr>
          <w:rFonts w:ascii="Times New Roman" w:hAnsi="Times New Roman"/>
          <w:sz w:val="24"/>
          <w:szCs w:val="24"/>
        </w:rPr>
        <w:t>b</w:t>
      </w:r>
      <w:r w:rsidRPr="00C722A5">
        <w:rPr>
          <w:rFonts w:ascii="Times New Roman" w:hAnsi="Times New Roman"/>
          <w:sz w:val="24"/>
          <w:szCs w:val="24"/>
        </w:rPr>
        <w:t>)</w:t>
      </w:r>
      <w:r w:rsidR="00043EB2" w:rsidRPr="00C722A5">
        <w:rPr>
          <w:rFonts w:ascii="Times New Roman" w:hAnsi="Times New Roman"/>
          <w:sz w:val="24"/>
          <w:szCs w:val="24"/>
        </w:rPr>
        <w:t xml:space="preserve"> </w:t>
      </w:r>
      <w:r w:rsidR="005960C6">
        <w:rPr>
          <w:rFonts w:ascii="Times New Roman" w:hAnsi="Times New Roman"/>
          <w:sz w:val="24"/>
          <w:szCs w:val="24"/>
        </w:rPr>
        <w:t xml:space="preserve">a c) </w:t>
      </w:r>
      <w:r w:rsidR="00043EB2" w:rsidRPr="00C722A5">
        <w:rPr>
          <w:rFonts w:ascii="Times New Roman" w:hAnsi="Times New Roman"/>
          <w:sz w:val="24"/>
          <w:szCs w:val="24"/>
        </w:rPr>
        <w:t>tohto bodu,</w:t>
      </w:r>
      <w:r w:rsidR="00AC5F25" w:rsidRPr="00C722A5">
        <w:rPr>
          <w:rFonts w:ascii="Times New Roman" w:hAnsi="Times New Roman"/>
          <w:sz w:val="24"/>
          <w:szCs w:val="24"/>
        </w:rPr>
        <w:t xml:space="preserve"> </w:t>
      </w:r>
      <w:r w:rsidR="007977DB" w:rsidRPr="00C722A5">
        <w:rPr>
          <w:rFonts w:ascii="Times New Roman" w:hAnsi="Times New Roman"/>
          <w:sz w:val="24"/>
          <w:szCs w:val="24"/>
        </w:rPr>
        <w:t xml:space="preserve">a k náprave nedôjde do 7 dní po </w:t>
      </w:r>
      <w:r w:rsidR="00AC5F25" w:rsidRPr="00C722A5">
        <w:rPr>
          <w:rFonts w:ascii="Times New Roman" w:hAnsi="Times New Roman"/>
          <w:sz w:val="24"/>
          <w:szCs w:val="24"/>
        </w:rPr>
        <w:t>uplynutí lehoty na splnenie jeho povinnosti.</w:t>
      </w:r>
    </w:p>
    <w:p w14:paraId="647AD437" w14:textId="6F90995B" w:rsidR="00C4155E" w:rsidRPr="00C722A5" w:rsidRDefault="007977DB" w:rsidP="00EA2D43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Ak </w:t>
      </w:r>
      <w:r w:rsidR="001D044E" w:rsidRPr="00C722A5">
        <w:rPr>
          <w:rFonts w:ascii="Times New Roman" w:hAnsi="Times New Roman"/>
          <w:sz w:val="24"/>
          <w:szCs w:val="24"/>
        </w:rPr>
        <w:t xml:space="preserve">ktorákoľvek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1D044E" w:rsidRPr="00C722A5">
        <w:rPr>
          <w:rFonts w:ascii="Times New Roman" w:hAnsi="Times New Roman"/>
          <w:sz w:val="24"/>
          <w:szCs w:val="24"/>
        </w:rPr>
        <w:t xml:space="preserve">mluvná strana využije </w:t>
      </w:r>
      <w:r w:rsidR="004B7507" w:rsidRPr="00C722A5">
        <w:rPr>
          <w:rFonts w:ascii="Times New Roman" w:hAnsi="Times New Roman"/>
          <w:sz w:val="24"/>
          <w:szCs w:val="24"/>
        </w:rPr>
        <w:t>svoje právo odstúpiť</w:t>
      </w:r>
      <w:r w:rsidR="00E11675" w:rsidRPr="00C722A5">
        <w:rPr>
          <w:rFonts w:ascii="Times New Roman" w:hAnsi="Times New Roman"/>
          <w:sz w:val="24"/>
          <w:szCs w:val="24"/>
        </w:rPr>
        <w:t xml:space="preserve"> </w:t>
      </w:r>
      <w:r w:rsidR="00B969B0" w:rsidRPr="00C722A5">
        <w:rPr>
          <w:rFonts w:ascii="Times New Roman" w:hAnsi="Times New Roman"/>
          <w:sz w:val="24"/>
          <w:szCs w:val="24"/>
        </w:rPr>
        <w:t xml:space="preserve">od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B969B0" w:rsidRPr="00C722A5">
        <w:rPr>
          <w:rFonts w:ascii="Times New Roman" w:hAnsi="Times New Roman"/>
          <w:sz w:val="24"/>
          <w:szCs w:val="24"/>
        </w:rPr>
        <w:t>ej dohody</w:t>
      </w:r>
      <w:r w:rsidR="004B7507" w:rsidRPr="00C722A5">
        <w:rPr>
          <w:rFonts w:ascii="Times New Roman" w:hAnsi="Times New Roman"/>
          <w:sz w:val="24"/>
          <w:szCs w:val="24"/>
        </w:rPr>
        <w:t>,</w:t>
      </w:r>
      <w:r w:rsidRPr="00C722A5">
        <w:rPr>
          <w:rFonts w:ascii="Times New Roman" w:hAnsi="Times New Roman"/>
          <w:sz w:val="24"/>
          <w:szCs w:val="24"/>
        </w:rPr>
        <w:t xml:space="preserve"> je</w:t>
      </w:r>
      <w:r w:rsidR="00160A3F">
        <w:rPr>
          <w:rFonts w:ascii="Times New Roman" w:hAnsi="Times New Roman"/>
          <w:sz w:val="24"/>
          <w:szCs w:val="24"/>
        </w:rPr>
        <w:t> 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535E6E" w:rsidRPr="00C722A5">
        <w:rPr>
          <w:rFonts w:ascii="Times New Roman" w:hAnsi="Times New Roman"/>
          <w:sz w:val="24"/>
          <w:szCs w:val="24"/>
        </w:rPr>
        <w:t>úci</w:t>
      </w:r>
      <w:r w:rsidRPr="00C722A5">
        <w:rPr>
          <w:rFonts w:ascii="Times New Roman" w:hAnsi="Times New Roman"/>
          <w:sz w:val="24"/>
          <w:szCs w:val="24"/>
        </w:rPr>
        <w:t xml:space="preserve"> povinný zaplatiť </w:t>
      </w:r>
      <w:r w:rsidR="00B426C2" w:rsidRPr="00C722A5">
        <w:rPr>
          <w:rFonts w:ascii="Times New Roman" w:hAnsi="Times New Roman"/>
          <w:sz w:val="24"/>
          <w:szCs w:val="24"/>
        </w:rPr>
        <w:t>Predávaj</w:t>
      </w:r>
      <w:r w:rsidR="00535E6E" w:rsidRPr="00C722A5">
        <w:rPr>
          <w:rFonts w:ascii="Times New Roman" w:hAnsi="Times New Roman"/>
          <w:sz w:val="24"/>
          <w:szCs w:val="24"/>
        </w:rPr>
        <w:t>úcemu</w:t>
      </w:r>
      <w:r w:rsidRPr="00C722A5">
        <w:rPr>
          <w:rFonts w:ascii="Times New Roman" w:hAnsi="Times New Roman"/>
          <w:sz w:val="24"/>
          <w:szCs w:val="24"/>
        </w:rPr>
        <w:t xml:space="preserve"> cen</w:t>
      </w:r>
      <w:r w:rsidR="001D044E" w:rsidRPr="00C722A5">
        <w:rPr>
          <w:rFonts w:ascii="Times New Roman" w:hAnsi="Times New Roman"/>
          <w:sz w:val="24"/>
          <w:szCs w:val="24"/>
        </w:rPr>
        <w:t>u</w:t>
      </w:r>
      <w:r w:rsidRPr="00C722A5">
        <w:rPr>
          <w:rFonts w:ascii="Times New Roman" w:hAnsi="Times New Roman"/>
          <w:sz w:val="24"/>
          <w:szCs w:val="24"/>
        </w:rPr>
        <w:t xml:space="preserve"> za už </w:t>
      </w:r>
      <w:r w:rsidR="00B426C2" w:rsidRPr="00C722A5">
        <w:rPr>
          <w:rFonts w:ascii="Times New Roman" w:hAnsi="Times New Roman"/>
          <w:sz w:val="24"/>
          <w:szCs w:val="24"/>
        </w:rPr>
        <w:t>Kupuj</w:t>
      </w:r>
      <w:r w:rsidR="00535E6E" w:rsidRPr="00C722A5">
        <w:rPr>
          <w:rFonts w:ascii="Times New Roman" w:hAnsi="Times New Roman"/>
          <w:sz w:val="24"/>
          <w:szCs w:val="24"/>
        </w:rPr>
        <w:t xml:space="preserve">úcim prevzatý </w:t>
      </w:r>
      <w:r w:rsidR="00353997">
        <w:rPr>
          <w:rFonts w:ascii="Times New Roman" w:hAnsi="Times New Roman"/>
          <w:sz w:val="24"/>
          <w:szCs w:val="24"/>
        </w:rPr>
        <w:t>Tovar</w:t>
      </w:r>
      <w:r w:rsidR="001D044E" w:rsidRPr="00C722A5">
        <w:rPr>
          <w:rFonts w:ascii="Times New Roman" w:hAnsi="Times New Roman"/>
          <w:sz w:val="24"/>
          <w:szCs w:val="24"/>
        </w:rPr>
        <w:t>,</w:t>
      </w:r>
      <w:r w:rsidRPr="00C722A5">
        <w:rPr>
          <w:rFonts w:ascii="Times New Roman" w:hAnsi="Times New Roman"/>
          <w:sz w:val="24"/>
          <w:szCs w:val="24"/>
        </w:rPr>
        <w:t xml:space="preserve"> pričom pre </w:t>
      </w:r>
      <w:r w:rsidR="001D044E" w:rsidRPr="00C722A5">
        <w:rPr>
          <w:rFonts w:ascii="Times New Roman" w:hAnsi="Times New Roman"/>
          <w:sz w:val="24"/>
          <w:szCs w:val="24"/>
        </w:rPr>
        <w:t xml:space="preserve">vyúčtovanie a </w:t>
      </w:r>
      <w:r w:rsidR="00B969B0" w:rsidRPr="00C722A5">
        <w:rPr>
          <w:rFonts w:ascii="Times New Roman" w:hAnsi="Times New Roman"/>
          <w:sz w:val="24"/>
          <w:szCs w:val="24"/>
        </w:rPr>
        <w:t xml:space="preserve">úhradu ceny </w:t>
      </w:r>
      <w:r w:rsidR="001D044E" w:rsidRPr="00C722A5">
        <w:rPr>
          <w:rFonts w:ascii="Times New Roman" w:hAnsi="Times New Roman"/>
          <w:sz w:val="24"/>
          <w:szCs w:val="24"/>
        </w:rPr>
        <w:t xml:space="preserve">takéhoto </w:t>
      </w:r>
      <w:r w:rsidR="00353997">
        <w:rPr>
          <w:rFonts w:ascii="Times New Roman" w:hAnsi="Times New Roman"/>
          <w:sz w:val="24"/>
          <w:szCs w:val="24"/>
        </w:rPr>
        <w:t>Tovar</w:t>
      </w:r>
      <w:r w:rsidR="00535E6E" w:rsidRPr="00C722A5">
        <w:rPr>
          <w:rFonts w:ascii="Times New Roman" w:hAnsi="Times New Roman"/>
          <w:sz w:val="24"/>
          <w:szCs w:val="24"/>
        </w:rPr>
        <w:t>u</w:t>
      </w:r>
      <w:r w:rsidR="001D044E" w:rsidRPr="00C722A5">
        <w:rPr>
          <w:rFonts w:ascii="Times New Roman" w:hAnsi="Times New Roman"/>
          <w:sz w:val="24"/>
          <w:szCs w:val="24"/>
        </w:rPr>
        <w:t xml:space="preserve"> plat</w:t>
      </w:r>
      <w:r w:rsidRPr="00C722A5">
        <w:rPr>
          <w:rFonts w:ascii="Times New Roman" w:hAnsi="Times New Roman"/>
          <w:sz w:val="24"/>
          <w:szCs w:val="24"/>
        </w:rPr>
        <w:t>ia podmienky dohodnuté v</w:t>
      </w:r>
      <w:r w:rsidR="00160A3F">
        <w:rPr>
          <w:rFonts w:ascii="Times New Roman" w:hAnsi="Times New Roman"/>
          <w:sz w:val="24"/>
          <w:szCs w:val="24"/>
        </w:rPr>
        <w:t>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1D044E" w:rsidRPr="00C722A5">
        <w:rPr>
          <w:rFonts w:ascii="Times New Roman" w:hAnsi="Times New Roman"/>
          <w:sz w:val="24"/>
          <w:szCs w:val="24"/>
        </w:rPr>
        <w:t>ej dohode.</w:t>
      </w:r>
    </w:p>
    <w:p w14:paraId="572C3299" w14:textId="77777777" w:rsidR="00C4155E" w:rsidRPr="00C722A5" w:rsidRDefault="009D0BAA" w:rsidP="00EA2D43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Účinky odstúpenia</w:t>
      </w:r>
      <w:r w:rsidR="00C4155E" w:rsidRPr="00C722A5">
        <w:rPr>
          <w:rFonts w:ascii="Times New Roman" w:hAnsi="Times New Roman"/>
          <w:sz w:val="24"/>
          <w:szCs w:val="24"/>
        </w:rPr>
        <w:t xml:space="preserve"> nastávajú momentom doručenia </w:t>
      </w:r>
      <w:r w:rsidRPr="00C722A5">
        <w:rPr>
          <w:rFonts w:ascii="Times New Roman" w:hAnsi="Times New Roman"/>
          <w:sz w:val="24"/>
          <w:szCs w:val="24"/>
        </w:rPr>
        <w:t xml:space="preserve">písomného oznámenia o odstúpení </w:t>
      </w:r>
      <w:r w:rsidR="00C4155E" w:rsidRPr="00C722A5">
        <w:rPr>
          <w:rFonts w:ascii="Times New Roman" w:hAnsi="Times New Roman"/>
          <w:sz w:val="24"/>
          <w:szCs w:val="24"/>
        </w:rPr>
        <w:t xml:space="preserve">druhej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C4155E" w:rsidRPr="00C722A5">
        <w:rPr>
          <w:rFonts w:ascii="Times New Roman" w:hAnsi="Times New Roman"/>
          <w:sz w:val="24"/>
          <w:szCs w:val="24"/>
        </w:rPr>
        <w:t xml:space="preserve">mluvnej strane. Odstúpením od </w:t>
      </w:r>
      <w:r w:rsidR="004A47AA">
        <w:rPr>
          <w:rFonts w:ascii="Times New Roman" w:hAnsi="Times New Roman"/>
          <w:sz w:val="24"/>
          <w:szCs w:val="24"/>
        </w:rPr>
        <w:t>Rámcovej</w:t>
      </w:r>
      <w:r w:rsidR="004A47AA" w:rsidRPr="00C722A5">
        <w:rPr>
          <w:rFonts w:ascii="Times New Roman" w:hAnsi="Times New Roman"/>
          <w:sz w:val="24"/>
          <w:szCs w:val="24"/>
        </w:rPr>
        <w:t xml:space="preserve"> </w:t>
      </w:r>
      <w:r w:rsidR="00C4155E" w:rsidRPr="00C722A5">
        <w:rPr>
          <w:rFonts w:ascii="Times New Roman" w:hAnsi="Times New Roman"/>
          <w:sz w:val="24"/>
          <w:szCs w:val="24"/>
        </w:rPr>
        <w:t xml:space="preserve">dohody nie sú dotknuté nároky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C4155E" w:rsidRPr="00C722A5">
        <w:rPr>
          <w:rFonts w:ascii="Times New Roman" w:hAnsi="Times New Roman"/>
          <w:sz w:val="24"/>
          <w:szCs w:val="24"/>
        </w:rPr>
        <w:t>mluvných strán na náhradu škody</w:t>
      </w:r>
      <w:r w:rsidR="007F540C" w:rsidRPr="00C722A5">
        <w:rPr>
          <w:rFonts w:ascii="Times New Roman" w:hAnsi="Times New Roman"/>
          <w:sz w:val="24"/>
          <w:szCs w:val="24"/>
        </w:rPr>
        <w:t xml:space="preserve"> a zaplatenie zmluvnej pokuty</w:t>
      </w:r>
      <w:r w:rsidR="00C4155E" w:rsidRPr="00C722A5">
        <w:rPr>
          <w:rFonts w:ascii="Times New Roman" w:hAnsi="Times New Roman"/>
          <w:sz w:val="24"/>
          <w:szCs w:val="24"/>
        </w:rPr>
        <w:t>.</w:t>
      </w:r>
    </w:p>
    <w:p w14:paraId="559DF1A5" w14:textId="77777777" w:rsidR="00FF193D" w:rsidRDefault="00FF193D" w:rsidP="00EA2D43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O</w:t>
      </w:r>
      <w:r w:rsidR="009D0BAA" w:rsidRPr="00C722A5">
        <w:rPr>
          <w:rFonts w:ascii="Times New Roman" w:hAnsi="Times New Roman"/>
          <w:sz w:val="24"/>
          <w:szCs w:val="24"/>
        </w:rPr>
        <w:t>známenie o odstúpení</w:t>
      </w:r>
      <w:r w:rsidRPr="00C722A5">
        <w:rPr>
          <w:rFonts w:ascii="Times New Roman" w:hAnsi="Times New Roman"/>
          <w:sz w:val="24"/>
          <w:szCs w:val="24"/>
        </w:rPr>
        <w:t xml:space="preserve"> musí byť písomné a musí byť </w:t>
      </w:r>
      <w:r w:rsidR="00552E5F" w:rsidRPr="00C722A5">
        <w:rPr>
          <w:rFonts w:ascii="Times New Roman" w:hAnsi="Times New Roman"/>
          <w:sz w:val="24"/>
          <w:szCs w:val="24"/>
        </w:rPr>
        <w:t>zaslané</w:t>
      </w:r>
      <w:r w:rsidRPr="00C722A5">
        <w:rPr>
          <w:rFonts w:ascii="Times New Roman" w:hAnsi="Times New Roman"/>
          <w:sz w:val="24"/>
          <w:szCs w:val="24"/>
        </w:rPr>
        <w:t xml:space="preserve"> </w:t>
      </w:r>
      <w:r w:rsidR="00552E5F" w:rsidRPr="00C722A5">
        <w:rPr>
          <w:rFonts w:ascii="Times New Roman" w:hAnsi="Times New Roman"/>
          <w:sz w:val="24"/>
          <w:szCs w:val="24"/>
        </w:rPr>
        <w:t xml:space="preserve">a doručené </w:t>
      </w:r>
      <w:r w:rsidRPr="00C722A5">
        <w:rPr>
          <w:rFonts w:ascii="Times New Roman" w:hAnsi="Times New Roman"/>
          <w:sz w:val="24"/>
          <w:szCs w:val="24"/>
        </w:rPr>
        <w:t xml:space="preserve">druhej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Pr="00C722A5">
        <w:rPr>
          <w:rFonts w:ascii="Times New Roman" w:hAnsi="Times New Roman"/>
          <w:sz w:val="24"/>
          <w:szCs w:val="24"/>
        </w:rPr>
        <w:t xml:space="preserve">mluvnej strane </w:t>
      </w:r>
      <w:r w:rsidR="00552E5F" w:rsidRPr="00C722A5">
        <w:rPr>
          <w:rFonts w:ascii="Times New Roman" w:hAnsi="Times New Roman"/>
          <w:sz w:val="24"/>
          <w:szCs w:val="24"/>
        </w:rPr>
        <w:t xml:space="preserve">spôsobom podľa bodu </w:t>
      </w:r>
      <w:r w:rsidR="001064FF" w:rsidRPr="00C722A5">
        <w:rPr>
          <w:rFonts w:ascii="Times New Roman" w:hAnsi="Times New Roman"/>
          <w:sz w:val="24"/>
          <w:szCs w:val="24"/>
        </w:rPr>
        <w:t>10</w:t>
      </w:r>
      <w:r w:rsidR="00552E5F" w:rsidRPr="00C722A5">
        <w:rPr>
          <w:rFonts w:ascii="Times New Roman" w:hAnsi="Times New Roman"/>
          <w:sz w:val="24"/>
          <w:szCs w:val="24"/>
        </w:rPr>
        <w:t>.1</w:t>
      </w:r>
      <w:r w:rsidRPr="00C722A5">
        <w:rPr>
          <w:rFonts w:ascii="Times New Roman" w:hAnsi="Times New Roman"/>
          <w:sz w:val="24"/>
          <w:szCs w:val="24"/>
        </w:rPr>
        <w:t>.</w:t>
      </w:r>
    </w:p>
    <w:p w14:paraId="274C2D85" w14:textId="77777777" w:rsidR="00F5635D" w:rsidRDefault="00F5635D" w:rsidP="00EA2D43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F6F93">
        <w:rPr>
          <w:rFonts w:ascii="Times New Roman" w:hAnsi="Times New Roman"/>
          <w:sz w:val="24"/>
          <w:szCs w:val="24"/>
        </w:rPr>
        <w:t>Výpovedná lehota</w:t>
      </w:r>
      <w:r>
        <w:rPr>
          <w:rFonts w:ascii="Times New Roman" w:hAnsi="Times New Roman"/>
          <w:sz w:val="24"/>
          <w:szCs w:val="24"/>
        </w:rPr>
        <w:t xml:space="preserve"> pri ukončení Rámcovej dohody výpoveďou podľa bodu 9.1 </w:t>
      </w:r>
      <w:r w:rsidRPr="008F6F93">
        <w:rPr>
          <w:rFonts w:ascii="Times New Roman" w:hAnsi="Times New Roman"/>
          <w:sz w:val="24"/>
          <w:szCs w:val="24"/>
        </w:rPr>
        <w:t xml:space="preserve">začína plynúť prvý deň mesiaca nasledujúcom po mesiaci, v ktorom bola výpoveď </w:t>
      </w:r>
      <w:r w:rsidR="00E87865">
        <w:rPr>
          <w:rFonts w:ascii="Times New Roman" w:hAnsi="Times New Roman"/>
          <w:sz w:val="24"/>
          <w:szCs w:val="24"/>
        </w:rPr>
        <w:t xml:space="preserve">Kupujúceho </w:t>
      </w:r>
      <w:r w:rsidRPr="008F6F93">
        <w:rPr>
          <w:rFonts w:ascii="Times New Roman" w:hAnsi="Times New Roman"/>
          <w:sz w:val="24"/>
          <w:szCs w:val="24"/>
        </w:rPr>
        <w:t xml:space="preserve">doručená </w:t>
      </w:r>
      <w:r w:rsidR="00E87865">
        <w:rPr>
          <w:rFonts w:ascii="Times New Roman" w:hAnsi="Times New Roman"/>
          <w:sz w:val="24"/>
          <w:szCs w:val="24"/>
        </w:rPr>
        <w:t>Predávajúcemu</w:t>
      </w:r>
      <w:r w:rsidRPr="008F6F93">
        <w:rPr>
          <w:rFonts w:ascii="Times New Roman" w:hAnsi="Times New Roman"/>
          <w:sz w:val="24"/>
          <w:szCs w:val="24"/>
        </w:rPr>
        <w:t xml:space="preserve">. Výpovedná lehota trvá </w:t>
      </w:r>
      <w:r w:rsidRPr="00362022">
        <w:rPr>
          <w:rFonts w:ascii="Times New Roman" w:hAnsi="Times New Roman"/>
          <w:sz w:val="24"/>
          <w:szCs w:val="24"/>
        </w:rPr>
        <w:t>tri mesiace</w:t>
      </w:r>
      <w:r w:rsidRPr="008F6F93">
        <w:rPr>
          <w:rFonts w:ascii="Times New Roman" w:hAnsi="Times New Roman"/>
          <w:sz w:val="24"/>
          <w:szCs w:val="24"/>
        </w:rPr>
        <w:t>.</w:t>
      </w:r>
    </w:p>
    <w:p w14:paraId="7CC84350" w14:textId="0FA27B29" w:rsidR="00F3629C" w:rsidRPr="00C722A5" w:rsidRDefault="00F3629C" w:rsidP="00A451DD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Článok 1</w:t>
      </w:r>
      <w:r w:rsidR="004A4356" w:rsidRPr="00C722A5">
        <w:rPr>
          <w:rFonts w:ascii="Times New Roman" w:hAnsi="Times New Roman"/>
          <w:b/>
          <w:sz w:val="24"/>
          <w:szCs w:val="24"/>
        </w:rPr>
        <w:t>0</w:t>
      </w:r>
    </w:p>
    <w:p w14:paraId="29CB61FA" w14:textId="77777777" w:rsidR="00F3629C" w:rsidRPr="00C722A5" w:rsidRDefault="00F3629C" w:rsidP="0028724E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Komunikácia </w:t>
      </w:r>
      <w:r w:rsidR="00276DB1" w:rsidRPr="00C722A5">
        <w:rPr>
          <w:rFonts w:ascii="Times New Roman" w:hAnsi="Times New Roman"/>
          <w:b/>
          <w:sz w:val="24"/>
          <w:szCs w:val="24"/>
        </w:rPr>
        <w:t>Z</w:t>
      </w:r>
      <w:r w:rsidRPr="00C722A5">
        <w:rPr>
          <w:rFonts w:ascii="Times New Roman" w:hAnsi="Times New Roman"/>
          <w:b/>
          <w:sz w:val="24"/>
          <w:szCs w:val="24"/>
        </w:rPr>
        <w:t>mluvných strán</w:t>
      </w:r>
    </w:p>
    <w:p w14:paraId="7A7A8EDB" w14:textId="3A2EEEC3" w:rsidR="002A6E8A" w:rsidRPr="002A6E8A" w:rsidRDefault="002A6E8A" w:rsidP="00EA2D43">
      <w:pPr>
        <w:numPr>
          <w:ilvl w:val="0"/>
          <w:numId w:val="18"/>
        </w:numPr>
        <w:tabs>
          <w:tab w:val="num" w:pos="709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>Písomnosť doručovaná poštovým podnikom, kuriérom alebo osobne sa považuje za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>doručenú dňom jej prevzatia adresátom. Za deň doručenia písomnosti sa považuje aj deň odopretia prevzatia písomnosti adresátom. Ak si adresát nevyzdvihne písomnosť do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piatich dní od uloženia na pošte, posledný deň tejto lehoty sa považuje za deň doručenia, aj keď sa adresát o jej uložení na pošte nedozvedel. 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poštovou službou vráti odosielateľovi s poznámkou „adresát neznámy“ alebo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inou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obdobnou poznámkou, považuje sa písomnosť za doručenú v deň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vyznačenia tejto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poznámky zo strany doručujúceho subjektu. Zmluvné strany nie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>sú</w:t>
      </w:r>
      <w:r w:rsidR="00160A3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2A6E8A">
        <w:rPr>
          <w:rFonts w:ascii="Times New Roman" w:eastAsia="Times New Roman" w:hAnsi="Times New Roman"/>
          <w:sz w:val="24"/>
          <w:szCs w:val="24"/>
          <w:lang w:eastAsia="ar-SA"/>
        </w:rPr>
        <w:t xml:space="preserve">oprávnené skrátiť odbernú lehotu na menej než 10 dní. </w:t>
      </w:r>
    </w:p>
    <w:p w14:paraId="4AC75BFF" w14:textId="77777777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>Zmluvné strany určujú na účely písomnej komunikácie uskutočňovanej spôsobom podľa bodu 1</w:t>
      </w:r>
      <w:r>
        <w:rPr>
          <w:rFonts w:ascii="Times New Roman" w:hAnsi="Times New Roman"/>
          <w:sz w:val="24"/>
          <w:szCs w:val="24"/>
        </w:rPr>
        <w:t>0</w:t>
      </w:r>
      <w:r w:rsidRPr="002A6E8A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>.</w:t>
      </w:r>
    </w:p>
    <w:p w14:paraId="5D2129F7" w14:textId="77777777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>Zmluvné strany určujú na účely elektronickej komunikácie adresy svojich oprávnených osôb oznámené v súlade s bodom 1</w:t>
      </w:r>
      <w:r>
        <w:rPr>
          <w:rFonts w:ascii="Times New Roman" w:hAnsi="Times New Roman"/>
          <w:sz w:val="24"/>
          <w:szCs w:val="24"/>
        </w:rPr>
        <w:t>0</w:t>
      </w:r>
      <w:r w:rsidRPr="002A6E8A">
        <w:rPr>
          <w:rFonts w:ascii="Times New Roman" w:hAnsi="Times New Roman"/>
          <w:sz w:val="24"/>
          <w:szCs w:val="24"/>
        </w:rPr>
        <w:t xml:space="preserve">.6. Až do oznámenia kontaktných údajov svojich </w:t>
      </w:r>
      <w:r w:rsidRPr="002A6E8A">
        <w:rPr>
          <w:rFonts w:ascii="Times New Roman" w:hAnsi="Times New Roman"/>
          <w:sz w:val="24"/>
          <w:szCs w:val="24"/>
        </w:rPr>
        <w:lastRenderedPageBreak/>
        <w:t>oprávnených osôb Zmluvné strany určujú na účely elektronickej komunikácie nasledovné adresy:</w:t>
      </w:r>
    </w:p>
    <w:p w14:paraId="5C53CAE3" w14:textId="77777777" w:rsidR="002A6E8A" w:rsidRPr="002A6E8A" w:rsidRDefault="00AB24D3" w:rsidP="002A6E8A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</w:t>
      </w:r>
      <w:r w:rsidR="002A6E8A" w:rsidRPr="002A6E8A">
        <w:rPr>
          <w:rFonts w:ascii="Times New Roman" w:hAnsi="Times New Roman"/>
          <w:sz w:val="24"/>
          <w:szCs w:val="24"/>
        </w:rPr>
        <w:t>: opis@mzv.sk</w:t>
      </w:r>
    </w:p>
    <w:p w14:paraId="159B3E5C" w14:textId="77777777" w:rsidR="002A6E8A" w:rsidRPr="002A6E8A" w:rsidRDefault="00AB24D3" w:rsidP="002A6E8A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D6F72">
        <w:rPr>
          <w:rFonts w:ascii="Times New Roman" w:hAnsi="Times New Roman"/>
          <w:sz w:val="24"/>
          <w:szCs w:val="24"/>
        </w:rPr>
        <w:t>Predávajúci</w:t>
      </w:r>
      <w:r w:rsidR="002A6E8A" w:rsidRPr="002D6F72">
        <w:rPr>
          <w:rFonts w:ascii="Times New Roman" w:hAnsi="Times New Roman"/>
          <w:sz w:val="24"/>
          <w:szCs w:val="24"/>
        </w:rPr>
        <w:t>:</w:t>
      </w:r>
    </w:p>
    <w:p w14:paraId="7FB4055E" w14:textId="47084519" w:rsidR="002A6E8A" w:rsidRPr="002A6E8A" w:rsidRDefault="002A6E8A" w:rsidP="002A6E8A">
      <w:pPr>
        <w:spacing w:line="240" w:lineRule="auto"/>
        <w:ind w:left="709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2A6E8A">
        <w:rPr>
          <w:rFonts w:ascii="Times New Roman" w:hAnsi="Times New Roman"/>
          <w:i/>
          <w:color w:val="FF0000"/>
          <w:sz w:val="24"/>
          <w:szCs w:val="24"/>
        </w:rPr>
        <w:t>(</w:t>
      </w:r>
      <w:r w:rsidR="007F2A5D" w:rsidRPr="002A6E8A">
        <w:rPr>
          <w:rFonts w:ascii="Times New Roman" w:hAnsi="Times New Roman"/>
          <w:i/>
          <w:color w:val="FF0000"/>
          <w:sz w:val="24"/>
          <w:szCs w:val="24"/>
        </w:rPr>
        <w:t>adres</w:t>
      </w:r>
      <w:r w:rsidR="007F2A5D">
        <w:rPr>
          <w:rFonts w:ascii="Times New Roman" w:hAnsi="Times New Roman"/>
          <w:i/>
          <w:color w:val="FF0000"/>
          <w:sz w:val="24"/>
          <w:szCs w:val="24"/>
        </w:rPr>
        <w:t>a</w:t>
      </w:r>
      <w:r w:rsidR="007F2A5D" w:rsidRPr="002A6E8A">
        <w:rPr>
          <w:rFonts w:ascii="Times New Roman" w:hAnsi="Times New Roman"/>
          <w:i/>
          <w:color w:val="FF0000"/>
          <w:sz w:val="24"/>
          <w:szCs w:val="24"/>
        </w:rPr>
        <w:t xml:space="preserve"> bud</w:t>
      </w:r>
      <w:r w:rsidR="007F2A5D">
        <w:rPr>
          <w:rFonts w:ascii="Times New Roman" w:hAnsi="Times New Roman"/>
          <w:i/>
          <w:color w:val="FF0000"/>
          <w:sz w:val="24"/>
          <w:szCs w:val="24"/>
        </w:rPr>
        <w:t>e</w:t>
      </w:r>
      <w:r w:rsidR="007F2A5D" w:rsidRPr="002A6E8A">
        <w:rPr>
          <w:rFonts w:ascii="Times New Roman" w:hAnsi="Times New Roman"/>
          <w:i/>
          <w:color w:val="FF0000"/>
          <w:sz w:val="24"/>
          <w:szCs w:val="24"/>
        </w:rPr>
        <w:t xml:space="preserve"> doplnen</w:t>
      </w:r>
      <w:r w:rsidR="007F2A5D">
        <w:rPr>
          <w:rFonts w:ascii="Times New Roman" w:hAnsi="Times New Roman"/>
          <w:i/>
          <w:color w:val="FF0000"/>
          <w:sz w:val="24"/>
          <w:szCs w:val="24"/>
        </w:rPr>
        <w:t>á</w:t>
      </w:r>
      <w:r w:rsidR="007F2A5D" w:rsidRPr="002A6E8A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A6E8A">
        <w:rPr>
          <w:rFonts w:ascii="Times New Roman" w:hAnsi="Times New Roman"/>
          <w:i/>
          <w:color w:val="FF0000"/>
          <w:sz w:val="24"/>
          <w:szCs w:val="24"/>
        </w:rPr>
        <w:t xml:space="preserve">pred uzatvorením </w:t>
      </w:r>
      <w:r>
        <w:rPr>
          <w:rFonts w:ascii="Times New Roman" w:hAnsi="Times New Roman"/>
          <w:i/>
          <w:color w:val="FF0000"/>
          <w:sz w:val="24"/>
          <w:szCs w:val="24"/>
        </w:rPr>
        <w:t>Rámcovej dohody</w:t>
      </w:r>
      <w:r w:rsidRPr="002A6E8A">
        <w:rPr>
          <w:rFonts w:ascii="Times New Roman" w:hAnsi="Times New Roman"/>
          <w:i/>
          <w:color w:val="FF0000"/>
          <w:sz w:val="24"/>
          <w:szCs w:val="24"/>
        </w:rPr>
        <w:t>)</w:t>
      </w:r>
    </w:p>
    <w:p w14:paraId="383EDEF6" w14:textId="3AE97F2A" w:rsidR="002A6E8A" w:rsidRPr="002A6E8A" w:rsidRDefault="002A6E8A" w:rsidP="002A6E8A">
      <w:pPr>
        <w:spacing w:line="240" w:lineRule="auto"/>
        <w:ind w:left="687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>Zmluvné strany sú povinné elektronickou poštou oznámiť si zmenu údajov uvedených v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>tomto bode bezodkladne a táto zmena nadobudne účinky jej oznámením druhej Zmluvnej strane.</w:t>
      </w:r>
    </w:p>
    <w:p w14:paraId="5EFC47ED" w14:textId="028B1506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 xml:space="preserve">S výnimkou písomností, pre ktoré sa v </w:t>
      </w:r>
      <w:r w:rsidR="00C07ED4">
        <w:rPr>
          <w:rFonts w:ascii="Times New Roman" w:hAnsi="Times New Roman"/>
          <w:sz w:val="24"/>
          <w:szCs w:val="24"/>
        </w:rPr>
        <w:t>Rámcovej dohode</w:t>
      </w:r>
      <w:r w:rsidRPr="002A6E8A">
        <w:rPr>
          <w:rFonts w:ascii="Times New Roman" w:hAnsi="Times New Roman"/>
          <w:sz w:val="24"/>
          <w:szCs w:val="24"/>
        </w:rPr>
        <w:t xml:space="preserve"> požaduje doručovanie spôsobom podľa bodu 1</w:t>
      </w:r>
      <w:r>
        <w:rPr>
          <w:rFonts w:ascii="Times New Roman" w:hAnsi="Times New Roman"/>
          <w:sz w:val="24"/>
          <w:szCs w:val="24"/>
        </w:rPr>
        <w:t>0</w:t>
      </w:r>
      <w:r w:rsidRPr="002A6E8A">
        <w:rPr>
          <w:rFonts w:ascii="Times New Roman" w:hAnsi="Times New Roman"/>
          <w:sz w:val="24"/>
          <w:szCs w:val="24"/>
        </w:rPr>
        <w:t>.1 alebo listinná forma, všetku korešpondenciu týkajúcu sa</w:t>
      </w:r>
      <w:r w:rsidR="00160A3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a jej plnenia je možné zasielať prostredníctvom elektronickej pošty na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>emailovú adresu oznámenú podľa bodu 1</w:t>
      </w:r>
      <w:r>
        <w:rPr>
          <w:rFonts w:ascii="Times New Roman" w:hAnsi="Times New Roman"/>
          <w:sz w:val="24"/>
          <w:szCs w:val="24"/>
        </w:rPr>
        <w:t>0</w:t>
      </w:r>
      <w:r w:rsidRPr="002A6E8A">
        <w:rPr>
          <w:rFonts w:ascii="Times New Roman" w:hAnsi="Times New Roman"/>
          <w:sz w:val="24"/>
          <w:szCs w:val="24"/>
        </w:rPr>
        <w:t>.6.</w:t>
      </w:r>
    </w:p>
    <w:p w14:paraId="0F6030A8" w14:textId="7CF3A307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>Korešpondencia doručovaná elektronicky prostredníctvom e-mailu sa považuje za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doručenú po obdržaní potvrdzujúceho e-mailu druhou stranou (adresátom). </w:t>
      </w:r>
      <w:r>
        <w:rPr>
          <w:rFonts w:ascii="Times New Roman" w:hAnsi="Times New Roman"/>
          <w:sz w:val="24"/>
          <w:szCs w:val="24"/>
        </w:rPr>
        <w:t>Predáv</w:t>
      </w:r>
      <w:r w:rsidR="009C724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júci</w:t>
      </w:r>
      <w:r w:rsidRPr="002A6E8A">
        <w:rPr>
          <w:rFonts w:ascii="Times New Roman" w:hAnsi="Times New Roman"/>
          <w:sz w:val="24"/>
          <w:szCs w:val="24"/>
        </w:rPr>
        <w:t xml:space="preserve"> je povinný bezodkladne potvrdiť prijatie e-mailu, najneskôr však do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>12:00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>hod. nasledujúceho pracovného dňa. V prípade, že P</w:t>
      </w:r>
      <w:r>
        <w:rPr>
          <w:rFonts w:ascii="Times New Roman" w:hAnsi="Times New Roman"/>
          <w:sz w:val="24"/>
          <w:szCs w:val="24"/>
        </w:rPr>
        <w:t>redávajúci</w:t>
      </w:r>
      <w:r w:rsidRPr="002A6E8A">
        <w:rPr>
          <w:rFonts w:ascii="Times New Roman" w:hAnsi="Times New Roman"/>
          <w:sz w:val="24"/>
          <w:szCs w:val="24"/>
        </w:rPr>
        <w:t xml:space="preserve"> nepotvrdí prijatie e-mailu v lehote podľa predchádzajúcej vety, považuje sa tento za doručený jej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márnym uplynutím. Postup uvedený v tomto bode sa netýka nahlasovania </w:t>
      </w:r>
      <w:r>
        <w:rPr>
          <w:rFonts w:ascii="Times New Roman" w:hAnsi="Times New Roman"/>
          <w:sz w:val="24"/>
          <w:szCs w:val="24"/>
        </w:rPr>
        <w:t>vád Tovaru</w:t>
      </w:r>
      <w:r w:rsidRPr="002A6E8A">
        <w:rPr>
          <w:rFonts w:ascii="Times New Roman" w:hAnsi="Times New Roman"/>
          <w:sz w:val="24"/>
          <w:szCs w:val="24"/>
        </w:rPr>
        <w:t xml:space="preserve"> podľa</w:t>
      </w:r>
      <w:r w:rsidR="00160A3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článku 7</w:t>
      </w:r>
      <w:r w:rsidRPr="002A6E8A">
        <w:rPr>
          <w:rFonts w:ascii="Times New Roman" w:hAnsi="Times New Roman"/>
          <w:sz w:val="24"/>
          <w:szCs w:val="24"/>
        </w:rPr>
        <w:t xml:space="preserve">; v takomto prípade sa e-mail, ktorým sa </w:t>
      </w:r>
      <w:r w:rsidRPr="006D2663">
        <w:rPr>
          <w:rFonts w:ascii="Times New Roman" w:hAnsi="Times New Roman"/>
          <w:sz w:val="24"/>
          <w:szCs w:val="24"/>
        </w:rPr>
        <w:t>nahlasuje vada Tovaru</w:t>
      </w:r>
      <w:r w:rsidRPr="002A6E8A">
        <w:rPr>
          <w:rFonts w:ascii="Times New Roman" w:hAnsi="Times New Roman"/>
          <w:sz w:val="24"/>
          <w:szCs w:val="24"/>
        </w:rPr>
        <w:t>, považuje za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doručený jeho odoslaním oprávnenou osobou </w:t>
      </w:r>
      <w:r>
        <w:rPr>
          <w:rFonts w:ascii="Times New Roman" w:hAnsi="Times New Roman"/>
          <w:sz w:val="24"/>
          <w:szCs w:val="24"/>
        </w:rPr>
        <w:t>Kupujúceho</w:t>
      </w:r>
      <w:r w:rsidR="000639AB">
        <w:rPr>
          <w:rFonts w:ascii="Times New Roman" w:hAnsi="Times New Roman"/>
          <w:sz w:val="24"/>
          <w:szCs w:val="24"/>
        </w:rPr>
        <w:t>,</w:t>
      </w:r>
      <w:r w:rsidR="000639AB" w:rsidRPr="00C0342D">
        <w:rPr>
          <w:rFonts w:ascii="Times New Roman" w:hAnsi="Times New Roman"/>
          <w:sz w:val="24"/>
          <w:szCs w:val="24"/>
        </w:rPr>
        <w:t xml:space="preserve"> </w:t>
      </w:r>
      <w:r w:rsidR="000639AB" w:rsidRPr="00C722A5">
        <w:rPr>
          <w:rFonts w:ascii="Times New Roman" w:hAnsi="Times New Roman"/>
          <w:sz w:val="24"/>
          <w:szCs w:val="24"/>
        </w:rPr>
        <w:t xml:space="preserve">a to aj vtedy, ak </w:t>
      </w:r>
      <w:r w:rsidR="00233105">
        <w:rPr>
          <w:rFonts w:ascii="Times New Roman" w:hAnsi="Times New Roman"/>
          <w:sz w:val="24"/>
          <w:szCs w:val="24"/>
        </w:rPr>
        <w:t>ho</w:t>
      </w:r>
      <w:r w:rsidR="000639AB" w:rsidRPr="00C722A5">
        <w:rPr>
          <w:rFonts w:ascii="Times New Roman" w:hAnsi="Times New Roman"/>
          <w:sz w:val="24"/>
          <w:szCs w:val="24"/>
        </w:rPr>
        <w:t xml:space="preserve"> adresát neprečíta</w:t>
      </w:r>
      <w:r w:rsidR="000639AB">
        <w:rPr>
          <w:rFonts w:ascii="Times New Roman" w:hAnsi="Times New Roman"/>
          <w:sz w:val="24"/>
          <w:szCs w:val="24"/>
        </w:rPr>
        <w:t>l</w:t>
      </w:r>
      <w:r w:rsidRPr="002A6E8A">
        <w:rPr>
          <w:rFonts w:ascii="Times New Roman" w:hAnsi="Times New Roman"/>
          <w:sz w:val="24"/>
          <w:szCs w:val="24"/>
        </w:rPr>
        <w:t>.</w:t>
      </w:r>
    </w:p>
    <w:p w14:paraId="78376389" w14:textId="77777777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</w:t>
      </w:r>
      <w:r w:rsidRPr="002A6E8A">
        <w:rPr>
          <w:rFonts w:ascii="Times New Roman" w:hAnsi="Times New Roman"/>
          <w:sz w:val="24"/>
          <w:szCs w:val="24"/>
        </w:rPr>
        <w:t xml:space="preserve">sa zaväzuje do piatich pracovných dní od nadobudnutia účinnosti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písomne splnomocniť alebo poveriť oprávnenú osobu </w:t>
      </w:r>
      <w:r>
        <w:rPr>
          <w:rFonts w:ascii="Times New Roman" w:hAnsi="Times New Roman"/>
          <w:sz w:val="24"/>
          <w:szCs w:val="24"/>
        </w:rPr>
        <w:t>Kupujúceho</w:t>
      </w:r>
      <w:r w:rsidRPr="002A6E8A">
        <w:rPr>
          <w:rFonts w:ascii="Times New Roman" w:hAnsi="Times New Roman"/>
          <w:sz w:val="24"/>
          <w:szCs w:val="24"/>
        </w:rPr>
        <w:t xml:space="preserve">, ktorá bude počas účinnosti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oprávnená konať za </w:t>
      </w:r>
      <w:r w:rsidR="00650B73">
        <w:rPr>
          <w:rFonts w:ascii="Times New Roman" w:hAnsi="Times New Roman"/>
          <w:sz w:val="24"/>
          <w:szCs w:val="24"/>
        </w:rPr>
        <w:t>Kupujúceho</w:t>
      </w:r>
      <w:r w:rsidRPr="002A6E8A">
        <w:rPr>
          <w:rFonts w:ascii="Times New Roman" w:hAnsi="Times New Roman"/>
          <w:sz w:val="24"/>
          <w:szCs w:val="24"/>
        </w:rPr>
        <w:t xml:space="preserve"> v záležitostiach súvisiacich s plnením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>, a v tej istej lehote písomne oznámiť P</w:t>
      </w:r>
      <w:r w:rsidR="00650B73">
        <w:rPr>
          <w:rFonts w:ascii="Times New Roman" w:hAnsi="Times New Roman"/>
          <w:sz w:val="24"/>
          <w:szCs w:val="24"/>
        </w:rPr>
        <w:t>redávajúcemu</w:t>
      </w:r>
      <w:r w:rsidRPr="002A6E8A">
        <w:rPr>
          <w:rFonts w:ascii="Times New Roman" w:hAnsi="Times New Roman"/>
          <w:sz w:val="24"/>
          <w:szCs w:val="24"/>
        </w:rPr>
        <w:t xml:space="preserve"> jej meno, telefónne číslo a email. </w:t>
      </w:r>
      <w:r>
        <w:rPr>
          <w:rFonts w:ascii="Times New Roman" w:hAnsi="Times New Roman"/>
          <w:sz w:val="24"/>
          <w:szCs w:val="24"/>
        </w:rPr>
        <w:t>Predávajúci</w:t>
      </w:r>
      <w:r w:rsidRPr="002A6E8A">
        <w:rPr>
          <w:rFonts w:ascii="Times New Roman" w:hAnsi="Times New Roman"/>
          <w:sz w:val="24"/>
          <w:szCs w:val="24"/>
        </w:rPr>
        <w:t xml:space="preserve"> sa zaväzuje do piatich pracovných dní od nadobudnutia účinnosti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písomne splnomocniť alebo poveriť oprávnenú osobu, ktorá bude počas účinnosti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oprávnená konať za </w:t>
      </w:r>
      <w:r>
        <w:rPr>
          <w:rFonts w:ascii="Times New Roman" w:hAnsi="Times New Roman"/>
          <w:sz w:val="24"/>
          <w:szCs w:val="24"/>
        </w:rPr>
        <w:t>Predávajúceho</w:t>
      </w:r>
      <w:r w:rsidRPr="002A6E8A">
        <w:rPr>
          <w:rFonts w:ascii="Times New Roman" w:hAnsi="Times New Roman"/>
          <w:sz w:val="24"/>
          <w:szCs w:val="24"/>
        </w:rPr>
        <w:t xml:space="preserve"> v záležitostiach súvisiacich s plnením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, a v tej istej lehote písomne oznámiť </w:t>
      </w:r>
      <w:r>
        <w:rPr>
          <w:rFonts w:ascii="Times New Roman" w:hAnsi="Times New Roman"/>
          <w:sz w:val="24"/>
          <w:szCs w:val="24"/>
        </w:rPr>
        <w:t>Kupujúcemu</w:t>
      </w:r>
      <w:r w:rsidRPr="002A6E8A">
        <w:rPr>
          <w:rFonts w:ascii="Times New Roman" w:hAnsi="Times New Roman"/>
          <w:sz w:val="24"/>
          <w:szCs w:val="24"/>
        </w:rPr>
        <w:t xml:space="preserve"> jej meno, telefónne číslo a email. Zmluvné strany môžu kedykoľvek zmeniť svoje oprávnené osoby; táto zmena je v</w:t>
      </w:r>
      <w:r>
        <w:rPr>
          <w:rFonts w:ascii="Times New Roman" w:hAnsi="Times New Roman"/>
          <w:sz w:val="24"/>
          <w:szCs w:val="24"/>
        </w:rPr>
        <w:t>o</w:t>
      </w:r>
      <w:r w:rsidRPr="002A6E8A">
        <w:rPr>
          <w:rFonts w:ascii="Times New Roman" w:hAnsi="Times New Roman"/>
          <w:sz w:val="24"/>
          <w:szCs w:val="24"/>
        </w:rPr>
        <w:t>či druhej Zmluvnej strane účinná okamihom doručenia písomného oznámenia o tejto zmene.</w:t>
      </w:r>
    </w:p>
    <w:p w14:paraId="7FF27C0C" w14:textId="1B1CA764" w:rsidR="0031188B" w:rsidRPr="0031188B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t xml:space="preserve">Oprávnená osoba </w:t>
      </w:r>
      <w:r w:rsidR="0031188B">
        <w:rPr>
          <w:rFonts w:ascii="Times New Roman" w:hAnsi="Times New Roman"/>
          <w:sz w:val="24"/>
          <w:szCs w:val="24"/>
        </w:rPr>
        <w:t>Predávajúceho</w:t>
      </w:r>
      <w:r w:rsidRPr="002A6E8A">
        <w:rPr>
          <w:rFonts w:ascii="Times New Roman" w:hAnsi="Times New Roman"/>
          <w:sz w:val="24"/>
          <w:szCs w:val="24"/>
        </w:rPr>
        <w:t xml:space="preserve"> je oprávnená podpisovať a preberať písomnosti vo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veciach týkajúcich sa plnenia </w:t>
      </w:r>
      <w:r w:rsidR="00C07ED4"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 ako aj podpisovať </w:t>
      </w:r>
      <w:r w:rsidRPr="002A6E8A">
        <w:rPr>
          <w:rFonts w:ascii="Times New Roman" w:eastAsia="Times New Roman" w:hAnsi="Times New Roman"/>
          <w:kern w:val="16"/>
          <w:sz w:val="24"/>
          <w:szCs w:val="24"/>
          <w:lang w:eastAsia="cs-CZ"/>
        </w:rPr>
        <w:t>odovzdávacie a</w:t>
      </w:r>
      <w:r w:rsidR="00160A3F">
        <w:rPr>
          <w:rFonts w:ascii="Times New Roman" w:eastAsia="Times New Roman" w:hAnsi="Times New Roman"/>
          <w:kern w:val="16"/>
          <w:sz w:val="24"/>
          <w:szCs w:val="24"/>
          <w:lang w:eastAsia="cs-CZ"/>
        </w:rPr>
        <w:t> </w:t>
      </w:r>
      <w:r w:rsidRPr="002A6E8A">
        <w:rPr>
          <w:rFonts w:ascii="Times New Roman" w:hAnsi="Times New Roman"/>
          <w:sz w:val="24"/>
          <w:szCs w:val="24"/>
        </w:rPr>
        <w:t xml:space="preserve">preberacie protokoly a na všetky ďalšie úkony uvedené v </w:t>
      </w:r>
      <w:r w:rsidR="00C07ED4">
        <w:rPr>
          <w:rFonts w:ascii="Times New Roman" w:hAnsi="Times New Roman"/>
          <w:sz w:val="24"/>
          <w:szCs w:val="24"/>
        </w:rPr>
        <w:t>Rámcovej dohode</w:t>
      </w:r>
      <w:r w:rsidRPr="002A6E8A">
        <w:rPr>
          <w:rFonts w:ascii="Times New Roman" w:hAnsi="Times New Roman"/>
          <w:sz w:val="24"/>
          <w:szCs w:val="24"/>
        </w:rPr>
        <w:t xml:space="preserve">, ktoré má vyslovene uskutočniť oprávnená osoba </w:t>
      </w:r>
      <w:r w:rsidR="0031188B">
        <w:rPr>
          <w:rFonts w:ascii="Times New Roman" w:hAnsi="Times New Roman"/>
          <w:sz w:val="24"/>
          <w:szCs w:val="24"/>
        </w:rPr>
        <w:t>Predávajúceho</w:t>
      </w:r>
      <w:r w:rsidRPr="002A6E8A">
        <w:rPr>
          <w:rFonts w:ascii="Times New Roman" w:hAnsi="Times New Roman"/>
          <w:sz w:val="24"/>
          <w:szCs w:val="24"/>
        </w:rPr>
        <w:t xml:space="preserve">. </w:t>
      </w:r>
      <w:r w:rsidR="0031188B" w:rsidRPr="0031188B">
        <w:rPr>
          <w:rFonts w:ascii="Times New Roman" w:hAnsi="Times New Roman"/>
          <w:sz w:val="24"/>
          <w:szCs w:val="24"/>
        </w:rPr>
        <w:t>Oprávnen</w:t>
      </w:r>
      <w:r w:rsidR="003C772F">
        <w:rPr>
          <w:rFonts w:ascii="Times New Roman" w:hAnsi="Times New Roman"/>
          <w:sz w:val="24"/>
          <w:szCs w:val="24"/>
        </w:rPr>
        <w:t>á</w:t>
      </w:r>
      <w:r w:rsidR="0031188B" w:rsidRPr="0031188B">
        <w:rPr>
          <w:rFonts w:ascii="Times New Roman" w:hAnsi="Times New Roman"/>
          <w:sz w:val="24"/>
          <w:szCs w:val="24"/>
        </w:rPr>
        <w:t xml:space="preserve"> osob</w:t>
      </w:r>
      <w:r w:rsidR="003C772F">
        <w:rPr>
          <w:rFonts w:ascii="Times New Roman" w:hAnsi="Times New Roman"/>
          <w:sz w:val="24"/>
          <w:szCs w:val="24"/>
        </w:rPr>
        <w:t>a</w:t>
      </w:r>
      <w:r w:rsidR="0031188B" w:rsidRPr="0031188B">
        <w:rPr>
          <w:rFonts w:ascii="Times New Roman" w:hAnsi="Times New Roman"/>
          <w:sz w:val="24"/>
          <w:szCs w:val="24"/>
        </w:rPr>
        <w:t xml:space="preserve"> Kupujúceho </w:t>
      </w:r>
      <w:r w:rsidR="003C772F">
        <w:rPr>
          <w:rFonts w:ascii="Times New Roman" w:hAnsi="Times New Roman"/>
          <w:sz w:val="24"/>
          <w:szCs w:val="24"/>
        </w:rPr>
        <w:t>je</w:t>
      </w:r>
      <w:r w:rsidR="0031188B" w:rsidRPr="0031188B">
        <w:rPr>
          <w:rFonts w:ascii="Times New Roman" w:hAnsi="Times New Roman"/>
          <w:sz w:val="24"/>
          <w:szCs w:val="24"/>
        </w:rPr>
        <w:t xml:space="preserve"> oprávnen</w:t>
      </w:r>
      <w:r w:rsidR="003C772F">
        <w:rPr>
          <w:rFonts w:ascii="Times New Roman" w:hAnsi="Times New Roman"/>
          <w:sz w:val="24"/>
          <w:szCs w:val="24"/>
        </w:rPr>
        <w:t>á</w:t>
      </w:r>
      <w:r w:rsidR="0031188B" w:rsidRPr="0031188B">
        <w:rPr>
          <w:rFonts w:ascii="Times New Roman" w:hAnsi="Times New Roman"/>
          <w:sz w:val="24"/>
          <w:szCs w:val="24"/>
        </w:rPr>
        <w:t xml:space="preserve"> podpisovať a preberať písomnosti vo veciach týkajúcich sa plnenia Rámcovej dohody, udeliť písomný súhlas s dodaním Tovaru po častiach podľa bodu 4.</w:t>
      </w:r>
      <w:r w:rsidR="003C772F">
        <w:rPr>
          <w:rFonts w:ascii="Times New Roman" w:hAnsi="Times New Roman"/>
          <w:sz w:val="24"/>
          <w:szCs w:val="24"/>
        </w:rPr>
        <w:t>2</w:t>
      </w:r>
      <w:r w:rsidR="0031188B" w:rsidRPr="0031188B">
        <w:rPr>
          <w:rFonts w:ascii="Times New Roman" w:hAnsi="Times New Roman"/>
          <w:sz w:val="24"/>
          <w:szCs w:val="24"/>
        </w:rPr>
        <w:t>, dohodnúť presný termín dodania v lehote podľa bodu 4.</w:t>
      </w:r>
      <w:r w:rsidR="0002562D">
        <w:rPr>
          <w:rFonts w:ascii="Times New Roman" w:hAnsi="Times New Roman"/>
          <w:sz w:val="24"/>
          <w:szCs w:val="24"/>
        </w:rPr>
        <w:t>7</w:t>
      </w:r>
      <w:r w:rsidR="0000221C">
        <w:rPr>
          <w:rFonts w:ascii="Times New Roman" w:hAnsi="Times New Roman"/>
          <w:sz w:val="24"/>
          <w:szCs w:val="24"/>
        </w:rPr>
        <w:t>,</w:t>
      </w:r>
      <w:r w:rsidR="0031188B" w:rsidRPr="0031188B">
        <w:rPr>
          <w:rFonts w:ascii="Times New Roman" w:hAnsi="Times New Roman"/>
          <w:sz w:val="24"/>
          <w:szCs w:val="24"/>
        </w:rPr>
        <w:t xml:space="preserve"> prevziať dodaný Tovar a podpísať preberací protokol. </w:t>
      </w:r>
    </w:p>
    <w:p w14:paraId="148DCD2D" w14:textId="6283FE76" w:rsidR="002A6E8A" w:rsidRPr="002A6E8A" w:rsidRDefault="002A6E8A" w:rsidP="00EA2D43">
      <w:pPr>
        <w:numPr>
          <w:ilvl w:val="0"/>
          <w:numId w:val="18"/>
        </w:numPr>
        <w:tabs>
          <w:tab w:val="num" w:pos="0"/>
        </w:tabs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A6E8A">
        <w:rPr>
          <w:rFonts w:ascii="Times New Roman" w:hAnsi="Times New Roman"/>
          <w:sz w:val="24"/>
          <w:szCs w:val="24"/>
        </w:rPr>
        <w:lastRenderedPageBreak/>
        <w:t xml:space="preserve">Zmluvné strany vyhlasujú, že žiadna nimi určená oprávnená osoba či kontaktná osoba nie je oprávnená konať v ich mene a na ich účet vo veci zmien </w:t>
      </w:r>
      <w:r w:rsidR="00C07ED4"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, ukončenia platnosti </w:t>
      </w:r>
      <w:r>
        <w:rPr>
          <w:rFonts w:ascii="Times New Roman" w:hAnsi="Times New Roman"/>
          <w:sz w:val="24"/>
          <w:szCs w:val="24"/>
        </w:rPr>
        <w:t>Rámcovej dohody</w:t>
      </w:r>
      <w:r w:rsidRPr="002A6E8A">
        <w:rPr>
          <w:rFonts w:ascii="Times New Roman" w:hAnsi="Times New Roman"/>
          <w:sz w:val="24"/>
          <w:szCs w:val="24"/>
        </w:rPr>
        <w:t xml:space="preserve">, ako ani uzatvárať dodatky k </w:t>
      </w:r>
      <w:r w:rsidR="00C07ED4">
        <w:rPr>
          <w:rFonts w:ascii="Times New Roman" w:hAnsi="Times New Roman"/>
          <w:sz w:val="24"/>
          <w:szCs w:val="24"/>
        </w:rPr>
        <w:t>Rámcovej dohode</w:t>
      </w:r>
      <w:r w:rsidRPr="002A6E8A">
        <w:rPr>
          <w:rFonts w:ascii="Times New Roman" w:hAnsi="Times New Roman"/>
          <w:sz w:val="24"/>
          <w:szCs w:val="24"/>
        </w:rPr>
        <w:t>, ak na tieto úkony nebola osobitne splnomocnená alebo poverená Zmluvnou stranou, za</w:t>
      </w:r>
      <w:r w:rsidR="00160A3F">
        <w:rPr>
          <w:rFonts w:ascii="Times New Roman" w:hAnsi="Times New Roman"/>
          <w:sz w:val="24"/>
          <w:szCs w:val="24"/>
        </w:rPr>
        <w:t> </w:t>
      </w:r>
      <w:r w:rsidRPr="002A6E8A">
        <w:rPr>
          <w:rFonts w:ascii="Times New Roman" w:hAnsi="Times New Roman"/>
          <w:sz w:val="24"/>
          <w:szCs w:val="24"/>
        </w:rPr>
        <w:t>ktorú koná.</w:t>
      </w:r>
    </w:p>
    <w:p w14:paraId="1F04F1B8" w14:textId="77777777" w:rsidR="00A05504" w:rsidRPr="00A05504" w:rsidRDefault="00A05504" w:rsidP="00A05504">
      <w:pPr>
        <w:spacing w:after="0" w:line="240" w:lineRule="auto"/>
        <w:rPr>
          <w:rFonts w:ascii="Times New Roman" w:eastAsia="Times New Roman" w:hAnsi="Times New Roman"/>
          <w:b/>
          <w:kern w:val="16"/>
          <w:sz w:val="24"/>
          <w:szCs w:val="20"/>
          <w:lang w:eastAsia="cs-CZ"/>
        </w:rPr>
      </w:pPr>
      <w:r w:rsidRPr="00A05504">
        <w:rPr>
          <w:rFonts w:ascii="Times New Roman" w:eastAsia="Times New Roman" w:hAnsi="Times New Roman"/>
          <w:b/>
          <w:kern w:val="16"/>
          <w:sz w:val="24"/>
          <w:szCs w:val="20"/>
          <w:lang w:eastAsia="cs-CZ"/>
        </w:rPr>
        <w:t>Článok</w:t>
      </w:r>
      <w:r>
        <w:rPr>
          <w:rFonts w:ascii="Times New Roman" w:eastAsia="Times New Roman" w:hAnsi="Times New Roman"/>
          <w:b/>
          <w:kern w:val="16"/>
          <w:sz w:val="24"/>
          <w:szCs w:val="20"/>
          <w:lang w:eastAsia="cs-CZ"/>
        </w:rPr>
        <w:t xml:space="preserve"> 11</w:t>
      </w:r>
    </w:p>
    <w:p w14:paraId="1BB9E66E" w14:textId="77777777" w:rsidR="00A05504" w:rsidRPr="00A05504" w:rsidRDefault="00A05504" w:rsidP="00A0550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left="567" w:right="40" w:hanging="567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b/>
          <w:sz w:val="24"/>
          <w:szCs w:val="24"/>
          <w:lang w:eastAsia="sk-SK"/>
        </w:rPr>
        <w:t>Kaucia</w:t>
      </w:r>
    </w:p>
    <w:p w14:paraId="45C9C17C" w14:textId="5FDEBAE1" w:rsidR="00A05504" w:rsidRDefault="00A05504" w:rsidP="00EA2D43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567" w:right="43" w:hanging="57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Zmluvné strany potvrdzujú, že na účely potvrdenia svojich zmluvných záväzkov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pred podpisom </w:t>
      </w:r>
      <w:r w:rsidR="002350A1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poskytol v prospech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kauciu, ktorá je vo výške </w:t>
      </w:r>
      <w:r w:rsidR="00E66A58" w:rsidRPr="00A73430">
        <w:rPr>
          <w:rFonts w:ascii="Times New Roman" w:eastAsia="Times New Roman" w:hAnsi="Times New Roman"/>
          <w:sz w:val="24"/>
          <w:szCs w:val="24"/>
          <w:lang w:eastAsia="sk-SK"/>
        </w:rPr>
        <w:t>1</w:t>
      </w:r>
      <w:r w:rsidR="00217483">
        <w:rPr>
          <w:rFonts w:ascii="Times New Roman" w:eastAsia="Times New Roman" w:hAnsi="Times New Roman"/>
          <w:sz w:val="24"/>
          <w:szCs w:val="24"/>
          <w:lang w:eastAsia="sk-SK"/>
        </w:rPr>
        <w:t>2</w:t>
      </w:r>
      <w:r w:rsidRPr="00A73430">
        <w:rPr>
          <w:rFonts w:ascii="Times New Roman" w:eastAsia="Times New Roman" w:hAnsi="Times New Roman"/>
          <w:sz w:val="24"/>
          <w:szCs w:val="24"/>
          <w:lang w:eastAsia="sk-SK"/>
        </w:rPr>
        <w:t xml:space="preserve"> 000 EUR (slovom: </w:t>
      </w:r>
      <w:r w:rsidR="00217483">
        <w:rPr>
          <w:rFonts w:ascii="Times New Roman" w:eastAsia="Times New Roman" w:hAnsi="Times New Roman"/>
          <w:sz w:val="24"/>
          <w:szCs w:val="24"/>
          <w:lang w:eastAsia="sk-SK"/>
        </w:rPr>
        <w:t>dvanás</w:t>
      </w:r>
      <w:r w:rsidR="00E66A58" w:rsidRPr="00A73430">
        <w:rPr>
          <w:rFonts w:ascii="Times New Roman" w:eastAsia="Times New Roman" w:hAnsi="Times New Roman"/>
          <w:sz w:val="24"/>
          <w:szCs w:val="24"/>
          <w:lang w:eastAsia="sk-SK"/>
        </w:rPr>
        <w:t>ť</w:t>
      </w:r>
      <w:r w:rsidRPr="00A73430">
        <w:rPr>
          <w:rFonts w:ascii="Times New Roman" w:eastAsia="Times New Roman" w:hAnsi="Times New Roman"/>
          <w:sz w:val="24"/>
          <w:szCs w:val="24"/>
          <w:lang w:eastAsia="sk-SK"/>
        </w:rPr>
        <w:t>tisíc EUR).</w:t>
      </w:r>
      <w:r w:rsidRPr="00A05504">
        <w:rPr>
          <w:rFonts w:ascii="Times New Roman" w:eastAsia="Times New Roman" w:hAnsi="Times New Roman"/>
          <w:sz w:val="24"/>
          <w:szCs w:val="24"/>
          <w:lang w:eastAsia="ar-SA"/>
        </w:rPr>
        <w:t xml:space="preserve"> S cieľom zabezpečenia zmluvných záväzkov uvedených v tejto </w:t>
      </w:r>
      <w:r w:rsidR="00C07ED4">
        <w:rPr>
          <w:rFonts w:ascii="Times New Roman" w:eastAsia="Times New Roman" w:hAnsi="Times New Roman"/>
          <w:sz w:val="24"/>
          <w:szCs w:val="24"/>
          <w:lang w:eastAsia="ar-SA"/>
        </w:rPr>
        <w:t>Rámcovej dohode</w:t>
      </w:r>
      <w:r w:rsidRPr="00A05504">
        <w:rPr>
          <w:rFonts w:ascii="Times New Roman" w:eastAsia="Times New Roman" w:hAnsi="Times New Roman"/>
          <w:sz w:val="24"/>
          <w:szCs w:val="24"/>
          <w:lang w:eastAsia="ar-SA"/>
        </w:rPr>
        <w:t xml:space="preserve">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A05504">
        <w:rPr>
          <w:rFonts w:ascii="Times New Roman" w:eastAsia="Times New Roman" w:hAnsi="Times New Roman"/>
          <w:sz w:val="24"/>
          <w:szCs w:val="24"/>
          <w:lang w:eastAsia="ar-SA"/>
        </w:rPr>
        <w:t xml:space="preserve"> povinný udržiavať kauciu za podmienok stanovených v tejto </w:t>
      </w:r>
      <w:r w:rsidR="00C07ED4">
        <w:rPr>
          <w:rFonts w:ascii="Times New Roman" w:eastAsia="Times New Roman" w:hAnsi="Times New Roman"/>
          <w:sz w:val="24"/>
          <w:szCs w:val="24"/>
          <w:lang w:eastAsia="ar-SA"/>
        </w:rPr>
        <w:t>Rámcovej dohode</w:t>
      </w:r>
      <w:r w:rsidRPr="00A05504">
        <w:rPr>
          <w:rFonts w:ascii="Times New Roman" w:eastAsia="Times New Roman" w:hAnsi="Times New Roman"/>
          <w:sz w:val="24"/>
          <w:szCs w:val="24"/>
          <w:lang w:eastAsia="ar-SA"/>
        </w:rPr>
        <w:t xml:space="preserve">, a to počas celej účinnosti </w:t>
      </w:r>
      <w:r w:rsidR="002350A1">
        <w:rPr>
          <w:rFonts w:ascii="Times New Roman" w:eastAsia="Times New Roman" w:hAnsi="Times New Roman"/>
          <w:sz w:val="24"/>
          <w:szCs w:val="24"/>
          <w:lang w:eastAsia="ar-SA"/>
        </w:rPr>
        <w:t>Rámcovej dohody</w:t>
      </w:r>
      <w:r w:rsidRPr="00A05504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68107C60" w14:textId="77777777" w:rsidR="00A05504" w:rsidRPr="00A05504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43"/>
        <w:jc w:val="both"/>
        <w:rPr>
          <w:rFonts w:ascii="Times New Roman" w:eastAsia="Times New Roman" w:hAnsi="Times New Roman"/>
          <w:i/>
          <w:iCs/>
          <w:color w:val="FF0000"/>
          <w:spacing w:val="-7"/>
          <w:sz w:val="24"/>
          <w:szCs w:val="24"/>
          <w:lang w:eastAsia="sk-SK"/>
        </w:rPr>
      </w:pPr>
      <w:r w:rsidRPr="002D6F72">
        <w:rPr>
          <w:rFonts w:ascii="Times New Roman" w:eastAsia="Times New Roman" w:hAnsi="Times New Roman"/>
          <w:i/>
          <w:iCs/>
          <w:color w:val="FF0000"/>
          <w:spacing w:val="-7"/>
          <w:sz w:val="24"/>
          <w:szCs w:val="24"/>
          <w:lang w:eastAsia="sk-SK"/>
        </w:rPr>
        <w:t xml:space="preserve">Poznámka: V tomto bode bude ďalej uvedené, či Predávajúci kauciu poskytol </w:t>
      </w:r>
      <w:bookmarkStart w:id="4" w:name="_Hlk141812084"/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>poukázaním finančných prostriedkov v prospech účtu Kupujúceho</w:t>
      </w:r>
      <w:bookmarkEnd w:id="4"/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 xml:space="preserve">, </w:t>
      </w:r>
      <w:bookmarkStart w:id="5" w:name="_Hlk141812348"/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>formou bankovej záruky</w:t>
      </w:r>
      <w:bookmarkEnd w:id="5"/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 xml:space="preserve"> alebo formou poistenia záruky.</w:t>
      </w:r>
    </w:p>
    <w:p w14:paraId="5B804FE8" w14:textId="77777777" w:rsidR="00A05504" w:rsidRPr="00A05504" w:rsidRDefault="00A05504" w:rsidP="00EA2D43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 w:hanging="57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Kupujúci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kauciu uvedenú v bode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>.1 použiť na:</w:t>
      </w:r>
    </w:p>
    <w:p w14:paraId="648659BC" w14:textId="77777777" w:rsidR="00A05504" w:rsidRPr="00A05504" w:rsidRDefault="00A05504" w:rsidP="00B10B90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right="38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uspokojenie pohľadávky voči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Predávajúcemu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vzniknutej nezaplatením zmluvnej pokuty,</w:t>
      </w:r>
    </w:p>
    <w:p w14:paraId="112D7510" w14:textId="77777777" w:rsidR="00A05504" w:rsidRPr="00A05504" w:rsidRDefault="00A05504" w:rsidP="00B10B90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right="38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úhradu všetkých nákladov na odstránenie zistených vád plnenia zo záruky podľa článku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, ak ich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neodstráni v súlade s </w:t>
      </w:r>
      <w:r w:rsidR="002350A1">
        <w:rPr>
          <w:rFonts w:ascii="Times New Roman" w:eastAsia="Times New Roman" w:hAnsi="Times New Roman"/>
          <w:sz w:val="24"/>
          <w:szCs w:val="24"/>
          <w:lang w:eastAsia="sk-SK"/>
        </w:rPr>
        <w:t>Rámcovou dohodou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17F0B2A5" w14:textId="77777777" w:rsidR="00A05504" w:rsidRPr="00A05504" w:rsidRDefault="00A05504" w:rsidP="00B10B90">
      <w:pPr>
        <w:widowControl w:val="0"/>
        <w:numPr>
          <w:ilvl w:val="0"/>
          <w:numId w:val="16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40" w:lineRule="auto"/>
        <w:ind w:left="993" w:right="19" w:hanging="426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náhradu škody spôsobenej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Predávajúcim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alebo tretím osobám pri plnení </w:t>
      </w:r>
      <w:r w:rsidR="002350A1">
        <w:rPr>
          <w:rFonts w:ascii="Times New Roman" w:eastAsia="Times New Roman" w:hAnsi="Times New Roman"/>
          <w:sz w:val="24"/>
          <w:szCs w:val="24"/>
          <w:lang w:eastAsia="sk-SK"/>
        </w:rPr>
        <w:t>Rámcovej dohody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08021087" w14:textId="77777777" w:rsidR="00A05504" w:rsidRPr="00A05504" w:rsidRDefault="00A05504" w:rsidP="00EA2D43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 w:hanging="57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V prípade,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Kupujúci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použije kauciu v súlade s bodom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11.2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a takéto čerpanie zníži výšku kaucie pod úroveň 50 % výšky podľa bodu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.1,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Kupujúci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požiada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o doplnenie kaucie na plnú výšku, pričom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zabezpečiť doplnenie kaucie na plnú výšku podľa bodu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11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 xml:space="preserve">.1 do 30 dní od doručenia žiadosti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A05504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240C171" w14:textId="77777777" w:rsidR="00A05504" w:rsidRPr="002D6F72" w:rsidRDefault="00A05504" w:rsidP="00EA2D43">
      <w:pPr>
        <w:widowControl w:val="0"/>
        <w:numPr>
          <w:ilvl w:val="0"/>
          <w:numId w:val="17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 w:hanging="57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>Ak bola kaucia poskytnutá poukázaním finančných prostriedkov v prospech účtu Kupujúceho, bude uvedené:</w:t>
      </w:r>
    </w:p>
    <w:p w14:paraId="1949E0F2" w14:textId="2E796451" w:rsidR="00A05504" w:rsidRPr="00A05504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/>
        <w:jc w:val="both"/>
        <w:rPr>
          <w:rFonts w:ascii="Times New Roman" w:hAnsi="Times New Roman"/>
          <w:sz w:val="24"/>
          <w:szCs w:val="24"/>
        </w:rPr>
      </w:pPr>
      <w:r w:rsidRPr="00A05504">
        <w:rPr>
          <w:rFonts w:ascii="Times New Roman" w:hAnsi="Times New Roman"/>
          <w:sz w:val="24"/>
          <w:szCs w:val="24"/>
        </w:rPr>
        <w:t xml:space="preserve">Ak </w:t>
      </w:r>
      <w:r>
        <w:rPr>
          <w:rFonts w:ascii="Times New Roman" w:hAnsi="Times New Roman"/>
          <w:sz w:val="24"/>
          <w:szCs w:val="24"/>
        </w:rPr>
        <w:t xml:space="preserve">Kupujúci </w:t>
      </w:r>
      <w:r w:rsidRPr="00A05504">
        <w:rPr>
          <w:rFonts w:ascii="Times New Roman" w:hAnsi="Times New Roman"/>
          <w:sz w:val="24"/>
          <w:szCs w:val="24"/>
        </w:rPr>
        <w:t xml:space="preserve">kauciu nepoužije spôsobom podľa bodu </w:t>
      </w:r>
      <w:r w:rsidR="007F6DA2">
        <w:rPr>
          <w:rFonts w:ascii="Times New Roman" w:hAnsi="Times New Roman"/>
          <w:sz w:val="24"/>
          <w:szCs w:val="24"/>
        </w:rPr>
        <w:t>11</w:t>
      </w:r>
      <w:r w:rsidRPr="00A05504">
        <w:rPr>
          <w:rFonts w:ascii="Times New Roman" w:hAnsi="Times New Roman"/>
          <w:sz w:val="24"/>
          <w:szCs w:val="24"/>
        </w:rPr>
        <w:t xml:space="preserve">.2, túto kauciu alebo jej zostatok vráti na účet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na základe výzvy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na uvoľnenie kaucie alebo jej časti. </w:t>
      </w:r>
      <w:r w:rsidRPr="00A73430">
        <w:rPr>
          <w:rFonts w:ascii="Times New Roman" w:hAnsi="Times New Roman"/>
          <w:sz w:val="24"/>
          <w:szCs w:val="24"/>
        </w:rPr>
        <w:t xml:space="preserve">Predávajúci je oprávnený doručiť výzvu na uvoľnenie kaucie alebo jej časti podľa tohto bodu najskôr po zániku platnosti </w:t>
      </w:r>
      <w:r w:rsidR="002350A1" w:rsidRPr="00A73430">
        <w:rPr>
          <w:rFonts w:ascii="Times New Roman" w:hAnsi="Times New Roman"/>
          <w:sz w:val="24"/>
          <w:szCs w:val="24"/>
        </w:rPr>
        <w:t>Rámcovej dohody</w:t>
      </w:r>
      <w:r w:rsidRPr="00A73430">
        <w:rPr>
          <w:rFonts w:ascii="Times New Roman" w:hAnsi="Times New Roman"/>
          <w:sz w:val="24"/>
          <w:szCs w:val="24"/>
        </w:rPr>
        <w:t>. Kupujúci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5504">
        <w:rPr>
          <w:rFonts w:ascii="Times New Roman" w:hAnsi="Times New Roman"/>
          <w:sz w:val="24"/>
          <w:szCs w:val="24"/>
        </w:rPr>
        <w:t>je povinný poukázať kauciu poskytnutú vo forme poukázania finančných prostriedkov alebo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>jej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 xml:space="preserve">zvyšok na účet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do 21 dní od obdržania písomnej výzvy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na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>uvoľnenie kaucie alebo jej zvyšku podľa tohto bodu.</w:t>
      </w:r>
    </w:p>
    <w:p w14:paraId="42477609" w14:textId="77777777" w:rsidR="00A05504" w:rsidRPr="002D6F72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/>
        <w:jc w:val="both"/>
        <w:rPr>
          <w:rFonts w:ascii="Times New Roman" w:hAnsi="Times New Roman"/>
          <w:sz w:val="24"/>
          <w:szCs w:val="24"/>
        </w:rPr>
      </w:pPr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>Ak bola kaucia poskytnutá formou bankovej záruky, bude uvedené:</w:t>
      </w:r>
    </w:p>
    <w:p w14:paraId="4A88141B" w14:textId="198E44D4" w:rsidR="00A05504" w:rsidRPr="00A05504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/>
        <w:jc w:val="both"/>
        <w:rPr>
          <w:rFonts w:ascii="Times New Roman" w:hAnsi="Times New Roman"/>
          <w:sz w:val="24"/>
          <w:szCs w:val="24"/>
        </w:rPr>
      </w:pPr>
      <w:bookmarkStart w:id="6" w:name="_Hlk179462261"/>
      <w:r w:rsidRPr="00A05504">
        <w:rPr>
          <w:rFonts w:ascii="Times New Roman" w:hAnsi="Times New Roman"/>
          <w:sz w:val="24"/>
          <w:szCs w:val="24"/>
        </w:rPr>
        <w:t>Banková záruka zanikne</w:t>
      </w:r>
      <w:r w:rsidRPr="00A05504">
        <w:t xml:space="preserve"> </w:t>
      </w:r>
      <w:r w:rsidRPr="00A05504">
        <w:rPr>
          <w:rFonts w:ascii="Times New Roman" w:hAnsi="Times New Roman"/>
          <w:sz w:val="24"/>
          <w:szCs w:val="24"/>
        </w:rPr>
        <w:t>uplynutím doby, na ktorú je banková záruka zriadená, alebo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>jej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>uvoľnením</w:t>
      </w:r>
      <w:r w:rsidRPr="00A05504">
        <w:t xml:space="preserve"> </w:t>
      </w:r>
      <w:r w:rsidRPr="00A05504">
        <w:rPr>
          <w:rFonts w:ascii="Times New Roman" w:hAnsi="Times New Roman"/>
          <w:sz w:val="24"/>
          <w:szCs w:val="24"/>
        </w:rPr>
        <w:t xml:space="preserve">na žiadosť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po predčasnom ukončení </w:t>
      </w:r>
      <w:r w:rsidR="002350A1">
        <w:rPr>
          <w:rFonts w:ascii="Times New Roman" w:hAnsi="Times New Roman"/>
          <w:sz w:val="24"/>
          <w:szCs w:val="24"/>
        </w:rPr>
        <w:t xml:space="preserve">Rámcovej </w:t>
      </w:r>
      <w:r w:rsidR="002350A1">
        <w:rPr>
          <w:rFonts w:ascii="Times New Roman" w:hAnsi="Times New Roman"/>
          <w:sz w:val="24"/>
          <w:szCs w:val="24"/>
        </w:rPr>
        <w:lastRenderedPageBreak/>
        <w:t>dohody</w:t>
      </w:r>
      <w:r w:rsidRPr="00A0550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Kupujúci </w:t>
      </w:r>
      <w:r w:rsidRPr="00A05504">
        <w:rPr>
          <w:rFonts w:ascii="Times New Roman" w:hAnsi="Times New Roman"/>
          <w:sz w:val="24"/>
          <w:szCs w:val="24"/>
        </w:rPr>
        <w:t xml:space="preserve">uvoľní bankovú záruku do 21 dní od obdržania písomnej žiadosti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na uvoľnenie bankovej záruky, ak nedošlo k použitiu celej bankovej záruky podľa</w:t>
      </w:r>
      <w:r w:rsidR="00160A3F">
        <w:rPr>
          <w:rFonts w:ascii="Times New Roman" w:hAnsi="Times New Roman"/>
          <w:sz w:val="24"/>
          <w:szCs w:val="24"/>
        </w:rPr>
        <w:t> </w:t>
      </w:r>
      <w:r w:rsidR="002350A1">
        <w:rPr>
          <w:rFonts w:ascii="Times New Roman" w:hAnsi="Times New Roman"/>
          <w:sz w:val="24"/>
          <w:szCs w:val="24"/>
        </w:rPr>
        <w:t>Rámcovej dohody</w:t>
      </w:r>
      <w:r w:rsidRPr="00A05504">
        <w:rPr>
          <w:rFonts w:ascii="Times New Roman" w:hAnsi="Times New Roman"/>
          <w:sz w:val="24"/>
          <w:szCs w:val="24"/>
        </w:rPr>
        <w:t xml:space="preserve"> alebo ak </w:t>
      </w:r>
      <w:r>
        <w:rPr>
          <w:rFonts w:ascii="Times New Roman" w:hAnsi="Times New Roman"/>
          <w:sz w:val="24"/>
          <w:szCs w:val="24"/>
        </w:rPr>
        <w:t xml:space="preserve">Kupujúci </w:t>
      </w:r>
      <w:r w:rsidRPr="00A05504">
        <w:rPr>
          <w:rFonts w:ascii="Times New Roman" w:hAnsi="Times New Roman"/>
          <w:sz w:val="24"/>
          <w:szCs w:val="24"/>
        </w:rPr>
        <w:t xml:space="preserve">nepožiadal v súlade s </w:t>
      </w:r>
      <w:r w:rsidR="002350A1">
        <w:rPr>
          <w:rFonts w:ascii="Times New Roman" w:hAnsi="Times New Roman"/>
          <w:sz w:val="24"/>
          <w:szCs w:val="24"/>
        </w:rPr>
        <w:t>Rámcovou dohodou</w:t>
      </w:r>
      <w:r w:rsidRPr="00A05504">
        <w:rPr>
          <w:rFonts w:ascii="Times New Roman" w:hAnsi="Times New Roman"/>
          <w:sz w:val="24"/>
          <w:szCs w:val="24"/>
        </w:rPr>
        <w:t xml:space="preserve"> o použitie bankovej záruky.</w:t>
      </w:r>
    </w:p>
    <w:p w14:paraId="61782BAB" w14:textId="77777777" w:rsidR="00A05504" w:rsidRPr="002D6F72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/>
        <w:jc w:val="both"/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</w:pPr>
      <w:r w:rsidRPr="002D6F7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sk-SK"/>
        </w:rPr>
        <w:t>Ak bola kaucia poskytnutá formou poistenia záruky, bude uvedené:</w:t>
      </w:r>
    </w:p>
    <w:p w14:paraId="5A30337C" w14:textId="01F32FCB" w:rsidR="00A05504" w:rsidRDefault="00A05504" w:rsidP="00A0550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40" w:lineRule="auto"/>
        <w:ind w:left="567" w:right="34"/>
        <w:jc w:val="both"/>
        <w:rPr>
          <w:rFonts w:ascii="Times New Roman" w:hAnsi="Times New Roman"/>
          <w:sz w:val="24"/>
          <w:szCs w:val="24"/>
        </w:rPr>
      </w:pPr>
      <w:r w:rsidRPr="00A05504">
        <w:rPr>
          <w:rFonts w:ascii="Times New Roman" w:hAnsi="Times New Roman"/>
          <w:sz w:val="24"/>
          <w:szCs w:val="24"/>
        </w:rPr>
        <w:t>Poistenie záruky zanikne uplynutím doby, na ktorú je zriadené, alebo jeho uvoľnením na</w:t>
      </w:r>
      <w:r w:rsidR="00160A3F">
        <w:rPr>
          <w:rFonts w:ascii="Times New Roman" w:hAnsi="Times New Roman"/>
          <w:sz w:val="24"/>
          <w:szCs w:val="24"/>
        </w:rPr>
        <w:t> </w:t>
      </w:r>
      <w:r w:rsidRPr="00A05504">
        <w:rPr>
          <w:rFonts w:ascii="Times New Roman" w:hAnsi="Times New Roman"/>
          <w:sz w:val="24"/>
          <w:szCs w:val="24"/>
        </w:rPr>
        <w:t xml:space="preserve">žiadosť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po predčasnom ukončení </w:t>
      </w:r>
      <w:r w:rsidR="002350A1">
        <w:rPr>
          <w:rFonts w:ascii="Times New Roman" w:hAnsi="Times New Roman"/>
          <w:sz w:val="24"/>
          <w:szCs w:val="24"/>
        </w:rPr>
        <w:t>Rámcovej dohody</w:t>
      </w:r>
      <w:r w:rsidRPr="00A0550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Kupujúci </w:t>
      </w:r>
      <w:r w:rsidRPr="00A05504">
        <w:rPr>
          <w:rFonts w:ascii="Times New Roman" w:hAnsi="Times New Roman"/>
          <w:sz w:val="24"/>
          <w:szCs w:val="24"/>
        </w:rPr>
        <w:t xml:space="preserve">uvoľní poistenie záruky do 21 dní od obdržania písomnej žiadosti </w:t>
      </w:r>
      <w:r>
        <w:rPr>
          <w:rFonts w:ascii="Times New Roman" w:hAnsi="Times New Roman"/>
          <w:sz w:val="24"/>
          <w:szCs w:val="24"/>
        </w:rPr>
        <w:t>Predávajúceho</w:t>
      </w:r>
      <w:r w:rsidRPr="00A05504">
        <w:rPr>
          <w:rFonts w:ascii="Times New Roman" w:hAnsi="Times New Roman"/>
          <w:sz w:val="24"/>
          <w:szCs w:val="24"/>
        </w:rPr>
        <w:t xml:space="preserve"> na uvoľnenie poistenia záruky, ak nedošlo k použitiu celého poistenia záruky podľa </w:t>
      </w:r>
      <w:r w:rsidR="002350A1">
        <w:rPr>
          <w:rFonts w:ascii="Times New Roman" w:hAnsi="Times New Roman"/>
          <w:sz w:val="24"/>
          <w:szCs w:val="24"/>
        </w:rPr>
        <w:t>Rámcovej dohody</w:t>
      </w:r>
      <w:r w:rsidRPr="00A05504">
        <w:rPr>
          <w:rFonts w:ascii="Times New Roman" w:hAnsi="Times New Roman"/>
          <w:sz w:val="24"/>
          <w:szCs w:val="24"/>
        </w:rPr>
        <w:t xml:space="preserve"> alebo ak </w:t>
      </w:r>
      <w:r>
        <w:rPr>
          <w:rFonts w:ascii="Times New Roman" w:hAnsi="Times New Roman"/>
          <w:sz w:val="24"/>
          <w:szCs w:val="24"/>
        </w:rPr>
        <w:t xml:space="preserve">Kupujúci </w:t>
      </w:r>
      <w:r w:rsidRPr="00A05504">
        <w:rPr>
          <w:rFonts w:ascii="Times New Roman" w:hAnsi="Times New Roman"/>
          <w:sz w:val="24"/>
          <w:szCs w:val="24"/>
        </w:rPr>
        <w:t xml:space="preserve">nepožiadal v súlade s </w:t>
      </w:r>
      <w:r w:rsidR="002350A1">
        <w:rPr>
          <w:rFonts w:ascii="Times New Roman" w:hAnsi="Times New Roman"/>
          <w:sz w:val="24"/>
          <w:szCs w:val="24"/>
        </w:rPr>
        <w:t>Rámcovou dohodou</w:t>
      </w:r>
      <w:r w:rsidRPr="00A05504">
        <w:rPr>
          <w:rFonts w:ascii="Times New Roman" w:hAnsi="Times New Roman"/>
          <w:sz w:val="24"/>
          <w:szCs w:val="24"/>
        </w:rPr>
        <w:t xml:space="preserve"> o plnenie z poistenia záruky.</w:t>
      </w:r>
    </w:p>
    <w:bookmarkEnd w:id="6"/>
    <w:p w14:paraId="12EE3152" w14:textId="77777777" w:rsidR="0028725E" w:rsidRPr="00C722A5" w:rsidRDefault="0028725E" w:rsidP="0028724E">
      <w:pPr>
        <w:spacing w:after="0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Článok </w:t>
      </w:r>
      <w:r w:rsidR="00F3629C" w:rsidRPr="00C722A5">
        <w:rPr>
          <w:rFonts w:ascii="Times New Roman" w:hAnsi="Times New Roman"/>
          <w:b/>
          <w:sz w:val="24"/>
          <w:szCs w:val="24"/>
        </w:rPr>
        <w:t>1</w:t>
      </w:r>
      <w:r w:rsidR="00A05504">
        <w:rPr>
          <w:rFonts w:ascii="Times New Roman" w:hAnsi="Times New Roman"/>
          <w:b/>
          <w:sz w:val="24"/>
          <w:szCs w:val="24"/>
        </w:rPr>
        <w:t>2</w:t>
      </w:r>
    </w:p>
    <w:p w14:paraId="56E6D02F" w14:textId="77777777" w:rsidR="0028725E" w:rsidRPr="00C722A5" w:rsidRDefault="0028725E" w:rsidP="00434C41">
      <w:pPr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>Záverečné ustanovenia</w:t>
      </w:r>
    </w:p>
    <w:p w14:paraId="6FCD7A28" w14:textId="02D6A12C" w:rsidR="0051583D" w:rsidRPr="0051583D" w:rsidRDefault="0051583D" w:rsidP="00EA2D43">
      <w:pPr>
        <w:numPr>
          <w:ilvl w:val="0"/>
          <w:numId w:val="8"/>
        </w:numPr>
        <w:tabs>
          <w:tab w:val="clear" w:pos="1495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155A0">
        <w:rPr>
          <w:rFonts w:ascii="Times New Roman" w:hAnsi="Times New Roman"/>
          <w:sz w:val="24"/>
          <w:szCs w:val="24"/>
        </w:rPr>
        <w:t>Predávajúci</w:t>
      </w:r>
      <w:r w:rsidR="00AB093C">
        <w:rPr>
          <w:rFonts w:ascii="Times New Roman" w:hAnsi="Times New Roman"/>
          <w:sz w:val="24"/>
          <w:szCs w:val="24"/>
        </w:rPr>
        <w:t xml:space="preserve"> a jeho </w:t>
      </w:r>
      <w:r w:rsidR="000155A0" w:rsidRPr="000155A0">
        <w:rPr>
          <w:rFonts w:ascii="Times New Roman" w:hAnsi="Times New Roman"/>
          <w:sz w:val="24"/>
          <w:szCs w:val="24"/>
        </w:rPr>
        <w:t xml:space="preserve">subdodávateľ sa podrobí výkonu kontroly/auditu/kontroly na mieste súvisiaceho s dodávaným </w:t>
      </w:r>
      <w:r w:rsidR="005D456F">
        <w:rPr>
          <w:rFonts w:ascii="Times New Roman" w:hAnsi="Times New Roman"/>
          <w:sz w:val="24"/>
          <w:szCs w:val="24"/>
        </w:rPr>
        <w:t>T</w:t>
      </w:r>
      <w:r w:rsidR="000155A0" w:rsidRPr="000155A0">
        <w:rPr>
          <w:rFonts w:ascii="Times New Roman" w:hAnsi="Times New Roman"/>
          <w:sz w:val="24"/>
          <w:szCs w:val="24"/>
        </w:rPr>
        <w:t>ovarom a službami</w:t>
      </w:r>
      <w:r w:rsidR="000155A0" w:rsidRPr="00F0665D">
        <w:rPr>
          <w:rFonts w:ascii="Times New Roman" w:hAnsi="Times New Roman"/>
          <w:sz w:val="24"/>
          <w:szCs w:val="24"/>
        </w:rPr>
        <w:t xml:space="preserve"> kedykoľvek počas platnosti a účinnosti </w:t>
      </w:r>
      <w:r w:rsidR="0097370D">
        <w:rPr>
          <w:rFonts w:ascii="Times New Roman" w:hAnsi="Times New Roman"/>
          <w:sz w:val="24"/>
          <w:szCs w:val="24"/>
        </w:rPr>
        <w:t>Z</w:t>
      </w:r>
      <w:r w:rsidR="000155A0" w:rsidRPr="00F0665D">
        <w:rPr>
          <w:rFonts w:ascii="Times New Roman" w:hAnsi="Times New Roman"/>
          <w:sz w:val="24"/>
          <w:szCs w:val="24"/>
        </w:rPr>
        <w:t>mluvy o NFP, resp. v rozhodnutí o schválení žiadosti o</w:t>
      </w:r>
      <w:r w:rsidR="0097370D">
        <w:rPr>
          <w:rFonts w:ascii="Times New Roman" w:hAnsi="Times New Roman"/>
          <w:sz w:val="24"/>
          <w:szCs w:val="24"/>
        </w:rPr>
        <w:t> nenávratný finančný príspevok</w:t>
      </w:r>
      <w:r w:rsidR="000155A0" w:rsidRPr="00F0665D">
        <w:rPr>
          <w:rFonts w:ascii="Times New Roman" w:hAnsi="Times New Roman"/>
          <w:sz w:val="24"/>
          <w:szCs w:val="24"/>
        </w:rPr>
        <w:t>, a</w:t>
      </w:r>
      <w:r w:rsidR="00160A3F">
        <w:rPr>
          <w:rFonts w:ascii="Times New Roman" w:hAnsi="Times New Roman"/>
          <w:sz w:val="24"/>
          <w:szCs w:val="24"/>
        </w:rPr>
        <w:t> </w:t>
      </w:r>
      <w:r w:rsidR="000155A0" w:rsidRPr="00F0665D">
        <w:rPr>
          <w:rFonts w:ascii="Times New Roman" w:hAnsi="Times New Roman"/>
          <w:sz w:val="24"/>
          <w:szCs w:val="24"/>
        </w:rPr>
        <w:t xml:space="preserve">to oprávnenými osobami na výkon tejto kontroly/auditu podľa príslušných všeobecne záväzných právnych predpisov </w:t>
      </w:r>
      <w:r w:rsidR="00AB093C">
        <w:rPr>
          <w:rFonts w:ascii="Times New Roman" w:hAnsi="Times New Roman"/>
          <w:sz w:val="24"/>
          <w:szCs w:val="24"/>
        </w:rPr>
        <w:t>Slovenskej republiky</w:t>
      </w:r>
      <w:r w:rsidR="000155A0" w:rsidRPr="00F0665D">
        <w:rPr>
          <w:rFonts w:ascii="Times New Roman" w:hAnsi="Times New Roman"/>
          <w:sz w:val="24"/>
          <w:szCs w:val="24"/>
        </w:rPr>
        <w:t xml:space="preserve"> a</w:t>
      </w:r>
      <w:r w:rsidR="00AB093C">
        <w:rPr>
          <w:rFonts w:ascii="Times New Roman" w:hAnsi="Times New Roman"/>
          <w:sz w:val="24"/>
          <w:szCs w:val="24"/>
        </w:rPr>
        <w:t> Európskej únie</w:t>
      </w:r>
      <w:r w:rsidR="000155A0" w:rsidRPr="00F0665D">
        <w:rPr>
          <w:rFonts w:ascii="Times New Roman" w:hAnsi="Times New Roman"/>
          <w:sz w:val="24"/>
          <w:szCs w:val="24"/>
        </w:rPr>
        <w:t xml:space="preserve">, a poskytne im všetku potrebnú súčinnosť. Osoby oprávnené na výkon kontroly/auditu/kontroly na mieste súvisiaceho s dodávaným </w:t>
      </w:r>
      <w:r w:rsidR="005D456F">
        <w:rPr>
          <w:rFonts w:ascii="Times New Roman" w:hAnsi="Times New Roman"/>
          <w:sz w:val="24"/>
          <w:szCs w:val="24"/>
        </w:rPr>
        <w:t>T</w:t>
      </w:r>
      <w:r w:rsidR="000155A0" w:rsidRPr="00F0665D">
        <w:rPr>
          <w:rFonts w:ascii="Times New Roman" w:hAnsi="Times New Roman"/>
          <w:sz w:val="24"/>
          <w:szCs w:val="24"/>
        </w:rPr>
        <w:t>ovarom</w:t>
      </w:r>
      <w:r w:rsidR="005D456F">
        <w:rPr>
          <w:rFonts w:ascii="Times New Roman" w:hAnsi="Times New Roman"/>
          <w:sz w:val="24"/>
          <w:szCs w:val="24"/>
        </w:rPr>
        <w:t xml:space="preserve"> </w:t>
      </w:r>
      <w:r w:rsidR="000155A0" w:rsidRPr="00F0665D">
        <w:rPr>
          <w:rFonts w:ascii="Times New Roman" w:hAnsi="Times New Roman"/>
          <w:sz w:val="24"/>
          <w:szCs w:val="24"/>
        </w:rPr>
        <w:t xml:space="preserve">a službami, sú napríklad: poverené osoby Riadiaceho orgánu, poverené osoby útvaru vnútorného auditu MV SR, poverené osoby Orgánu auditu, Úradu vládneho auditu a Orgánom auditu poverené osoby, poverené osoby Najvyššieho kontrolného úradu SR, Úradu pre verejné obstarávanie, splnomocnení zástupcovia Európskej komisie a Európskeho dvora audítorov, poverené osoby Európskeho úradu pre boj proti podvodom, ako aj osoby prizvané kontrolnými orgánmi v súlade s pravidlami uvedenými v </w:t>
      </w:r>
      <w:r w:rsidR="0097370D">
        <w:rPr>
          <w:rFonts w:ascii="Times New Roman" w:hAnsi="Times New Roman"/>
          <w:sz w:val="24"/>
          <w:szCs w:val="24"/>
        </w:rPr>
        <w:t>Z</w:t>
      </w:r>
      <w:r w:rsidR="000155A0" w:rsidRPr="00F0665D">
        <w:rPr>
          <w:rFonts w:ascii="Times New Roman" w:hAnsi="Times New Roman"/>
          <w:sz w:val="24"/>
          <w:szCs w:val="24"/>
        </w:rPr>
        <w:t xml:space="preserve">mluve o </w:t>
      </w:r>
      <w:r w:rsidR="0097370D">
        <w:rPr>
          <w:rFonts w:ascii="Times New Roman" w:hAnsi="Times New Roman"/>
          <w:sz w:val="24"/>
          <w:szCs w:val="24"/>
        </w:rPr>
        <w:t>N</w:t>
      </w:r>
      <w:r w:rsidR="000155A0" w:rsidRPr="00F0665D">
        <w:rPr>
          <w:rFonts w:ascii="Times New Roman" w:hAnsi="Times New Roman"/>
          <w:sz w:val="24"/>
          <w:szCs w:val="24"/>
        </w:rPr>
        <w:t>FP, resp. v</w:t>
      </w:r>
      <w:r w:rsidR="0097370D">
        <w:rPr>
          <w:rFonts w:ascii="Times New Roman" w:hAnsi="Times New Roman"/>
          <w:sz w:val="24"/>
          <w:szCs w:val="24"/>
        </w:rPr>
        <w:t xml:space="preserve"> rozhodnutí o schválení žiadosti </w:t>
      </w:r>
      <w:r w:rsidR="0097370D" w:rsidRPr="004E44A4">
        <w:rPr>
          <w:rFonts w:ascii="Times New Roman" w:hAnsi="Times New Roman"/>
          <w:sz w:val="24"/>
          <w:szCs w:val="24"/>
        </w:rPr>
        <w:t>o</w:t>
      </w:r>
      <w:r w:rsidR="0097370D">
        <w:rPr>
          <w:rFonts w:ascii="Times New Roman" w:hAnsi="Times New Roman"/>
          <w:sz w:val="24"/>
          <w:szCs w:val="24"/>
        </w:rPr>
        <w:t> nenávratný finančný príspevok.</w:t>
      </w:r>
    </w:p>
    <w:p w14:paraId="38D43DA1" w14:textId="0C2032EF" w:rsidR="000B733C" w:rsidRDefault="00B426C2" w:rsidP="00EA2D43">
      <w:pPr>
        <w:numPr>
          <w:ilvl w:val="0"/>
          <w:numId w:val="8"/>
        </w:numPr>
        <w:tabs>
          <w:tab w:val="clear" w:pos="1495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Rámcov</w:t>
      </w:r>
      <w:r w:rsidR="000B733C" w:rsidRPr="00C722A5">
        <w:rPr>
          <w:rFonts w:ascii="Times New Roman" w:hAnsi="Times New Roman"/>
          <w:sz w:val="24"/>
          <w:szCs w:val="24"/>
        </w:rPr>
        <w:t xml:space="preserve">ú dohodu možno meniť a dopĺňať výlučne na základe dohody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0B733C" w:rsidRPr="00C722A5">
        <w:rPr>
          <w:rFonts w:ascii="Times New Roman" w:hAnsi="Times New Roman"/>
          <w:sz w:val="24"/>
          <w:szCs w:val="24"/>
        </w:rPr>
        <w:t xml:space="preserve">mluvných strán formou vzostupne číslovaných písomných dodatkov podpísaných </w:t>
      </w:r>
      <w:r w:rsidR="00673C78" w:rsidRPr="00C722A5">
        <w:rPr>
          <w:rFonts w:ascii="Times New Roman" w:hAnsi="Times New Roman"/>
          <w:sz w:val="24"/>
          <w:szCs w:val="24"/>
        </w:rPr>
        <w:t xml:space="preserve">oboma </w:t>
      </w:r>
      <w:r w:rsidR="00276DB1" w:rsidRPr="00C722A5">
        <w:rPr>
          <w:rFonts w:ascii="Times New Roman" w:hAnsi="Times New Roman"/>
          <w:sz w:val="24"/>
          <w:szCs w:val="24"/>
        </w:rPr>
        <w:t>Z</w:t>
      </w:r>
      <w:r w:rsidR="00673C78" w:rsidRPr="00C722A5">
        <w:rPr>
          <w:rFonts w:ascii="Times New Roman" w:hAnsi="Times New Roman"/>
          <w:sz w:val="24"/>
          <w:szCs w:val="24"/>
        </w:rPr>
        <w:t>mluvnými stranami</w:t>
      </w:r>
      <w:r w:rsidR="000B733C" w:rsidRPr="00C722A5">
        <w:rPr>
          <w:rFonts w:ascii="Times New Roman" w:hAnsi="Times New Roman"/>
          <w:sz w:val="24"/>
          <w:szCs w:val="24"/>
        </w:rPr>
        <w:t xml:space="preserve"> a uzavretých v súlade s platnými </w:t>
      </w:r>
      <w:r w:rsidR="00DE411D">
        <w:rPr>
          <w:rFonts w:ascii="Times New Roman" w:hAnsi="Times New Roman"/>
          <w:sz w:val="24"/>
          <w:szCs w:val="24"/>
        </w:rPr>
        <w:t xml:space="preserve">a účinnými </w:t>
      </w:r>
      <w:r w:rsidR="000B733C" w:rsidRPr="00C722A5">
        <w:rPr>
          <w:rFonts w:ascii="Times New Roman" w:hAnsi="Times New Roman"/>
          <w:sz w:val="24"/>
          <w:szCs w:val="24"/>
        </w:rPr>
        <w:t>právnymi predpismi, a to najmä zákonom o</w:t>
      </w:r>
      <w:r w:rsidR="00160A3F">
        <w:rPr>
          <w:rFonts w:ascii="Times New Roman" w:hAnsi="Times New Roman"/>
          <w:sz w:val="24"/>
          <w:szCs w:val="24"/>
        </w:rPr>
        <w:t> </w:t>
      </w:r>
      <w:r w:rsidR="000B733C" w:rsidRPr="00C722A5">
        <w:rPr>
          <w:rFonts w:ascii="Times New Roman" w:hAnsi="Times New Roman"/>
          <w:sz w:val="24"/>
          <w:szCs w:val="24"/>
        </w:rPr>
        <w:t xml:space="preserve">verejnom obstarávaní. </w:t>
      </w:r>
    </w:p>
    <w:p w14:paraId="414D0EF2" w14:textId="43E903CA" w:rsidR="00D65107" w:rsidRPr="00C722A5" w:rsidRDefault="007876F4" w:rsidP="00EA2D43">
      <w:pPr>
        <w:numPr>
          <w:ilvl w:val="0"/>
          <w:numId w:val="8"/>
        </w:numPr>
        <w:tabs>
          <w:tab w:val="clear" w:pos="1495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Vzťahy neupravené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9E3F8C" w:rsidRPr="00C722A5">
        <w:rPr>
          <w:rFonts w:ascii="Times New Roman" w:hAnsi="Times New Roman"/>
          <w:sz w:val="24"/>
          <w:szCs w:val="24"/>
        </w:rPr>
        <w:t>ou dohodou</w:t>
      </w:r>
      <w:r w:rsidRPr="00C722A5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</w:t>
      </w:r>
      <w:r w:rsidR="00520ECE">
        <w:rPr>
          <w:rFonts w:ascii="Times New Roman" w:hAnsi="Times New Roman"/>
          <w:sz w:val="24"/>
          <w:szCs w:val="24"/>
        </w:rPr>
        <w:t xml:space="preserve">platnými a účinnými </w:t>
      </w:r>
      <w:r w:rsidRPr="00C722A5">
        <w:rPr>
          <w:rFonts w:ascii="Times New Roman" w:hAnsi="Times New Roman"/>
          <w:sz w:val="24"/>
          <w:szCs w:val="24"/>
        </w:rPr>
        <w:t xml:space="preserve">právnymi predpismi </w:t>
      </w:r>
      <w:r w:rsidR="000B733C" w:rsidRPr="00C722A5">
        <w:rPr>
          <w:rFonts w:ascii="Times New Roman" w:hAnsi="Times New Roman"/>
          <w:sz w:val="24"/>
          <w:szCs w:val="24"/>
        </w:rPr>
        <w:t xml:space="preserve">platnými v Slovenskej republike; rozhodným právom je právo Slovenskej republiky. </w:t>
      </w:r>
    </w:p>
    <w:p w14:paraId="4443425D" w14:textId="09478947" w:rsidR="000B733C" w:rsidRPr="00C722A5" w:rsidRDefault="00D65107" w:rsidP="00EA2D43">
      <w:pPr>
        <w:numPr>
          <w:ilvl w:val="0"/>
          <w:numId w:val="8"/>
        </w:numPr>
        <w:tabs>
          <w:tab w:val="clear" w:pos="1495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Zmluvné strany sa v súlade s čl. 6 Dohovoru OSN o medzinárodnej kúpe </w:t>
      </w:r>
      <w:r w:rsidR="00353997">
        <w:rPr>
          <w:rFonts w:ascii="Times New Roman" w:hAnsi="Times New Roman"/>
          <w:sz w:val="24"/>
          <w:szCs w:val="24"/>
        </w:rPr>
        <w:t>Tovar</w:t>
      </w:r>
      <w:r w:rsidRPr="00C722A5">
        <w:rPr>
          <w:rFonts w:ascii="Times New Roman" w:hAnsi="Times New Roman"/>
          <w:sz w:val="24"/>
          <w:szCs w:val="24"/>
        </w:rPr>
        <w:t xml:space="preserve">u uverejneného oznámením Federálneho ministerstva zahraničných vecí č. 160/1991 Zb. dohodli na vylúčení aplikácie citovaného Dohovoru na ich zmluvný vzťah založený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Pr="00C722A5">
        <w:rPr>
          <w:rFonts w:ascii="Times New Roman" w:hAnsi="Times New Roman"/>
          <w:sz w:val="24"/>
          <w:szCs w:val="24"/>
        </w:rPr>
        <w:t>ou dohodou.</w:t>
      </w:r>
    </w:p>
    <w:p w14:paraId="6355CB91" w14:textId="77777777" w:rsidR="000B733C" w:rsidRPr="00C722A5" w:rsidRDefault="000B733C" w:rsidP="00EA2D43">
      <w:pPr>
        <w:numPr>
          <w:ilvl w:val="0"/>
          <w:numId w:val="8"/>
        </w:numPr>
        <w:tabs>
          <w:tab w:val="clear" w:pos="1495"/>
          <w:tab w:val="num" w:pos="567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Na riešenie sporov z 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B340B7" w:rsidRPr="00C722A5">
        <w:rPr>
          <w:rFonts w:ascii="Times New Roman" w:hAnsi="Times New Roman"/>
          <w:sz w:val="24"/>
          <w:szCs w:val="24"/>
        </w:rPr>
        <w:t xml:space="preserve">ej dohody </w:t>
      </w:r>
      <w:r w:rsidRPr="00C722A5">
        <w:rPr>
          <w:rFonts w:ascii="Times New Roman" w:hAnsi="Times New Roman"/>
          <w:sz w:val="24"/>
          <w:szCs w:val="24"/>
        </w:rPr>
        <w:t>sú príslušné súdy Slovenskej republiky.</w:t>
      </w:r>
    </w:p>
    <w:p w14:paraId="6D6F5516" w14:textId="1417EF30" w:rsidR="009854CF" w:rsidRPr="00C722A5" w:rsidRDefault="009E3F8C" w:rsidP="00EA2D43">
      <w:pPr>
        <w:numPr>
          <w:ilvl w:val="0"/>
          <w:numId w:val="8"/>
        </w:numPr>
        <w:tabs>
          <w:tab w:val="clear" w:pos="1495"/>
          <w:tab w:val="num" w:pos="567"/>
        </w:tabs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722A5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Rámcová dohoda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</w:t>
      </w:r>
      <w:r w:rsidR="00E84927" w:rsidRPr="00C722A5">
        <w:rPr>
          <w:rFonts w:ascii="Times New Roman" w:eastAsia="Times New Roman" w:hAnsi="Times New Roman"/>
          <w:sz w:val="24"/>
          <w:szCs w:val="24"/>
          <w:lang w:eastAsia="sk-SK"/>
        </w:rPr>
        <w:t>piatich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rovnopisoch, z ktorých každý má platnosť originálu. </w:t>
      </w:r>
      <w:r w:rsidR="00673C78" w:rsidRPr="00C722A5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</w:t>
      </w:r>
      <w:r w:rsidR="00673C78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a </w:t>
      </w:r>
      <w:r w:rsidR="00B426C2" w:rsidRPr="00C722A5">
        <w:rPr>
          <w:rFonts w:ascii="Times New Roman" w:eastAsia="Times New Roman" w:hAnsi="Times New Roman"/>
          <w:sz w:val="24"/>
          <w:szCs w:val="24"/>
          <w:lang w:eastAsia="sk-SK"/>
        </w:rPr>
        <w:t>Kupuj</w:t>
      </w:r>
      <w:r w:rsidR="00673C78" w:rsidRPr="00C722A5">
        <w:rPr>
          <w:rFonts w:ascii="Times New Roman" w:eastAsia="Times New Roman" w:hAnsi="Times New Roman"/>
          <w:sz w:val="24"/>
          <w:szCs w:val="24"/>
          <w:lang w:eastAsia="sk-SK"/>
        </w:rPr>
        <w:t>úci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</w:t>
      </w:r>
      <w:r w:rsidR="00E84927" w:rsidRPr="00C722A5">
        <w:rPr>
          <w:rFonts w:ascii="Times New Roman" w:eastAsia="Times New Roman" w:hAnsi="Times New Roman"/>
          <w:sz w:val="24"/>
          <w:szCs w:val="24"/>
          <w:lang w:eastAsia="sk-SK"/>
        </w:rPr>
        <w:t>3</w:t>
      </w:r>
      <w:r w:rsidR="009854CF" w:rsidRPr="00C722A5">
        <w:rPr>
          <w:rFonts w:ascii="Times New Roman" w:eastAsia="Times New Roman" w:hAnsi="Times New Roman"/>
          <w:sz w:val="24"/>
          <w:szCs w:val="24"/>
          <w:lang w:eastAsia="sk-SK"/>
        </w:rPr>
        <w:t xml:space="preserve"> rovnopisy.</w:t>
      </w:r>
      <w:r w:rsidR="00BD6B3C">
        <w:rPr>
          <w:rFonts w:ascii="Times New Roman" w:eastAsia="Times New Roman" w:hAnsi="Times New Roman"/>
          <w:sz w:val="24"/>
          <w:szCs w:val="24"/>
          <w:lang w:eastAsia="sk-SK"/>
        </w:rPr>
        <w:t xml:space="preserve"> Neoddeliteľnou súčasťou tejto Rámcovej dohody je príloha č. 1</w:t>
      </w:r>
      <w:r w:rsidR="00BD6B3C" w:rsidRPr="00C0342D">
        <w:t xml:space="preserve"> </w:t>
      </w:r>
      <w:r w:rsidR="00BD6B3C">
        <w:t xml:space="preserve">- </w:t>
      </w:r>
      <w:r w:rsidR="00BD6B3C" w:rsidRPr="00C0342D">
        <w:rPr>
          <w:rFonts w:ascii="Times New Roman" w:eastAsia="Times New Roman" w:hAnsi="Times New Roman"/>
          <w:sz w:val="24"/>
          <w:szCs w:val="24"/>
          <w:lang w:eastAsia="sk-SK"/>
        </w:rPr>
        <w:t>Technická špecifikácia Tovaru a</w:t>
      </w:r>
      <w:r w:rsidR="00BD6B3C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="00BD6B3C" w:rsidRPr="00C0342D">
        <w:rPr>
          <w:rFonts w:ascii="Times New Roman" w:eastAsia="Times New Roman" w:hAnsi="Times New Roman"/>
          <w:sz w:val="24"/>
          <w:szCs w:val="24"/>
          <w:lang w:eastAsia="sk-SK"/>
        </w:rPr>
        <w:t>cenník</w:t>
      </w:r>
      <w:r w:rsidR="007D21D5">
        <w:rPr>
          <w:rFonts w:ascii="Times New Roman" w:eastAsia="Times New Roman" w:hAnsi="Times New Roman"/>
          <w:sz w:val="24"/>
          <w:szCs w:val="24"/>
          <w:lang w:eastAsia="sk-SK"/>
        </w:rPr>
        <w:t xml:space="preserve">. </w:t>
      </w:r>
    </w:p>
    <w:p w14:paraId="63201DE8" w14:textId="77777777" w:rsidR="004E447E" w:rsidRPr="00C722A5" w:rsidRDefault="009E3F8C" w:rsidP="00EA2D43">
      <w:pPr>
        <w:numPr>
          <w:ilvl w:val="0"/>
          <w:numId w:val="8"/>
        </w:numPr>
        <w:tabs>
          <w:tab w:val="clear" w:pos="1495"/>
          <w:tab w:val="num" w:pos="567"/>
          <w:tab w:val="num" w:pos="709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>Rámcová dohoda</w:t>
      </w:r>
      <w:r w:rsidR="004E447E" w:rsidRPr="00C722A5">
        <w:rPr>
          <w:rFonts w:ascii="Times New Roman" w:hAnsi="Times New Roman"/>
          <w:sz w:val="24"/>
          <w:szCs w:val="24"/>
        </w:rPr>
        <w:t xml:space="preserve"> nado</w:t>
      </w:r>
      <w:r w:rsidR="00276DB1" w:rsidRPr="00C722A5">
        <w:rPr>
          <w:rFonts w:ascii="Times New Roman" w:hAnsi="Times New Roman"/>
          <w:sz w:val="24"/>
          <w:szCs w:val="24"/>
        </w:rPr>
        <w:t>búda platnosť dňom jej podpisu Z</w:t>
      </w:r>
      <w:r w:rsidR="004E447E" w:rsidRPr="00C722A5">
        <w:rPr>
          <w:rFonts w:ascii="Times New Roman" w:hAnsi="Times New Roman"/>
          <w:sz w:val="24"/>
          <w:szCs w:val="24"/>
        </w:rPr>
        <w:t xml:space="preserve">mluvnými stranami a účinnosť dňom nasledujúcim po </w:t>
      </w:r>
      <w:r w:rsidR="0020655B" w:rsidRPr="00C722A5">
        <w:rPr>
          <w:rFonts w:ascii="Times New Roman" w:hAnsi="Times New Roman"/>
          <w:sz w:val="24"/>
          <w:szCs w:val="24"/>
        </w:rPr>
        <w:t xml:space="preserve">dni </w:t>
      </w:r>
      <w:r w:rsidR="004E447E" w:rsidRPr="00C722A5">
        <w:rPr>
          <w:rFonts w:ascii="Times New Roman" w:hAnsi="Times New Roman"/>
          <w:sz w:val="24"/>
          <w:szCs w:val="24"/>
        </w:rPr>
        <w:t>jej zverejnen</w:t>
      </w:r>
      <w:r w:rsidR="0020655B" w:rsidRPr="00C722A5">
        <w:rPr>
          <w:rFonts w:ascii="Times New Roman" w:hAnsi="Times New Roman"/>
          <w:sz w:val="24"/>
          <w:szCs w:val="24"/>
        </w:rPr>
        <w:t>ia</w:t>
      </w:r>
      <w:r w:rsidR="004E447E" w:rsidRPr="00C722A5">
        <w:rPr>
          <w:rFonts w:ascii="Times New Roman" w:hAnsi="Times New Roman"/>
          <w:sz w:val="24"/>
          <w:szCs w:val="24"/>
        </w:rPr>
        <w:t xml:space="preserve"> v Centrálnom registri zmlúv </w:t>
      </w:r>
      <w:r w:rsidR="004D1F92" w:rsidRPr="00C722A5">
        <w:rPr>
          <w:rFonts w:ascii="Times New Roman" w:hAnsi="Times New Roman"/>
          <w:sz w:val="24"/>
          <w:szCs w:val="24"/>
        </w:rPr>
        <w:t>vedenom Úradom</w:t>
      </w:r>
      <w:r w:rsidR="004E447E" w:rsidRPr="00C722A5">
        <w:rPr>
          <w:rFonts w:ascii="Times New Roman" w:hAnsi="Times New Roman"/>
          <w:sz w:val="24"/>
          <w:szCs w:val="24"/>
        </w:rPr>
        <w:t xml:space="preserve"> vlády Slovenskej republiky.</w:t>
      </w:r>
    </w:p>
    <w:p w14:paraId="6228434B" w14:textId="77777777" w:rsidR="00BE6983" w:rsidRDefault="004E447E" w:rsidP="00EA2D43">
      <w:pPr>
        <w:numPr>
          <w:ilvl w:val="0"/>
          <w:numId w:val="8"/>
        </w:numPr>
        <w:tabs>
          <w:tab w:val="clear" w:pos="1495"/>
          <w:tab w:val="num" w:pos="567"/>
          <w:tab w:val="num" w:pos="709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Zmluvné strany vyhlasujú, že si </w:t>
      </w:r>
      <w:r w:rsidR="00B426C2" w:rsidRPr="00C722A5">
        <w:rPr>
          <w:rFonts w:ascii="Times New Roman" w:hAnsi="Times New Roman"/>
          <w:sz w:val="24"/>
          <w:szCs w:val="24"/>
        </w:rPr>
        <w:t>Rámcov</w:t>
      </w:r>
      <w:r w:rsidR="009E3F8C" w:rsidRPr="00C722A5">
        <w:rPr>
          <w:rFonts w:ascii="Times New Roman" w:hAnsi="Times New Roman"/>
          <w:sz w:val="24"/>
          <w:szCs w:val="24"/>
        </w:rPr>
        <w:t>ú dohodu</w:t>
      </w:r>
      <w:r w:rsidRPr="00C722A5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684C3EAE" w14:textId="77777777" w:rsidR="00B10B90" w:rsidRPr="00C722A5" w:rsidRDefault="00B10B90" w:rsidP="00B10B90">
      <w:pPr>
        <w:tabs>
          <w:tab w:val="num" w:pos="1495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2A290373" w14:textId="77777777" w:rsidR="0082489D" w:rsidRPr="00C722A5" w:rsidRDefault="0082489D" w:rsidP="00D33309">
      <w:pPr>
        <w:tabs>
          <w:tab w:val="left" w:pos="4962"/>
        </w:tabs>
        <w:autoSpaceDE w:val="0"/>
        <w:autoSpaceDN w:val="0"/>
        <w:adjustRightInd w:val="0"/>
        <w:spacing w:after="360"/>
        <w:jc w:val="both"/>
        <w:rPr>
          <w:rFonts w:ascii="Times New Roman" w:hAnsi="Times New Roman"/>
          <w:b/>
          <w:sz w:val="24"/>
          <w:szCs w:val="24"/>
        </w:rPr>
      </w:pPr>
      <w:r w:rsidRPr="00C722A5">
        <w:rPr>
          <w:rFonts w:ascii="Times New Roman" w:hAnsi="Times New Roman"/>
          <w:b/>
          <w:sz w:val="24"/>
          <w:szCs w:val="24"/>
        </w:rPr>
        <w:t xml:space="preserve">Za </w:t>
      </w:r>
      <w:r w:rsidR="00B426C2" w:rsidRPr="00C722A5">
        <w:rPr>
          <w:rFonts w:ascii="Times New Roman" w:hAnsi="Times New Roman"/>
          <w:b/>
          <w:sz w:val="24"/>
          <w:szCs w:val="24"/>
        </w:rPr>
        <w:t>Kupuj</w:t>
      </w:r>
      <w:r w:rsidR="00D34CEB" w:rsidRPr="00C722A5">
        <w:rPr>
          <w:rFonts w:ascii="Times New Roman" w:hAnsi="Times New Roman"/>
          <w:b/>
          <w:sz w:val="24"/>
          <w:szCs w:val="24"/>
        </w:rPr>
        <w:t>úceho</w:t>
      </w:r>
      <w:r w:rsidRPr="00C722A5">
        <w:rPr>
          <w:rFonts w:ascii="Times New Roman" w:hAnsi="Times New Roman"/>
          <w:b/>
          <w:sz w:val="24"/>
          <w:szCs w:val="24"/>
        </w:rPr>
        <w:t xml:space="preserve">: </w:t>
      </w:r>
      <w:r w:rsidRPr="00C722A5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426C2" w:rsidRPr="00C722A5">
        <w:rPr>
          <w:rFonts w:ascii="Times New Roman" w:hAnsi="Times New Roman"/>
          <w:b/>
          <w:sz w:val="24"/>
          <w:szCs w:val="24"/>
        </w:rPr>
        <w:t>Predávaj</w:t>
      </w:r>
      <w:r w:rsidR="00D34CEB" w:rsidRPr="00C722A5">
        <w:rPr>
          <w:rFonts w:ascii="Times New Roman" w:hAnsi="Times New Roman"/>
          <w:b/>
          <w:sz w:val="24"/>
          <w:szCs w:val="24"/>
        </w:rPr>
        <w:t>úceho</w:t>
      </w:r>
      <w:r w:rsidRPr="00C722A5">
        <w:rPr>
          <w:rFonts w:ascii="Times New Roman" w:hAnsi="Times New Roman"/>
          <w:b/>
          <w:sz w:val="24"/>
          <w:szCs w:val="24"/>
        </w:rPr>
        <w:t>:</w:t>
      </w:r>
    </w:p>
    <w:p w14:paraId="2F1D445A" w14:textId="4917A4BB" w:rsidR="002A0515" w:rsidRDefault="0082489D" w:rsidP="00B10B90">
      <w:pPr>
        <w:tabs>
          <w:tab w:val="left" w:pos="4962"/>
        </w:tabs>
        <w:spacing w:after="360"/>
        <w:jc w:val="both"/>
        <w:rPr>
          <w:rFonts w:ascii="Times New Roman" w:hAnsi="Times New Roman"/>
          <w:sz w:val="24"/>
          <w:szCs w:val="24"/>
        </w:rPr>
      </w:pPr>
      <w:r w:rsidRPr="00C722A5">
        <w:rPr>
          <w:rFonts w:ascii="Times New Roman" w:hAnsi="Times New Roman"/>
          <w:sz w:val="24"/>
          <w:szCs w:val="24"/>
        </w:rPr>
        <w:t xml:space="preserve">V Bratislave dňa................................ </w:t>
      </w:r>
      <w:r w:rsidRPr="00C722A5">
        <w:rPr>
          <w:rFonts w:ascii="Times New Roman" w:hAnsi="Times New Roman"/>
          <w:sz w:val="24"/>
          <w:szCs w:val="24"/>
        </w:rPr>
        <w:tab/>
      </w:r>
      <w:r w:rsidRPr="00F205F8">
        <w:rPr>
          <w:rFonts w:ascii="Times New Roman" w:hAnsi="Times New Roman"/>
          <w:sz w:val="24"/>
          <w:szCs w:val="24"/>
        </w:rPr>
        <w:t xml:space="preserve">V </w:t>
      </w:r>
      <w:r w:rsidR="00821C29">
        <w:rPr>
          <w:rFonts w:ascii="Times New Roman" w:hAnsi="Times New Roman"/>
          <w:sz w:val="24"/>
          <w:szCs w:val="24"/>
        </w:rPr>
        <w:t>...............</w:t>
      </w:r>
      <w:r w:rsidR="005E460C" w:rsidRPr="00F205F8">
        <w:rPr>
          <w:rFonts w:ascii="Times New Roman" w:hAnsi="Times New Roman"/>
          <w:sz w:val="24"/>
          <w:szCs w:val="24"/>
        </w:rPr>
        <w:t xml:space="preserve"> </w:t>
      </w:r>
      <w:r w:rsidRPr="00F205F8">
        <w:rPr>
          <w:rFonts w:ascii="Times New Roman" w:hAnsi="Times New Roman"/>
          <w:sz w:val="24"/>
          <w:szCs w:val="24"/>
        </w:rPr>
        <w:t>dňa................................</w:t>
      </w:r>
    </w:p>
    <w:p w14:paraId="0E3169BF" w14:textId="77777777" w:rsidR="00E92C11" w:rsidRPr="00E92C11" w:rsidRDefault="00E92C11" w:rsidP="00E92C11">
      <w:pPr>
        <w:rPr>
          <w:rFonts w:ascii="Times New Roman" w:hAnsi="Times New Roman"/>
          <w:sz w:val="24"/>
          <w:szCs w:val="24"/>
        </w:rPr>
      </w:pPr>
    </w:p>
    <w:p w14:paraId="152842DE" w14:textId="77777777" w:rsidR="00E92C11" w:rsidRDefault="00E92C11" w:rsidP="00E92C11">
      <w:pPr>
        <w:rPr>
          <w:rFonts w:ascii="Times New Roman" w:hAnsi="Times New Roman"/>
          <w:sz w:val="24"/>
          <w:szCs w:val="24"/>
        </w:rPr>
      </w:pPr>
    </w:p>
    <w:p w14:paraId="46369146" w14:textId="77777777" w:rsidR="00E92C11" w:rsidRDefault="00E92C11" w:rsidP="00E92C11">
      <w:pPr>
        <w:jc w:val="left"/>
        <w:rPr>
          <w:rFonts w:ascii="Times New Roman" w:hAnsi="Times New Roman"/>
          <w:sz w:val="24"/>
          <w:szCs w:val="24"/>
        </w:rPr>
      </w:pPr>
    </w:p>
    <w:sectPr w:rsidR="00E92C11" w:rsidSect="00E92C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7124" w14:textId="77777777" w:rsidR="00854AEE" w:rsidRDefault="00854AEE">
      <w:pPr>
        <w:spacing w:after="0" w:line="240" w:lineRule="auto"/>
      </w:pPr>
      <w:r>
        <w:separator/>
      </w:r>
    </w:p>
  </w:endnote>
  <w:endnote w:type="continuationSeparator" w:id="0">
    <w:p w14:paraId="3E611645" w14:textId="77777777" w:rsidR="00854AEE" w:rsidRDefault="00854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414D" w14:textId="24F6306B" w:rsidR="003167D6" w:rsidRDefault="00990A9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3AC3D0F" wp14:editId="75EC7EC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46909605" name="Textové pole 7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47E8E" w14:textId="4B77EDA5" w:rsidR="00990A91" w:rsidRPr="00990A91" w:rsidRDefault="00990A91" w:rsidP="00990A9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90A9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AC3D0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VEREJNÉ" style="position:absolute;left:0;text-align:left;margin-left:0;margin-top:0;width:62.5pt;height:31.8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4047E8E" w14:textId="4B77EDA5" w:rsidR="00990A91" w:rsidRPr="00990A91" w:rsidRDefault="00990A91" w:rsidP="00990A9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990A91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2E87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47773F" wp14:editId="74A0B19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0" b="0"/>
              <wp:wrapNone/>
              <wp:docPr id="1598803152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3CA34" w14:textId="77777777" w:rsidR="003167D6" w:rsidRPr="009F18DA" w:rsidRDefault="003167D6" w:rsidP="009F18D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</w:rPr>
                          </w:pPr>
                          <w:r w:rsidRPr="009F18DA">
                            <w:rPr>
                              <w:rFonts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7773F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style="position:absolute;left:0;text-align:left;margin-left:0;margin-top:0;width:62.6pt;height:31.95pt;z-index:251663360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" filled="f" stroked="f">
              <v:textbox style="mso-fit-shape-to-text:t" inset="20pt,0,0,15pt">
                <w:txbxContent>
                  <w:p w14:paraId="29C3CA34" w14:textId="77777777" w:rsidR="003167D6" w:rsidRPr="009F18DA" w:rsidRDefault="003167D6" w:rsidP="009F18DA">
                    <w:pPr>
                      <w:spacing w:after="0"/>
                      <w:rPr>
                        <w:rFonts w:cs="Calibri"/>
                        <w:noProof/>
                        <w:color w:val="FF0000"/>
                      </w:rPr>
                    </w:pPr>
                    <w:r w:rsidRPr="009F18DA">
                      <w:rPr>
                        <w:rFonts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DEC91" w14:textId="0C013317" w:rsidR="003167D6" w:rsidRDefault="00990A9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511A890" wp14:editId="7EFA8BD9">
              <wp:simplePos x="901700" y="98933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600471540" name="Textové pole 8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D2835" w14:textId="039C2790" w:rsidR="00990A91" w:rsidRPr="00990A91" w:rsidRDefault="00990A91" w:rsidP="00990A9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  <w:r w:rsidRPr="00990A91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  <w:t>VEREJNÉ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11A890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9" type="#_x0000_t202" alt="VEREJNÉ" style="position:absolute;left:0;text-align:left;margin-left:0;margin-top:0;width:62.5pt;height:31.8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21D2835" w14:textId="039C2790" w:rsidR="00990A91" w:rsidRPr="00990A91" w:rsidRDefault="00990A91" w:rsidP="00990A9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  <w:r w:rsidRPr="00990A91"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  <w:t>VEREJNÉ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2E87"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46118D" wp14:editId="1609118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35915" cy="386715"/>
              <wp:effectExtent l="0" t="0" r="0" b="0"/>
              <wp:wrapNone/>
              <wp:docPr id="350672702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14BF6" w14:textId="77777777" w:rsidR="003167D6" w:rsidRPr="003167D6" w:rsidRDefault="003167D6" w:rsidP="009F18DA">
                          <w:pPr>
                            <w:spacing w:after="0"/>
                            <w:rPr>
                              <w:rFonts w:cs="Calibri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6118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style="position:absolute;left:0;text-align:left;margin-left:0;margin-top:0;width:26.45pt;height:30.45pt;z-index:25166438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" filled="f" stroked="f">
              <v:textbox style="mso-fit-shape-to-text:t" inset="20pt,0,0,15pt">
                <w:txbxContent>
                  <w:p w14:paraId="0A417AA2" w14:textId="2D21DB22" w:rsidR="003167D6" w:rsidRPr="003167D6" w:rsidRDefault="003167D6" w:rsidP="009F18DA">
                    <w:pPr>
                      <w:spacing w:after="0"/>
                      <w:rPr>
                        <w:rFonts w:cs="Calibri"/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8D8D" w14:textId="111B647D" w:rsidR="003167D6" w:rsidRDefault="00990A91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2EAD9AA" wp14:editId="4EAC64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3750" cy="404495"/>
              <wp:effectExtent l="0" t="0" r="6350" b="0"/>
              <wp:wrapNone/>
              <wp:docPr id="1890994084" name="Textové pole 6" descr="VER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4D5DA8" w14:textId="77777777" w:rsidR="00990A91" w:rsidRPr="00990A91" w:rsidRDefault="00990A91" w:rsidP="00990A9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AD9A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2" type="#_x0000_t202" alt="VEREJNÉ" style="position:absolute;left:0;text-align:left;margin-left:0;margin-top:0;width:62.5pt;height:31.8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44D5DA8" w14:textId="77777777" w:rsidR="00990A91" w:rsidRPr="00990A91" w:rsidRDefault="00990A91" w:rsidP="00990A9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B2E87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55B55D" wp14:editId="38420E4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0" b="0"/>
              <wp:wrapNone/>
              <wp:docPr id="100832050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208387" w14:textId="77777777" w:rsidR="003167D6" w:rsidRPr="009F18DA" w:rsidRDefault="003167D6" w:rsidP="009F18D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55B55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style="position:absolute;left:0;text-align:left;margin-left:0;margin-top:0;width:62.6pt;height:31.95pt;z-index:25166233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" filled="f" stroked="f">
              <v:textbox style="mso-fit-shape-to-text:t" inset="20pt,0,0,15pt">
                <w:txbxContent>
                  <w:p w14:paraId="31035C7C" w14:textId="77777777" w:rsidR="003167D6" w:rsidRPr="009F18DA" w:rsidRDefault="003167D6" w:rsidP="009F18DA">
                    <w:pPr>
                      <w:spacing w:after="0"/>
                      <w:rPr>
                        <w:rFonts w:cs="Calibri"/>
                        <w:noProof/>
                        <w:color w:val="FF0000"/>
                      </w:rPr>
                    </w:pPr>
                    <w:r w:rsidRPr="009F18DA">
                      <w:rPr>
                        <w:rFonts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5505" w14:textId="77777777" w:rsidR="00854AEE" w:rsidRDefault="00854AEE">
      <w:pPr>
        <w:spacing w:after="0" w:line="240" w:lineRule="auto"/>
      </w:pPr>
      <w:r>
        <w:separator/>
      </w:r>
    </w:p>
  </w:footnote>
  <w:footnote w:type="continuationSeparator" w:id="0">
    <w:p w14:paraId="3AF871ED" w14:textId="77777777" w:rsidR="00854AEE" w:rsidRDefault="00854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7D46" w14:textId="7249E285" w:rsidR="003167D6" w:rsidRDefault="00BB2E87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1CDD87" wp14:editId="3CCF284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0"/>
              <wp:wrapNone/>
              <wp:docPr id="38179541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71BFB" w14:textId="77777777" w:rsidR="003167D6" w:rsidRPr="009F18DA" w:rsidRDefault="003167D6" w:rsidP="009F18D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</w:rPr>
                          </w:pPr>
                          <w:r w:rsidRPr="009F18DA">
                            <w:rPr>
                              <w:rFonts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CDD87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style="position:absolute;left:0;text-align:left;margin-left:11.4pt;margin-top:0;width:62.6pt;height:31.95pt;z-index:251660288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" filled="f" stroked="f">
              <v:textbox style="mso-fit-shape-to-text:t" inset="0,15pt,20pt,0">
                <w:txbxContent>
                  <w:p w14:paraId="78271BFB" w14:textId="77777777" w:rsidR="003167D6" w:rsidRPr="009F18DA" w:rsidRDefault="003167D6" w:rsidP="009F18DA">
                    <w:pPr>
                      <w:spacing w:after="0"/>
                      <w:rPr>
                        <w:rFonts w:cs="Calibri"/>
                        <w:noProof/>
                        <w:color w:val="FF0000"/>
                      </w:rPr>
                    </w:pPr>
                    <w:r w:rsidRPr="009F18DA">
                      <w:rPr>
                        <w:rFonts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2B10" w14:textId="39E3618A" w:rsidR="003167D6" w:rsidRPr="00DB1C98" w:rsidRDefault="00296413" w:rsidP="00275248">
    <w:pPr>
      <w:pStyle w:val="Hlavika"/>
      <w:rPr>
        <w:rFonts w:ascii="Times New Roman" w:hAnsi="Times New Roman"/>
        <w:b/>
        <w:bCs/>
        <w:sz w:val="20"/>
        <w:szCs w:val="20"/>
        <w:lang w:val="sk-SK"/>
      </w:rPr>
    </w:pPr>
    <w:r>
      <w:rPr>
        <w:rFonts w:ascii="Times New Roman" w:hAnsi="Times New Roman"/>
        <w:sz w:val="20"/>
        <w:szCs w:val="20"/>
        <w:lang w:val="sk-SK"/>
      </w:rPr>
      <w:tab/>
    </w:r>
    <w:r w:rsidRPr="00DB1C98">
      <w:rPr>
        <w:rFonts w:ascii="Times New Roman" w:hAnsi="Times New Roman"/>
        <w:b/>
        <w:bCs/>
        <w:sz w:val="20"/>
        <w:szCs w:val="20"/>
        <w:lang w:val="sk-SK"/>
      </w:rPr>
      <w:t xml:space="preserve">                            </w:t>
    </w:r>
    <w:r w:rsidRPr="00DB1C98">
      <w:rPr>
        <w:rFonts w:ascii="Times New Roman" w:hAnsi="Times New Roman"/>
        <w:b/>
        <w:bCs/>
        <w:sz w:val="20"/>
        <w:szCs w:val="20"/>
        <w:lang w:val="sk-SK"/>
      </w:rPr>
      <w:t>Číslo rámcovej dohody: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1573" w14:textId="05B77840" w:rsidR="003167D6" w:rsidRDefault="00BB2E87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064ADA2" wp14:editId="6EE942E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0"/>
              <wp:wrapNone/>
              <wp:docPr id="1055315330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28B113" w14:textId="77777777" w:rsidR="003167D6" w:rsidRPr="009F18DA" w:rsidRDefault="003167D6" w:rsidP="009F18D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4ADA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style="position:absolute;left:0;text-align:left;margin-left:11.4pt;margin-top:0;width:62.6pt;height:31.95pt;z-index:251659264;visibility:visible;mso-wrap-style:none;mso-width-percent:0;mso-height-percent:0;mso-wrap-distance-left:0;mso-wrap-distance-top:0;mso-wrap-distance-right:0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" filled="f" stroked="f">
              <v:textbox style="mso-fit-shape-to-text:t" inset="0,15pt,20pt,0">
                <w:txbxContent>
                  <w:p w14:paraId="5F4D021E" w14:textId="77777777" w:rsidR="003167D6" w:rsidRPr="009F18DA" w:rsidRDefault="003167D6" w:rsidP="009F18DA">
                    <w:pPr>
                      <w:spacing w:after="0"/>
                      <w:rPr>
                        <w:rFonts w:cs="Calibri"/>
                        <w:noProof/>
                        <w:color w:val="FF0000"/>
                      </w:rPr>
                    </w:pPr>
                    <w:r w:rsidRPr="009F18DA">
                      <w:rPr>
                        <w:rFonts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191A"/>
    <w:multiLevelType w:val="hybridMultilevel"/>
    <w:tmpl w:val="653C44E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A0121"/>
    <w:multiLevelType w:val="hybridMultilevel"/>
    <w:tmpl w:val="D548C2F0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265A"/>
    <w:multiLevelType w:val="hybridMultilevel"/>
    <w:tmpl w:val="AA840C76"/>
    <w:lvl w:ilvl="0" w:tplc="D3504FC4">
      <w:start w:val="1"/>
      <w:numFmt w:val="decimal"/>
      <w:lvlText w:val="7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44265"/>
    <w:multiLevelType w:val="hybridMultilevel"/>
    <w:tmpl w:val="A91AFA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56E45"/>
    <w:multiLevelType w:val="hybridMultilevel"/>
    <w:tmpl w:val="6E5630EA"/>
    <w:lvl w:ilvl="0" w:tplc="0EB6AF62">
      <w:start w:val="1"/>
      <w:numFmt w:val="decimal"/>
      <w:lvlText w:val="8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E57625F"/>
    <w:multiLevelType w:val="hybridMultilevel"/>
    <w:tmpl w:val="466400F4"/>
    <w:lvl w:ilvl="0" w:tplc="F11EA0EC">
      <w:start w:val="1"/>
      <w:numFmt w:val="decimal"/>
      <w:lvlText w:val="1.%1"/>
      <w:lvlJc w:val="left"/>
      <w:pPr>
        <w:ind w:left="786" w:hanging="360"/>
      </w:pPr>
      <w:rPr>
        <w:rFonts w:hint="default"/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13D58"/>
    <w:multiLevelType w:val="hybridMultilevel"/>
    <w:tmpl w:val="1FC88D50"/>
    <w:lvl w:ilvl="0" w:tplc="964C5736">
      <w:start w:val="1"/>
      <w:numFmt w:val="decimal"/>
      <w:lvlText w:val="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B6A79"/>
    <w:multiLevelType w:val="hybridMultilevel"/>
    <w:tmpl w:val="E2D0DAFE"/>
    <w:lvl w:ilvl="0" w:tplc="901E53F6">
      <w:start w:val="1"/>
      <w:numFmt w:val="decimal"/>
      <w:lvlText w:val="11.%1"/>
      <w:lvlJc w:val="left"/>
      <w:pPr>
        <w:tabs>
          <w:tab w:val="num" w:pos="20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2"/>
        <w:u w:val="none"/>
      </w:rPr>
    </w:lvl>
    <w:lvl w:ilvl="1" w:tplc="DDB864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265673"/>
    <w:multiLevelType w:val="hybridMultilevel"/>
    <w:tmpl w:val="69403D9A"/>
    <w:lvl w:ilvl="0" w:tplc="CA8AC84A">
      <w:start w:val="1"/>
      <w:numFmt w:val="decimal"/>
      <w:lvlText w:val="12.%1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100E4D"/>
    <w:multiLevelType w:val="hybridMultilevel"/>
    <w:tmpl w:val="913E80E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D27E2"/>
    <w:multiLevelType w:val="hybridMultilevel"/>
    <w:tmpl w:val="A04E5F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14339"/>
    <w:multiLevelType w:val="multilevel"/>
    <w:tmpl w:val="DA046CFE"/>
    <w:lvl w:ilvl="0">
      <w:start w:val="1"/>
      <w:numFmt w:val="decimal"/>
      <w:pStyle w:val="MLNadpislnku"/>
      <w:lvlText w:val="%1."/>
      <w:lvlJc w:val="left"/>
      <w:pPr>
        <w:tabs>
          <w:tab w:val="num" w:pos="3147"/>
        </w:tabs>
        <w:ind w:left="3006" w:hanging="737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6550"/>
        </w:tabs>
        <w:ind w:left="6266" w:hanging="73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eastAsia="Times New Roman" w:hAnsi="Calibri" w:cs="Calibri" w:hint="default"/>
        <w:b w:val="0"/>
        <w:sz w:val="22"/>
        <w:szCs w:val="22"/>
      </w:rPr>
    </w:lvl>
    <w:lvl w:ilvl="3">
      <w:start w:val="1"/>
      <w:numFmt w:val="decimal"/>
      <w:lvlText w:val="o.%4"/>
      <w:lvlJc w:val="left"/>
      <w:pPr>
        <w:ind w:left="149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16" w15:restartNumberingAfterBreak="0">
    <w:nsid w:val="67FD1225"/>
    <w:multiLevelType w:val="hybridMultilevel"/>
    <w:tmpl w:val="81C24F02"/>
    <w:lvl w:ilvl="0" w:tplc="50145DDA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680F4FDF"/>
    <w:multiLevelType w:val="hybridMultilevel"/>
    <w:tmpl w:val="CF5C90C4"/>
    <w:lvl w:ilvl="0" w:tplc="5A5C0F2A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F2A15"/>
    <w:multiLevelType w:val="hybridMultilevel"/>
    <w:tmpl w:val="ED86BA84"/>
    <w:lvl w:ilvl="0" w:tplc="CF80F292">
      <w:start w:val="1"/>
      <w:numFmt w:val="decimal"/>
      <w:lvlText w:val="5.%1"/>
      <w:lvlJc w:val="left"/>
      <w:pPr>
        <w:ind w:left="1572" w:hanging="360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75D11945"/>
    <w:multiLevelType w:val="hybridMultilevel"/>
    <w:tmpl w:val="542EF1EE"/>
    <w:lvl w:ilvl="0" w:tplc="E9006A46">
      <w:start w:val="1"/>
      <w:numFmt w:val="lowerLetter"/>
      <w:lvlText w:val="%1)"/>
      <w:lvlJc w:val="left"/>
      <w:pPr>
        <w:ind w:left="-55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" w:hanging="360"/>
      </w:pPr>
    </w:lvl>
    <w:lvl w:ilvl="2" w:tplc="0809001B" w:tentative="1">
      <w:start w:val="1"/>
      <w:numFmt w:val="lowerRoman"/>
      <w:lvlText w:val="%3."/>
      <w:lvlJc w:val="right"/>
      <w:pPr>
        <w:ind w:left="882" w:hanging="180"/>
      </w:pPr>
    </w:lvl>
    <w:lvl w:ilvl="3" w:tplc="0809000F" w:tentative="1">
      <w:start w:val="1"/>
      <w:numFmt w:val="decimal"/>
      <w:lvlText w:val="%4."/>
      <w:lvlJc w:val="left"/>
      <w:pPr>
        <w:ind w:left="1602" w:hanging="360"/>
      </w:pPr>
    </w:lvl>
    <w:lvl w:ilvl="4" w:tplc="08090019" w:tentative="1">
      <w:start w:val="1"/>
      <w:numFmt w:val="lowerLetter"/>
      <w:lvlText w:val="%5."/>
      <w:lvlJc w:val="left"/>
      <w:pPr>
        <w:ind w:left="2322" w:hanging="360"/>
      </w:pPr>
    </w:lvl>
    <w:lvl w:ilvl="5" w:tplc="0809001B" w:tentative="1">
      <w:start w:val="1"/>
      <w:numFmt w:val="lowerRoman"/>
      <w:lvlText w:val="%6."/>
      <w:lvlJc w:val="right"/>
      <w:pPr>
        <w:ind w:left="3042" w:hanging="180"/>
      </w:pPr>
    </w:lvl>
    <w:lvl w:ilvl="6" w:tplc="0809000F" w:tentative="1">
      <w:start w:val="1"/>
      <w:numFmt w:val="decimal"/>
      <w:lvlText w:val="%7."/>
      <w:lvlJc w:val="left"/>
      <w:pPr>
        <w:ind w:left="3762" w:hanging="360"/>
      </w:pPr>
    </w:lvl>
    <w:lvl w:ilvl="7" w:tplc="08090019" w:tentative="1">
      <w:start w:val="1"/>
      <w:numFmt w:val="lowerLetter"/>
      <w:lvlText w:val="%8."/>
      <w:lvlJc w:val="left"/>
      <w:pPr>
        <w:ind w:left="4482" w:hanging="360"/>
      </w:pPr>
    </w:lvl>
    <w:lvl w:ilvl="8" w:tplc="0809001B" w:tentative="1">
      <w:start w:val="1"/>
      <w:numFmt w:val="lowerRoman"/>
      <w:lvlText w:val="%9."/>
      <w:lvlJc w:val="right"/>
      <w:pPr>
        <w:ind w:left="5202" w:hanging="180"/>
      </w:pPr>
    </w:lvl>
  </w:abstractNum>
  <w:abstractNum w:abstractNumId="21" w15:restartNumberingAfterBreak="0">
    <w:nsid w:val="779436BA"/>
    <w:multiLevelType w:val="hybridMultilevel"/>
    <w:tmpl w:val="A7E22B28"/>
    <w:lvl w:ilvl="0" w:tplc="2B246494">
      <w:start w:val="1"/>
      <w:numFmt w:val="decimal"/>
      <w:lvlText w:val="10.%1"/>
      <w:lvlJc w:val="left"/>
      <w:pPr>
        <w:tabs>
          <w:tab w:val="num" w:pos="181"/>
        </w:tabs>
        <w:ind w:left="900" w:hanging="360"/>
      </w:pPr>
      <w:rPr>
        <w:rFonts w:ascii="Times New Roman" w:hAnsi="Times New Roman" w:cs="Times New Roman" w:hint="default"/>
        <w:b w:val="0"/>
        <w:i w:val="0"/>
        <w:sz w:val="24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330983"/>
    <w:multiLevelType w:val="hybridMultilevel"/>
    <w:tmpl w:val="7DB4FAA2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4BB23BE2">
      <w:start w:val="1"/>
      <w:numFmt w:val="lowerLetter"/>
      <w:lvlText w:val="%2) "/>
      <w:lvlJc w:val="left"/>
      <w:pPr>
        <w:ind w:left="1866" w:hanging="360"/>
      </w:pPr>
      <w:rPr>
        <w:rFonts w:cs="Times New Roman"/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18618671">
    <w:abstractNumId w:val="8"/>
  </w:num>
  <w:num w:numId="2" w16cid:durableId="706639445">
    <w:abstractNumId w:val="22"/>
  </w:num>
  <w:num w:numId="3" w16cid:durableId="1636763468">
    <w:abstractNumId w:val="16"/>
  </w:num>
  <w:num w:numId="4" w16cid:durableId="1251427919">
    <w:abstractNumId w:val="18"/>
  </w:num>
  <w:num w:numId="5" w16cid:durableId="640428600">
    <w:abstractNumId w:val="6"/>
  </w:num>
  <w:num w:numId="6" w16cid:durableId="1363094771">
    <w:abstractNumId w:val="17"/>
  </w:num>
  <w:num w:numId="7" w16cid:durableId="623195190">
    <w:abstractNumId w:val="4"/>
  </w:num>
  <w:num w:numId="8" w16cid:durableId="1132986766">
    <w:abstractNumId w:val="11"/>
  </w:num>
  <w:num w:numId="9" w16cid:durableId="1037701146">
    <w:abstractNumId w:val="9"/>
  </w:num>
  <w:num w:numId="10" w16cid:durableId="1688604497">
    <w:abstractNumId w:val="7"/>
  </w:num>
  <w:num w:numId="11" w16cid:durableId="1077704108">
    <w:abstractNumId w:val="3"/>
  </w:num>
  <w:num w:numId="12" w16cid:durableId="854660036">
    <w:abstractNumId w:val="1"/>
  </w:num>
  <w:num w:numId="13" w16cid:durableId="1963728099">
    <w:abstractNumId w:val="13"/>
  </w:num>
  <w:num w:numId="14" w16cid:durableId="1887445677">
    <w:abstractNumId w:val="19"/>
  </w:num>
  <w:num w:numId="15" w16cid:durableId="1194032022">
    <w:abstractNumId w:val="20"/>
  </w:num>
  <w:num w:numId="16" w16cid:durableId="1653174384">
    <w:abstractNumId w:val="2"/>
  </w:num>
  <w:num w:numId="17" w16cid:durableId="1446460230">
    <w:abstractNumId w:val="10"/>
  </w:num>
  <w:num w:numId="18" w16cid:durableId="604461579">
    <w:abstractNumId w:val="21"/>
  </w:num>
  <w:num w:numId="19" w16cid:durableId="2057655184">
    <w:abstractNumId w:val="0"/>
  </w:num>
  <w:num w:numId="20" w16cid:durableId="326397462">
    <w:abstractNumId w:val="15"/>
  </w:num>
  <w:num w:numId="21" w16cid:durableId="1679691561">
    <w:abstractNumId w:val="12"/>
  </w:num>
  <w:num w:numId="22" w16cid:durableId="493109037">
    <w:abstractNumId w:val="14"/>
  </w:num>
  <w:num w:numId="23" w16cid:durableId="646977668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9D"/>
    <w:rsid w:val="000003A0"/>
    <w:rsid w:val="00001679"/>
    <w:rsid w:val="00001BFA"/>
    <w:rsid w:val="0000221C"/>
    <w:rsid w:val="0000534F"/>
    <w:rsid w:val="000117F2"/>
    <w:rsid w:val="0001472C"/>
    <w:rsid w:val="000155A0"/>
    <w:rsid w:val="000176E4"/>
    <w:rsid w:val="000214E3"/>
    <w:rsid w:val="00022763"/>
    <w:rsid w:val="000252BE"/>
    <w:rsid w:val="00025460"/>
    <w:rsid w:val="0002562D"/>
    <w:rsid w:val="00027E82"/>
    <w:rsid w:val="0003024A"/>
    <w:rsid w:val="0003128F"/>
    <w:rsid w:val="00035A4E"/>
    <w:rsid w:val="000361A9"/>
    <w:rsid w:val="00037E37"/>
    <w:rsid w:val="00042F61"/>
    <w:rsid w:val="00043B19"/>
    <w:rsid w:val="00043EB2"/>
    <w:rsid w:val="0005033C"/>
    <w:rsid w:val="000509F7"/>
    <w:rsid w:val="00050C2C"/>
    <w:rsid w:val="00053049"/>
    <w:rsid w:val="000538D5"/>
    <w:rsid w:val="00055C50"/>
    <w:rsid w:val="00061005"/>
    <w:rsid w:val="00062CBA"/>
    <w:rsid w:val="00062F85"/>
    <w:rsid w:val="000639AB"/>
    <w:rsid w:val="00065A6B"/>
    <w:rsid w:val="0006708A"/>
    <w:rsid w:val="000710B0"/>
    <w:rsid w:val="000751F2"/>
    <w:rsid w:val="00076F77"/>
    <w:rsid w:val="00076F95"/>
    <w:rsid w:val="0008074E"/>
    <w:rsid w:val="000838B1"/>
    <w:rsid w:val="0008594C"/>
    <w:rsid w:val="00087BC5"/>
    <w:rsid w:val="00090B41"/>
    <w:rsid w:val="000930E6"/>
    <w:rsid w:val="000932E9"/>
    <w:rsid w:val="0009331D"/>
    <w:rsid w:val="00096247"/>
    <w:rsid w:val="00096E05"/>
    <w:rsid w:val="000A390E"/>
    <w:rsid w:val="000A4C21"/>
    <w:rsid w:val="000A5C8C"/>
    <w:rsid w:val="000A7C9C"/>
    <w:rsid w:val="000B0EA2"/>
    <w:rsid w:val="000B10FC"/>
    <w:rsid w:val="000B1EFE"/>
    <w:rsid w:val="000B3CF2"/>
    <w:rsid w:val="000B5E9A"/>
    <w:rsid w:val="000B71BB"/>
    <w:rsid w:val="000B733C"/>
    <w:rsid w:val="000C32FD"/>
    <w:rsid w:val="000D2841"/>
    <w:rsid w:val="000D3EF4"/>
    <w:rsid w:val="000D67BC"/>
    <w:rsid w:val="000D787E"/>
    <w:rsid w:val="000E3199"/>
    <w:rsid w:val="000E4296"/>
    <w:rsid w:val="000E4AAF"/>
    <w:rsid w:val="000E5DC1"/>
    <w:rsid w:val="000F507F"/>
    <w:rsid w:val="000F75D7"/>
    <w:rsid w:val="00101701"/>
    <w:rsid w:val="00101B23"/>
    <w:rsid w:val="00101FBB"/>
    <w:rsid w:val="001039B1"/>
    <w:rsid w:val="00104127"/>
    <w:rsid w:val="00104BCC"/>
    <w:rsid w:val="001064FF"/>
    <w:rsid w:val="00110341"/>
    <w:rsid w:val="0011273B"/>
    <w:rsid w:val="00112EB7"/>
    <w:rsid w:val="00114350"/>
    <w:rsid w:val="0011593A"/>
    <w:rsid w:val="001161F4"/>
    <w:rsid w:val="00123BC8"/>
    <w:rsid w:val="00130322"/>
    <w:rsid w:val="00133B0A"/>
    <w:rsid w:val="00137D9B"/>
    <w:rsid w:val="001413FF"/>
    <w:rsid w:val="001424AD"/>
    <w:rsid w:val="001447AA"/>
    <w:rsid w:val="00144A1B"/>
    <w:rsid w:val="00146826"/>
    <w:rsid w:val="00151EBF"/>
    <w:rsid w:val="001540F8"/>
    <w:rsid w:val="00156A72"/>
    <w:rsid w:val="00156F14"/>
    <w:rsid w:val="00160A3F"/>
    <w:rsid w:val="00164CA5"/>
    <w:rsid w:val="0017262A"/>
    <w:rsid w:val="00172A5A"/>
    <w:rsid w:val="0017690E"/>
    <w:rsid w:val="0018158B"/>
    <w:rsid w:val="001833E5"/>
    <w:rsid w:val="001876B8"/>
    <w:rsid w:val="00190118"/>
    <w:rsid w:val="00190C6A"/>
    <w:rsid w:val="001953CE"/>
    <w:rsid w:val="00195BF4"/>
    <w:rsid w:val="00196400"/>
    <w:rsid w:val="001A131E"/>
    <w:rsid w:val="001A1954"/>
    <w:rsid w:val="001A1AE0"/>
    <w:rsid w:val="001A3368"/>
    <w:rsid w:val="001A3C49"/>
    <w:rsid w:val="001A510D"/>
    <w:rsid w:val="001B4910"/>
    <w:rsid w:val="001B7B91"/>
    <w:rsid w:val="001C2D18"/>
    <w:rsid w:val="001C3F15"/>
    <w:rsid w:val="001C468D"/>
    <w:rsid w:val="001C7BD3"/>
    <w:rsid w:val="001C7DBF"/>
    <w:rsid w:val="001D044E"/>
    <w:rsid w:val="001D1C0C"/>
    <w:rsid w:val="001D2AF4"/>
    <w:rsid w:val="001D3806"/>
    <w:rsid w:val="001D3D93"/>
    <w:rsid w:val="001D7533"/>
    <w:rsid w:val="001D76F6"/>
    <w:rsid w:val="001D78B3"/>
    <w:rsid w:val="001E21C0"/>
    <w:rsid w:val="001E2448"/>
    <w:rsid w:val="001E5A0A"/>
    <w:rsid w:val="001E79D7"/>
    <w:rsid w:val="001F59D6"/>
    <w:rsid w:val="001F73FB"/>
    <w:rsid w:val="001F77E9"/>
    <w:rsid w:val="00200327"/>
    <w:rsid w:val="00200D8B"/>
    <w:rsid w:val="00205267"/>
    <w:rsid w:val="002064FB"/>
    <w:rsid w:val="0020655B"/>
    <w:rsid w:val="00206E36"/>
    <w:rsid w:val="00211D96"/>
    <w:rsid w:val="00217483"/>
    <w:rsid w:val="002174AB"/>
    <w:rsid w:val="00221ED7"/>
    <w:rsid w:val="0022675B"/>
    <w:rsid w:val="00226792"/>
    <w:rsid w:val="002271A6"/>
    <w:rsid w:val="002306C2"/>
    <w:rsid w:val="00233105"/>
    <w:rsid w:val="00233E50"/>
    <w:rsid w:val="002341E7"/>
    <w:rsid w:val="002348F5"/>
    <w:rsid w:val="00235093"/>
    <w:rsid w:val="002350A1"/>
    <w:rsid w:val="002350FB"/>
    <w:rsid w:val="00240D15"/>
    <w:rsid w:val="002414E2"/>
    <w:rsid w:val="002416A7"/>
    <w:rsid w:val="00243233"/>
    <w:rsid w:val="002457F6"/>
    <w:rsid w:val="00256755"/>
    <w:rsid w:val="00257315"/>
    <w:rsid w:val="00257E48"/>
    <w:rsid w:val="002608B8"/>
    <w:rsid w:val="00262DB5"/>
    <w:rsid w:val="002639A0"/>
    <w:rsid w:val="00266D26"/>
    <w:rsid w:val="00266FA4"/>
    <w:rsid w:val="002674B7"/>
    <w:rsid w:val="00275248"/>
    <w:rsid w:val="00275499"/>
    <w:rsid w:val="00276DB1"/>
    <w:rsid w:val="002772B9"/>
    <w:rsid w:val="0028097C"/>
    <w:rsid w:val="00281B7D"/>
    <w:rsid w:val="00283B03"/>
    <w:rsid w:val="00284C18"/>
    <w:rsid w:val="0028724E"/>
    <w:rsid w:val="0028725E"/>
    <w:rsid w:val="002944E4"/>
    <w:rsid w:val="0029466E"/>
    <w:rsid w:val="00296413"/>
    <w:rsid w:val="00296A94"/>
    <w:rsid w:val="002A0515"/>
    <w:rsid w:val="002A6E8A"/>
    <w:rsid w:val="002A6EF6"/>
    <w:rsid w:val="002B157B"/>
    <w:rsid w:val="002B188F"/>
    <w:rsid w:val="002B7383"/>
    <w:rsid w:val="002C08AD"/>
    <w:rsid w:val="002D0E02"/>
    <w:rsid w:val="002D1103"/>
    <w:rsid w:val="002D338F"/>
    <w:rsid w:val="002D3A03"/>
    <w:rsid w:val="002D54BC"/>
    <w:rsid w:val="002D6F72"/>
    <w:rsid w:val="002D7391"/>
    <w:rsid w:val="002D7FCC"/>
    <w:rsid w:val="002E34A1"/>
    <w:rsid w:val="002E4426"/>
    <w:rsid w:val="002E48AA"/>
    <w:rsid w:val="002E499B"/>
    <w:rsid w:val="002E67C1"/>
    <w:rsid w:val="002E7DE2"/>
    <w:rsid w:val="002F03FA"/>
    <w:rsid w:val="002F2F6A"/>
    <w:rsid w:val="002F3E50"/>
    <w:rsid w:val="002F6E8B"/>
    <w:rsid w:val="003012EE"/>
    <w:rsid w:val="00302A04"/>
    <w:rsid w:val="003045EE"/>
    <w:rsid w:val="003061AD"/>
    <w:rsid w:val="00307B10"/>
    <w:rsid w:val="0031188B"/>
    <w:rsid w:val="003155EE"/>
    <w:rsid w:val="003167D6"/>
    <w:rsid w:val="003268A0"/>
    <w:rsid w:val="00332D25"/>
    <w:rsid w:val="00334E24"/>
    <w:rsid w:val="00337D57"/>
    <w:rsid w:val="00342011"/>
    <w:rsid w:val="00343829"/>
    <w:rsid w:val="00345827"/>
    <w:rsid w:val="00347E90"/>
    <w:rsid w:val="003503DF"/>
    <w:rsid w:val="00351723"/>
    <w:rsid w:val="00351E07"/>
    <w:rsid w:val="0035278F"/>
    <w:rsid w:val="00353997"/>
    <w:rsid w:val="00354B0D"/>
    <w:rsid w:val="0035667E"/>
    <w:rsid w:val="003569F9"/>
    <w:rsid w:val="0035737D"/>
    <w:rsid w:val="0035769E"/>
    <w:rsid w:val="00361BD5"/>
    <w:rsid w:val="00361FB9"/>
    <w:rsid w:val="00362022"/>
    <w:rsid w:val="00363470"/>
    <w:rsid w:val="00363D92"/>
    <w:rsid w:val="00366C19"/>
    <w:rsid w:val="00367876"/>
    <w:rsid w:val="00371C59"/>
    <w:rsid w:val="00375C6F"/>
    <w:rsid w:val="00380E18"/>
    <w:rsid w:val="00381596"/>
    <w:rsid w:val="003830E8"/>
    <w:rsid w:val="00383F89"/>
    <w:rsid w:val="003876F0"/>
    <w:rsid w:val="00391AB3"/>
    <w:rsid w:val="00394E04"/>
    <w:rsid w:val="003955E7"/>
    <w:rsid w:val="00397B91"/>
    <w:rsid w:val="003A2C55"/>
    <w:rsid w:val="003A49C5"/>
    <w:rsid w:val="003A5D66"/>
    <w:rsid w:val="003A6C1A"/>
    <w:rsid w:val="003A7028"/>
    <w:rsid w:val="003B1FFD"/>
    <w:rsid w:val="003B4C64"/>
    <w:rsid w:val="003B7E24"/>
    <w:rsid w:val="003C1E78"/>
    <w:rsid w:val="003C307E"/>
    <w:rsid w:val="003C75B6"/>
    <w:rsid w:val="003C772F"/>
    <w:rsid w:val="003C7C78"/>
    <w:rsid w:val="003D0105"/>
    <w:rsid w:val="003D2AB4"/>
    <w:rsid w:val="003D3A2D"/>
    <w:rsid w:val="003D6311"/>
    <w:rsid w:val="003E586C"/>
    <w:rsid w:val="003E785C"/>
    <w:rsid w:val="003F0B34"/>
    <w:rsid w:val="003F2C14"/>
    <w:rsid w:val="003F2DC5"/>
    <w:rsid w:val="003F39F6"/>
    <w:rsid w:val="003F3B73"/>
    <w:rsid w:val="003F5002"/>
    <w:rsid w:val="003F55FD"/>
    <w:rsid w:val="003F6EF9"/>
    <w:rsid w:val="004011D1"/>
    <w:rsid w:val="004021A3"/>
    <w:rsid w:val="004040D8"/>
    <w:rsid w:val="004061A5"/>
    <w:rsid w:val="004071EF"/>
    <w:rsid w:val="004109AB"/>
    <w:rsid w:val="00410DC8"/>
    <w:rsid w:val="00411E40"/>
    <w:rsid w:val="004124DE"/>
    <w:rsid w:val="00422211"/>
    <w:rsid w:val="00422ED9"/>
    <w:rsid w:val="00423EED"/>
    <w:rsid w:val="00425CC8"/>
    <w:rsid w:val="004262EB"/>
    <w:rsid w:val="00426B70"/>
    <w:rsid w:val="00431DC8"/>
    <w:rsid w:val="00433DE8"/>
    <w:rsid w:val="00434112"/>
    <w:rsid w:val="00434C41"/>
    <w:rsid w:val="0044042A"/>
    <w:rsid w:val="00441996"/>
    <w:rsid w:val="00442177"/>
    <w:rsid w:val="00442564"/>
    <w:rsid w:val="00444525"/>
    <w:rsid w:val="00445D10"/>
    <w:rsid w:val="0045100C"/>
    <w:rsid w:val="00451752"/>
    <w:rsid w:val="00452F49"/>
    <w:rsid w:val="004561A8"/>
    <w:rsid w:val="004575EF"/>
    <w:rsid w:val="00461B95"/>
    <w:rsid w:val="004636D5"/>
    <w:rsid w:val="00465D61"/>
    <w:rsid w:val="00470065"/>
    <w:rsid w:val="00470BBB"/>
    <w:rsid w:val="00472CB8"/>
    <w:rsid w:val="00474EBF"/>
    <w:rsid w:val="0047668E"/>
    <w:rsid w:val="0049066F"/>
    <w:rsid w:val="00496779"/>
    <w:rsid w:val="00497619"/>
    <w:rsid w:val="004A2A55"/>
    <w:rsid w:val="004A4356"/>
    <w:rsid w:val="004A47AA"/>
    <w:rsid w:val="004A485D"/>
    <w:rsid w:val="004A6140"/>
    <w:rsid w:val="004A6F8A"/>
    <w:rsid w:val="004A7D9C"/>
    <w:rsid w:val="004B0798"/>
    <w:rsid w:val="004B16BF"/>
    <w:rsid w:val="004B16FE"/>
    <w:rsid w:val="004B2304"/>
    <w:rsid w:val="004B29A6"/>
    <w:rsid w:val="004B4E07"/>
    <w:rsid w:val="004B69A4"/>
    <w:rsid w:val="004B7507"/>
    <w:rsid w:val="004C6473"/>
    <w:rsid w:val="004C6520"/>
    <w:rsid w:val="004D0A0F"/>
    <w:rsid w:val="004D12BB"/>
    <w:rsid w:val="004D1F92"/>
    <w:rsid w:val="004D3644"/>
    <w:rsid w:val="004D555C"/>
    <w:rsid w:val="004E447E"/>
    <w:rsid w:val="004E5217"/>
    <w:rsid w:val="004E69B9"/>
    <w:rsid w:val="004E732C"/>
    <w:rsid w:val="004F024C"/>
    <w:rsid w:val="004F0548"/>
    <w:rsid w:val="004F50D3"/>
    <w:rsid w:val="004F6107"/>
    <w:rsid w:val="004F6B7A"/>
    <w:rsid w:val="0050112F"/>
    <w:rsid w:val="0050183A"/>
    <w:rsid w:val="00503B27"/>
    <w:rsid w:val="00504EF6"/>
    <w:rsid w:val="00507DB5"/>
    <w:rsid w:val="005110A7"/>
    <w:rsid w:val="0051297B"/>
    <w:rsid w:val="00513961"/>
    <w:rsid w:val="0051583D"/>
    <w:rsid w:val="00520ECE"/>
    <w:rsid w:val="00521249"/>
    <w:rsid w:val="0052157F"/>
    <w:rsid w:val="005227EF"/>
    <w:rsid w:val="00523394"/>
    <w:rsid w:val="00524A1B"/>
    <w:rsid w:val="005253BA"/>
    <w:rsid w:val="00530EF8"/>
    <w:rsid w:val="0053132F"/>
    <w:rsid w:val="00534790"/>
    <w:rsid w:val="00534D98"/>
    <w:rsid w:val="00535E6E"/>
    <w:rsid w:val="0053609E"/>
    <w:rsid w:val="00536A05"/>
    <w:rsid w:val="005407B1"/>
    <w:rsid w:val="00543080"/>
    <w:rsid w:val="00545CD7"/>
    <w:rsid w:val="00551C82"/>
    <w:rsid w:val="00552B79"/>
    <w:rsid w:val="00552E5F"/>
    <w:rsid w:val="00553692"/>
    <w:rsid w:val="00555C1F"/>
    <w:rsid w:val="005562B1"/>
    <w:rsid w:val="005565E4"/>
    <w:rsid w:val="00561498"/>
    <w:rsid w:val="005654E7"/>
    <w:rsid w:val="00566088"/>
    <w:rsid w:val="005676E2"/>
    <w:rsid w:val="00567D3D"/>
    <w:rsid w:val="00571982"/>
    <w:rsid w:val="00572457"/>
    <w:rsid w:val="0057250D"/>
    <w:rsid w:val="005742C1"/>
    <w:rsid w:val="0057525F"/>
    <w:rsid w:val="00575AE6"/>
    <w:rsid w:val="00577B9A"/>
    <w:rsid w:val="0058210D"/>
    <w:rsid w:val="00582AFD"/>
    <w:rsid w:val="00583864"/>
    <w:rsid w:val="00583AF9"/>
    <w:rsid w:val="00584587"/>
    <w:rsid w:val="00585A2B"/>
    <w:rsid w:val="00586743"/>
    <w:rsid w:val="00586FDC"/>
    <w:rsid w:val="005904EA"/>
    <w:rsid w:val="0059076A"/>
    <w:rsid w:val="00594649"/>
    <w:rsid w:val="005960C6"/>
    <w:rsid w:val="0059676A"/>
    <w:rsid w:val="005976C5"/>
    <w:rsid w:val="005A1639"/>
    <w:rsid w:val="005A5909"/>
    <w:rsid w:val="005A5DE8"/>
    <w:rsid w:val="005B3D31"/>
    <w:rsid w:val="005B5F35"/>
    <w:rsid w:val="005B6F85"/>
    <w:rsid w:val="005B7790"/>
    <w:rsid w:val="005B78CC"/>
    <w:rsid w:val="005C0B4E"/>
    <w:rsid w:val="005C53A8"/>
    <w:rsid w:val="005C6BA2"/>
    <w:rsid w:val="005D0A38"/>
    <w:rsid w:val="005D0F10"/>
    <w:rsid w:val="005D456F"/>
    <w:rsid w:val="005D71B2"/>
    <w:rsid w:val="005E1273"/>
    <w:rsid w:val="005E1E0F"/>
    <w:rsid w:val="005E2C33"/>
    <w:rsid w:val="005E460C"/>
    <w:rsid w:val="005E5ADA"/>
    <w:rsid w:val="005E5F85"/>
    <w:rsid w:val="005F1BB7"/>
    <w:rsid w:val="005F2DE2"/>
    <w:rsid w:val="005F7872"/>
    <w:rsid w:val="00604087"/>
    <w:rsid w:val="00606331"/>
    <w:rsid w:val="00611110"/>
    <w:rsid w:val="00616D96"/>
    <w:rsid w:val="00617A65"/>
    <w:rsid w:val="00620463"/>
    <w:rsid w:val="00623248"/>
    <w:rsid w:val="00623FF9"/>
    <w:rsid w:val="00630DF1"/>
    <w:rsid w:val="006310B0"/>
    <w:rsid w:val="00631A9C"/>
    <w:rsid w:val="00631DC8"/>
    <w:rsid w:val="0063297D"/>
    <w:rsid w:val="00633E74"/>
    <w:rsid w:val="006349C1"/>
    <w:rsid w:val="00636260"/>
    <w:rsid w:val="00637840"/>
    <w:rsid w:val="00642906"/>
    <w:rsid w:val="00644E0B"/>
    <w:rsid w:val="00645990"/>
    <w:rsid w:val="00645995"/>
    <w:rsid w:val="006503A3"/>
    <w:rsid w:val="00650B73"/>
    <w:rsid w:val="00653E4F"/>
    <w:rsid w:val="00656BAE"/>
    <w:rsid w:val="00660206"/>
    <w:rsid w:val="00660F4C"/>
    <w:rsid w:val="006613AE"/>
    <w:rsid w:val="0067169B"/>
    <w:rsid w:val="0067246B"/>
    <w:rsid w:val="00673C78"/>
    <w:rsid w:val="00687F47"/>
    <w:rsid w:val="00690A98"/>
    <w:rsid w:val="00692CCE"/>
    <w:rsid w:val="0069408A"/>
    <w:rsid w:val="00694BD0"/>
    <w:rsid w:val="00696DB3"/>
    <w:rsid w:val="00696FCA"/>
    <w:rsid w:val="0069744B"/>
    <w:rsid w:val="006A0769"/>
    <w:rsid w:val="006A2070"/>
    <w:rsid w:val="006A2A8D"/>
    <w:rsid w:val="006A471B"/>
    <w:rsid w:val="006A7DF2"/>
    <w:rsid w:val="006B0B57"/>
    <w:rsid w:val="006B3736"/>
    <w:rsid w:val="006B4C75"/>
    <w:rsid w:val="006B5D87"/>
    <w:rsid w:val="006B66E1"/>
    <w:rsid w:val="006B6942"/>
    <w:rsid w:val="006B72EB"/>
    <w:rsid w:val="006C2BC5"/>
    <w:rsid w:val="006C3FAF"/>
    <w:rsid w:val="006C476A"/>
    <w:rsid w:val="006C5304"/>
    <w:rsid w:val="006C7831"/>
    <w:rsid w:val="006C7DEA"/>
    <w:rsid w:val="006D0A45"/>
    <w:rsid w:val="006D2663"/>
    <w:rsid w:val="006D3B33"/>
    <w:rsid w:val="006D41B6"/>
    <w:rsid w:val="006D592F"/>
    <w:rsid w:val="006E19EA"/>
    <w:rsid w:val="006E20EE"/>
    <w:rsid w:val="006E547A"/>
    <w:rsid w:val="006F45E0"/>
    <w:rsid w:val="006F6F62"/>
    <w:rsid w:val="00701158"/>
    <w:rsid w:val="00702829"/>
    <w:rsid w:val="00704DBD"/>
    <w:rsid w:val="00707209"/>
    <w:rsid w:val="007079A7"/>
    <w:rsid w:val="00710889"/>
    <w:rsid w:val="00713335"/>
    <w:rsid w:val="00715E75"/>
    <w:rsid w:val="007160A1"/>
    <w:rsid w:val="00716638"/>
    <w:rsid w:val="007225B2"/>
    <w:rsid w:val="0073062C"/>
    <w:rsid w:val="0073131E"/>
    <w:rsid w:val="00732BC8"/>
    <w:rsid w:val="00732C96"/>
    <w:rsid w:val="00733B52"/>
    <w:rsid w:val="0073476E"/>
    <w:rsid w:val="00737247"/>
    <w:rsid w:val="00737409"/>
    <w:rsid w:val="00737E9A"/>
    <w:rsid w:val="00740FC5"/>
    <w:rsid w:val="00741FC0"/>
    <w:rsid w:val="00742591"/>
    <w:rsid w:val="007450F1"/>
    <w:rsid w:val="00745380"/>
    <w:rsid w:val="00745E83"/>
    <w:rsid w:val="0074760B"/>
    <w:rsid w:val="00747697"/>
    <w:rsid w:val="007502C8"/>
    <w:rsid w:val="007533ED"/>
    <w:rsid w:val="00753AE5"/>
    <w:rsid w:val="0075413A"/>
    <w:rsid w:val="00755571"/>
    <w:rsid w:val="00763939"/>
    <w:rsid w:val="00764107"/>
    <w:rsid w:val="00766BF3"/>
    <w:rsid w:val="00766D22"/>
    <w:rsid w:val="0077057B"/>
    <w:rsid w:val="00773E4A"/>
    <w:rsid w:val="00775B0D"/>
    <w:rsid w:val="00777EED"/>
    <w:rsid w:val="00780892"/>
    <w:rsid w:val="007824C4"/>
    <w:rsid w:val="007826FE"/>
    <w:rsid w:val="00784AB9"/>
    <w:rsid w:val="007867BD"/>
    <w:rsid w:val="007876F4"/>
    <w:rsid w:val="007908C8"/>
    <w:rsid w:val="0079105B"/>
    <w:rsid w:val="007919C3"/>
    <w:rsid w:val="007929ED"/>
    <w:rsid w:val="00792C2D"/>
    <w:rsid w:val="00792FDF"/>
    <w:rsid w:val="00793477"/>
    <w:rsid w:val="0079384F"/>
    <w:rsid w:val="0079589B"/>
    <w:rsid w:val="007977DB"/>
    <w:rsid w:val="007A1839"/>
    <w:rsid w:val="007A279A"/>
    <w:rsid w:val="007A493C"/>
    <w:rsid w:val="007A77C9"/>
    <w:rsid w:val="007B042A"/>
    <w:rsid w:val="007B1235"/>
    <w:rsid w:val="007B7469"/>
    <w:rsid w:val="007C20A3"/>
    <w:rsid w:val="007C31CD"/>
    <w:rsid w:val="007C329D"/>
    <w:rsid w:val="007C4312"/>
    <w:rsid w:val="007C4456"/>
    <w:rsid w:val="007C633A"/>
    <w:rsid w:val="007D06B9"/>
    <w:rsid w:val="007D0DF4"/>
    <w:rsid w:val="007D1D2F"/>
    <w:rsid w:val="007D21D5"/>
    <w:rsid w:val="007D31A8"/>
    <w:rsid w:val="007D53BC"/>
    <w:rsid w:val="007D5AED"/>
    <w:rsid w:val="007D7238"/>
    <w:rsid w:val="007E22CA"/>
    <w:rsid w:val="007F1667"/>
    <w:rsid w:val="007F17B2"/>
    <w:rsid w:val="007F22AA"/>
    <w:rsid w:val="007F2A5D"/>
    <w:rsid w:val="007F5219"/>
    <w:rsid w:val="007F540C"/>
    <w:rsid w:val="007F6DA2"/>
    <w:rsid w:val="00800429"/>
    <w:rsid w:val="0080092E"/>
    <w:rsid w:val="00803697"/>
    <w:rsid w:val="00804339"/>
    <w:rsid w:val="00806EE4"/>
    <w:rsid w:val="00814D39"/>
    <w:rsid w:val="00820220"/>
    <w:rsid w:val="00821C29"/>
    <w:rsid w:val="00821DD3"/>
    <w:rsid w:val="0082333A"/>
    <w:rsid w:val="0082464B"/>
    <w:rsid w:val="0082489D"/>
    <w:rsid w:val="008258D0"/>
    <w:rsid w:val="00826C19"/>
    <w:rsid w:val="00827ACA"/>
    <w:rsid w:val="008313D1"/>
    <w:rsid w:val="00831D60"/>
    <w:rsid w:val="008334F8"/>
    <w:rsid w:val="008426CD"/>
    <w:rsid w:val="008426F4"/>
    <w:rsid w:val="00843965"/>
    <w:rsid w:val="0084742F"/>
    <w:rsid w:val="00850286"/>
    <w:rsid w:val="00850BAB"/>
    <w:rsid w:val="008543C0"/>
    <w:rsid w:val="008547F7"/>
    <w:rsid w:val="00854AEE"/>
    <w:rsid w:val="008553C4"/>
    <w:rsid w:val="008607CA"/>
    <w:rsid w:val="00862B77"/>
    <w:rsid w:val="00862BC6"/>
    <w:rsid w:val="00865573"/>
    <w:rsid w:val="0086592E"/>
    <w:rsid w:val="00866BE4"/>
    <w:rsid w:val="0087042C"/>
    <w:rsid w:val="0087323F"/>
    <w:rsid w:val="00880C63"/>
    <w:rsid w:val="008850FB"/>
    <w:rsid w:val="00885F8D"/>
    <w:rsid w:val="00887C62"/>
    <w:rsid w:val="00893A29"/>
    <w:rsid w:val="008955AA"/>
    <w:rsid w:val="00896665"/>
    <w:rsid w:val="008A608D"/>
    <w:rsid w:val="008B0399"/>
    <w:rsid w:val="008B2FFB"/>
    <w:rsid w:val="008B6485"/>
    <w:rsid w:val="008C34CF"/>
    <w:rsid w:val="008C4AD9"/>
    <w:rsid w:val="008C4F3B"/>
    <w:rsid w:val="008C608A"/>
    <w:rsid w:val="008D19B9"/>
    <w:rsid w:val="008D72D8"/>
    <w:rsid w:val="008E09BA"/>
    <w:rsid w:val="008E276E"/>
    <w:rsid w:val="008E4CC8"/>
    <w:rsid w:val="008E7177"/>
    <w:rsid w:val="008F09D7"/>
    <w:rsid w:val="008F218A"/>
    <w:rsid w:val="008F2ABD"/>
    <w:rsid w:val="008F4A39"/>
    <w:rsid w:val="008F56A7"/>
    <w:rsid w:val="009053A6"/>
    <w:rsid w:val="009061D2"/>
    <w:rsid w:val="00910ABD"/>
    <w:rsid w:val="00911ED7"/>
    <w:rsid w:val="00913378"/>
    <w:rsid w:val="00913D4B"/>
    <w:rsid w:val="00917A30"/>
    <w:rsid w:val="00921733"/>
    <w:rsid w:val="009230B7"/>
    <w:rsid w:val="009236A0"/>
    <w:rsid w:val="00927A19"/>
    <w:rsid w:val="009318BF"/>
    <w:rsid w:val="00935277"/>
    <w:rsid w:val="009415A0"/>
    <w:rsid w:val="009446EC"/>
    <w:rsid w:val="00955241"/>
    <w:rsid w:val="00956594"/>
    <w:rsid w:val="0095662B"/>
    <w:rsid w:val="00960926"/>
    <w:rsid w:val="00962595"/>
    <w:rsid w:val="00962FA0"/>
    <w:rsid w:val="00963B8B"/>
    <w:rsid w:val="009653C4"/>
    <w:rsid w:val="00966F3A"/>
    <w:rsid w:val="009676BB"/>
    <w:rsid w:val="00967846"/>
    <w:rsid w:val="0097370D"/>
    <w:rsid w:val="00974FD2"/>
    <w:rsid w:val="00976F88"/>
    <w:rsid w:val="009810D7"/>
    <w:rsid w:val="009838AE"/>
    <w:rsid w:val="00984415"/>
    <w:rsid w:val="009854CF"/>
    <w:rsid w:val="00990A91"/>
    <w:rsid w:val="00991AC5"/>
    <w:rsid w:val="00991C50"/>
    <w:rsid w:val="00993B5E"/>
    <w:rsid w:val="00994C8F"/>
    <w:rsid w:val="009974A2"/>
    <w:rsid w:val="009A28C8"/>
    <w:rsid w:val="009A42E3"/>
    <w:rsid w:val="009A6BC9"/>
    <w:rsid w:val="009B1659"/>
    <w:rsid w:val="009B224A"/>
    <w:rsid w:val="009B4FAF"/>
    <w:rsid w:val="009C0729"/>
    <w:rsid w:val="009C3A2F"/>
    <w:rsid w:val="009C7240"/>
    <w:rsid w:val="009C7BDF"/>
    <w:rsid w:val="009D0BAA"/>
    <w:rsid w:val="009D7CCA"/>
    <w:rsid w:val="009E0A01"/>
    <w:rsid w:val="009E2997"/>
    <w:rsid w:val="009E3047"/>
    <w:rsid w:val="009E3D26"/>
    <w:rsid w:val="009E3F8C"/>
    <w:rsid w:val="009F0395"/>
    <w:rsid w:val="00A0000C"/>
    <w:rsid w:val="00A0040C"/>
    <w:rsid w:val="00A00616"/>
    <w:rsid w:val="00A04081"/>
    <w:rsid w:val="00A05504"/>
    <w:rsid w:val="00A0665A"/>
    <w:rsid w:val="00A14522"/>
    <w:rsid w:val="00A17C9D"/>
    <w:rsid w:val="00A17CAA"/>
    <w:rsid w:val="00A24059"/>
    <w:rsid w:val="00A26EEA"/>
    <w:rsid w:val="00A32C48"/>
    <w:rsid w:val="00A420F7"/>
    <w:rsid w:val="00A4396C"/>
    <w:rsid w:val="00A44A78"/>
    <w:rsid w:val="00A44C75"/>
    <w:rsid w:val="00A451DD"/>
    <w:rsid w:val="00A4599C"/>
    <w:rsid w:val="00A45A27"/>
    <w:rsid w:val="00A45FD4"/>
    <w:rsid w:val="00A464B8"/>
    <w:rsid w:val="00A514AA"/>
    <w:rsid w:val="00A53A7E"/>
    <w:rsid w:val="00A57519"/>
    <w:rsid w:val="00A6026B"/>
    <w:rsid w:val="00A61A93"/>
    <w:rsid w:val="00A6358F"/>
    <w:rsid w:val="00A641D1"/>
    <w:rsid w:val="00A66FB1"/>
    <w:rsid w:val="00A7225C"/>
    <w:rsid w:val="00A72B02"/>
    <w:rsid w:val="00A72F5F"/>
    <w:rsid w:val="00A73430"/>
    <w:rsid w:val="00A7369A"/>
    <w:rsid w:val="00A740FE"/>
    <w:rsid w:val="00A80D78"/>
    <w:rsid w:val="00A843A0"/>
    <w:rsid w:val="00A84AEC"/>
    <w:rsid w:val="00A859BD"/>
    <w:rsid w:val="00A9013C"/>
    <w:rsid w:val="00A9197F"/>
    <w:rsid w:val="00A921D9"/>
    <w:rsid w:val="00A924FC"/>
    <w:rsid w:val="00A94541"/>
    <w:rsid w:val="00A96D2B"/>
    <w:rsid w:val="00A97AC3"/>
    <w:rsid w:val="00A97B19"/>
    <w:rsid w:val="00A97FFD"/>
    <w:rsid w:val="00AA11F3"/>
    <w:rsid w:val="00AA309F"/>
    <w:rsid w:val="00AA30D3"/>
    <w:rsid w:val="00AA38C3"/>
    <w:rsid w:val="00AA3F2A"/>
    <w:rsid w:val="00AA4ADC"/>
    <w:rsid w:val="00AA50DF"/>
    <w:rsid w:val="00AA55B3"/>
    <w:rsid w:val="00AA6E7F"/>
    <w:rsid w:val="00AA7A3E"/>
    <w:rsid w:val="00AB093C"/>
    <w:rsid w:val="00AB24D3"/>
    <w:rsid w:val="00AB24FE"/>
    <w:rsid w:val="00AC1260"/>
    <w:rsid w:val="00AC59F3"/>
    <w:rsid w:val="00AC5F25"/>
    <w:rsid w:val="00AD032C"/>
    <w:rsid w:val="00AD2424"/>
    <w:rsid w:val="00AD629D"/>
    <w:rsid w:val="00AD68C6"/>
    <w:rsid w:val="00AE04BA"/>
    <w:rsid w:val="00AE1334"/>
    <w:rsid w:val="00AE493E"/>
    <w:rsid w:val="00AE5941"/>
    <w:rsid w:val="00AE6285"/>
    <w:rsid w:val="00AE63E6"/>
    <w:rsid w:val="00AE67D8"/>
    <w:rsid w:val="00AE7BA1"/>
    <w:rsid w:val="00AE7D22"/>
    <w:rsid w:val="00AF08B5"/>
    <w:rsid w:val="00AF0BC1"/>
    <w:rsid w:val="00AF224D"/>
    <w:rsid w:val="00AF3096"/>
    <w:rsid w:val="00AF45F8"/>
    <w:rsid w:val="00B0482D"/>
    <w:rsid w:val="00B1082D"/>
    <w:rsid w:val="00B10B90"/>
    <w:rsid w:val="00B11FCB"/>
    <w:rsid w:val="00B1389C"/>
    <w:rsid w:val="00B13C85"/>
    <w:rsid w:val="00B1700C"/>
    <w:rsid w:val="00B177F1"/>
    <w:rsid w:val="00B17B40"/>
    <w:rsid w:val="00B21989"/>
    <w:rsid w:val="00B23DBF"/>
    <w:rsid w:val="00B2664B"/>
    <w:rsid w:val="00B26744"/>
    <w:rsid w:val="00B26892"/>
    <w:rsid w:val="00B340B7"/>
    <w:rsid w:val="00B367F5"/>
    <w:rsid w:val="00B4136E"/>
    <w:rsid w:val="00B42050"/>
    <w:rsid w:val="00B426C2"/>
    <w:rsid w:val="00B454A7"/>
    <w:rsid w:val="00B454EB"/>
    <w:rsid w:val="00B45DC1"/>
    <w:rsid w:val="00B469AF"/>
    <w:rsid w:val="00B47507"/>
    <w:rsid w:val="00B505B8"/>
    <w:rsid w:val="00B5126B"/>
    <w:rsid w:val="00B52BDE"/>
    <w:rsid w:val="00B5480E"/>
    <w:rsid w:val="00B5556F"/>
    <w:rsid w:val="00B5631B"/>
    <w:rsid w:val="00B61E4A"/>
    <w:rsid w:val="00B627CA"/>
    <w:rsid w:val="00B65D5C"/>
    <w:rsid w:val="00B67C19"/>
    <w:rsid w:val="00B704CF"/>
    <w:rsid w:val="00B724B5"/>
    <w:rsid w:val="00B72C5F"/>
    <w:rsid w:val="00B72E99"/>
    <w:rsid w:val="00B7600F"/>
    <w:rsid w:val="00B776B1"/>
    <w:rsid w:val="00B77D60"/>
    <w:rsid w:val="00B77FF7"/>
    <w:rsid w:val="00B85AB9"/>
    <w:rsid w:val="00B86D37"/>
    <w:rsid w:val="00B90763"/>
    <w:rsid w:val="00B9094A"/>
    <w:rsid w:val="00B91D22"/>
    <w:rsid w:val="00B93354"/>
    <w:rsid w:val="00B937BF"/>
    <w:rsid w:val="00B939D8"/>
    <w:rsid w:val="00B93E13"/>
    <w:rsid w:val="00B95101"/>
    <w:rsid w:val="00B969B0"/>
    <w:rsid w:val="00B978EF"/>
    <w:rsid w:val="00BA2CDA"/>
    <w:rsid w:val="00BA49C4"/>
    <w:rsid w:val="00BA49D3"/>
    <w:rsid w:val="00BB2E87"/>
    <w:rsid w:val="00BB362C"/>
    <w:rsid w:val="00BB68C9"/>
    <w:rsid w:val="00BB6F2E"/>
    <w:rsid w:val="00BC0B2C"/>
    <w:rsid w:val="00BC23C4"/>
    <w:rsid w:val="00BC5136"/>
    <w:rsid w:val="00BC692F"/>
    <w:rsid w:val="00BC7526"/>
    <w:rsid w:val="00BC7EBE"/>
    <w:rsid w:val="00BC7FA3"/>
    <w:rsid w:val="00BD19B5"/>
    <w:rsid w:val="00BD3651"/>
    <w:rsid w:val="00BD5053"/>
    <w:rsid w:val="00BD53E9"/>
    <w:rsid w:val="00BD6B3C"/>
    <w:rsid w:val="00BD7448"/>
    <w:rsid w:val="00BE5080"/>
    <w:rsid w:val="00BE51D8"/>
    <w:rsid w:val="00BE52B4"/>
    <w:rsid w:val="00BE6983"/>
    <w:rsid w:val="00BF2800"/>
    <w:rsid w:val="00BF5530"/>
    <w:rsid w:val="00BF59A1"/>
    <w:rsid w:val="00BF645C"/>
    <w:rsid w:val="00C0109E"/>
    <w:rsid w:val="00C0152E"/>
    <w:rsid w:val="00C073A5"/>
    <w:rsid w:val="00C07ED4"/>
    <w:rsid w:val="00C11BBA"/>
    <w:rsid w:val="00C1413D"/>
    <w:rsid w:val="00C1422A"/>
    <w:rsid w:val="00C2468D"/>
    <w:rsid w:val="00C3427C"/>
    <w:rsid w:val="00C343A2"/>
    <w:rsid w:val="00C36D9D"/>
    <w:rsid w:val="00C4155E"/>
    <w:rsid w:val="00C441DE"/>
    <w:rsid w:val="00C47CAD"/>
    <w:rsid w:val="00C47E28"/>
    <w:rsid w:val="00C5622B"/>
    <w:rsid w:val="00C61427"/>
    <w:rsid w:val="00C61805"/>
    <w:rsid w:val="00C64103"/>
    <w:rsid w:val="00C65320"/>
    <w:rsid w:val="00C66E34"/>
    <w:rsid w:val="00C722A5"/>
    <w:rsid w:val="00C7439A"/>
    <w:rsid w:val="00C82158"/>
    <w:rsid w:val="00C83186"/>
    <w:rsid w:val="00C84F8D"/>
    <w:rsid w:val="00C873AA"/>
    <w:rsid w:val="00C92449"/>
    <w:rsid w:val="00C92D6B"/>
    <w:rsid w:val="00C92E51"/>
    <w:rsid w:val="00C947CD"/>
    <w:rsid w:val="00C9769E"/>
    <w:rsid w:val="00CA0D2E"/>
    <w:rsid w:val="00CA45CD"/>
    <w:rsid w:val="00CA5423"/>
    <w:rsid w:val="00CB40EB"/>
    <w:rsid w:val="00CB5155"/>
    <w:rsid w:val="00CB5A0B"/>
    <w:rsid w:val="00CC1519"/>
    <w:rsid w:val="00CC27DD"/>
    <w:rsid w:val="00CD1F5D"/>
    <w:rsid w:val="00CD4F46"/>
    <w:rsid w:val="00CD719A"/>
    <w:rsid w:val="00CE2C17"/>
    <w:rsid w:val="00CE4340"/>
    <w:rsid w:val="00CF26FD"/>
    <w:rsid w:val="00CF3D7A"/>
    <w:rsid w:val="00CF4D40"/>
    <w:rsid w:val="00CF77AD"/>
    <w:rsid w:val="00D00020"/>
    <w:rsid w:val="00D005DD"/>
    <w:rsid w:val="00D01C2D"/>
    <w:rsid w:val="00D03DDE"/>
    <w:rsid w:val="00D05799"/>
    <w:rsid w:val="00D14C9C"/>
    <w:rsid w:val="00D157C9"/>
    <w:rsid w:val="00D16571"/>
    <w:rsid w:val="00D1721A"/>
    <w:rsid w:val="00D20FA4"/>
    <w:rsid w:val="00D263B6"/>
    <w:rsid w:val="00D27013"/>
    <w:rsid w:val="00D309B7"/>
    <w:rsid w:val="00D320C3"/>
    <w:rsid w:val="00D33309"/>
    <w:rsid w:val="00D348DB"/>
    <w:rsid w:val="00D34CEB"/>
    <w:rsid w:val="00D37340"/>
    <w:rsid w:val="00D43C6F"/>
    <w:rsid w:val="00D43F0E"/>
    <w:rsid w:val="00D44C7B"/>
    <w:rsid w:val="00D45CE7"/>
    <w:rsid w:val="00D46267"/>
    <w:rsid w:val="00D507EF"/>
    <w:rsid w:val="00D51531"/>
    <w:rsid w:val="00D542C3"/>
    <w:rsid w:val="00D555F1"/>
    <w:rsid w:val="00D62794"/>
    <w:rsid w:val="00D65107"/>
    <w:rsid w:val="00D65824"/>
    <w:rsid w:val="00D71690"/>
    <w:rsid w:val="00D71DAE"/>
    <w:rsid w:val="00D72E4C"/>
    <w:rsid w:val="00D7393A"/>
    <w:rsid w:val="00D74194"/>
    <w:rsid w:val="00D7746E"/>
    <w:rsid w:val="00D81013"/>
    <w:rsid w:val="00D81A08"/>
    <w:rsid w:val="00D81DC4"/>
    <w:rsid w:val="00D85F8A"/>
    <w:rsid w:val="00D86AA6"/>
    <w:rsid w:val="00D873B2"/>
    <w:rsid w:val="00D94A8A"/>
    <w:rsid w:val="00D97F84"/>
    <w:rsid w:val="00DA04EC"/>
    <w:rsid w:val="00DA363F"/>
    <w:rsid w:val="00DA43D1"/>
    <w:rsid w:val="00DA444E"/>
    <w:rsid w:val="00DA4A32"/>
    <w:rsid w:val="00DB1C98"/>
    <w:rsid w:val="00DB2C3F"/>
    <w:rsid w:val="00DB2D5A"/>
    <w:rsid w:val="00DB3B57"/>
    <w:rsid w:val="00DB6C6F"/>
    <w:rsid w:val="00DC7B13"/>
    <w:rsid w:val="00DD15D1"/>
    <w:rsid w:val="00DD1A85"/>
    <w:rsid w:val="00DD4B3A"/>
    <w:rsid w:val="00DD4F92"/>
    <w:rsid w:val="00DD5E86"/>
    <w:rsid w:val="00DE013D"/>
    <w:rsid w:val="00DE1A5F"/>
    <w:rsid w:val="00DE38B7"/>
    <w:rsid w:val="00DE411D"/>
    <w:rsid w:val="00DE61CA"/>
    <w:rsid w:val="00DF0685"/>
    <w:rsid w:val="00DF193C"/>
    <w:rsid w:val="00DF25BC"/>
    <w:rsid w:val="00DF7C04"/>
    <w:rsid w:val="00E01CAF"/>
    <w:rsid w:val="00E11675"/>
    <w:rsid w:val="00E222C2"/>
    <w:rsid w:val="00E24601"/>
    <w:rsid w:val="00E25B9A"/>
    <w:rsid w:val="00E2747E"/>
    <w:rsid w:val="00E27C9E"/>
    <w:rsid w:val="00E300B2"/>
    <w:rsid w:val="00E31FD6"/>
    <w:rsid w:val="00E3273D"/>
    <w:rsid w:val="00E32FEC"/>
    <w:rsid w:val="00E37AA1"/>
    <w:rsid w:val="00E40209"/>
    <w:rsid w:val="00E41256"/>
    <w:rsid w:val="00E42A05"/>
    <w:rsid w:val="00E44129"/>
    <w:rsid w:val="00E44605"/>
    <w:rsid w:val="00E462FA"/>
    <w:rsid w:val="00E46637"/>
    <w:rsid w:val="00E479DA"/>
    <w:rsid w:val="00E523F9"/>
    <w:rsid w:val="00E52A9F"/>
    <w:rsid w:val="00E52AEE"/>
    <w:rsid w:val="00E52DDA"/>
    <w:rsid w:val="00E54720"/>
    <w:rsid w:val="00E56289"/>
    <w:rsid w:val="00E572F6"/>
    <w:rsid w:val="00E579A6"/>
    <w:rsid w:val="00E57D0E"/>
    <w:rsid w:val="00E646C7"/>
    <w:rsid w:val="00E66A58"/>
    <w:rsid w:val="00E718EC"/>
    <w:rsid w:val="00E72824"/>
    <w:rsid w:val="00E72CF3"/>
    <w:rsid w:val="00E754D4"/>
    <w:rsid w:val="00E75730"/>
    <w:rsid w:val="00E7671D"/>
    <w:rsid w:val="00E76912"/>
    <w:rsid w:val="00E8035F"/>
    <w:rsid w:val="00E8157B"/>
    <w:rsid w:val="00E8293D"/>
    <w:rsid w:val="00E82C5F"/>
    <w:rsid w:val="00E8484A"/>
    <w:rsid w:val="00E84927"/>
    <w:rsid w:val="00E84BE6"/>
    <w:rsid w:val="00E84EB7"/>
    <w:rsid w:val="00E87865"/>
    <w:rsid w:val="00E9172E"/>
    <w:rsid w:val="00E91A7C"/>
    <w:rsid w:val="00E92C11"/>
    <w:rsid w:val="00E93C85"/>
    <w:rsid w:val="00EA2D43"/>
    <w:rsid w:val="00EA2F9B"/>
    <w:rsid w:val="00EA3C8E"/>
    <w:rsid w:val="00EA77D2"/>
    <w:rsid w:val="00EA7B57"/>
    <w:rsid w:val="00EA7E8D"/>
    <w:rsid w:val="00EB12CE"/>
    <w:rsid w:val="00EB19FD"/>
    <w:rsid w:val="00EB2CAA"/>
    <w:rsid w:val="00EB6E4F"/>
    <w:rsid w:val="00EB79DD"/>
    <w:rsid w:val="00EC0573"/>
    <w:rsid w:val="00EC1CFC"/>
    <w:rsid w:val="00EC4F4F"/>
    <w:rsid w:val="00EC69B7"/>
    <w:rsid w:val="00ED027D"/>
    <w:rsid w:val="00ED17A7"/>
    <w:rsid w:val="00ED286D"/>
    <w:rsid w:val="00ED2C8D"/>
    <w:rsid w:val="00ED337D"/>
    <w:rsid w:val="00ED367A"/>
    <w:rsid w:val="00EE0BE9"/>
    <w:rsid w:val="00EE2DA3"/>
    <w:rsid w:val="00EE5BE0"/>
    <w:rsid w:val="00EE7851"/>
    <w:rsid w:val="00EF11B7"/>
    <w:rsid w:val="00EF1962"/>
    <w:rsid w:val="00EF2C04"/>
    <w:rsid w:val="00EF2EB3"/>
    <w:rsid w:val="00EF3780"/>
    <w:rsid w:val="00EF3FE5"/>
    <w:rsid w:val="00EF618A"/>
    <w:rsid w:val="00F041C4"/>
    <w:rsid w:val="00F0665D"/>
    <w:rsid w:val="00F07F8C"/>
    <w:rsid w:val="00F131E1"/>
    <w:rsid w:val="00F136A2"/>
    <w:rsid w:val="00F14F5F"/>
    <w:rsid w:val="00F17124"/>
    <w:rsid w:val="00F205F8"/>
    <w:rsid w:val="00F210B3"/>
    <w:rsid w:val="00F25ABB"/>
    <w:rsid w:val="00F26E6C"/>
    <w:rsid w:val="00F3005F"/>
    <w:rsid w:val="00F31440"/>
    <w:rsid w:val="00F3183E"/>
    <w:rsid w:val="00F31F95"/>
    <w:rsid w:val="00F34C11"/>
    <w:rsid w:val="00F361D8"/>
    <w:rsid w:val="00F3629C"/>
    <w:rsid w:val="00F37D6C"/>
    <w:rsid w:val="00F40FC3"/>
    <w:rsid w:val="00F41DDB"/>
    <w:rsid w:val="00F54F01"/>
    <w:rsid w:val="00F550E9"/>
    <w:rsid w:val="00F5635D"/>
    <w:rsid w:val="00F600D3"/>
    <w:rsid w:val="00F648C4"/>
    <w:rsid w:val="00F6537E"/>
    <w:rsid w:val="00F665C2"/>
    <w:rsid w:val="00F701AD"/>
    <w:rsid w:val="00F7181B"/>
    <w:rsid w:val="00F73117"/>
    <w:rsid w:val="00F76ED3"/>
    <w:rsid w:val="00F82923"/>
    <w:rsid w:val="00F8458C"/>
    <w:rsid w:val="00F8685A"/>
    <w:rsid w:val="00F86A12"/>
    <w:rsid w:val="00F91148"/>
    <w:rsid w:val="00F91D22"/>
    <w:rsid w:val="00F935DF"/>
    <w:rsid w:val="00F964CE"/>
    <w:rsid w:val="00F979DF"/>
    <w:rsid w:val="00FA05C6"/>
    <w:rsid w:val="00FA264A"/>
    <w:rsid w:val="00FA42EA"/>
    <w:rsid w:val="00FA5311"/>
    <w:rsid w:val="00FA7106"/>
    <w:rsid w:val="00FB1597"/>
    <w:rsid w:val="00FB2D82"/>
    <w:rsid w:val="00FB2FAB"/>
    <w:rsid w:val="00FB3242"/>
    <w:rsid w:val="00FB3684"/>
    <w:rsid w:val="00FB3BB9"/>
    <w:rsid w:val="00FB55D4"/>
    <w:rsid w:val="00FB5AF0"/>
    <w:rsid w:val="00FB6595"/>
    <w:rsid w:val="00FB7976"/>
    <w:rsid w:val="00FC5F76"/>
    <w:rsid w:val="00FC74ED"/>
    <w:rsid w:val="00FC78BD"/>
    <w:rsid w:val="00FE4B7D"/>
    <w:rsid w:val="00FE7F09"/>
    <w:rsid w:val="00FF193D"/>
    <w:rsid w:val="00FF2D41"/>
    <w:rsid w:val="00FF4ADB"/>
    <w:rsid w:val="00FF5831"/>
    <w:rsid w:val="00FF5A9F"/>
    <w:rsid w:val="00FF5D24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2EF33"/>
  <w15:chartTrackingRefBased/>
  <w15:docId w15:val="{80FE5CED-940F-4185-96C3-26600663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188B"/>
    <w:pPr>
      <w:spacing w:after="240" w:line="276" w:lineRule="auto"/>
      <w:jc w:val="center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aliases w:val="Odsek zoznamu2,ODRAZKY PRVA UROVEN,body,Bullet Number,lp1,lp11,List Paragraph11,Bullet 1,Use Case List Paragraph,List Paragraph1,Bullet List,FooterText,numbered,Paragraphe de liste1,Odsek 1.,Nad,Odstavec cíl se seznamem,body 2,Lista"/>
    <w:basedOn w:val="Normlny"/>
    <w:link w:val="OdsekzoznamuChar"/>
    <w:uiPriority w:val="34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C722A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C722A5"/>
    <w:rPr>
      <w:sz w:val="22"/>
      <w:szCs w:val="22"/>
      <w:lang w:eastAsia="en-US"/>
    </w:rPr>
  </w:style>
  <w:style w:type="paragraph" w:styleId="Revzia">
    <w:name w:val="Revision"/>
    <w:hidden/>
    <w:uiPriority w:val="99"/>
    <w:semiHidden/>
    <w:rsid w:val="00880C63"/>
    <w:rPr>
      <w:sz w:val="22"/>
      <w:szCs w:val="22"/>
      <w:lang w:eastAsia="en-US"/>
    </w:rPr>
  </w:style>
  <w:style w:type="character" w:customStyle="1" w:styleId="OdsekzoznamuChar">
    <w:name w:val="Odsek zoznamu Char"/>
    <w:aliases w:val="Odsek zoznamu2 Char,ODRAZKY PRVA UROVEN Char,body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1A3368"/>
    <w:rPr>
      <w:sz w:val="22"/>
      <w:szCs w:val="22"/>
      <w:lang w:eastAsia="en-US"/>
    </w:rPr>
  </w:style>
  <w:style w:type="paragraph" w:customStyle="1" w:styleId="Odsek">
    <w:name w:val="Odsek"/>
    <w:basedOn w:val="Normlny"/>
    <w:rsid w:val="00353997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character" w:styleId="Hypertextovprepojenie">
    <w:name w:val="Hyperlink"/>
    <w:uiPriority w:val="99"/>
    <w:unhideWhenUsed/>
    <w:rsid w:val="0051583D"/>
    <w:rPr>
      <w:color w:val="0000FF"/>
      <w:u w:val="single"/>
    </w:rPr>
  </w:style>
  <w:style w:type="paragraph" w:customStyle="1" w:styleId="MLNadpislnku">
    <w:name w:val="ML Nadpis článku"/>
    <w:basedOn w:val="Normlny"/>
    <w:qFormat/>
    <w:rsid w:val="00F5635D"/>
    <w:pPr>
      <w:keepNext/>
      <w:numPr>
        <w:numId w:val="20"/>
      </w:numPr>
      <w:tabs>
        <w:tab w:val="clear" w:pos="3147"/>
      </w:tabs>
      <w:spacing w:before="480" w:after="120" w:line="280" w:lineRule="exact"/>
      <w:ind w:left="928" w:hanging="360"/>
      <w:jc w:val="left"/>
      <w:outlineLvl w:val="0"/>
    </w:pPr>
    <w:rPr>
      <w:rFonts w:cs="Calibri"/>
      <w:b/>
    </w:rPr>
  </w:style>
  <w:style w:type="paragraph" w:customStyle="1" w:styleId="MLOdsek">
    <w:name w:val="ML Odsek"/>
    <w:basedOn w:val="Normlny"/>
    <w:qFormat/>
    <w:rsid w:val="00F5635D"/>
    <w:pPr>
      <w:numPr>
        <w:ilvl w:val="1"/>
        <w:numId w:val="20"/>
      </w:numPr>
      <w:tabs>
        <w:tab w:val="clear" w:pos="6550"/>
      </w:tabs>
      <w:spacing w:after="120" w:line="280" w:lineRule="atLeast"/>
      <w:ind w:left="1920" w:hanging="840"/>
      <w:jc w:val="both"/>
    </w:pPr>
    <w:rPr>
      <w:rFonts w:eastAsia="Times New Roman" w:cs="Calibri"/>
      <w:lang w:eastAsia="cs-CZ"/>
    </w:rPr>
  </w:style>
  <w:style w:type="character" w:styleId="Nevyrieenzmienka">
    <w:name w:val="Unresolved Mention"/>
    <w:uiPriority w:val="99"/>
    <w:semiHidden/>
    <w:unhideWhenUsed/>
    <w:rsid w:val="00E52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RD_o_kúpe_KS upr LEGO" edit="true"/>
    <f:field ref="objsubject" par="" text="" edit="true"/>
    <f:field ref="objcreatedby" par="" text="TARBAJ, Matej, Mgr."/>
    <f:field ref="objcreatedat" par="" date="2025-08-28T08:51:06" text="28.8.2025 8:51:06"/>
    <f:field ref="objchangedby" par="" text="TARBAJ, Matej, Mgr."/>
    <f:field ref="objmodifiedat" par="" date="2025-08-28T08:51:42" text="28.8.2025 8:51:42"/>
    <f:field ref="doc_FSCFOLIO_1_1001_FieldDocumentNumber" par="" text=""/>
    <f:field ref="doc_FSCFOLIO_1_1001_FieldSubject" par="" text="" edit="true"/>
    <f:field ref="FSCFOLIO_1_1001_FieldCurrentUser" par="" text="Mgr. Matej TARBAJ"/>
    <f:field ref="CCAPRECONFIG_15_1001_Objektname" par="" text="RD_o_kúpe_KS upr LEGO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7C75D43-2BD4-4A7F-90E7-30D7C0E44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20</Pages>
  <Words>7269</Words>
  <Characters>41435</Characters>
  <Application>Microsoft Office Word</Application>
  <DocSecurity>0</DocSecurity>
  <Lines>345</Lines>
  <Paragraphs>97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Oravec Stanislav /ODVO/MZV</cp:lastModifiedBy>
  <cp:revision>9</cp:revision>
  <cp:lastPrinted>2025-06-27T13:49:00Z</cp:lastPrinted>
  <dcterms:created xsi:type="dcterms:W3CDTF">2025-12-15T13:08:00Z</dcterms:created>
  <dcterms:modified xsi:type="dcterms:W3CDTF">2026-01-26T13:37:00Z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OPSZ(Oddelenie právnych služieb a zmlúv)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JUDr. Miroslava VOZÁRYOVÁ, PhD.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28. 3. 2018, 17:11</vt:lpwstr>
  </property>
  <property fmtid="{D5CDD505-2E9C-101B-9397-08002B2CF9AE}" pid="123" name="FSC#SKEDITIONREG@103.510:curruserrolegroup">
    <vt:lpwstr>Oddelenie právnych služieb a zmlúv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/>
  </property>
  <property fmtid="{D5CDD505-2E9C-101B-9397-08002B2CF9AE}" pid="318" name="FSC#COOELAK@1.1001:FileReference">
    <vt:lpwstr/>
  </property>
  <property fmtid="{D5CDD505-2E9C-101B-9397-08002B2CF9AE}" pid="319" name="FSC#COOELAK@1.1001:FileRefYear">
    <vt:lpwstr/>
  </property>
  <property fmtid="{D5CDD505-2E9C-101B-9397-08002B2CF9AE}" pid="320" name="FSC#COOELAK@1.1001:FileRefOrdinal">
    <vt:lpwstr/>
  </property>
  <property fmtid="{D5CDD505-2E9C-101B-9397-08002B2CF9AE}" pid="321" name="FSC#COOELAK@1.1001:FileRefOU">
    <vt:lpwstr/>
  </property>
  <property fmtid="{D5CDD505-2E9C-101B-9397-08002B2CF9AE}" pid="322" name="FSC#COOELAK@1.1001:Organization">
    <vt:lpwstr/>
  </property>
  <property fmtid="{D5CDD505-2E9C-101B-9397-08002B2CF9AE}" pid="323" name="FSC#COOELAK@1.1001:Owner">
    <vt:lpwstr>VOZÁRYOVÁ, Miroslava, JUDr., PhD.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/>
  </property>
  <property fmtid="{D5CDD505-2E9C-101B-9397-08002B2CF9AE}" pid="327" name="FSC#COOELAK@1.1001:DispatchedAt">
    <vt:lpwstr/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LEGO(Odbor legislatívno-právny)</vt:lpwstr>
  </property>
  <property fmtid="{D5CDD505-2E9C-101B-9397-08002B2CF9AE}" pid="331" name="FSC#COOELAK@1.1001:CreatedAt">
    <vt:lpwstr>28.03.2018</vt:lpwstr>
  </property>
  <property fmtid="{D5CDD505-2E9C-101B-9397-08002B2CF9AE}" pid="332" name="FSC#COOELAK@1.1001:OU">
    <vt:lpwstr>LEG2(Oddelenie právnych služieb)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*COO.2145.2000.2.4674927*</vt:lpwstr>
  </property>
  <property fmtid="{D5CDD505-2E9C-101B-9397-08002B2CF9AE}" pid="335" name="FSC#COOELAK@1.1001:RefBarCode">
    <vt:lpwstr/>
  </property>
  <property fmtid="{D5CDD505-2E9C-101B-9397-08002B2CF9AE}" pid="336" name="FSC#COOELAK@1.1001:FileRefBarCode">
    <vt:lpwstr>**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/>
  </property>
  <property fmtid="{D5CDD505-2E9C-101B-9397-08002B2CF9AE}" pid="350" name="FSC#COOELAK@1.1001:CurrentUserRolePos">
    <vt:lpwstr>referent 1</vt:lpwstr>
  </property>
  <property fmtid="{D5CDD505-2E9C-101B-9397-08002B2CF9AE}" pid="351" name="FSC#COOELAK@1.1001:CurrentUserEmail">
    <vt:lpwstr>livia.augustinsimanska@mzv.sk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/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/>
  </property>
  <property fmtid="{D5CDD505-2E9C-101B-9397-08002B2CF9AE}" pid="363" name="FSC#ATSTATECFG@1.1001:SubfileSubject">
    <vt:lpwstr/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/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COO.2145.2000.2.4674927</vt:lpwstr>
  </property>
  <property fmtid="{D5CDD505-2E9C-101B-9397-08002B2CF9AE}" pid="381" name="FSC#FSCFOLIO@1.1001:docpropproject">
    <vt:lpwstr/>
  </property>
  <property fmtid="{D5CDD505-2E9C-101B-9397-08002B2CF9AE}" pid="382" name="ClassificationContentMarkingFooterShapeIds">
    <vt:lpwstr>70b647a4,2cbc8a5,23ca77f4</vt:lpwstr>
  </property>
  <property fmtid="{D5CDD505-2E9C-101B-9397-08002B2CF9AE}" pid="383" name="ClassificationContentMarkingFooterFontProps">
    <vt:lpwstr>#008000,12,Aptos</vt:lpwstr>
  </property>
  <property fmtid="{D5CDD505-2E9C-101B-9397-08002B2CF9AE}" pid="384" name="ClassificationContentMarkingFooterText">
    <vt:lpwstr>VEREJNÉ</vt:lpwstr>
  </property>
  <property fmtid="{D5CDD505-2E9C-101B-9397-08002B2CF9AE}" pid="385" name="MSIP_Label_e2fc2497-cc5c-4ffe-a5a2-0b42f7fb4d28_Enabled">
    <vt:lpwstr>true</vt:lpwstr>
  </property>
  <property fmtid="{D5CDD505-2E9C-101B-9397-08002B2CF9AE}" pid="386" name="MSIP_Label_e2fc2497-cc5c-4ffe-a5a2-0b42f7fb4d28_SetDate">
    <vt:lpwstr>2026-01-26T13:36:57Z</vt:lpwstr>
  </property>
  <property fmtid="{D5CDD505-2E9C-101B-9397-08002B2CF9AE}" pid="387" name="MSIP_Label_e2fc2497-cc5c-4ffe-a5a2-0b42f7fb4d28_Method">
    <vt:lpwstr>Privileged</vt:lpwstr>
  </property>
  <property fmtid="{D5CDD505-2E9C-101B-9397-08002B2CF9AE}" pid="388" name="MSIP_Label_e2fc2497-cc5c-4ffe-a5a2-0b42f7fb4d28_Name">
    <vt:lpwstr>Verejné</vt:lpwstr>
  </property>
  <property fmtid="{D5CDD505-2E9C-101B-9397-08002B2CF9AE}" pid="389" name="MSIP_Label_e2fc2497-cc5c-4ffe-a5a2-0b42f7fb4d28_SiteId">
    <vt:lpwstr>8fe5905d-1a8a-4469-a0d9-11f2c367f0ac</vt:lpwstr>
  </property>
  <property fmtid="{D5CDD505-2E9C-101B-9397-08002B2CF9AE}" pid="390" name="MSIP_Label_e2fc2497-cc5c-4ffe-a5a2-0b42f7fb4d28_ActionId">
    <vt:lpwstr>1aa9c755-0aa5-46a1-be1b-6d728b7019ba</vt:lpwstr>
  </property>
  <property fmtid="{D5CDD505-2E9C-101B-9397-08002B2CF9AE}" pid="391" name="MSIP_Label_e2fc2497-cc5c-4ffe-a5a2-0b42f7fb4d28_ContentBits">
    <vt:lpwstr>2</vt:lpwstr>
  </property>
  <property fmtid="{D5CDD505-2E9C-101B-9397-08002B2CF9AE}" pid="392" name="MSIP_Label_e2fc2497-cc5c-4ffe-a5a2-0b42f7fb4d28_Tag">
    <vt:lpwstr>10, 0, 1, 1</vt:lpwstr>
  </property>
</Properties>
</file>