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8EFF16D"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A46500" w:rsidRPr="00A46500">
        <w:rPr>
          <w:rFonts w:cstheme="minorHAnsi"/>
          <w:b/>
          <w:sz w:val="28"/>
          <w:szCs w:val="28"/>
        </w:rPr>
        <w:t>50</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0C799B8F"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A46500" w:rsidRPr="00A46500">
        <w:rPr>
          <w:rFonts w:cstheme="minorHAnsi"/>
          <w:b/>
          <w:sz w:val="28"/>
          <w:szCs w:val="28"/>
        </w:rPr>
        <w:t>50</w:t>
      </w:r>
      <w:r w:rsidR="00273CB2" w:rsidRPr="00A46500">
        <w:rPr>
          <w:rFonts w:cstheme="minorHAnsi"/>
          <w:b/>
          <w:sz w:val="28"/>
          <w:szCs w:val="28"/>
        </w:rPr>
        <w:t>/2025 pre</w:t>
      </w:r>
      <w:r w:rsidR="00A46500" w:rsidRPr="00A46500">
        <w:rPr>
          <w:rFonts w:cstheme="minorHAnsi"/>
          <w:b/>
          <w:sz w:val="28"/>
          <w:szCs w:val="28"/>
        </w:rPr>
        <w:t xml:space="preserve"> závod Košice</w:t>
      </w:r>
      <w:r w:rsidR="00273CB2" w:rsidRPr="00A46500">
        <w:rPr>
          <w:rFonts w:cstheme="minorHAnsi"/>
          <w:b/>
          <w:sz w:val="28"/>
          <w:szCs w:val="28"/>
        </w:rPr>
        <w:t xml:space="preserve"> </w:t>
      </w:r>
      <w:r w:rsidRPr="00A46500">
        <w:rPr>
          <w:rFonts w:cstheme="minorHAnsi"/>
          <w:b/>
          <w:sz w:val="28"/>
          <w:szCs w:val="28"/>
        </w:rPr>
        <w:t>“</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46CFC26C" w:rsidR="00CA7785" w:rsidRPr="006973D4"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Pr>
          <w:rFonts w:asciiTheme="minorHAnsi" w:eastAsia="Arial" w:hAnsiTheme="minorHAnsi" w:cstheme="minorHAnsi"/>
          <w:bCs/>
          <w:sz w:val="22"/>
          <w:szCs w:val="22"/>
        </w:rPr>
        <w:t>Celkové množstvo zákazky</w:t>
      </w:r>
      <w:r w:rsidRPr="006973D4">
        <w:rPr>
          <w:rFonts w:asciiTheme="minorHAnsi" w:eastAsia="Arial" w:hAnsiTheme="minorHAnsi" w:cstheme="minorHAnsi"/>
          <w:bCs/>
          <w:sz w:val="22"/>
          <w:szCs w:val="22"/>
        </w:rPr>
        <w:t xml:space="preserve">: </w:t>
      </w:r>
      <w:r w:rsidR="009673F9" w:rsidRPr="006973D4">
        <w:rPr>
          <w:rFonts w:asciiTheme="minorHAnsi" w:eastAsia="Arial" w:hAnsiTheme="minorHAnsi" w:cstheme="minorHAnsi"/>
          <w:bCs/>
          <w:sz w:val="22"/>
          <w:szCs w:val="22"/>
        </w:rPr>
        <w:t>6 170</w:t>
      </w:r>
      <w:r w:rsidRPr="006973D4">
        <w:rPr>
          <w:rFonts w:asciiTheme="minorHAnsi" w:eastAsia="Arial" w:hAnsiTheme="minorHAnsi" w:cstheme="minorHAnsi"/>
          <w:bCs/>
          <w:sz w:val="22"/>
          <w:szCs w:val="22"/>
        </w:rPr>
        <w:t xml:space="preserve"> celkového množstvo materiálu</w:t>
      </w:r>
    </w:p>
    <w:p w14:paraId="5B648092" w14:textId="2B717C57" w:rsidR="00CA7785" w:rsidRPr="006973D4" w:rsidRDefault="00CA7785" w:rsidP="00CA7785">
      <w:pPr>
        <w:pStyle w:val="Odsekzoznamu"/>
        <w:tabs>
          <w:tab w:val="left" w:pos="426"/>
        </w:tabs>
        <w:spacing w:after="120"/>
        <w:ind w:left="792"/>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 xml:space="preserve">Pre časť č. 1 – Certifikované tovary – </w:t>
      </w:r>
      <w:r w:rsidR="009673F9" w:rsidRPr="006973D4">
        <w:rPr>
          <w:rFonts w:asciiTheme="minorHAnsi" w:eastAsia="Arial" w:hAnsiTheme="minorHAnsi" w:cstheme="minorHAnsi"/>
          <w:bCs/>
          <w:sz w:val="22"/>
          <w:szCs w:val="22"/>
        </w:rPr>
        <w:t xml:space="preserve">875 </w:t>
      </w:r>
      <w:r w:rsidRPr="006973D4">
        <w:rPr>
          <w:rFonts w:asciiTheme="minorHAnsi" w:eastAsia="Arial" w:hAnsiTheme="minorHAnsi" w:cstheme="minorHAnsi"/>
          <w:bCs/>
          <w:sz w:val="22"/>
          <w:szCs w:val="22"/>
        </w:rPr>
        <w:t xml:space="preserve">množstvo materiálu </w:t>
      </w:r>
    </w:p>
    <w:p w14:paraId="2307C35E" w14:textId="4BF83D89" w:rsidR="004104E9" w:rsidRDefault="004104E9" w:rsidP="00BE4087">
      <w:pPr>
        <w:pStyle w:val="Odsekzoznamu"/>
        <w:tabs>
          <w:tab w:val="left" w:pos="426"/>
        </w:tabs>
        <w:spacing w:after="120"/>
        <w:ind w:left="792"/>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 xml:space="preserve">Pre časť č. 2 – Necertifikované tovary – </w:t>
      </w:r>
      <w:r w:rsidR="009673F9" w:rsidRPr="006973D4">
        <w:rPr>
          <w:rFonts w:asciiTheme="minorHAnsi" w:eastAsia="Arial" w:hAnsiTheme="minorHAnsi" w:cstheme="minorHAnsi"/>
          <w:bCs/>
          <w:sz w:val="22"/>
          <w:szCs w:val="22"/>
        </w:rPr>
        <w:t>5 295</w:t>
      </w:r>
      <w:r w:rsidRPr="006973D4">
        <w:rPr>
          <w:rFonts w:asciiTheme="minorHAnsi" w:eastAsia="Arial" w:hAnsiTheme="minorHAnsi" w:cstheme="minorHAnsi"/>
          <w:bCs/>
          <w:sz w:val="22"/>
          <w:szCs w:val="22"/>
        </w:rPr>
        <w:t xml:space="preserve"> množstva materiálu (pre </w:t>
      </w:r>
      <w:r w:rsidR="006973D4" w:rsidRPr="006973D4">
        <w:rPr>
          <w:rFonts w:asciiTheme="minorHAnsi" w:eastAsia="Arial" w:hAnsiTheme="minorHAnsi" w:cstheme="minorHAnsi"/>
          <w:bCs/>
          <w:sz w:val="22"/>
          <w:szCs w:val="22"/>
        </w:rPr>
        <w:t>fóliu</w:t>
      </w:r>
      <w:r w:rsidRPr="006973D4">
        <w:rPr>
          <w:rFonts w:asciiTheme="minorHAnsi" w:eastAsia="Arial" w:hAnsiTheme="minorHAnsi" w:cstheme="minorHAnsi"/>
          <w:bCs/>
          <w:sz w:val="22"/>
          <w:szCs w:val="22"/>
        </w:rPr>
        <w:t xml:space="preserve"> </w:t>
      </w:r>
      <w:r w:rsidR="006973D4" w:rsidRPr="006973D4">
        <w:rPr>
          <w:rFonts w:asciiTheme="minorHAnsi" w:eastAsia="Arial" w:hAnsiTheme="minorHAnsi" w:cstheme="minorHAnsi"/>
          <w:bCs/>
          <w:sz w:val="22"/>
          <w:szCs w:val="22"/>
        </w:rPr>
        <w:t>5000</w:t>
      </w:r>
      <w:r w:rsidRPr="006973D4">
        <w:rPr>
          <w:rFonts w:asciiTheme="minorHAnsi" w:eastAsia="Arial" w:hAnsiTheme="minorHAnsi" w:cstheme="minorHAnsi"/>
          <w:bCs/>
          <w:sz w:val="22"/>
          <w:szCs w:val="22"/>
        </w:rPr>
        <w:t xml:space="preserve"> metrov).</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2032B8C8" w14:textId="65933263" w:rsidR="001D25DA" w:rsidRPr="006973D4" w:rsidRDefault="009D04F5"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r w:rsidR="009673F9" w:rsidRPr="006973D4">
        <w:rPr>
          <w:rFonts w:asciiTheme="minorHAnsi" w:hAnsiTheme="minorHAnsi" w:cstheme="minorHAnsi"/>
          <w:bCs/>
          <w:sz w:val="22"/>
          <w:szCs w:val="22"/>
        </w:rPr>
        <w:t xml:space="preserve">Vodárenská 18, </w:t>
      </w:r>
      <w:r w:rsidR="00A46500" w:rsidRPr="006973D4">
        <w:rPr>
          <w:rFonts w:asciiTheme="minorHAnsi" w:hAnsiTheme="minorHAnsi" w:cstheme="minorHAnsi"/>
          <w:bCs/>
          <w:sz w:val="22"/>
          <w:szCs w:val="22"/>
        </w:rPr>
        <w:t xml:space="preserve">040 01 </w:t>
      </w:r>
      <w:r w:rsidR="009673F9" w:rsidRPr="006973D4">
        <w:rPr>
          <w:rFonts w:asciiTheme="minorHAnsi" w:hAnsiTheme="minorHAnsi" w:cstheme="minorHAnsi"/>
          <w:bCs/>
          <w:sz w:val="22"/>
          <w:szCs w:val="22"/>
        </w:rPr>
        <w:t>Košice</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44E77CCA" w14:textId="3A84251D" w:rsidR="00F60E54" w:rsidRPr="006973D4" w:rsidRDefault="00913A7A" w:rsidP="006973D4">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6973D4">
        <w:rPr>
          <w:rFonts w:asciiTheme="minorHAnsi" w:hAnsiTheme="minorHAnsi" w:cstheme="minorHAnsi"/>
          <w:sz w:val="22"/>
          <w:szCs w:val="22"/>
        </w:rPr>
        <w:t xml:space="preserve">: </w:t>
      </w:r>
      <w:r w:rsidR="003F295D" w:rsidRPr="006973D4">
        <w:rPr>
          <w:rFonts w:asciiTheme="minorHAnsi" w:hAnsiTheme="minorHAnsi" w:cstheme="minorHAnsi"/>
          <w:sz w:val="22"/>
          <w:szCs w:val="22"/>
        </w:rPr>
        <w:t xml:space="preserve"> do 10 pracovných dní odo dňa doručenia objednávky. </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4E374902">
      <w:pPr>
        <w:pStyle w:val="Odsekzoznamu"/>
        <w:numPr>
          <w:ilvl w:val="1"/>
          <w:numId w:val="18"/>
        </w:numPr>
        <w:tabs>
          <w:tab w:val="left" w:pos="426"/>
        </w:tabs>
        <w:spacing w:after="120"/>
        <w:ind w:left="788" w:hanging="431"/>
        <w:jc w:val="both"/>
        <w:rPr>
          <w:rFonts w:asciiTheme="minorHAnsi" w:hAnsiTheme="minorHAnsi" w:cstheme="minorBidi"/>
          <w:sz w:val="22"/>
          <w:szCs w:val="22"/>
        </w:rPr>
      </w:pPr>
      <w:r w:rsidRPr="4E374902">
        <w:rPr>
          <w:rFonts w:asciiTheme="minorHAnsi" w:hAnsiTheme="minorHAnsi" w:cstheme="minorBidi"/>
          <w:sz w:val="22"/>
          <w:szCs w:val="22"/>
        </w:rPr>
        <w:lastRenderedPageBreak/>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1BEDDA1D"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9673F9">
        <w:rPr>
          <w:rFonts w:eastAsia="Calibri"/>
          <w:bdr w:val="none" w:sz="0" w:space="0" w:color="auto" w:frame="1"/>
        </w:rPr>
        <w:t>50</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5C5DF1"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Pr>
          <w:rFonts w:eastAsia="TimesNewRomanPSMT" w:cstheme="minorHAnsi"/>
          <w:b/>
          <w:bdr w:val="none" w:sz="0" w:space="0" w:color="auto" w:frame="1"/>
        </w:rPr>
        <w:t>Produktové listy/ manuály</w:t>
      </w:r>
      <w:r>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Pr>
          <w:rFonts w:eastAsia="TimesNewRomanPSMT" w:cstheme="minorHAnsi"/>
          <w:bCs/>
          <w:bdr w:val="none" w:sz="0" w:space="0" w:color="auto" w:frame="1"/>
        </w:rPr>
        <w:t>3</w:t>
      </w:r>
      <w:r>
        <w:rPr>
          <w:rFonts w:eastAsia="TimesNewRomanPSMT" w:cstheme="minorHAnsi"/>
          <w:bCs/>
          <w:bdr w:val="none" w:sz="0" w:space="0" w:color="auto" w:frame="1"/>
        </w:rPr>
        <w:t xml:space="preserve"> v záložke Časť 2: Necertifikované tovary</w:t>
      </w:r>
      <w:r w:rsidR="00DB005E">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1118898F"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Pr="4E374902">
        <w:t>že</w:t>
      </w:r>
      <w:r w:rsidRPr="4E374902">
        <w:rPr>
          <w:rFonts w:eastAsia="Calibri"/>
        </w:rPr>
        <w:t xml:space="preserve"> </w:t>
      </w:r>
      <w:r w:rsidR="7A03F592" w:rsidRPr="4E374902">
        <w:rPr>
          <w:rFonts w:eastAsia="Calibri"/>
        </w:rPr>
        <w:t>uzavrie</w:t>
      </w:r>
      <w:r w:rsidRPr="4E374902">
        <w:rPr>
          <w:rFonts w:eastAsia="Calibri"/>
        </w:rPr>
        <w:t xml:space="preserve"> s obstarávateľom aj „</w:t>
      </w:r>
      <w:r w:rsidRPr="4E374902">
        <w:rPr>
          <w:rFonts w:eastAsia="Calibri"/>
          <w:i/>
          <w:iCs/>
        </w:rPr>
        <w:t xml:space="preserve">Zmluvu o sprostredkovaní spracovania osobných údajov“ (viď vzor Zmluvy o sprostredkovaní spracovania osobných údajov), </w:t>
      </w:r>
      <w:r w:rsidRPr="4E374902">
        <w:t xml:space="preserve">Príloha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lastRenderedPageBreak/>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39A406D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Uchádzač môže 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46E20846"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A46500" w:rsidRPr="006973D4">
        <w:rPr>
          <w:rFonts w:asciiTheme="minorHAnsi" w:hAnsiTheme="minorHAnsi" w:cstheme="minorHAnsi"/>
          <w:b/>
          <w:color w:val="FF0000"/>
          <w:sz w:val="22"/>
          <w:szCs w:val="22"/>
        </w:rPr>
        <w:t>30</w:t>
      </w:r>
      <w:r w:rsidR="00105EB6" w:rsidRPr="006973D4">
        <w:rPr>
          <w:rFonts w:asciiTheme="minorHAnsi" w:hAnsiTheme="minorHAnsi" w:cstheme="minorHAnsi"/>
          <w:b/>
          <w:color w:val="FF0000"/>
          <w:sz w:val="22"/>
          <w:szCs w:val="22"/>
        </w:rPr>
        <w:t>.0</w:t>
      </w:r>
      <w:r w:rsidR="00CA4B41" w:rsidRPr="006973D4">
        <w:rPr>
          <w:rFonts w:asciiTheme="minorHAnsi" w:hAnsiTheme="minorHAnsi" w:cstheme="minorHAnsi"/>
          <w:b/>
          <w:color w:val="FF0000"/>
          <w:sz w:val="22"/>
          <w:szCs w:val="22"/>
        </w:rPr>
        <w:t>5</w:t>
      </w:r>
      <w:r w:rsidR="00772280" w:rsidRPr="006973D4">
        <w:rPr>
          <w:rFonts w:asciiTheme="minorHAnsi" w:hAnsiTheme="minorHAnsi" w:cstheme="minorHAnsi"/>
          <w:b/>
          <w:color w:val="FF0000"/>
          <w:sz w:val="22"/>
          <w:szCs w:val="22"/>
        </w:rPr>
        <w:t>.202</w:t>
      </w:r>
      <w:r w:rsidR="00D77FA9" w:rsidRPr="006973D4">
        <w:rPr>
          <w:rFonts w:asciiTheme="minorHAnsi" w:hAnsiTheme="minorHAnsi" w:cstheme="minorHAnsi"/>
          <w:b/>
          <w:color w:val="FF0000"/>
          <w:sz w:val="22"/>
          <w:szCs w:val="22"/>
        </w:rPr>
        <w:t>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57DC8034"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30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lastRenderedPageBreak/>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5B8748E8"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E37AC9">
        <w:rPr>
          <w:rFonts w:asciiTheme="minorHAnsi" w:hAnsiTheme="minorHAnsi" w:cstheme="minorHAnsi"/>
          <w:b/>
          <w:sz w:val="22"/>
        </w:rPr>
        <w:t>najnižšia celková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2314E1B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najnižšia celková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1627BD3"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Pr="005C0312">
        <w:rPr>
          <w:rFonts w:asciiTheme="minorHAnsi" w:hAnsiTheme="minorHAnsi" w:cstheme="minorHAnsi"/>
          <w:sz w:val="22"/>
        </w:rPr>
        <w:t>.</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07285D51" w14:textId="5E464566" w:rsidR="00F22542" w:rsidRDefault="00F22542" w:rsidP="008730CC">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lastRenderedPageBreak/>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0B3FE20D" w14:textId="52A036E7" w:rsidR="0010053B" w:rsidRPr="0010053B" w:rsidRDefault="0010053B" w:rsidP="0010053B">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5B7E2724" w14:textId="77777777" w:rsidR="007216DE" w:rsidRPr="00D73422" w:rsidRDefault="007216DE" w:rsidP="4668A0AA">
      <w:pPr>
        <w:pStyle w:val="Odsekzoznamu"/>
        <w:tabs>
          <w:tab w:val="left" w:pos="567"/>
        </w:tabs>
        <w:spacing w:after="120"/>
        <w:ind w:left="360"/>
        <w:jc w:val="both"/>
        <w:rPr>
          <w:rFonts w:asciiTheme="minorHAnsi" w:hAnsiTheme="minorHAnsi" w:cstheme="minorBidi"/>
        </w:rPr>
      </w:pPr>
    </w:p>
    <w:p w14:paraId="613CB7D5" w14:textId="02AEEB61" w:rsidR="4668A0AA" w:rsidRDefault="4668A0AA" w:rsidP="4668A0AA">
      <w:pPr>
        <w:pStyle w:val="Odsekzoznamu"/>
        <w:tabs>
          <w:tab w:val="left" w:pos="567"/>
        </w:tabs>
        <w:spacing w:after="120"/>
        <w:ind w:left="360"/>
        <w:jc w:val="both"/>
        <w:rPr>
          <w:rFonts w:asciiTheme="minorHAnsi" w:hAnsiTheme="minorHAnsi" w:cstheme="minorBidi"/>
        </w:rPr>
      </w:pPr>
    </w:p>
    <w:p w14:paraId="25F65070" w14:textId="05D360A0"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7FE57853" w:rsidR="000B4982" w:rsidRPr="000B4982" w:rsidRDefault="004F707B" w:rsidP="4668A0AA">
      <w:pPr>
        <w:pStyle w:val="Odsekzoznamu"/>
        <w:numPr>
          <w:ilvl w:val="1"/>
          <w:numId w:val="18"/>
        </w:numPr>
        <w:spacing w:after="120"/>
        <w:ind w:left="851" w:hanging="491"/>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6A1F1156" w:rsidR="000B4982" w:rsidRPr="000B4982" w:rsidRDefault="000B4982" w:rsidP="000B4982">
      <w:pPr>
        <w:pStyle w:val="Odsekzoznamu"/>
        <w:spacing w:after="120"/>
        <w:ind w:left="851"/>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4F707B" w:rsidRPr="000B4982">
        <w:rPr>
          <w:rFonts w:cstheme="minorHAnsi"/>
        </w:rPr>
        <w:t xml:space="preserve">; </w:t>
      </w:r>
    </w:p>
    <w:p w14:paraId="4029DACA" w14:textId="77777777" w:rsidR="000B4982"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lastRenderedPageBreak/>
        <w:t xml:space="preserve">b) Predloženie čestného vyhlásenia, ktorým čestne a pravdivo uchádzač prehlási, že v spoločnosti nefiguruje ruská účasť, ktorá prekračuje limity stanovené v čl. 5k nariadenia Rady (EÚ) č. 833/2014 z 31. júla 2014 o reštriktívnych opatreniach s ohľadom na konanie Ruska, ktorým destabilizuje situáciu na Ukrajine v znení Nariadenia Rady (EÚ) č. 2022/578 z 8. apríla 2022. Predovšetkým, že spoločnosť: </w:t>
      </w:r>
    </w:p>
    <w:p w14:paraId="4C141D22" w14:textId="77777777" w:rsidR="000B4982"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w:t>
      </w:r>
      <w:r w:rsidR="004F707B"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4ACEE862" w14:textId="77777777" w:rsidR="00D772E3" w:rsidRDefault="000B4982"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w:t>
      </w:r>
      <w:r w:rsidR="004F707B"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51AC6EF5" w14:textId="77777777" w:rsidR="00D772E3" w:rsidRDefault="00D772E3" w:rsidP="00AB30C4">
      <w:pPr>
        <w:pStyle w:val="Odsekzoznamu"/>
        <w:spacing w:after="120"/>
        <w:ind w:left="1134"/>
        <w:contextualSpacing w:val="0"/>
        <w:jc w:val="both"/>
        <w:rPr>
          <w:rFonts w:asciiTheme="minorHAnsi" w:hAnsiTheme="minorHAnsi" w:cstheme="minorHAnsi"/>
          <w:sz w:val="22"/>
          <w:szCs w:val="22"/>
        </w:rPr>
      </w:pPr>
      <w:r>
        <w:rPr>
          <w:rFonts w:asciiTheme="minorHAnsi" w:hAnsiTheme="minorHAnsi" w:cstheme="minorHAnsi"/>
          <w:sz w:val="22"/>
          <w:szCs w:val="22"/>
        </w:rPr>
        <w:t>iii</w:t>
      </w:r>
      <w:r w:rsidR="004F707B"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odseku, </w:t>
      </w:r>
    </w:p>
    <w:p w14:paraId="33DF0858" w14:textId="2E31B0E8" w:rsidR="00D772E3" w:rsidRDefault="004F707B" w:rsidP="4668A0AA">
      <w:pPr>
        <w:pStyle w:val="Odsekzoznamu"/>
        <w:spacing w:after="120"/>
        <w:ind w:left="1135" w:hanging="284"/>
        <w:jc w:val="both"/>
        <w:rPr>
          <w:rFonts w:asciiTheme="minorHAnsi" w:hAnsiTheme="minorHAnsi" w:cstheme="minorBidi"/>
          <w:sz w:val="22"/>
          <w:szCs w:val="22"/>
        </w:rPr>
      </w:pPr>
      <w:r w:rsidRPr="4668A0AA">
        <w:rPr>
          <w:rFonts w:asciiTheme="minorHAnsi" w:hAnsiTheme="minorHAnsi" w:cstheme="minorBidi"/>
          <w:sz w:val="22"/>
          <w:szCs w:val="22"/>
        </w:rPr>
        <w:t>c) Predloženie čestného vyhlásenia</w:t>
      </w:r>
      <w:r w:rsidR="00F3131C" w:rsidRPr="4668A0AA">
        <w:rPr>
          <w:rFonts w:asciiTheme="minorHAnsi" w:hAnsiTheme="minorHAnsi" w:cstheme="minorBidi"/>
          <w:sz w:val="22"/>
          <w:szCs w:val="22"/>
        </w:rPr>
        <w:t xml:space="preserve"> (vzor v Prílohe č. 1 Čestné vyhlásenia)</w:t>
      </w:r>
      <w:r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1BE86767" w14:textId="77777777" w:rsidR="00D772E3" w:rsidRDefault="004F707B" w:rsidP="00C0730E">
      <w:pPr>
        <w:pStyle w:val="Odsekzoznamu"/>
        <w:spacing w:after="120"/>
        <w:ind w:left="851"/>
        <w:contextualSpacing w:val="0"/>
        <w:jc w:val="both"/>
      </w:pPr>
      <w:r w:rsidRPr="00D772E3">
        <w:rPr>
          <w:rFonts w:asciiTheme="minorHAnsi" w:hAnsiTheme="minorHAnsi" w:cstheme="minorHAnsi"/>
          <w:sz w:val="22"/>
          <w:szCs w:val="22"/>
        </w:rPr>
        <w:t>b) Predloženie prehlásenia o zhode, certifikátov tovarov, atestov ak budú požadované</w:t>
      </w:r>
      <w:r>
        <w:t xml:space="preserve">. </w:t>
      </w:r>
    </w:p>
    <w:p w14:paraId="76F23E70"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633E199F" w:rsidR="004F707B" w:rsidRPr="00D772E3"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w:t>
      </w:r>
      <w:r w:rsidRPr="00D772E3">
        <w:rPr>
          <w:rFonts w:asciiTheme="minorHAnsi" w:hAnsiTheme="minorHAnsi" w:cstheme="minorHAnsi"/>
          <w:sz w:val="22"/>
          <w:szCs w:val="22"/>
        </w:rPr>
        <w:lastRenderedPageBreak/>
        <w:t xml:space="preserve">uchádzačovi povinnosť verifikácie / overenia konečného užívateľa výhod podľa § 11 ods. 2 písm. d) zákona č. 315/2016 </w:t>
      </w:r>
      <w:proofErr w:type="spellStart"/>
      <w:r w:rsidRPr="00D772E3">
        <w:rPr>
          <w:rFonts w:asciiTheme="minorHAnsi" w:hAnsiTheme="minorHAnsi" w:cstheme="minorHAnsi"/>
          <w:sz w:val="22"/>
          <w:szCs w:val="22"/>
        </w:rPr>
        <w:t>Z.z</w:t>
      </w:r>
      <w:proofErr w:type="spellEnd"/>
      <w:r w:rsidRPr="00D772E3">
        <w:rPr>
          <w:rFonts w:asciiTheme="minorHAnsi" w:hAnsiTheme="minorHAnsi" w:cstheme="minorHAnsi"/>
          <w:sz w:val="22"/>
          <w:szCs w:val="22"/>
        </w:rPr>
        <w:t>.</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15750354"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5F67D4" w:rsidRPr="00C41CFD">
          <w:rPr>
            <w:rStyle w:val="Hypertextovprepojenie"/>
            <w:rFonts w:asciiTheme="minorHAnsi" w:hAnsiTheme="minorHAnsi" w:cstheme="minorHAnsi"/>
            <w:sz w:val="22"/>
            <w:szCs w:val="22"/>
          </w:rPr>
          <w:t>https://ted.europa.eu/udl?uri=TED:NOTICE:390431-2022:TEXT:SK:HTML</w:t>
        </w:r>
      </w:hyperlink>
      <w:r w:rsidR="005F67D4" w:rsidRPr="00C41CFD">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499E6A3F"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703603">
        <w:rPr>
          <w:rFonts w:asciiTheme="minorHAnsi" w:hAnsiTheme="minorHAnsi" w:cstheme="minorHAnsi"/>
          <w:sz w:val="22"/>
        </w:rPr>
        <w:t>14</w:t>
      </w:r>
      <w:r w:rsidR="009E71D4" w:rsidRPr="00472CDD">
        <w:rPr>
          <w:rFonts w:asciiTheme="minorHAnsi" w:hAnsiTheme="minorHAnsi" w:cstheme="minorHAnsi"/>
          <w:sz w:val="22"/>
        </w:rPr>
        <w:t>.</w:t>
      </w:r>
      <w:r w:rsidR="00105EB6" w:rsidRPr="00472CDD">
        <w:rPr>
          <w:rFonts w:asciiTheme="minorHAnsi" w:hAnsiTheme="minorHAnsi" w:cstheme="minorHAnsi"/>
          <w:sz w:val="22"/>
        </w:rPr>
        <w:t>05</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4ED68E3D"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roofErr w:type="spellStart"/>
      <w:r>
        <w:rPr>
          <w:rFonts w:asciiTheme="minorHAnsi" w:hAnsiTheme="minorHAnsi" w:cstheme="minorHAnsi"/>
          <w:sz w:val="22"/>
        </w:rPr>
        <w:t>v.r</w:t>
      </w:r>
      <w:proofErr w:type="spellEnd"/>
      <w:r>
        <w:rPr>
          <w:rFonts w:asciiTheme="minorHAnsi" w:hAnsiTheme="minorHAnsi" w:cstheme="minorHAnsi"/>
          <w:sz w:val="22"/>
        </w:rPr>
        <w:t>.</w:t>
      </w:r>
    </w:p>
    <w:p w14:paraId="0D2677DE" w14:textId="7FCEF1E7" w:rsidR="00A9275C" w:rsidRDefault="00A9275C" w:rsidP="00A9275C">
      <w:pPr>
        <w:pStyle w:val="Zarkazkladnhotextu"/>
        <w:tabs>
          <w:tab w:val="left" w:pos="5670"/>
        </w:tabs>
        <w:spacing w:after="0" w:line="240" w:lineRule="auto"/>
        <w:ind w:left="0"/>
        <w:rPr>
          <w:rFonts w:asciiTheme="minorHAnsi" w:hAnsiTheme="minorHAnsi" w:cstheme="minorHAnsi"/>
          <w:sz w:val="22"/>
        </w:rPr>
      </w:pPr>
      <w:r>
        <w:rPr>
          <w:rFonts w:asciiTheme="minorHAnsi" w:hAnsiTheme="minorHAnsi" w:cstheme="minorHAnsi"/>
          <w:sz w:val="22"/>
        </w:rPr>
        <w:tab/>
        <w:t>-------------------------------------</w:t>
      </w:r>
    </w:p>
    <w:p w14:paraId="4D074793" w14:textId="1EE9FC0C" w:rsidR="00A9275C" w:rsidRDefault="00A9275C" w:rsidP="00A9275C">
      <w:pPr>
        <w:pStyle w:val="Zarkazkladnhotextu"/>
        <w:spacing w:after="0" w:line="240" w:lineRule="auto"/>
        <w:ind w:left="6372" w:hanging="560"/>
        <w:rPr>
          <w:rFonts w:asciiTheme="minorHAnsi" w:hAnsiTheme="minorHAnsi" w:cstheme="minorHAnsi"/>
          <w:sz w:val="22"/>
        </w:rPr>
      </w:pPr>
      <w:r>
        <w:rPr>
          <w:rFonts w:asciiTheme="minorHAnsi" w:hAnsiTheme="minorHAnsi" w:cstheme="minorHAnsi"/>
          <w:sz w:val="22"/>
        </w:rPr>
        <w:t xml:space="preserve">Ing. </w:t>
      </w:r>
      <w:r w:rsidR="00703603">
        <w:rPr>
          <w:rFonts w:asciiTheme="minorHAnsi" w:hAnsiTheme="minorHAnsi" w:cstheme="minorHAnsi"/>
          <w:sz w:val="22"/>
        </w:rPr>
        <w:t>Martin Štefanko</w:t>
      </w:r>
    </w:p>
    <w:p w14:paraId="7737DDBB" w14:textId="696179FD" w:rsidR="00A9275C" w:rsidRPr="005C5DF1" w:rsidRDefault="00703603" w:rsidP="00A9275C">
      <w:pPr>
        <w:pStyle w:val="Zarkazkladnhotextu"/>
        <w:spacing w:after="0" w:line="240" w:lineRule="auto"/>
        <w:ind w:left="6372" w:hanging="702"/>
        <w:rPr>
          <w:rFonts w:asciiTheme="minorHAnsi" w:hAnsiTheme="minorHAnsi" w:cstheme="minorHAnsi"/>
          <w:sz w:val="22"/>
        </w:rPr>
      </w:pPr>
      <w:r>
        <w:rPr>
          <w:rFonts w:asciiTheme="minorHAnsi" w:hAnsiTheme="minorHAnsi" w:cstheme="minorHAnsi"/>
          <w:sz w:val="22"/>
        </w:rPr>
        <w:t>Vedúci oddelenia logistiky</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05BCB9C0" w14:textId="56F328D7"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5 </w:t>
      </w:r>
      <w:r w:rsidR="0019664A">
        <w:rPr>
          <w:rFonts w:asciiTheme="minorHAnsi" w:hAnsiTheme="minorHAnsi" w:cstheme="minorHAnsi"/>
          <w:sz w:val="22"/>
          <w:szCs w:val="22"/>
        </w:rPr>
        <w:t>Návrh Zmluvy o sprostredkovaní spracovania osobných údajov</w:t>
      </w:r>
    </w:p>
    <w:p w14:paraId="4DEFFA6B" w14:textId="4AB7AA99" w:rsidR="0019664A" w:rsidRDefault="0019664A"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6 Informatívna objednávka</w:t>
      </w:r>
    </w:p>
    <w:p w14:paraId="60B5E044" w14:textId="509CC52B" w:rsidR="000525A7" w:rsidRPr="0012583F" w:rsidRDefault="000525A7" w:rsidP="0012583F">
      <w:pPr>
        <w:rPr>
          <w:rFonts w:eastAsia="Calibri" w:cstheme="minorHAnsi"/>
          <w:lang w:eastAsia="sk-SK"/>
        </w:rPr>
      </w:pPr>
    </w:p>
    <w:sectPr w:rsidR="000525A7" w:rsidRPr="0012583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2031" w14:textId="77777777" w:rsidR="00590AD1" w:rsidRDefault="00590AD1">
      <w:pPr>
        <w:spacing w:after="0" w:line="240" w:lineRule="auto"/>
      </w:pPr>
      <w:r>
        <w:separator/>
      </w:r>
    </w:p>
  </w:endnote>
  <w:endnote w:type="continuationSeparator" w:id="0">
    <w:p w14:paraId="626E6D51" w14:textId="77777777" w:rsidR="00590AD1" w:rsidRDefault="0059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9DFA" w14:textId="77777777" w:rsidR="00590AD1" w:rsidRDefault="00590AD1">
      <w:pPr>
        <w:spacing w:after="0" w:line="240" w:lineRule="auto"/>
      </w:pPr>
      <w:r>
        <w:separator/>
      </w:r>
    </w:p>
  </w:footnote>
  <w:footnote w:type="continuationSeparator" w:id="0">
    <w:p w14:paraId="3DA57B0C" w14:textId="77777777" w:rsidR="00590AD1" w:rsidRDefault="00590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7"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4"/>
  </w:num>
  <w:num w:numId="8" w16cid:durableId="900211064">
    <w:abstractNumId w:val="20"/>
  </w:num>
  <w:num w:numId="9" w16cid:durableId="1416434571">
    <w:abstractNumId w:val="12"/>
  </w:num>
  <w:num w:numId="10" w16cid:durableId="679891050">
    <w:abstractNumId w:val="22"/>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5"/>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6"/>
  </w:num>
  <w:num w:numId="23" w16cid:durableId="583951848">
    <w:abstractNumId w:val="27"/>
  </w:num>
  <w:num w:numId="24" w16cid:durableId="1656837677">
    <w:abstractNumId w:val="8"/>
  </w:num>
  <w:num w:numId="25" w16cid:durableId="348485974">
    <w:abstractNumId w:val="14"/>
  </w:num>
  <w:num w:numId="26" w16cid:durableId="1025251695">
    <w:abstractNumId w:val="13"/>
  </w:num>
  <w:num w:numId="27" w16cid:durableId="1803383084">
    <w:abstractNumId w:val="23"/>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25EB"/>
    <w:rsid w:val="00032990"/>
    <w:rsid w:val="00050291"/>
    <w:rsid w:val="000525A7"/>
    <w:rsid w:val="000529D5"/>
    <w:rsid w:val="00052CD9"/>
    <w:rsid w:val="000570BE"/>
    <w:rsid w:val="000724BC"/>
    <w:rsid w:val="00073FB7"/>
    <w:rsid w:val="00074A4F"/>
    <w:rsid w:val="0007553F"/>
    <w:rsid w:val="000760C5"/>
    <w:rsid w:val="00082BDF"/>
    <w:rsid w:val="00085D78"/>
    <w:rsid w:val="0008665C"/>
    <w:rsid w:val="000946AB"/>
    <w:rsid w:val="00094FCB"/>
    <w:rsid w:val="00095E51"/>
    <w:rsid w:val="000960DE"/>
    <w:rsid w:val="000B18A9"/>
    <w:rsid w:val="000B298B"/>
    <w:rsid w:val="000B4982"/>
    <w:rsid w:val="000B4AC5"/>
    <w:rsid w:val="000B6031"/>
    <w:rsid w:val="000B7AEA"/>
    <w:rsid w:val="000C1BA8"/>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B29"/>
    <w:rsid w:val="00105EB6"/>
    <w:rsid w:val="00107F1E"/>
    <w:rsid w:val="00122169"/>
    <w:rsid w:val="0012356B"/>
    <w:rsid w:val="0012583F"/>
    <w:rsid w:val="00130632"/>
    <w:rsid w:val="00133F6C"/>
    <w:rsid w:val="001369F4"/>
    <w:rsid w:val="001436D8"/>
    <w:rsid w:val="0014374D"/>
    <w:rsid w:val="00161092"/>
    <w:rsid w:val="00161B84"/>
    <w:rsid w:val="00181202"/>
    <w:rsid w:val="0018179A"/>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53185"/>
    <w:rsid w:val="00255EC1"/>
    <w:rsid w:val="00273CB2"/>
    <w:rsid w:val="00274BC1"/>
    <w:rsid w:val="00276C49"/>
    <w:rsid w:val="00287B28"/>
    <w:rsid w:val="0029062B"/>
    <w:rsid w:val="00290A8C"/>
    <w:rsid w:val="002934A8"/>
    <w:rsid w:val="00293E45"/>
    <w:rsid w:val="002A1331"/>
    <w:rsid w:val="002A3154"/>
    <w:rsid w:val="002C7B0C"/>
    <w:rsid w:val="002D00BE"/>
    <w:rsid w:val="002D2A72"/>
    <w:rsid w:val="002D60E2"/>
    <w:rsid w:val="002E3F63"/>
    <w:rsid w:val="002F4CBD"/>
    <w:rsid w:val="002F6A16"/>
    <w:rsid w:val="00300AB4"/>
    <w:rsid w:val="00310800"/>
    <w:rsid w:val="00312C77"/>
    <w:rsid w:val="00317656"/>
    <w:rsid w:val="00321B16"/>
    <w:rsid w:val="0033732D"/>
    <w:rsid w:val="0034660E"/>
    <w:rsid w:val="00346B67"/>
    <w:rsid w:val="003561FE"/>
    <w:rsid w:val="003602EE"/>
    <w:rsid w:val="00360347"/>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4595"/>
    <w:rsid w:val="003E0493"/>
    <w:rsid w:val="003E18D5"/>
    <w:rsid w:val="003E3212"/>
    <w:rsid w:val="003F0F30"/>
    <w:rsid w:val="003F295D"/>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51C46"/>
    <w:rsid w:val="00457750"/>
    <w:rsid w:val="00457848"/>
    <w:rsid w:val="0046437F"/>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707B"/>
    <w:rsid w:val="0050191B"/>
    <w:rsid w:val="00502380"/>
    <w:rsid w:val="005046B6"/>
    <w:rsid w:val="00510932"/>
    <w:rsid w:val="00517424"/>
    <w:rsid w:val="00531B50"/>
    <w:rsid w:val="00533DF0"/>
    <w:rsid w:val="005423C5"/>
    <w:rsid w:val="00544A0E"/>
    <w:rsid w:val="00546591"/>
    <w:rsid w:val="00550B2D"/>
    <w:rsid w:val="00550E0E"/>
    <w:rsid w:val="00553660"/>
    <w:rsid w:val="00554257"/>
    <w:rsid w:val="00557BDF"/>
    <w:rsid w:val="005600AC"/>
    <w:rsid w:val="005610A7"/>
    <w:rsid w:val="0056212A"/>
    <w:rsid w:val="00567450"/>
    <w:rsid w:val="0057099A"/>
    <w:rsid w:val="00572477"/>
    <w:rsid w:val="005744DE"/>
    <w:rsid w:val="0057480A"/>
    <w:rsid w:val="00576710"/>
    <w:rsid w:val="00585A3D"/>
    <w:rsid w:val="00590AD1"/>
    <w:rsid w:val="00591362"/>
    <w:rsid w:val="00591F74"/>
    <w:rsid w:val="005A1FFD"/>
    <w:rsid w:val="005A2833"/>
    <w:rsid w:val="005A4D2B"/>
    <w:rsid w:val="005B7C2D"/>
    <w:rsid w:val="005C0312"/>
    <w:rsid w:val="005C5DF1"/>
    <w:rsid w:val="005C7E2A"/>
    <w:rsid w:val="005D75A3"/>
    <w:rsid w:val="005E38E1"/>
    <w:rsid w:val="005E7345"/>
    <w:rsid w:val="005F24C9"/>
    <w:rsid w:val="005F2F68"/>
    <w:rsid w:val="005F67D4"/>
    <w:rsid w:val="00601161"/>
    <w:rsid w:val="00614EC2"/>
    <w:rsid w:val="00621FD1"/>
    <w:rsid w:val="0062432B"/>
    <w:rsid w:val="00636066"/>
    <w:rsid w:val="00637535"/>
    <w:rsid w:val="00637F1F"/>
    <w:rsid w:val="00641B5E"/>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92AE0"/>
    <w:rsid w:val="006973D4"/>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542F"/>
    <w:rsid w:val="0074538A"/>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D68"/>
    <w:rsid w:val="007D7273"/>
    <w:rsid w:val="007E01CB"/>
    <w:rsid w:val="007E1A53"/>
    <w:rsid w:val="007E249D"/>
    <w:rsid w:val="007F20FA"/>
    <w:rsid w:val="007F5D6C"/>
    <w:rsid w:val="00805E98"/>
    <w:rsid w:val="00813FBA"/>
    <w:rsid w:val="00833CCE"/>
    <w:rsid w:val="008353C7"/>
    <w:rsid w:val="00840B30"/>
    <w:rsid w:val="00842CDA"/>
    <w:rsid w:val="00843680"/>
    <w:rsid w:val="00843EAF"/>
    <w:rsid w:val="008517B0"/>
    <w:rsid w:val="00854C57"/>
    <w:rsid w:val="00857A37"/>
    <w:rsid w:val="008658B3"/>
    <w:rsid w:val="0086621A"/>
    <w:rsid w:val="00870203"/>
    <w:rsid w:val="008730CC"/>
    <w:rsid w:val="008740C2"/>
    <w:rsid w:val="00882350"/>
    <w:rsid w:val="008848ED"/>
    <w:rsid w:val="00887853"/>
    <w:rsid w:val="00892FDF"/>
    <w:rsid w:val="00895514"/>
    <w:rsid w:val="0089587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56D77"/>
    <w:rsid w:val="009571D6"/>
    <w:rsid w:val="009653E4"/>
    <w:rsid w:val="009673F9"/>
    <w:rsid w:val="00973B09"/>
    <w:rsid w:val="00974EE3"/>
    <w:rsid w:val="0097644E"/>
    <w:rsid w:val="00976FB8"/>
    <w:rsid w:val="00981B40"/>
    <w:rsid w:val="009821BC"/>
    <w:rsid w:val="00986D32"/>
    <w:rsid w:val="009913B8"/>
    <w:rsid w:val="009A266D"/>
    <w:rsid w:val="009A339F"/>
    <w:rsid w:val="009A4648"/>
    <w:rsid w:val="009A4681"/>
    <w:rsid w:val="009B1CCC"/>
    <w:rsid w:val="009C5CFF"/>
    <w:rsid w:val="009D04F5"/>
    <w:rsid w:val="009D272C"/>
    <w:rsid w:val="009D3073"/>
    <w:rsid w:val="009E2504"/>
    <w:rsid w:val="009E3260"/>
    <w:rsid w:val="009E71D4"/>
    <w:rsid w:val="009F1595"/>
    <w:rsid w:val="009F41FC"/>
    <w:rsid w:val="009F6CFB"/>
    <w:rsid w:val="009F707E"/>
    <w:rsid w:val="00A03B46"/>
    <w:rsid w:val="00A046FE"/>
    <w:rsid w:val="00A12C8A"/>
    <w:rsid w:val="00A12EE4"/>
    <w:rsid w:val="00A15900"/>
    <w:rsid w:val="00A16F0B"/>
    <w:rsid w:val="00A20479"/>
    <w:rsid w:val="00A263AE"/>
    <w:rsid w:val="00A31F9F"/>
    <w:rsid w:val="00A32C9C"/>
    <w:rsid w:val="00A412CF"/>
    <w:rsid w:val="00A41745"/>
    <w:rsid w:val="00A41E08"/>
    <w:rsid w:val="00A46500"/>
    <w:rsid w:val="00A501A1"/>
    <w:rsid w:val="00A514A4"/>
    <w:rsid w:val="00A547CA"/>
    <w:rsid w:val="00A648E9"/>
    <w:rsid w:val="00A659E7"/>
    <w:rsid w:val="00A7091D"/>
    <w:rsid w:val="00A76CA6"/>
    <w:rsid w:val="00A80A30"/>
    <w:rsid w:val="00A8190B"/>
    <w:rsid w:val="00A85EA7"/>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2F34"/>
    <w:rsid w:val="00AE64BF"/>
    <w:rsid w:val="00B07D33"/>
    <w:rsid w:val="00B17082"/>
    <w:rsid w:val="00B2137C"/>
    <w:rsid w:val="00B26173"/>
    <w:rsid w:val="00B31959"/>
    <w:rsid w:val="00B55105"/>
    <w:rsid w:val="00B705CD"/>
    <w:rsid w:val="00B8002D"/>
    <w:rsid w:val="00B86421"/>
    <w:rsid w:val="00B9020B"/>
    <w:rsid w:val="00B924DD"/>
    <w:rsid w:val="00B945A5"/>
    <w:rsid w:val="00BA04E8"/>
    <w:rsid w:val="00BA4EA4"/>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D082B"/>
    <w:rsid w:val="00CD0DFC"/>
    <w:rsid w:val="00CD10B8"/>
    <w:rsid w:val="00CE3A1E"/>
    <w:rsid w:val="00CE58B8"/>
    <w:rsid w:val="00CF06DC"/>
    <w:rsid w:val="00CF0940"/>
    <w:rsid w:val="00CF2030"/>
    <w:rsid w:val="00CF4BAD"/>
    <w:rsid w:val="00D005B5"/>
    <w:rsid w:val="00D00918"/>
    <w:rsid w:val="00D03053"/>
    <w:rsid w:val="00D171D7"/>
    <w:rsid w:val="00D23750"/>
    <w:rsid w:val="00D23D85"/>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446C"/>
    <w:rsid w:val="00DC675C"/>
    <w:rsid w:val="00DC6E88"/>
    <w:rsid w:val="00DC7D7C"/>
    <w:rsid w:val="00DD0F21"/>
    <w:rsid w:val="00DD1E89"/>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76B5E"/>
    <w:rsid w:val="00E818F5"/>
    <w:rsid w:val="00E962FE"/>
    <w:rsid w:val="00EA426F"/>
    <w:rsid w:val="00EB5284"/>
    <w:rsid w:val="00EC1B8B"/>
    <w:rsid w:val="00EC42E2"/>
    <w:rsid w:val="00ED237A"/>
    <w:rsid w:val="00ED39F5"/>
    <w:rsid w:val="00ED3F4D"/>
    <w:rsid w:val="00EF7444"/>
    <w:rsid w:val="00F00911"/>
    <w:rsid w:val="00F02B35"/>
    <w:rsid w:val="00F04DE1"/>
    <w:rsid w:val="00F11EFA"/>
    <w:rsid w:val="00F2025C"/>
    <w:rsid w:val="00F22542"/>
    <w:rsid w:val="00F27585"/>
    <w:rsid w:val="00F3131C"/>
    <w:rsid w:val="00F411EA"/>
    <w:rsid w:val="00F41905"/>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udl?uri=TED:NOTICE:390431-2022:TEXT:SK: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3698</Words>
  <Characters>21085</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process management</cp:lastModifiedBy>
  <cp:revision>5</cp:revision>
  <cp:lastPrinted>2023-05-12T13:49:00Z</cp:lastPrinted>
  <dcterms:created xsi:type="dcterms:W3CDTF">2025-05-15T11:43:00Z</dcterms:created>
  <dcterms:modified xsi:type="dcterms:W3CDTF">2025-05-19T10:51:00Z</dcterms:modified>
</cp:coreProperties>
</file>