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1C9A8877" w:rsidR="00964AAA" w:rsidRPr="00EB4EEB" w:rsidRDefault="00A82F92" w:rsidP="00964AAA">
      <w:pPr>
        <w:pStyle w:val="Zkladntext"/>
        <w:jc w:val="center"/>
        <w:rPr>
          <w:rFonts w:ascii="Times New Roman" w:hAnsi="Times New Roman" w:cs="Times New Roman"/>
          <w:b/>
          <w:caps/>
        </w:rPr>
      </w:pPr>
      <w:r w:rsidRPr="00EB4EEB">
        <w:rPr>
          <w:rFonts w:ascii="Times New Roman" w:hAnsi="Times New Roman" w:cs="Times New Roman"/>
          <w:b/>
          <w:caps/>
        </w:rPr>
        <w:t>K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ú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p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n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  <w:r w:rsidR="00A96F1F" w:rsidRPr="00EB4EEB">
        <w:rPr>
          <w:rFonts w:ascii="Times New Roman" w:hAnsi="Times New Roman" w:cs="Times New Roman"/>
          <w:b/>
          <w:caps/>
        </w:rPr>
        <w:t xml:space="preserve">    </w:t>
      </w:r>
      <w:r w:rsidRPr="00EB4EEB">
        <w:rPr>
          <w:rFonts w:ascii="Times New Roman" w:hAnsi="Times New Roman" w:cs="Times New Roman"/>
          <w:b/>
          <w:caps/>
        </w:rPr>
        <w:t>z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m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l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u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v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</w:p>
    <w:p w14:paraId="57461340" w14:textId="77777777" w:rsidR="00964AAA" w:rsidRPr="00EB4EEB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477BD67B" w:rsidR="00A639BE" w:rsidRPr="00EB4EEB" w:rsidRDefault="00DD4991" w:rsidP="00DD4991">
      <w:pPr>
        <w:tabs>
          <w:tab w:val="left" w:pos="426"/>
        </w:tabs>
        <w:jc w:val="center"/>
        <w:rPr>
          <w:i/>
          <w:iCs/>
          <w:lang w:eastAsia="sk-SK"/>
        </w:rPr>
      </w:pPr>
      <w:r w:rsidRPr="00EB4EEB">
        <w:rPr>
          <w:i/>
          <w:iCs/>
          <w:lang w:eastAsia="sk-SK"/>
        </w:rPr>
        <w:t>uzavretá v zmysle § 409 Obchodného zákonníka č. 513/1991 Zb. v platnom znení (ďalej len „</w:t>
      </w:r>
      <w:r w:rsidR="00FC3ED1">
        <w:rPr>
          <w:i/>
          <w:iCs/>
          <w:lang w:eastAsia="sk-SK"/>
        </w:rPr>
        <w:t>z</w:t>
      </w:r>
      <w:r w:rsidRPr="00EB4EEB">
        <w:rPr>
          <w:i/>
          <w:iCs/>
          <w:lang w:eastAsia="sk-SK"/>
        </w:rPr>
        <w:t xml:space="preserve">mluva“) </w:t>
      </w:r>
      <w:r w:rsidR="00A639BE" w:rsidRPr="00EB4EEB">
        <w:rPr>
          <w:i/>
          <w:iCs/>
        </w:rPr>
        <w:t>medzi týmito zmluvnými stranami:</w:t>
      </w:r>
    </w:p>
    <w:p w14:paraId="373FAE10" w14:textId="77777777" w:rsidR="00A639BE" w:rsidRPr="00EB4EEB" w:rsidRDefault="00A639BE" w:rsidP="00A639BE">
      <w:pPr>
        <w:jc w:val="both"/>
      </w:pPr>
    </w:p>
    <w:p w14:paraId="21055E20" w14:textId="58FC41C6" w:rsidR="00964AAA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Kupujúci:</w:t>
      </w:r>
    </w:p>
    <w:p w14:paraId="65F8C1F2" w14:textId="77777777" w:rsidR="00964AAA" w:rsidRPr="00EB4EEB" w:rsidRDefault="00964AAA" w:rsidP="00964AAA">
      <w:pPr>
        <w:pStyle w:val="Odsekzoznamu"/>
        <w:jc w:val="both"/>
      </w:pPr>
    </w:p>
    <w:p w14:paraId="4CCD99C4" w14:textId="0C032230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Obch. meno: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483033">
        <w:rPr>
          <w:lang w:eastAsia="sk-SK"/>
        </w:rPr>
        <w:t xml:space="preserve">AGROFARMA JM, </w:t>
      </w:r>
      <w:proofErr w:type="spellStart"/>
      <w:r w:rsidR="00483033">
        <w:rPr>
          <w:lang w:eastAsia="sk-SK"/>
        </w:rPr>
        <w:t>s.r.o</w:t>
      </w:r>
      <w:proofErr w:type="spellEnd"/>
      <w:r w:rsidR="00483033">
        <w:rPr>
          <w:lang w:eastAsia="sk-SK"/>
        </w:rPr>
        <w:t>.</w:t>
      </w:r>
    </w:p>
    <w:p w14:paraId="0690DEE8" w14:textId="533A6FD0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Sídlo: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483033">
        <w:rPr>
          <w:lang w:eastAsia="sk-SK"/>
        </w:rPr>
        <w:t>Rejdová 4, 049 26 Rejdová</w:t>
      </w:r>
    </w:p>
    <w:p w14:paraId="2E340B98" w14:textId="67038BAF" w:rsidR="00DD4991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IČO: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483033">
        <w:rPr>
          <w:lang w:eastAsia="sk-SK"/>
        </w:rPr>
        <w:t>36 866 245</w:t>
      </w:r>
    </w:p>
    <w:p w14:paraId="7EC41091" w14:textId="71EC1A44" w:rsidR="004A3BA8" w:rsidRPr="00C51F3A" w:rsidRDefault="00DD4991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DIČ:</w:t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="00483033" w:rsidRPr="00C51F3A">
        <w:rPr>
          <w:lang w:eastAsia="sk-SK"/>
        </w:rPr>
        <w:t>2022942372</w:t>
      </w:r>
    </w:p>
    <w:p w14:paraId="42BC83E9" w14:textId="2B15ABA1" w:rsidR="004A3BA8" w:rsidRPr="00C51F3A" w:rsidRDefault="004A3BA8" w:rsidP="004A3BA8">
      <w:pPr>
        <w:tabs>
          <w:tab w:val="left" w:pos="426"/>
        </w:tabs>
        <w:rPr>
          <w:lang w:eastAsia="sk-SK"/>
        </w:rPr>
      </w:pPr>
      <w:r w:rsidRPr="00C51F3A">
        <w:rPr>
          <w:lang w:eastAsia="sk-SK"/>
        </w:rPr>
        <w:t>IČ DPH:</w:t>
      </w:r>
      <w:r w:rsidR="00262B4A" w:rsidRPr="00C51F3A">
        <w:rPr>
          <w:lang w:eastAsia="sk-SK"/>
        </w:rPr>
        <w:tab/>
      </w:r>
      <w:r w:rsidR="00262B4A" w:rsidRPr="00C51F3A">
        <w:rPr>
          <w:lang w:eastAsia="sk-SK"/>
        </w:rPr>
        <w:tab/>
      </w:r>
      <w:r w:rsidR="00262B4A" w:rsidRPr="00C51F3A">
        <w:rPr>
          <w:lang w:eastAsia="sk-SK"/>
        </w:rPr>
        <w:tab/>
      </w:r>
      <w:r w:rsidR="00483033" w:rsidRPr="00C51F3A">
        <w:rPr>
          <w:lang w:eastAsia="sk-SK"/>
        </w:rPr>
        <w:t>SK2022942372</w:t>
      </w:r>
    </w:p>
    <w:p w14:paraId="37E78A2F" w14:textId="77777777" w:rsidR="00483033" w:rsidRPr="00C51F3A" w:rsidRDefault="004A3BA8" w:rsidP="00483033">
      <w:pPr>
        <w:tabs>
          <w:tab w:val="left" w:pos="426"/>
        </w:tabs>
        <w:rPr>
          <w:lang w:eastAsia="sk-SK"/>
        </w:rPr>
      </w:pPr>
      <w:r w:rsidRPr="00C51F3A">
        <w:rPr>
          <w:lang w:eastAsia="sk-SK"/>
        </w:rPr>
        <w:t>Bank. spojenie:</w:t>
      </w:r>
      <w:r w:rsidR="00262B4A" w:rsidRPr="00C51F3A">
        <w:rPr>
          <w:lang w:eastAsia="sk-SK"/>
        </w:rPr>
        <w:tab/>
      </w:r>
      <w:r w:rsidR="00262B4A" w:rsidRPr="00C51F3A">
        <w:rPr>
          <w:lang w:eastAsia="sk-SK"/>
        </w:rPr>
        <w:tab/>
      </w:r>
      <w:r w:rsidR="00483033" w:rsidRPr="00C51F3A">
        <w:rPr>
          <w:lang w:eastAsia="sk-SK"/>
        </w:rPr>
        <w:t xml:space="preserve">Slovenská sporiteľňa, </w:t>
      </w:r>
      <w:proofErr w:type="spellStart"/>
      <w:r w:rsidR="00483033" w:rsidRPr="00C51F3A">
        <w:rPr>
          <w:lang w:eastAsia="sk-SK"/>
        </w:rPr>
        <w:t>a.s</w:t>
      </w:r>
      <w:proofErr w:type="spellEnd"/>
      <w:r w:rsidR="00483033" w:rsidRPr="00C51F3A">
        <w:rPr>
          <w:lang w:eastAsia="sk-SK"/>
        </w:rPr>
        <w:t>.</w:t>
      </w:r>
    </w:p>
    <w:p w14:paraId="4B1C99BF" w14:textId="77777777" w:rsidR="00483033" w:rsidRDefault="00483033" w:rsidP="00483033">
      <w:pPr>
        <w:tabs>
          <w:tab w:val="left" w:pos="426"/>
        </w:tabs>
        <w:rPr>
          <w:lang w:eastAsia="sk-SK"/>
        </w:rPr>
      </w:pPr>
      <w:r w:rsidRPr="00C51F3A">
        <w:rPr>
          <w:lang w:eastAsia="sk-SK"/>
        </w:rPr>
        <w:t>IBAN:</w:t>
      </w:r>
      <w:r w:rsidRPr="00C51F3A">
        <w:rPr>
          <w:lang w:eastAsia="sk-SK"/>
        </w:rPr>
        <w:tab/>
      </w:r>
      <w:r w:rsidRPr="00C51F3A">
        <w:rPr>
          <w:lang w:eastAsia="sk-SK"/>
        </w:rPr>
        <w:tab/>
      </w:r>
      <w:r w:rsidRPr="00C51F3A">
        <w:rPr>
          <w:lang w:eastAsia="sk-SK"/>
        </w:rPr>
        <w:tab/>
      </w:r>
      <w:r w:rsidRPr="00C51F3A">
        <w:rPr>
          <w:lang w:eastAsia="sk-SK"/>
        </w:rPr>
        <w:tab/>
        <w:t>SK48 0900 0000 0051 7598 1413</w:t>
      </w:r>
    </w:p>
    <w:p w14:paraId="61EF23BE" w14:textId="6BC2DF77" w:rsidR="004A3BA8" w:rsidRPr="00AE6DBB" w:rsidRDefault="00DD4991" w:rsidP="00483033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Zastúpený</w:t>
      </w:r>
      <w:r w:rsidR="004A3BA8" w:rsidRPr="00AE6DBB">
        <w:rPr>
          <w:lang w:eastAsia="sk-SK"/>
        </w:rPr>
        <w:t>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483033">
        <w:rPr>
          <w:lang w:eastAsia="sk-SK"/>
        </w:rPr>
        <w:t xml:space="preserve">Mgr. Jana </w:t>
      </w:r>
      <w:proofErr w:type="spellStart"/>
      <w:r w:rsidR="00483033">
        <w:rPr>
          <w:lang w:eastAsia="sk-SK"/>
        </w:rPr>
        <w:t>Mihóková</w:t>
      </w:r>
      <w:proofErr w:type="spellEnd"/>
      <w:r w:rsidR="00483033">
        <w:rPr>
          <w:lang w:eastAsia="sk-SK"/>
        </w:rPr>
        <w:t xml:space="preserve"> </w:t>
      </w:r>
      <w:r w:rsidR="006E487D">
        <w:rPr>
          <w:lang w:eastAsia="sk-SK"/>
        </w:rPr>
        <w:t>- konateľ</w:t>
      </w:r>
      <w:r w:rsidR="00A3487A" w:rsidRPr="00AE6DBB">
        <w:rPr>
          <w:lang w:eastAsia="sk-SK"/>
        </w:rPr>
        <w:tab/>
      </w:r>
    </w:p>
    <w:p w14:paraId="2E3B1FBE" w14:textId="307B2B5F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Email: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483033">
        <w:rPr>
          <w:lang w:eastAsia="sk-SK"/>
        </w:rPr>
        <w:t>mihokova.j4@gmail.com</w:t>
      </w:r>
    </w:p>
    <w:p w14:paraId="2D3D8F32" w14:textId="7882022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Tel.: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3487A" w:rsidRPr="00AE6DBB">
        <w:rPr>
          <w:lang w:eastAsia="sk-SK"/>
        </w:rPr>
        <w:t xml:space="preserve">+ </w:t>
      </w:r>
      <w:r w:rsidR="00186D37">
        <w:rPr>
          <w:lang w:eastAsia="sk-SK"/>
        </w:rPr>
        <w:t>421</w:t>
      </w:r>
      <w:r w:rsidR="00483033">
        <w:rPr>
          <w:lang w:eastAsia="sk-SK"/>
        </w:rPr>
        <w:t> 902 147 626</w:t>
      </w:r>
    </w:p>
    <w:p w14:paraId="119C3D5C" w14:textId="0063115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color w:val="000000" w:themeColor="text1"/>
        </w:rPr>
        <w:t>(ďalej len „</w:t>
      </w:r>
      <w:r w:rsidR="00FC3ED1">
        <w:rPr>
          <w:color w:val="000000" w:themeColor="text1"/>
        </w:rPr>
        <w:t>k</w:t>
      </w:r>
      <w:r w:rsidR="00DD4991" w:rsidRPr="00EB4EEB">
        <w:rPr>
          <w:color w:val="000000" w:themeColor="text1"/>
        </w:rPr>
        <w:t>upujúci</w:t>
      </w:r>
      <w:r w:rsidRPr="00EB4EEB">
        <w:rPr>
          <w:color w:val="000000" w:themeColor="text1"/>
        </w:rPr>
        <w:t>“)</w:t>
      </w:r>
    </w:p>
    <w:p w14:paraId="400920EC" w14:textId="77777777" w:rsidR="00A639BE" w:rsidRPr="00EB4EEB" w:rsidRDefault="00A639BE" w:rsidP="00A639BE">
      <w:pPr>
        <w:ind w:firstLine="3"/>
        <w:jc w:val="center"/>
      </w:pPr>
      <w:r w:rsidRPr="00EB4EEB">
        <w:t>a</w:t>
      </w:r>
    </w:p>
    <w:p w14:paraId="3940D58D" w14:textId="77777777" w:rsidR="00A639BE" w:rsidRPr="00EB4EEB" w:rsidRDefault="00A639BE" w:rsidP="00A639BE">
      <w:pPr>
        <w:jc w:val="both"/>
      </w:pPr>
    </w:p>
    <w:p w14:paraId="074D5792" w14:textId="2A3D95BF" w:rsidR="005F0659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Predávajúci:</w:t>
      </w:r>
    </w:p>
    <w:p w14:paraId="3D252B3F" w14:textId="77777777" w:rsidR="005F0659" w:rsidRPr="00EB4EEB" w:rsidRDefault="005F0659" w:rsidP="005F0659">
      <w:pPr>
        <w:pStyle w:val="Odsekzoznamu"/>
        <w:jc w:val="both"/>
        <w:rPr>
          <w:b/>
          <w:bCs/>
        </w:rPr>
      </w:pPr>
    </w:p>
    <w:p w14:paraId="6B952FD3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</w:p>
    <w:p w14:paraId="55589ADA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</w:p>
    <w:p w14:paraId="433977EF" w14:textId="614D9D5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</w:p>
    <w:p w14:paraId="7999960D" w14:textId="2793F2EA" w:rsidR="00DD4991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</w:p>
    <w:p w14:paraId="0EBAE465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</w:p>
    <w:p w14:paraId="3B4A59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</w:p>
    <w:p w14:paraId="62E2E7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</w:p>
    <w:p w14:paraId="35CCF9FB" w14:textId="7E2331F7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</w:p>
    <w:p w14:paraId="139ED339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</w:p>
    <w:p w14:paraId="4F19FEA8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</w:p>
    <w:p w14:paraId="6146839A" w14:textId="2B0556BF" w:rsidR="007C03A1" w:rsidRPr="00EB4EEB" w:rsidRDefault="004A3BA8" w:rsidP="004A3BA8">
      <w:pPr>
        <w:ind w:left="2124" w:hanging="2124"/>
        <w:jc w:val="both"/>
        <w:rPr>
          <w:color w:val="000000" w:themeColor="text1"/>
        </w:rPr>
      </w:pPr>
      <w:r w:rsidRPr="00EB4EEB">
        <w:rPr>
          <w:color w:val="000000" w:themeColor="text1"/>
        </w:rPr>
        <w:t xml:space="preserve"> </w:t>
      </w:r>
      <w:r w:rsidR="007C03A1" w:rsidRPr="00EB4EEB">
        <w:rPr>
          <w:color w:val="000000" w:themeColor="text1"/>
        </w:rPr>
        <w:t>(ďalej len „</w:t>
      </w:r>
      <w:r w:rsidR="00DD4991" w:rsidRPr="00EB4EEB">
        <w:rPr>
          <w:color w:val="000000" w:themeColor="text1"/>
        </w:rPr>
        <w:t>Predávajúci</w:t>
      </w:r>
      <w:r w:rsidR="007C03A1" w:rsidRPr="00EB4EEB">
        <w:rPr>
          <w:color w:val="000000" w:themeColor="text1"/>
        </w:rPr>
        <w:t>“)</w:t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</w:p>
    <w:p w14:paraId="7B6E15DE" w14:textId="77777777" w:rsidR="00570A94" w:rsidRPr="00EB4EEB" w:rsidRDefault="00570A94" w:rsidP="00DE59EA">
      <w:pPr>
        <w:rPr>
          <w:b/>
          <w:bCs/>
        </w:rPr>
      </w:pPr>
    </w:p>
    <w:p w14:paraId="70EF6F0E" w14:textId="4342EDB6" w:rsidR="00570A94" w:rsidRPr="00EB4EEB" w:rsidRDefault="00570A94" w:rsidP="006500C7">
      <w:pPr>
        <w:jc w:val="center"/>
        <w:rPr>
          <w:b/>
          <w:bCs/>
        </w:rPr>
      </w:pPr>
      <w:r w:rsidRPr="00EB4EEB">
        <w:rPr>
          <w:b/>
          <w:bCs/>
        </w:rPr>
        <w:t>Preambula</w:t>
      </w:r>
    </w:p>
    <w:p w14:paraId="2DA5BDA5" w14:textId="63E83E4B" w:rsidR="00A11F3C" w:rsidRPr="00185B37" w:rsidRDefault="00570A94" w:rsidP="007C5928">
      <w:pPr>
        <w:pStyle w:val="Odsekzoznamu"/>
        <w:numPr>
          <w:ilvl w:val="0"/>
          <w:numId w:val="12"/>
        </w:numPr>
        <w:jc w:val="both"/>
      </w:pPr>
      <w:r w:rsidRPr="00EB4EEB">
        <w:t xml:space="preserve">Táto </w:t>
      </w:r>
      <w:r w:rsidR="00FC3ED1">
        <w:t>z</w:t>
      </w:r>
      <w:r w:rsidRPr="00EB4EEB">
        <w:t>mluva sa uzatvára ako výsledok obstarávania</w:t>
      </w:r>
      <w:r w:rsidR="00971928">
        <w:t xml:space="preserve"> realizovaného</w:t>
      </w:r>
      <w:r w:rsidRPr="00EB4EEB">
        <w:t xml:space="preserve"> v zmysle Usmernenia Pôdohospodárskej platobnej agentúry č. 8/2017 k obstarávaniu tovarov, stavebných prác a služieb financovaných z PRV SR 2014-202</w:t>
      </w:r>
      <w:r w:rsidR="00DB2CE7">
        <w:t>2</w:t>
      </w:r>
      <w:r w:rsidRPr="00EB4EEB">
        <w:t xml:space="preserve"> </w:t>
      </w:r>
      <w:r w:rsidR="00732E7A">
        <w:t>podľa</w:t>
      </w:r>
      <w:r w:rsidR="00841D1A" w:rsidRPr="00EB4EEB">
        <w:t xml:space="preserve"> platnej </w:t>
      </w:r>
      <w:r w:rsidRPr="00EB4EEB">
        <w:t>aktualizáci</w:t>
      </w:r>
      <w:r w:rsidR="00732E7A">
        <w:t>e</w:t>
      </w:r>
      <w:r w:rsidR="007C5928" w:rsidRPr="00EB4EEB">
        <w:t xml:space="preserve"> a</w:t>
      </w:r>
      <w:r w:rsidR="00732E7A">
        <w:t> na základe</w:t>
      </w:r>
      <w:r w:rsidR="007C5928" w:rsidRPr="00EB4EEB">
        <w:t xml:space="preserve"> Výzvy na predloženie ponuky pre zákazku s názvom:</w:t>
      </w:r>
      <w:r w:rsidRPr="00EB4EEB">
        <w:t xml:space="preserve"> </w:t>
      </w:r>
      <w:r w:rsidRPr="00443AA2">
        <w:t>„</w:t>
      </w:r>
      <w:r w:rsidR="004969B0">
        <w:t xml:space="preserve">Obstaranie poľnohospodárskych strojov – AGROFARMA JM, </w:t>
      </w:r>
      <w:proofErr w:type="spellStart"/>
      <w:r w:rsidR="004969B0">
        <w:t>s.r.o</w:t>
      </w:r>
      <w:proofErr w:type="spellEnd"/>
      <w:r w:rsidR="004969B0">
        <w:t>.</w:t>
      </w:r>
      <w:r w:rsidR="004A3BA8" w:rsidRPr="00443AA2">
        <w:t>“</w:t>
      </w:r>
      <w:r w:rsidR="00053495">
        <w:t>.</w:t>
      </w:r>
    </w:p>
    <w:p w14:paraId="2FE51B05" w14:textId="0DCC28F5" w:rsidR="00570A94" w:rsidRPr="00EB4EEB" w:rsidRDefault="00570A94" w:rsidP="00570A94">
      <w:pPr>
        <w:jc w:val="both"/>
        <w:rPr>
          <w:b/>
          <w:bCs/>
        </w:rPr>
      </w:pPr>
    </w:p>
    <w:p w14:paraId="6C4BEDFB" w14:textId="768CFB35" w:rsidR="00C74A84" w:rsidRPr="00EB4EEB" w:rsidRDefault="003730A7" w:rsidP="00C74A84">
      <w:pPr>
        <w:jc w:val="center"/>
        <w:rPr>
          <w:b/>
          <w:bCs/>
        </w:rPr>
      </w:pPr>
      <w:r w:rsidRPr="00EB4EEB">
        <w:rPr>
          <w:b/>
          <w:bCs/>
        </w:rPr>
        <w:t>1</w:t>
      </w:r>
      <w:r w:rsidR="00C74A84" w:rsidRPr="00EB4EEB">
        <w:rPr>
          <w:b/>
          <w:bCs/>
        </w:rPr>
        <w:t>.</w:t>
      </w:r>
    </w:p>
    <w:p w14:paraId="41CF1C05" w14:textId="79A628B2" w:rsidR="00A11F3C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 xml:space="preserve">Predmet </w:t>
      </w:r>
      <w:r w:rsidR="00384B2B" w:rsidRPr="00EB4EEB">
        <w:rPr>
          <w:b/>
          <w:bCs/>
        </w:rPr>
        <w:t>zmluvy</w:t>
      </w:r>
    </w:p>
    <w:p w14:paraId="389752EE" w14:textId="5FAAB74F" w:rsidR="00443AA2" w:rsidRDefault="007C5928" w:rsidP="008C6978">
      <w:pPr>
        <w:pStyle w:val="Zarkazkladnhotextu"/>
        <w:numPr>
          <w:ilvl w:val="0"/>
          <w:numId w:val="13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056ACA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sa zaväzuje</w:t>
      </w:r>
      <w:r w:rsidRPr="00EB4EEB">
        <w:rPr>
          <w:rFonts w:ascii="Times New Roman" w:hAnsi="Times New Roman" w:cs="Times New Roman"/>
        </w:rPr>
        <w:t xml:space="preserve">, že </w:t>
      </w:r>
      <w:r w:rsidR="00FC3ED1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</w:t>
      </w:r>
      <w:r w:rsidR="006B4FC2" w:rsidRPr="00EB4EEB">
        <w:rPr>
          <w:rFonts w:ascii="Times New Roman" w:hAnsi="Times New Roman" w:cs="Times New Roman"/>
        </w:rPr>
        <w:t xml:space="preserve"> </w:t>
      </w:r>
      <w:r w:rsidR="00570A94" w:rsidRPr="00EB4EEB">
        <w:rPr>
          <w:rFonts w:ascii="Times New Roman" w:hAnsi="Times New Roman" w:cs="Times New Roman"/>
        </w:rPr>
        <w:t>na vlastné náklady a </w:t>
      </w:r>
      <w:r w:rsidRPr="00EB4EEB">
        <w:rPr>
          <w:rFonts w:ascii="Times New Roman" w:hAnsi="Times New Roman" w:cs="Times New Roman"/>
        </w:rPr>
        <w:t>zodpovednosť</w:t>
      </w:r>
      <w:r w:rsidR="00570A94" w:rsidRPr="00EB4EEB">
        <w:rPr>
          <w:rFonts w:ascii="Times New Roman" w:hAnsi="Times New Roman" w:cs="Times New Roman"/>
        </w:rPr>
        <w:t xml:space="preserve"> </w:t>
      </w:r>
      <w:r w:rsidR="009C0699" w:rsidRPr="00EB4EEB">
        <w:rPr>
          <w:rFonts w:ascii="Times New Roman" w:hAnsi="Times New Roman" w:cs="Times New Roman"/>
        </w:rPr>
        <w:t>dod</w:t>
      </w:r>
      <w:r w:rsidRPr="00EB4EEB">
        <w:rPr>
          <w:rFonts w:ascii="Times New Roman" w:hAnsi="Times New Roman" w:cs="Times New Roman"/>
        </w:rPr>
        <w:t>á</w:t>
      </w:r>
      <w:r w:rsidR="00570A94" w:rsidRPr="00EB4EEB">
        <w:rPr>
          <w:rFonts w:ascii="Times New Roman" w:hAnsi="Times New Roman" w:cs="Times New Roman"/>
        </w:rPr>
        <w:t xml:space="preserve"> </w:t>
      </w:r>
      <w:r w:rsidR="0014085E">
        <w:rPr>
          <w:rFonts w:ascii="Times New Roman" w:hAnsi="Times New Roman" w:cs="Times New Roman"/>
        </w:rPr>
        <w:t xml:space="preserve">nový, nepoužitý </w:t>
      </w:r>
      <w:r w:rsidR="00C74A84" w:rsidRPr="00EB4EEB">
        <w:rPr>
          <w:rFonts w:ascii="Times New Roman" w:hAnsi="Times New Roman" w:cs="Times New Roman"/>
        </w:rPr>
        <w:t xml:space="preserve">tovar </w:t>
      </w:r>
      <w:r w:rsidRPr="00EB4EEB">
        <w:rPr>
          <w:rFonts w:ascii="Times New Roman" w:hAnsi="Times New Roman" w:cs="Times New Roman"/>
        </w:rPr>
        <w:t xml:space="preserve">špecifikovaný v Prílohe č.1 tejto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F85595">
        <w:rPr>
          <w:rFonts w:ascii="Times New Roman" w:hAnsi="Times New Roman" w:cs="Times New Roman"/>
        </w:rPr>
        <w:t xml:space="preserve"> </w:t>
      </w:r>
      <w:r w:rsidR="00DB2CE7">
        <w:rPr>
          <w:rFonts w:ascii="Times New Roman" w:hAnsi="Times New Roman" w:cs="Times New Roman"/>
        </w:rPr>
        <w:t>Cenová ponuka - t</w:t>
      </w:r>
      <w:r w:rsidR="00F85595">
        <w:rPr>
          <w:rFonts w:ascii="Times New Roman" w:hAnsi="Times New Roman" w:cs="Times New Roman"/>
        </w:rPr>
        <w:t>echnická špecifikácia</w:t>
      </w:r>
      <w:r w:rsidR="00DB2CE7">
        <w:rPr>
          <w:rFonts w:ascii="Times New Roman" w:hAnsi="Times New Roman" w:cs="Times New Roman"/>
        </w:rPr>
        <w:t xml:space="preserve"> </w:t>
      </w:r>
      <w:r w:rsidR="00FD019B">
        <w:rPr>
          <w:rFonts w:ascii="Times New Roman" w:hAnsi="Times New Roman" w:cs="Times New Roman"/>
        </w:rPr>
        <w:t xml:space="preserve">a uvedený v článku 2 tejto zmluvy </w:t>
      </w:r>
      <w:r w:rsidR="0018133F" w:rsidRPr="00EB4EEB">
        <w:rPr>
          <w:rFonts w:ascii="Times New Roman" w:hAnsi="Times New Roman" w:cs="Times New Roman"/>
        </w:rPr>
        <w:t xml:space="preserve">(ďalej len „predmet zmluvy“) </w:t>
      </w:r>
      <w:r w:rsidR="00C74A84" w:rsidRPr="00EB4EEB">
        <w:rPr>
          <w:rFonts w:ascii="Times New Roman" w:hAnsi="Times New Roman" w:cs="Times New Roman"/>
        </w:rPr>
        <w:t xml:space="preserve">a to v rozsahu a za podmienok určených v tejto </w:t>
      </w:r>
      <w:r w:rsidR="00FC3ED1">
        <w:rPr>
          <w:rFonts w:ascii="Times New Roman" w:hAnsi="Times New Roman" w:cs="Times New Roman"/>
        </w:rPr>
        <w:t>z</w:t>
      </w:r>
      <w:r w:rsidR="00C74A84" w:rsidRPr="00EB4EEB">
        <w:rPr>
          <w:rFonts w:ascii="Times New Roman" w:hAnsi="Times New Roman" w:cs="Times New Roman"/>
        </w:rPr>
        <w:t>mluve</w:t>
      </w:r>
      <w:r w:rsidR="00B950F0">
        <w:rPr>
          <w:rFonts w:ascii="Times New Roman" w:hAnsi="Times New Roman" w:cs="Times New Roman"/>
        </w:rPr>
        <w:t xml:space="preserve"> </w:t>
      </w:r>
      <w:r w:rsidR="00B950F0" w:rsidRPr="00B950F0">
        <w:rPr>
          <w:rFonts w:ascii="Times New Roman" w:hAnsi="Times New Roman" w:cs="Times New Roman"/>
        </w:rPr>
        <w:t>a prevedie na kupujúceho vlastnícke právo k tovaru</w:t>
      </w:r>
      <w:r w:rsidR="00C74A84" w:rsidRPr="00EB4EEB">
        <w:rPr>
          <w:rFonts w:ascii="Times New Roman" w:hAnsi="Times New Roman" w:cs="Times New Roman"/>
        </w:rPr>
        <w:t xml:space="preserve">. </w:t>
      </w:r>
      <w:r w:rsidRPr="00EB4EEB">
        <w:rPr>
          <w:rFonts w:ascii="Times New Roman" w:hAnsi="Times New Roman" w:cs="Times New Roman"/>
        </w:rPr>
        <w:t xml:space="preserve">Kupujúci sa zaväzuje prevziať a zaplatiť za predmet zmluvy predávajúcemu dohodnutú cenu </w:t>
      </w:r>
      <w:r w:rsidR="003730A7" w:rsidRPr="00EB4EEB">
        <w:rPr>
          <w:rFonts w:ascii="Times New Roman" w:hAnsi="Times New Roman" w:cs="Times New Roman"/>
        </w:rPr>
        <w:t xml:space="preserve">uvedenú v článku 2 tejto </w:t>
      </w:r>
      <w:r w:rsidR="00FC3ED1">
        <w:rPr>
          <w:rFonts w:ascii="Times New Roman" w:hAnsi="Times New Roman" w:cs="Times New Roman"/>
        </w:rPr>
        <w:t>z</w:t>
      </w:r>
      <w:r w:rsidR="003730A7" w:rsidRPr="00EB4EEB">
        <w:rPr>
          <w:rFonts w:ascii="Times New Roman" w:hAnsi="Times New Roman" w:cs="Times New Roman"/>
        </w:rPr>
        <w:t>mluvy</w:t>
      </w:r>
      <w:r w:rsidR="006222D7">
        <w:rPr>
          <w:rFonts w:ascii="Times New Roman" w:hAnsi="Times New Roman" w:cs="Times New Roman"/>
        </w:rPr>
        <w:t xml:space="preserve"> ako aj v Prílohe č.</w:t>
      </w:r>
      <w:r w:rsidR="00DB2CE7">
        <w:rPr>
          <w:rFonts w:ascii="Times New Roman" w:hAnsi="Times New Roman" w:cs="Times New Roman"/>
        </w:rPr>
        <w:t>1</w:t>
      </w:r>
      <w:r w:rsidR="00FD019B">
        <w:rPr>
          <w:rFonts w:ascii="Times New Roman" w:hAnsi="Times New Roman" w:cs="Times New Roman"/>
        </w:rPr>
        <w:t xml:space="preserve"> </w:t>
      </w:r>
      <w:r w:rsidR="006222D7">
        <w:rPr>
          <w:rFonts w:ascii="Times New Roman" w:hAnsi="Times New Roman" w:cs="Times New Roman"/>
        </w:rPr>
        <w:t>tejto zmluvy</w:t>
      </w:r>
      <w:r w:rsidR="003730A7" w:rsidRPr="00EB4EEB">
        <w:rPr>
          <w:rFonts w:ascii="Times New Roman" w:hAnsi="Times New Roman" w:cs="Times New Roman"/>
        </w:rPr>
        <w:t>.</w:t>
      </w:r>
    </w:p>
    <w:p w14:paraId="6E7AEAD1" w14:textId="77777777" w:rsidR="000D47EF" w:rsidRPr="008C6978" w:rsidRDefault="000D47EF" w:rsidP="000D47EF">
      <w:pPr>
        <w:pStyle w:val="Zarkazkladnhotextu"/>
        <w:ind w:left="360"/>
        <w:rPr>
          <w:rFonts w:ascii="Times New Roman" w:hAnsi="Times New Roman" w:cs="Times New Roman"/>
        </w:rPr>
      </w:pPr>
    </w:p>
    <w:p w14:paraId="4587AC34" w14:textId="01E4245D" w:rsidR="00A11F3C" w:rsidRPr="00EB4EEB" w:rsidRDefault="003730A7" w:rsidP="00501369">
      <w:pPr>
        <w:jc w:val="center"/>
        <w:rPr>
          <w:b/>
          <w:bCs/>
        </w:rPr>
      </w:pPr>
      <w:r w:rsidRPr="00EB4EEB">
        <w:rPr>
          <w:b/>
          <w:bCs/>
        </w:rPr>
        <w:lastRenderedPageBreak/>
        <w:t>2</w:t>
      </w:r>
      <w:r w:rsidR="00A11F3C" w:rsidRPr="00EB4EEB">
        <w:rPr>
          <w:b/>
          <w:bCs/>
        </w:rPr>
        <w:t>.</w:t>
      </w:r>
    </w:p>
    <w:p w14:paraId="19AB381A" w14:textId="0C7C9F38" w:rsidR="00F60CC0" w:rsidRPr="00EB4EEB" w:rsidRDefault="00BA42F6" w:rsidP="006500C7">
      <w:pPr>
        <w:jc w:val="center"/>
        <w:rPr>
          <w:b/>
          <w:bCs/>
        </w:rPr>
      </w:pPr>
      <w:r w:rsidRPr="00EB4EEB">
        <w:rPr>
          <w:b/>
          <w:bCs/>
        </w:rPr>
        <w:t>Kúpna c</w:t>
      </w:r>
      <w:r w:rsidR="00A11F3C" w:rsidRPr="00EB4EEB">
        <w:rPr>
          <w:b/>
          <w:bCs/>
        </w:rPr>
        <w:t>ena</w:t>
      </w:r>
    </w:p>
    <w:p w14:paraId="0454EC3E" w14:textId="3DDB065C" w:rsidR="00F60CC0" w:rsidRPr="00EB4EEB" w:rsidRDefault="004A3BA8" w:rsidP="00F60CC0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 cena za predmet</w:t>
      </w:r>
      <w:r w:rsidR="00364975" w:rsidRPr="00EB4EEB">
        <w:rPr>
          <w:rFonts w:ascii="Times New Roman" w:hAnsi="Times New Roman" w:cs="Times New Roman"/>
        </w:rPr>
        <w:t xml:space="preserve"> zmluvy</w:t>
      </w:r>
      <w:r w:rsidRPr="00EB4EEB">
        <w:rPr>
          <w:rFonts w:ascii="Times New Roman" w:hAnsi="Times New Roman" w:cs="Times New Roman"/>
        </w:rPr>
        <w:t xml:space="preserve"> </w:t>
      </w:r>
      <w:r w:rsidR="00CB60D1">
        <w:rPr>
          <w:rFonts w:ascii="Times New Roman" w:hAnsi="Times New Roman" w:cs="Times New Roman"/>
        </w:rPr>
        <w:t>uvedený</w:t>
      </w:r>
      <w:r w:rsidRPr="00EB4EEB">
        <w:rPr>
          <w:rFonts w:ascii="Times New Roman" w:hAnsi="Times New Roman" w:cs="Times New Roman"/>
        </w:rPr>
        <w:t xml:space="preserve"> </w:t>
      </w:r>
      <w:r w:rsidR="00364975" w:rsidRPr="00EB4EEB">
        <w:rPr>
          <w:rFonts w:ascii="Times New Roman" w:hAnsi="Times New Roman" w:cs="Times New Roman"/>
        </w:rPr>
        <w:t>čl</w:t>
      </w:r>
      <w:r w:rsidRPr="00EB4EEB">
        <w:rPr>
          <w:rFonts w:ascii="Times New Roman" w:hAnsi="Times New Roman" w:cs="Times New Roman"/>
        </w:rPr>
        <w:t xml:space="preserve">. </w:t>
      </w:r>
      <w:r w:rsidR="00364975" w:rsidRPr="00EB4EEB">
        <w:rPr>
          <w:rFonts w:ascii="Times New Roman" w:hAnsi="Times New Roman" w:cs="Times New Roman"/>
        </w:rPr>
        <w:t>1</w:t>
      </w:r>
      <w:r w:rsidRPr="00EB4EEB">
        <w:rPr>
          <w:rFonts w:ascii="Times New Roman" w:hAnsi="Times New Roman" w:cs="Times New Roman"/>
        </w:rPr>
        <w:t xml:space="preserve"> je stanovená podľa zákona č. 18/1996 </w:t>
      </w:r>
      <w:proofErr w:type="spellStart"/>
      <w:r w:rsidRPr="00EB4EEB">
        <w:rPr>
          <w:rFonts w:ascii="Times New Roman" w:hAnsi="Times New Roman" w:cs="Times New Roman"/>
        </w:rPr>
        <w:t>Z.z</w:t>
      </w:r>
      <w:proofErr w:type="spellEnd"/>
      <w:r w:rsidRPr="00EB4EEB">
        <w:rPr>
          <w:rFonts w:ascii="Times New Roman" w:hAnsi="Times New Roman" w:cs="Times New Roman"/>
        </w:rPr>
        <w:t xml:space="preserve">. o cenách v znení neskorších predpisov ako cena </w:t>
      </w:r>
      <w:r w:rsidR="00364975" w:rsidRPr="00EB4EEB">
        <w:rPr>
          <w:rFonts w:ascii="Times New Roman" w:hAnsi="Times New Roman" w:cs="Times New Roman"/>
        </w:rPr>
        <w:t>konečná</w:t>
      </w:r>
      <w:r w:rsidR="00140765">
        <w:rPr>
          <w:rFonts w:ascii="Times New Roman" w:hAnsi="Times New Roman" w:cs="Times New Roman"/>
        </w:rPr>
        <w:t xml:space="preserve"> a</w:t>
      </w:r>
      <w:r w:rsidR="00364975" w:rsidRPr="00EB4EEB">
        <w:rPr>
          <w:rFonts w:ascii="Times New Roman" w:hAnsi="Times New Roman" w:cs="Times New Roman"/>
        </w:rPr>
        <w:t xml:space="preserve"> nemenná</w:t>
      </w:r>
      <w:r w:rsidRPr="00EB4EEB">
        <w:rPr>
          <w:rFonts w:ascii="Times New Roman" w:hAnsi="Times New Roman" w:cs="Times New Roman"/>
        </w:rPr>
        <w:t>.</w:t>
      </w:r>
      <w:r w:rsidR="00364975" w:rsidRPr="00EB4EEB">
        <w:rPr>
          <w:rFonts w:ascii="Times New Roman" w:hAnsi="Times New Roman" w:cs="Times New Roman"/>
        </w:rPr>
        <w:t xml:space="preserve"> </w:t>
      </w:r>
    </w:p>
    <w:p w14:paraId="32197ED3" w14:textId="1723288A" w:rsidR="007E4D34" w:rsidRDefault="003F257A" w:rsidP="005355D3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7E4D34">
        <w:rPr>
          <w:rFonts w:ascii="Times New Roman" w:hAnsi="Times New Roman" w:cs="Times New Roman"/>
        </w:rPr>
        <w:t>V</w:t>
      </w:r>
      <w:r w:rsidR="00BA42F6" w:rsidRPr="007E4D34">
        <w:rPr>
          <w:rFonts w:ascii="Times New Roman" w:hAnsi="Times New Roman" w:cs="Times New Roman"/>
        </w:rPr>
        <w:t xml:space="preserve"> kúpnej </w:t>
      </w:r>
      <w:r w:rsidR="00F60CC0" w:rsidRPr="007E4D34">
        <w:rPr>
          <w:rFonts w:ascii="Times New Roman" w:hAnsi="Times New Roman" w:cs="Times New Roman"/>
        </w:rPr>
        <w:t xml:space="preserve">cene sú </w:t>
      </w:r>
      <w:r w:rsidR="007E4D34" w:rsidRPr="007E4D34">
        <w:rPr>
          <w:rFonts w:ascii="Times New Roman" w:hAnsi="Times New Roman" w:cs="Times New Roman"/>
        </w:rPr>
        <w:t>zah</w:t>
      </w:r>
      <w:r w:rsidR="007E4D34">
        <w:rPr>
          <w:rFonts w:ascii="Times New Roman" w:hAnsi="Times New Roman" w:cs="Times New Roman"/>
        </w:rPr>
        <w:t>rnuté</w:t>
      </w:r>
      <w:r w:rsidR="007E4D34" w:rsidRPr="007E4D34">
        <w:rPr>
          <w:rFonts w:ascii="Times New Roman" w:hAnsi="Times New Roman" w:cs="Times New Roman"/>
        </w:rPr>
        <w:t xml:space="preserve"> všetky náklady spojené s plnením zákazky (doprava, vyloženie predmetu zákazky, balenie, správne a iné poplatky, clo, montáž, spustenie do prevádzky, odskúšanie, zaškolenie obsluhy</w:t>
      </w:r>
      <w:r w:rsidR="007E4D34">
        <w:rPr>
          <w:rFonts w:ascii="Times New Roman" w:hAnsi="Times New Roman" w:cs="Times New Roman"/>
        </w:rPr>
        <w:t>).</w:t>
      </w:r>
    </w:p>
    <w:p w14:paraId="3709F0E0" w14:textId="68DE4567" w:rsidR="00D64C4D" w:rsidRPr="007E4D34" w:rsidRDefault="007E4D34" w:rsidP="005355D3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7E4D34">
        <w:rPr>
          <w:rFonts w:ascii="Times New Roman" w:hAnsi="Times New Roman" w:cs="Times New Roman"/>
        </w:rPr>
        <w:t xml:space="preserve"> </w:t>
      </w:r>
      <w:r w:rsidR="003F257A" w:rsidRPr="007E4D34">
        <w:rPr>
          <w:rFonts w:ascii="Times New Roman" w:hAnsi="Times New Roman" w:cs="Times New Roman"/>
        </w:rPr>
        <w:t>Kúpna</w:t>
      </w:r>
      <w:r w:rsidR="00A82F92" w:rsidRPr="007E4D34">
        <w:rPr>
          <w:rFonts w:ascii="Times New Roman" w:hAnsi="Times New Roman" w:cs="Times New Roman"/>
        </w:rPr>
        <w:t xml:space="preserve"> cena</w:t>
      </w:r>
      <w:r w:rsidR="003D52DD" w:rsidRPr="007E4D34">
        <w:rPr>
          <w:rFonts w:ascii="Times New Roman" w:hAnsi="Times New Roman" w:cs="Times New Roman"/>
        </w:rPr>
        <w:t>:</w:t>
      </w:r>
      <w:r w:rsidR="00A11F3C" w:rsidRPr="007E4D34">
        <w:rPr>
          <w:rFonts w:ascii="Times New Roman" w:hAnsi="Times New Roman" w:cs="Times New Roman"/>
        </w:rPr>
        <w:t xml:space="preserve">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28"/>
        <w:gridCol w:w="2134"/>
        <w:gridCol w:w="1295"/>
        <w:gridCol w:w="1310"/>
        <w:gridCol w:w="1155"/>
        <w:gridCol w:w="862"/>
        <w:gridCol w:w="1339"/>
      </w:tblGrid>
      <w:tr w:rsidR="00BA42F6" w:rsidRPr="00EB4EEB" w14:paraId="2285E852" w14:textId="28DA0289" w:rsidTr="008C7026">
        <w:tc>
          <w:tcPr>
            <w:tcW w:w="863" w:type="dxa"/>
          </w:tcPr>
          <w:p w14:paraId="136A8BBF" w14:textId="0C5F87AB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4EEB">
              <w:rPr>
                <w:rFonts w:ascii="Times New Roman" w:hAnsi="Times New Roman" w:cs="Times New Roman"/>
              </w:rPr>
              <w:t>P.č</w:t>
            </w:r>
            <w:proofErr w:type="spellEnd"/>
            <w:r w:rsidRPr="00EB4E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6" w:type="dxa"/>
          </w:tcPr>
          <w:p w14:paraId="797FC964" w14:textId="4A5ACB5D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Predmet </w:t>
            </w:r>
            <w:r w:rsidR="00FC3ED1">
              <w:rPr>
                <w:rFonts w:ascii="Times New Roman" w:hAnsi="Times New Roman" w:cs="Times New Roman"/>
              </w:rPr>
              <w:t>z</w:t>
            </w:r>
            <w:r w:rsidRPr="00EB4EEB">
              <w:rPr>
                <w:rFonts w:ascii="Times New Roman" w:hAnsi="Times New Roman" w:cs="Times New Roman"/>
              </w:rPr>
              <w:t>mluvy</w:t>
            </w:r>
          </w:p>
        </w:tc>
        <w:tc>
          <w:tcPr>
            <w:tcW w:w="1312" w:type="dxa"/>
          </w:tcPr>
          <w:p w14:paraId="40257C7C" w14:textId="77777777" w:rsidR="00BA42F6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Množstvo</w:t>
            </w:r>
          </w:p>
          <w:p w14:paraId="50EEBED3" w14:textId="1666CC2D" w:rsidR="004F35CF" w:rsidRPr="00EB4EEB" w:rsidRDefault="004F35CF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(ks)</w:t>
            </w:r>
          </w:p>
        </w:tc>
        <w:tc>
          <w:tcPr>
            <w:tcW w:w="1021" w:type="dxa"/>
          </w:tcPr>
          <w:p w14:paraId="40E12203" w14:textId="55A0A472" w:rsidR="00BA42F6" w:rsidRPr="00EB4EEB" w:rsidRDefault="004F35CF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Jednotková cena</w:t>
            </w:r>
          </w:p>
          <w:p w14:paraId="00CC0488" w14:textId="17E2AA4E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88" w:type="dxa"/>
          </w:tcPr>
          <w:p w14:paraId="77C773E9" w14:textId="116A4317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382E46E6" w14:textId="119EA1B0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885" w:type="dxa"/>
          </w:tcPr>
          <w:p w14:paraId="5B5476E8" w14:textId="6016D0D1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DPH</w:t>
            </w:r>
            <w:r w:rsidR="004F35CF">
              <w:rPr>
                <w:rFonts w:ascii="Times New Roman" w:hAnsi="Times New Roman" w:cs="Times New Roman"/>
              </w:rPr>
              <w:t xml:space="preserve"> v EUR</w:t>
            </w:r>
          </w:p>
          <w:p w14:paraId="721B75DF" w14:textId="181AD57A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2</w:t>
            </w:r>
            <w:r w:rsidR="004F35CF">
              <w:rPr>
                <w:rFonts w:ascii="Times New Roman" w:hAnsi="Times New Roman" w:cs="Times New Roman"/>
              </w:rPr>
              <w:t>3</w:t>
            </w:r>
            <w:r w:rsidRPr="00EB4EE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98" w:type="dxa"/>
          </w:tcPr>
          <w:p w14:paraId="3FC1EE82" w14:textId="05D5C5D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4EA00DBF" w14:textId="6ECCBED5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s DPH</w:t>
            </w:r>
          </w:p>
        </w:tc>
      </w:tr>
      <w:tr w:rsidR="00C57C36" w:rsidRPr="00EB4EEB" w14:paraId="2F96047E" w14:textId="598DABE5" w:rsidTr="008C38C2">
        <w:tc>
          <w:tcPr>
            <w:tcW w:w="863" w:type="dxa"/>
            <w:vAlign w:val="bottom"/>
          </w:tcPr>
          <w:p w14:paraId="062E5275" w14:textId="1ED467D8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DFC9D" w14:textId="2E77F094" w:rsidR="00C57C36" w:rsidRPr="00C57C36" w:rsidRDefault="007510C5" w:rsidP="007E4D34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Drapákové vidly</w:t>
            </w:r>
          </w:p>
        </w:tc>
        <w:tc>
          <w:tcPr>
            <w:tcW w:w="1312" w:type="dxa"/>
            <w:vAlign w:val="center"/>
          </w:tcPr>
          <w:p w14:paraId="26B4D99E" w14:textId="53D3DB7F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1C5EFFFB" w14:textId="734357D6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697676" w14:textId="2DD696AC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30D4829" w14:textId="6262BFE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B085FB0" w14:textId="7BA5A80D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2F6" w:rsidRPr="00EB4EEB" w14:paraId="3EE87E07" w14:textId="77777777" w:rsidTr="008C7026">
        <w:tc>
          <w:tcPr>
            <w:tcW w:w="863" w:type="dxa"/>
            <w:vAlign w:val="center"/>
          </w:tcPr>
          <w:p w14:paraId="7A9F9BB8" w14:textId="43DAF6CA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14:paraId="5825C9BB" w14:textId="38B0B579" w:rsidR="00BA42F6" w:rsidRPr="00EB4EEB" w:rsidRDefault="00BA42F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 w:rsidRPr="00EB4EEB">
              <w:rPr>
                <w:rFonts w:ascii="Times New Roman" w:hAnsi="Times New Roman" w:cs="Times New Roman"/>
                <w:b/>
                <w:iCs/>
              </w:rPr>
              <w:t>SPOLU</w:t>
            </w:r>
          </w:p>
        </w:tc>
        <w:tc>
          <w:tcPr>
            <w:tcW w:w="1312" w:type="dxa"/>
            <w:vAlign w:val="center"/>
          </w:tcPr>
          <w:p w14:paraId="3CB8F21C" w14:textId="230979C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Align w:val="center"/>
          </w:tcPr>
          <w:p w14:paraId="21275979" w14:textId="3D921C9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vAlign w:val="center"/>
          </w:tcPr>
          <w:p w14:paraId="1E2CFA95" w14:textId="038F07B5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5" w:type="dxa"/>
            <w:vAlign w:val="center"/>
          </w:tcPr>
          <w:p w14:paraId="3E95FAE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  <w:vAlign w:val="center"/>
          </w:tcPr>
          <w:p w14:paraId="1AC6279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54844A" w14:textId="751266F8" w:rsidR="00A8707D" w:rsidRDefault="00A8707D" w:rsidP="005F4061">
      <w:pPr>
        <w:jc w:val="both"/>
        <w:rPr>
          <w:bCs/>
        </w:rPr>
      </w:pPr>
    </w:p>
    <w:p w14:paraId="4175DB3C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Cena celkom bez DPH: ...................................................................................................................EUR</w:t>
      </w:r>
    </w:p>
    <w:p w14:paraId="616852EE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7A424EE5" w14:textId="70A3315C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DPH 2</w:t>
      </w:r>
      <w:r w:rsidR="004F35CF">
        <w:rPr>
          <w:sz w:val="22"/>
          <w:szCs w:val="22"/>
        </w:rPr>
        <w:t xml:space="preserve">3 </w:t>
      </w:r>
      <w:r w:rsidRPr="00030FC3">
        <w:rPr>
          <w:sz w:val="22"/>
          <w:szCs w:val="22"/>
        </w:rPr>
        <w:t>%: ......................................................................................................................................EUR</w:t>
      </w:r>
    </w:p>
    <w:p w14:paraId="5CD9B09C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26592F9C" w14:textId="77777777" w:rsidR="00EF2959" w:rsidRPr="00030FC3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Cena celkom s DPH: .....................................................................................................................EUR</w:t>
      </w:r>
    </w:p>
    <w:p w14:paraId="0DA8E719" w14:textId="6C017FA9" w:rsidR="00EF2959" w:rsidRPr="00EF2959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Slovom:  .........................................................................................................................................EUR</w:t>
      </w:r>
    </w:p>
    <w:p w14:paraId="19187C05" w14:textId="1F21859D" w:rsidR="00A11F3C" w:rsidRPr="00EB4EEB" w:rsidRDefault="00784586" w:rsidP="00501369">
      <w:pPr>
        <w:jc w:val="center"/>
        <w:rPr>
          <w:b/>
          <w:bCs/>
        </w:rPr>
      </w:pPr>
      <w:r w:rsidRPr="00EB4EEB">
        <w:rPr>
          <w:b/>
          <w:bCs/>
        </w:rPr>
        <w:t>3</w:t>
      </w:r>
      <w:r w:rsidR="00A11F3C" w:rsidRPr="00EB4EEB">
        <w:rPr>
          <w:b/>
          <w:bCs/>
        </w:rPr>
        <w:t>.</w:t>
      </w:r>
    </w:p>
    <w:p w14:paraId="0DD1CFD3" w14:textId="23F4EE3A" w:rsidR="00DE59EA" w:rsidRPr="00C51F3A" w:rsidRDefault="00A11F3C" w:rsidP="006500C7">
      <w:pPr>
        <w:jc w:val="center"/>
        <w:rPr>
          <w:b/>
          <w:bCs/>
        </w:rPr>
      </w:pPr>
      <w:r w:rsidRPr="00C51F3A">
        <w:rPr>
          <w:b/>
          <w:bCs/>
        </w:rPr>
        <w:t>Platobné podmienky</w:t>
      </w:r>
      <w:r w:rsidR="00784586" w:rsidRPr="00C51F3A">
        <w:rPr>
          <w:b/>
          <w:bCs/>
        </w:rPr>
        <w:t xml:space="preserve"> a fakturácia</w:t>
      </w:r>
    </w:p>
    <w:p w14:paraId="182E3147" w14:textId="1B7948C8" w:rsidR="000B001E" w:rsidRPr="00C51F3A" w:rsidRDefault="00784586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C51F3A">
        <w:rPr>
          <w:rFonts w:ascii="Times New Roman" w:hAnsi="Times New Roman" w:cs="Times New Roman"/>
          <w:bCs/>
          <w:color w:val="000000"/>
        </w:rPr>
        <w:t>Kupujúci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 uhradí </w:t>
      </w:r>
      <w:r w:rsidR="00FC3ED1" w:rsidRPr="00C51F3A">
        <w:rPr>
          <w:rFonts w:ascii="Times New Roman" w:hAnsi="Times New Roman" w:cs="Times New Roman"/>
          <w:bCs/>
          <w:color w:val="000000"/>
        </w:rPr>
        <w:t>p</w:t>
      </w:r>
      <w:r w:rsidRPr="00C51F3A">
        <w:rPr>
          <w:rFonts w:ascii="Times New Roman" w:hAnsi="Times New Roman" w:cs="Times New Roman"/>
          <w:bCs/>
          <w:color w:val="000000"/>
        </w:rPr>
        <w:t>redávajúcemu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 kúpnu cenu po riadnom dodaní predmetu </w:t>
      </w:r>
      <w:r w:rsidR="00FC3ED1" w:rsidRPr="00C51F3A">
        <w:rPr>
          <w:rFonts w:ascii="Times New Roman" w:hAnsi="Times New Roman" w:cs="Times New Roman"/>
          <w:bCs/>
          <w:color w:val="000000"/>
        </w:rPr>
        <w:t>z</w:t>
      </w:r>
      <w:r w:rsidR="0078137E" w:rsidRPr="00C51F3A">
        <w:rPr>
          <w:rFonts w:ascii="Times New Roman" w:hAnsi="Times New Roman" w:cs="Times New Roman"/>
          <w:bCs/>
          <w:color w:val="000000"/>
        </w:rPr>
        <w:t>mluvy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 zo strany </w:t>
      </w:r>
      <w:r w:rsidR="00FC3ED1" w:rsidRPr="00C51F3A">
        <w:rPr>
          <w:rFonts w:ascii="Times New Roman" w:hAnsi="Times New Roman" w:cs="Times New Roman"/>
          <w:bCs/>
          <w:color w:val="000000"/>
        </w:rPr>
        <w:t>p</w:t>
      </w:r>
      <w:r w:rsidRPr="00C51F3A">
        <w:rPr>
          <w:rFonts w:ascii="Times New Roman" w:hAnsi="Times New Roman" w:cs="Times New Roman"/>
          <w:bCs/>
          <w:color w:val="000000"/>
        </w:rPr>
        <w:t>redávajúceho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 v zmysle tejto </w:t>
      </w:r>
      <w:r w:rsidR="00FC3ED1" w:rsidRPr="00C51F3A">
        <w:rPr>
          <w:rFonts w:ascii="Times New Roman" w:hAnsi="Times New Roman" w:cs="Times New Roman"/>
          <w:bCs/>
          <w:color w:val="000000"/>
        </w:rPr>
        <w:t>z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mluvy bez poskytnutia preddavku. Kúpna cena bude </w:t>
      </w:r>
      <w:r w:rsidR="00FC3ED1" w:rsidRPr="00C51F3A">
        <w:rPr>
          <w:rFonts w:ascii="Times New Roman" w:hAnsi="Times New Roman" w:cs="Times New Roman"/>
          <w:bCs/>
          <w:color w:val="000000"/>
        </w:rPr>
        <w:t>k</w:t>
      </w:r>
      <w:r w:rsidR="00ED6297" w:rsidRPr="00C51F3A">
        <w:rPr>
          <w:rFonts w:ascii="Times New Roman" w:hAnsi="Times New Roman" w:cs="Times New Roman"/>
          <w:bCs/>
          <w:color w:val="000000"/>
        </w:rPr>
        <w:t>upujúcim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 uhradená na základe doručenej faktúry vystavenej </w:t>
      </w:r>
      <w:r w:rsidR="00FC3ED1" w:rsidRPr="00C51F3A">
        <w:rPr>
          <w:rFonts w:ascii="Times New Roman" w:hAnsi="Times New Roman" w:cs="Times New Roman"/>
          <w:bCs/>
          <w:color w:val="000000"/>
        </w:rPr>
        <w:t>p</w:t>
      </w:r>
      <w:r w:rsidR="00ED6297" w:rsidRPr="00C51F3A">
        <w:rPr>
          <w:rFonts w:ascii="Times New Roman" w:hAnsi="Times New Roman" w:cs="Times New Roman"/>
          <w:bCs/>
          <w:color w:val="000000"/>
        </w:rPr>
        <w:t>redávajúcim</w:t>
      </w:r>
      <w:r w:rsidR="003D52DD" w:rsidRPr="00C51F3A">
        <w:rPr>
          <w:rFonts w:ascii="Times New Roman" w:hAnsi="Times New Roman" w:cs="Times New Roman"/>
          <w:bCs/>
          <w:color w:val="000000"/>
        </w:rPr>
        <w:t>.</w:t>
      </w:r>
    </w:p>
    <w:p w14:paraId="15F216A5" w14:textId="3196DEF8" w:rsidR="00F60CC0" w:rsidRPr="006C3E12" w:rsidRDefault="00ED6297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>Kúpna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cena bude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>upujúcim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uhradená bezhotovostn</w:t>
      </w:r>
      <w:r w:rsidRPr="006C3E12">
        <w:rPr>
          <w:rFonts w:ascii="Times New Roman" w:hAnsi="Times New Roman" w:cs="Times New Roman"/>
          <w:bCs/>
          <w:color w:val="000000"/>
        </w:rPr>
        <w:t>ým</w:t>
      </w:r>
      <w:r w:rsidR="00F60CC0" w:rsidRPr="006C3E12">
        <w:rPr>
          <w:rFonts w:ascii="Times New Roman" w:hAnsi="Times New Roman" w:cs="Times New Roman"/>
          <w:bCs/>
          <w:color w:val="000000"/>
        </w:rPr>
        <w:t xml:space="preserve"> p</w:t>
      </w:r>
      <w:r w:rsidR="0018133F" w:rsidRPr="006C3E12">
        <w:rPr>
          <w:rFonts w:ascii="Times New Roman" w:hAnsi="Times New Roman" w:cs="Times New Roman"/>
          <w:bCs/>
          <w:color w:val="000000"/>
        </w:rPr>
        <w:t>revod</w:t>
      </w:r>
      <w:r w:rsidRPr="006C3E12">
        <w:rPr>
          <w:rFonts w:ascii="Times New Roman" w:hAnsi="Times New Roman" w:cs="Times New Roman"/>
          <w:bCs/>
          <w:color w:val="000000"/>
        </w:rPr>
        <w:t>om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finančných prostriedkov na účet </w:t>
      </w:r>
      <w:r w:rsidR="00FC3ED1" w:rsidRPr="006C3E12">
        <w:rPr>
          <w:rFonts w:ascii="Times New Roman" w:hAnsi="Times New Roman" w:cs="Times New Roman"/>
          <w:bCs/>
          <w:color w:val="000000"/>
        </w:rPr>
        <w:t>p</w:t>
      </w:r>
      <w:r w:rsidRPr="006C3E12">
        <w:rPr>
          <w:rFonts w:ascii="Times New Roman" w:hAnsi="Times New Roman" w:cs="Times New Roman"/>
          <w:bCs/>
          <w:color w:val="000000"/>
        </w:rPr>
        <w:t>redávajúceho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uvedený v záhlaví tejto</w:t>
      </w:r>
      <w:r w:rsidR="00F60CC0" w:rsidRPr="006C3E12">
        <w:rPr>
          <w:rFonts w:ascii="Times New Roman" w:hAnsi="Times New Roman" w:cs="Times New Roman"/>
          <w:bCs/>
          <w:color w:val="000000"/>
        </w:rPr>
        <w:t xml:space="preserve">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="0018133F" w:rsidRPr="006C3E12">
        <w:rPr>
          <w:rFonts w:ascii="Times New Roman" w:hAnsi="Times New Roman" w:cs="Times New Roman"/>
          <w:bCs/>
          <w:color w:val="000000"/>
        </w:rPr>
        <w:t>mluvy</w:t>
      </w:r>
      <w:r w:rsidRPr="006C3E12">
        <w:rPr>
          <w:rFonts w:ascii="Times New Roman" w:hAnsi="Times New Roman" w:cs="Times New Roman"/>
          <w:bCs/>
          <w:color w:val="000000"/>
        </w:rPr>
        <w:t xml:space="preserve"> a za zaplatenie faktúry sa považuje odpísanie fakturovanej čiastky z účtu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 xml:space="preserve">upujúceho v prospech účtu  </w:t>
      </w:r>
      <w:r w:rsidR="00FC3ED1" w:rsidRPr="006C3E12">
        <w:rPr>
          <w:rFonts w:ascii="Times New Roman" w:hAnsi="Times New Roman" w:cs="Times New Roman"/>
          <w:bCs/>
          <w:color w:val="000000"/>
        </w:rPr>
        <w:t>p</w:t>
      </w:r>
      <w:r w:rsidRPr="006C3E12">
        <w:rPr>
          <w:rFonts w:ascii="Times New Roman" w:hAnsi="Times New Roman" w:cs="Times New Roman"/>
          <w:bCs/>
          <w:color w:val="000000"/>
        </w:rPr>
        <w:t>redávajúceho</w:t>
      </w:r>
      <w:r w:rsidR="0018133F" w:rsidRPr="006C3E12">
        <w:rPr>
          <w:rFonts w:ascii="Times New Roman" w:hAnsi="Times New Roman" w:cs="Times New Roman"/>
          <w:bCs/>
          <w:color w:val="000000"/>
        </w:rPr>
        <w:t>.</w:t>
      </w:r>
    </w:p>
    <w:p w14:paraId="370113F9" w14:textId="62260872" w:rsidR="00F60CC0" w:rsidRPr="006C3E12" w:rsidRDefault="00F60CC0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 xml:space="preserve">Faktúra musí obsahovať všetky </w:t>
      </w:r>
      <w:r w:rsidR="00636A14" w:rsidRPr="006C3E12">
        <w:rPr>
          <w:rFonts w:ascii="Times New Roman" w:hAnsi="Times New Roman" w:cs="Times New Roman"/>
          <w:bCs/>
          <w:color w:val="000000"/>
        </w:rPr>
        <w:t xml:space="preserve">predpísané </w:t>
      </w:r>
      <w:r w:rsidRPr="006C3E12">
        <w:rPr>
          <w:rFonts w:ascii="Times New Roman" w:hAnsi="Times New Roman" w:cs="Times New Roman"/>
          <w:bCs/>
          <w:color w:val="000000"/>
        </w:rPr>
        <w:t xml:space="preserve">náležitosti v zmysle platnej legislatívy, najmä podľa zákona č. 431/2002 Z. z. o účtovníctve, zákona č. 222/2004 Z. z. o DPH v platnom znení. </w:t>
      </w:r>
      <w:r w:rsidR="00636A14" w:rsidRPr="006C3E12">
        <w:rPr>
          <w:rFonts w:ascii="Times New Roman" w:hAnsi="Times New Roman" w:cs="Times New Roman"/>
          <w:bCs/>
          <w:color w:val="000000"/>
        </w:rPr>
        <w:t>Súčasťou faktúry musí byť preberací protokol</w:t>
      </w:r>
      <w:r w:rsidR="00A54A06" w:rsidRPr="006C3E12">
        <w:rPr>
          <w:rFonts w:ascii="Times New Roman" w:hAnsi="Times New Roman" w:cs="Times New Roman"/>
          <w:bCs/>
          <w:color w:val="000000"/>
        </w:rPr>
        <w:t>/</w:t>
      </w:r>
      <w:r w:rsidR="00636A14" w:rsidRPr="006C3E12">
        <w:rPr>
          <w:rFonts w:ascii="Times New Roman" w:hAnsi="Times New Roman" w:cs="Times New Roman"/>
          <w:bCs/>
          <w:color w:val="000000"/>
        </w:rPr>
        <w:t>dodací list</w:t>
      </w:r>
      <w:r w:rsidR="00664028" w:rsidRPr="006C3E12">
        <w:rPr>
          <w:rFonts w:ascii="Times New Roman" w:hAnsi="Times New Roman" w:cs="Times New Roman"/>
          <w:bCs/>
          <w:color w:val="000000"/>
        </w:rPr>
        <w:t>.</w:t>
      </w:r>
      <w:r w:rsidR="00636A14" w:rsidRPr="006C3E12">
        <w:rPr>
          <w:rFonts w:ascii="Times New Roman" w:hAnsi="Times New Roman" w:cs="Times New Roman"/>
          <w:bCs/>
          <w:color w:val="000000"/>
        </w:rPr>
        <w:t xml:space="preserve"> </w:t>
      </w:r>
    </w:p>
    <w:p w14:paraId="281B52E1" w14:textId="27E8D16F" w:rsidR="0018133F" w:rsidRPr="00EB4EEB" w:rsidRDefault="00636A14" w:rsidP="00636A14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 xml:space="preserve">Pokiaľ faktúra neobsahuje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Pr="006C3E12">
        <w:rPr>
          <w:rFonts w:ascii="Times New Roman" w:hAnsi="Times New Roman" w:cs="Times New Roman"/>
          <w:bCs/>
          <w:color w:val="000000"/>
        </w:rPr>
        <w:t xml:space="preserve">mluve, je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>upujúci oprávnený faktúru</w:t>
      </w:r>
      <w:r w:rsidRPr="00EB4EEB">
        <w:rPr>
          <w:rFonts w:ascii="Times New Roman" w:hAnsi="Times New Roman" w:cs="Times New Roman"/>
          <w:bCs/>
          <w:color w:val="000000"/>
        </w:rPr>
        <w:t xml:space="preserve">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 xml:space="preserve">redávajúcemu v lehote do 7 dní odo dňa doručenia vrátiť. V takom prípade lehota splatnosti začne plynúť od doručenia správne vystavenej faktúry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upujúcemu.</w:t>
      </w:r>
    </w:p>
    <w:p w14:paraId="448C8770" w14:textId="03F7B7DE" w:rsidR="006500C7" w:rsidRPr="006C3E12" w:rsidRDefault="00570272" w:rsidP="00640422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Lehota splatnosti faktúr je dojednaná </w:t>
      </w:r>
      <w:r w:rsidR="009B3835" w:rsidRPr="00EB4EEB">
        <w:rPr>
          <w:rFonts w:ascii="Times New Roman" w:hAnsi="Times New Roman" w:cs="Times New Roman"/>
          <w:bCs/>
          <w:color w:val="000000"/>
        </w:rPr>
        <w:t xml:space="preserve">vzájomnou 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dohodou zmluvných strán </w:t>
      </w:r>
      <w:r w:rsidR="00AD62A2" w:rsidRPr="006C3E12">
        <w:rPr>
          <w:rFonts w:ascii="Times New Roman" w:hAnsi="Times New Roman" w:cs="Times New Roman"/>
          <w:bCs/>
          <w:color w:val="000000"/>
        </w:rPr>
        <w:t>do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 </w:t>
      </w:r>
      <w:r w:rsidR="00CE1730" w:rsidRPr="006C3E12">
        <w:rPr>
          <w:rFonts w:ascii="Times New Roman" w:hAnsi="Times New Roman" w:cs="Times New Roman"/>
          <w:bCs/>
          <w:color w:val="000000"/>
        </w:rPr>
        <w:t>3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0 dní od dátumu doručenia faktúry do sídla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upujúceho uvedeného v záhlaví tejto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="009B3835" w:rsidRPr="006C3E12">
        <w:rPr>
          <w:rFonts w:ascii="Times New Roman" w:hAnsi="Times New Roman" w:cs="Times New Roman"/>
          <w:bCs/>
          <w:color w:val="000000"/>
        </w:rPr>
        <w:t>mluvy, ak sa obe zmluvné strany nedohodnú inak</w:t>
      </w:r>
      <w:r w:rsidR="00B02BDA" w:rsidRPr="006C3E12">
        <w:rPr>
          <w:rFonts w:ascii="Times New Roman" w:hAnsi="Times New Roman" w:cs="Times New Roman"/>
          <w:bCs/>
          <w:color w:val="000000"/>
        </w:rPr>
        <w:t>.</w:t>
      </w:r>
    </w:p>
    <w:p w14:paraId="273F56B7" w14:textId="77777777" w:rsidR="006500C7" w:rsidRDefault="006500C7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CA20E13" w14:textId="77777777" w:rsidR="000C70CE" w:rsidRPr="00EB4EEB" w:rsidRDefault="000C70CE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04529AF7" w:rsidR="00A11F3C" w:rsidRPr="002B144E" w:rsidRDefault="0010720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lastRenderedPageBreak/>
        <w:t>4</w:t>
      </w:r>
      <w:r w:rsidR="00A11F3C" w:rsidRPr="002B144E">
        <w:rPr>
          <w:rFonts w:ascii="Times New Roman" w:hAnsi="Times New Roman" w:cs="Times New Roman"/>
          <w:b/>
          <w:bCs/>
        </w:rPr>
        <w:t>.</w:t>
      </w:r>
    </w:p>
    <w:p w14:paraId="3FDE3CAC" w14:textId="1935E29A" w:rsidR="00A11F3C" w:rsidRPr="002B144E" w:rsidRDefault="00107204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t>Miesto a termín</w:t>
      </w:r>
      <w:r w:rsidR="00A11F3C" w:rsidRPr="002B144E">
        <w:rPr>
          <w:rFonts w:ascii="Times New Roman" w:hAnsi="Times New Roman" w:cs="Times New Roman"/>
          <w:b/>
          <w:bCs/>
        </w:rPr>
        <w:t xml:space="preserve"> plnenia</w:t>
      </w:r>
      <w:r w:rsidRPr="002B144E">
        <w:rPr>
          <w:rFonts w:ascii="Times New Roman" w:hAnsi="Times New Roman" w:cs="Times New Roman"/>
          <w:b/>
          <w:bCs/>
        </w:rPr>
        <w:t xml:space="preserve"> predmetu </w:t>
      </w:r>
      <w:r w:rsidR="00FC3ED1" w:rsidRPr="002B144E">
        <w:rPr>
          <w:rFonts w:ascii="Times New Roman" w:hAnsi="Times New Roman" w:cs="Times New Roman"/>
          <w:b/>
          <w:bCs/>
        </w:rPr>
        <w:t>z</w:t>
      </w:r>
      <w:r w:rsidRPr="002B144E">
        <w:rPr>
          <w:rFonts w:ascii="Times New Roman" w:hAnsi="Times New Roman" w:cs="Times New Roman"/>
          <w:b/>
          <w:bCs/>
        </w:rPr>
        <w:t>mluvy</w:t>
      </w:r>
    </w:p>
    <w:p w14:paraId="239A004D" w14:textId="41FB41BE" w:rsidR="00404445" w:rsidRPr="00C51F3A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B144E">
        <w:rPr>
          <w:rFonts w:ascii="Times New Roman" w:hAnsi="Times New Roman" w:cs="Times New Roman"/>
        </w:rPr>
        <w:t xml:space="preserve">Miesto dodania </w:t>
      </w:r>
      <w:r w:rsidRPr="00C51F3A">
        <w:rPr>
          <w:rFonts w:ascii="Times New Roman" w:hAnsi="Times New Roman" w:cs="Times New Roman"/>
        </w:rPr>
        <w:t xml:space="preserve">predmetu </w:t>
      </w:r>
      <w:r w:rsidR="000F5D34" w:rsidRPr="00C51F3A">
        <w:rPr>
          <w:rFonts w:ascii="Times New Roman" w:hAnsi="Times New Roman" w:cs="Times New Roman"/>
        </w:rPr>
        <w:t>z</w:t>
      </w:r>
      <w:r w:rsidRPr="00C51F3A">
        <w:rPr>
          <w:rFonts w:ascii="Times New Roman" w:hAnsi="Times New Roman" w:cs="Times New Roman"/>
        </w:rPr>
        <w:t>mluvy:</w:t>
      </w:r>
      <w:r w:rsidR="00B97CA3" w:rsidRPr="00C51F3A">
        <w:rPr>
          <w:rFonts w:ascii="Times New Roman" w:hAnsi="Times New Roman" w:cs="Times New Roman"/>
        </w:rPr>
        <w:t xml:space="preserve"> </w:t>
      </w:r>
      <w:r w:rsidR="000C70CE" w:rsidRPr="00C51F3A">
        <w:rPr>
          <w:rFonts w:ascii="Times New Roman" w:hAnsi="Times New Roman" w:cs="Times New Roman"/>
        </w:rPr>
        <w:t xml:space="preserve">AGROFARMA JM, </w:t>
      </w:r>
      <w:proofErr w:type="spellStart"/>
      <w:r w:rsidR="000C70CE" w:rsidRPr="00C51F3A">
        <w:rPr>
          <w:rFonts w:ascii="Times New Roman" w:hAnsi="Times New Roman" w:cs="Times New Roman"/>
        </w:rPr>
        <w:t>s.r.o</w:t>
      </w:r>
      <w:proofErr w:type="spellEnd"/>
      <w:r w:rsidR="000C70CE" w:rsidRPr="00C51F3A">
        <w:rPr>
          <w:rFonts w:ascii="Times New Roman" w:hAnsi="Times New Roman" w:cs="Times New Roman"/>
        </w:rPr>
        <w:t>., Rejdová 4, 049 26 Rejdová</w:t>
      </w:r>
      <w:r w:rsidR="00C73186" w:rsidRPr="00C51F3A">
        <w:rPr>
          <w:rFonts w:ascii="Times New Roman" w:hAnsi="Times New Roman" w:cs="Times New Roman"/>
        </w:rPr>
        <w:t>.</w:t>
      </w:r>
    </w:p>
    <w:p w14:paraId="3E750BDF" w14:textId="557F4093" w:rsidR="00C73186" w:rsidRPr="00C51F3A" w:rsidRDefault="00404445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 xml:space="preserve">Termín dodania predmetu </w:t>
      </w:r>
      <w:r w:rsidR="000F5D34" w:rsidRPr="00C51F3A">
        <w:rPr>
          <w:rFonts w:ascii="Times New Roman" w:hAnsi="Times New Roman" w:cs="Times New Roman"/>
        </w:rPr>
        <w:t>z</w:t>
      </w:r>
      <w:r w:rsidRPr="00C51F3A">
        <w:rPr>
          <w:rFonts w:ascii="Times New Roman" w:hAnsi="Times New Roman" w:cs="Times New Roman"/>
        </w:rPr>
        <w:t xml:space="preserve">mluvy je najneskôr </w:t>
      </w:r>
      <w:r w:rsidR="00C73186" w:rsidRPr="00C51F3A">
        <w:rPr>
          <w:rFonts w:ascii="Times New Roman" w:hAnsi="Times New Roman" w:cs="Times New Roman"/>
        </w:rPr>
        <w:t xml:space="preserve">do </w:t>
      </w:r>
      <w:r w:rsidR="00020626">
        <w:rPr>
          <w:rFonts w:ascii="Times New Roman" w:hAnsi="Times New Roman" w:cs="Times New Roman"/>
        </w:rPr>
        <w:t>15</w:t>
      </w:r>
      <w:r w:rsidR="00C73186" w:rsidRPr="00C51F3A">
        <w:rPr>
          <w:rFonts w:ascii="Times New Roman" w:hAnsi="Times New Roman" w:cs="Times New Roman"/>
        </w:rPr>
        <w:t xml:space="preserve"> dní odo dňa doručenia záväznej objednávky kupujúcim.</w:t>
      </w:r>
    </w:p>
    <w:p w14:paraId="46923B32" w14:textId="767D42B5" w:rsidR="001B1320" w:rsidRPr="00C73186" w:rsidRDefault="00D20CF7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73186">
        <w:rPr>
          <w:rFonts w:ascii="Times New Roman" w:hAnsi="Times New Roman" w:cs="Times New Roman"/>
        </w:rPr>
        <w:t xml:space="preserve">Predávajúci je povinný oznámiť </w:t>
      </w:r>
      <w:r w:rsidR="000F5D34" w:rsidRPr="00C73186">
        <w:rPr>
          <w:rFonts w:ascii="Times New Roman" w:hAnsi="Times New Roman" w:cs="Times New Roman"/>
        </w:rPr>
        <w:t>k</w:t>
      </w:r>
      <w:r w:rsidRPr="00C73186">
        <w:rPr>
          <w:rFonts w:ascii="Times New Roman" w:hAnsi="Times New Roman" w:cs="Times New Roman"/>
        </w:rPr>
        <w:t xml:space="preserve">upujúcemu </w:t>
      </w:r>
      <w:r w:rsidR="00B663BF" w:rsidRPr="00C73186">
        <w:rPr>
          <w:rFonts w:ascii="Times New Roman" w:hAnsi="Times New Roman" w:cs="Times New Roman"/>
        </w:rPr>
        <w:t xml:space="preserve">termín </w:t>
      </w:r>
      <w:r w:rsidR="00F57214" w:rsidRPr="00C73186">
        <w:rPr>
          <w:rFonts w:ascii="Times New Roman" w:hAnsi="Times New Roman" w:cs="Times New Roman"/>
        </w:rPr>
        <w:t>dodania</w:t>
      </w:r>
      <w:r w:rsidR="00E402FB" w:rsidRPr="00C73186">
        <w:rPr>
          <w:rFonts w:ascii="Times New Roman" w:hAnsi="Times New Roman" w:cs="Times New Roman"/>
        </w:rPr>
        <w:t xml:space="preserve"> predmetu </w:t>
      </w:r>
      <w:r w:rsidR="000F5D34" w:rsidRPr="00C73186">
        <w:rPr>
          <w:rFonts w:ascii="Times New Roman" w:hAnsi="Times New Roman" w:cs="Times New Roman"/>
        </w:rPr>
        <w:t>z</w:t>
      </w:r>
      <w:r w:rsidR="00E227AC" w:rsidRPr="00C73186">
        <w:rPr>
          <w:rFonts w:ascii="Times New Roman" w:hAnsi="Times New Roman" w:cs="Times New Roman"/>
        </w:rPr>
        <w:t>mluvy</w:t>
      </w:r>
      <w:r w:rsidR="0017446A" w:rsidRPr="00C73186">
        <w:rPr>
          <w:rFonts w:ascii="Times New Roman" w:hAnsi="Times New Roman" w:cs="Times New Roman"/>
        </w:rPr>
        <w:t>,</w:t>
      </w:r>
      <w:r w:rsidR="00B663BF" w:rsidRPr="00C73186">
        <w:rPr>
          <w:rFonts w:ascii="Times New Roman" w:hAnsi="Times New Roman" w:cs="Times New Roman"/>
        </w:rPr>
        <w:t xml:space="preserve"> </w:t>
      </w:r>
      <w:r w:rsidR="00A81C0B" w:rsidRPr="00C73186">
        <w:rPr>
          <w:rFonts w:ascii="Times New Roman" w:hAnsi="Times New Roman" w:cs="Times New Roman"/>
        </w:rPr>
        <w:t xml:space="preserve">najmenej </w:t>
      </w:r>
      <w:r w:rsidR="000F5D34" w:rsidRPr="00C73186">
        <w:rPr>
          <w:rFonts w:ascii="Times New Roman" w:hAnsi="Times New Roman" w:cs="Times New Roman"/>
        </w:rPr>
        <w:t>3</w:t>
      </w:r>
      <w:r w:rsidR="00A81C0B" w:rsidRPr="00C73186">
        <w:rPr>
          <w:rFonts w:ascii="Times New Roman" w:hAnsi="Times New Roman" w:cs="Times New Roman"/>
        </w:rPr>
        <w:t xml:space="preserve"> </w:t>
      </w:r>
      <w:r w:rsidRPr="00C73186">
        <w:rPr>
          <w:rFonts w:ascii="Times New Roman" w:hAnsi="Times New Roman" w:cs="Times New Roman"/>
        </w:rPr>
        <w:t xml:space="preserve">pracovné </w:t>
      </w:r>
      <w:r w:rsidR="00A81C0B" w:rsidRPr="00C73186">
        <w:rPr>
          <w:rFonts w:ascii="Times New Roman" w:hAnsi="Times New Roman" w:cs="Times New Roman"/>
        </w:rPr>
        <w:t>dni vopred</w:t>
      </w:r>
      <w:r w:rsidRPr="00C73186">
        <w:rPr>
          <w:rFonts w:ascii="Times New Roman" w:hAnsi="Times New Roman" w:cs="Times New Roman"/>
        </w:rPr>
        <w:t>.</w:t>
      </w:r>
    </w:p>
    <w:p w14:paraId="09004C7E" w14:textId="265C4DFE" w:rsidR="006941FD" w:rsidRPr="00EB4EEB" w:rsidRDefault="001B1320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Predmet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</w:t>
      </w:r>
      <w:r w:rsidR="000F5D34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prevezme v mieste dodania na základe dodacieho listu</w:t>
      </w:r>
      <w:r w:rsidR="00A54A06">
        <w:rPr>
          <w:rFonts w:ascii="Times New Roman" w:hAnsi="Times New Roman" w:cs="Times New Roman"/>
        </w:rPr>
        <w:t>/preberacieho protokolu</w:t>
      </w:r>
      <w:r w:rsidRPr="00EB4EEB">
        <w:rPr>
          <w:rFonts w:ascii="Times New Roman" w:hAnsi="Times New Roman" w:cs="Times New Roman"/>
        </w:rPr>
        <w:t xml:space="preserve"> podpísaného zodpovednou osobou kupujúceho. Pri odovzdaní predmetu </w:t>
      </w:r>
      <w:r w:rsidR="00BC3D75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je </w:t>
      </w:r>
      <w:r w:rsidR="00BC3D75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povinný odovzdať </w:t>
      </w:r>
      <w:r w:rsidR="00BC3D75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 doklady, ktoré sa na predmet Zmluvy vzťahujú.</w:t>
      </w:r>
      <w:r w:rsidR="00664028">
        <w:rPr>
          <w:rFonts w:ascii="Times New Roman" w:hAnsi="Times New Roman" w:cs="Times New Roman"/>
        </w:rPr>
        <w:t xml:space="preserve"> </w:t>
      </w:r>
    </w:p>
    <w:p w14:paraId="10AD52C6" w14:textId="7868937B" w:rsidR="006941FD" w:rsidRPr="00EB4EEB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 prípade, že sa počas plnenia </w:t>
      </w:r>
      <w:r w:rsidR="00E227AC" w:rsidRPr="00EB4EEB">
        <w:rPr>
          <w:rFonts w:ascii="Times New Roman" w:hAnsi="Times New Roman" w:cs="Times New Roman"/>
        </w:rPr>
        <w:t xml:space="preserve">predmetu </w:t>
      </w:r>
      <w:r w:rsidR="001150BB">
        <w:rPr>
          <w:rFonts w:ascii="Times New Roman" w:hAnsi="Times New Roman" w:cs="Times New Roman"/>
        </w:rPr>
        <w:t>z</w:t>
      </w:r>
      <w:r w:rsidR="00E227AC" w:rsidRPr="00EB4EEB">
        <w:rPr>
          <w:rFonts w:ascii="Times New Roman" w:hAnsi="Times New Roman" w:cs="Times New Roman"/>
        </w:rPr>
        <w:t>mluvy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vyskytnú okolnosti nezavinené </w:t>
      </w:r>
      <w:r w:rsidR="00BC3D75">
        <w:rPr>
          <w:rFonts w:ascii="Times New Roman" w:hAnsi="Times New Roman" w:cs="Times New Roman"/>
        </w:rPr>
        <w:t>p</w:t>
      </w:r>
      <w:r w:rsidR="002A6FEB" w:rsidRPr="00EB4EEB">
        <w:rPr>
          <w:rFonts w:ascii="Times New Roman" w:hAnsi="Times New Roman" w:cs="Times New Roman"/>
        </w:rPr>
        <w:t>redávajúcim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alebo </w:t>
      </w:r>
      <w:r w:rsidR="00BC3D75">
        <w:rPr>
          <w:rFonts w:ascii="Times New Roman" w:hAnsi="Times New Roman" w:cs="Times New Roman"/>
        </w:rPr>
        <w:t>k</w:t>
      </w:r>
      <w:r w:rsidR="002A6FEB" w:rsidRPr="00EB4EEB">
        <w:rPr>
          <w:rFonts w:ascii="Times New Roman" w:hAnsi="Times New Roman" w:cs="Times New Roman"/>
        </w:rPr>
        <w:t>upujúcim</w:t>
      </w:r>
      <w:r w:rsidR="001E477B" w:rsidRPr="00EB4EEB">
        <w:rPr>
          <w:rFonts w:ascii="Times New Roman" w:hAnsi="Times New Roman" w:cs="Times New Roman"/>
        </w:rPr>
        <w:t xml:space="preserve"> (</w:t>
      </w:r>
      <w:r w:rsidRPr="00EB4EEB">
        <w:rPr>
          <w:rFonts w:ascii="Times New Roman" w:hAnsi="Times New Roman" w:cs="Times New Roman"/>
        </w:rPr>
        <w:t>vyššia moc</w:t>
      </w:r>
      <w:r w:rsidR="002A6FEB" w:rsidRPr="00EB4EEB">
        <w:rPr>
          <w:rFonts w:ascii="Times New Roman" w:hAnsi="Times New Roman" w:cs="Times New Roman"/>
        </w:rPr>
        <w:t xml:space="preserve"> - živelné pohromy, vojnové operácie rozličného druhu, občianske nepokoje, explózie, požiare, výluky alebo okolnosti vyskytujúce sa nezávisle od vôle strán, mimo kontroly strán</w:t>
      </w:r>
      <w:r w:rsidR="001E477B" w:rsidRPr="00EB4EEB">
        <w:rPr>
          <w:rFonts w:ascii="Times New Roman" w:hAnsi="Times New Roman" w:cs="Times New Roman"/>
        </w:rPr>
        <w:t>)</w:t>
      </w:r>
      <w:r w:rsidR="00F74A01" w:rsidRPr="00EB4EEB">
        <w:rPr>
          <w:rFonts w:ascii="Times New Roman" w:hAnsi="Times New Roman" w:cs="Times New Roman"/>
        </w:rPr>
        <w:t>,</w:t>
      </w:r>
      <w:r w:rsidRPr="00EB4EEB">
        <w:rPr>
          <w:rFonts w:ascii="Times New Roman" w:hAnsi="Times New Roman" w:cs="Times New Roman"/>
        </w:rPr>
        <w:t xml:space="preserve"> </w:t>
      </w:r>
      <w:r w:rsidR="00E227AC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EB4EEB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0EC7AA2B" w:rsidR="00A11F3C" w:rsidRPr="00EB4EEB" w:rsidRDefault="00284FB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5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2D811EB9" w14:textId="6B8997BF" w:rsidR="00A11F3C" w:rsidRPr="00EB4EEB" w:rsidRDefault="00284FB2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Záruka</w:t>
      </w:r>
    </w:p>
    <w:p w14:paraId="26DB68CE" w14:textId="12BE3210" w:rsidR="00740E2C" w:rsidRPr="00C51F3A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740E2C" w:rsidRPr="00EB4EEB">
        <w:rPr>
          <w:rFonts w:ascii="Times New Roman" w:hAnsi="Times New Roman" w:cs="Times New Roman"/>
        </w:rPr>
        <w:t xml:space="preserve"> zodpovedá za </w:t>
      </w:r>
      <w:r w:rsidRPr="00EB4EEB">
        <w:rPr>
          <w:rFonts w:ascii="Times New Roman" w:hAnsi="Times New Roman" w:cs="Times New Roman"/>
        </w:rPr>
        <w:t>akosť</w:t>
      </w:r>
      <w:r w:rsidR="00740E2C" w:rsidRPr="00EB4EEB">
        <w:rPr>
          <w:rFonts w:ascii="Times New Roman" w:hAnsi="Times New Roman" w:cs="Times New Roman"/>
        </w:rPr>
        <w:t xml:space="preserve"> predmet</w:t>
      </w:r>
      <w:r w:rsidRPr="00EB4EEB">
        <w:rPr>
          <w:rFonts w:ascii="Times New Roman" w:hAnsi="Times New Roman" w:cs="Times New Roman"/>
        </w:rPr>
        <w:t>u</w:t>
      </w:r>
      <w:r w:rsidR="00740E2C" w:rsidRPr="00EB4EEB">
        <w:rPr>
          <w:rFonts w:ascii="Times New Roman" w:hAnsi="Times New Roman" w:cs="Times New Roman"/>
        </w:rPr>
        <w:t xml:space="preserve">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740E2C" w:rsidRPr="00EB4EEB">
        <w:rPr>
          <w:rFonts w:ascii="Times New Roman" w:hAnsi="Times New Roman" w:cs="Times New Roman"/>
        </w:rPr>
        <w:t xml:space="preserve"> podľa </w:t>
      </w:r>
      <w:r w:rsidRPr="00EB4EEB">
        <w:rPr>
          <w:rFonts w:ascii="Times New Roman" w:hAnsi="Times New Roman" w:cs="Times New Roman"/>
        </w:rPr>
        <w:t>č</w:t>
      </w:r>
      <w:r w:rsidR="00740E2C" w:rsidRPr="00EB4EEB">
        <w:rPr>
          <w:rFonts w:ascii="Times New Roman" w:hAnsi="Times New Roman" w:cs="Times New Roman"/>
        </w:rPr>
        <w:t xml:space="preserve">l. 1 tejto </w:t>
      </w:r>
      <w:r w:rsidRPr="00EB4EEB">
        <w:rPr>
          <w:rFonts w:ascii="Times New Roman" w:hAnsi="Times New Roman" w:cs="Times New Roman"/>
        </w:rPr>
        <w:t>Z</w:t>
      </w:r>
      <w:r w:rsidR="00740E2C" w:rsidRPr="00EB4EEB">
        <w:rPr>
          <w:rFonts w:ascii="Times New Roman" w:hAnsi="Times New Roman" w:cs="Times New Roman"/>
        </w:rPr>
        <w:t>mluvy</w:t>
      </w:r>
      <w:r w:rsidR="00CA1B9F">
        <w:rPr>
          <w:rFonts w:ascii="Times New Roman" w:hAnsi="Times New Roman" w:cs="Times New Roman"/>
        </w:rPr>
        <w:t xml:space="preserve">  a podľa Prílohy č. 1 zmluvy</w:t>
      </w:r>
      <w:r w:rsidRPr="00EB4EEB">
        <w:rPr>
          <w:rFonts w:ascii="Times New Roman" w:hAnsi="Times New Roman" w:cs="Times New Roman"/>
        </w:rPr>
        <w:t xml:space="preserve"> a ručí za to, že predmet Zmluvy</w:t>
      </w:r>
      <w:r w:rsidR="00740E2C" w:rsidRPr="00EB4EEB">
        <w:rPr>
          <w:rFonts w:ascii="Times New Roman" w:hAnsi="Times New Roman" w:cs="Times New Roman"/>
        </w:rPr>
        <w:t xml:space="preserve"> </w:t>
      </w:r>
      <w:r w:rsidR="00740E2C" w:rsidRPr="00C51F3A">
        <w:rPr>
          <w:rFonts w:ascii="Times New Roman" w:hAnsi="Times New Roman" w:cs="Times New Roman"/>
        </w:rPr>
        <w:t>má v čase prevzatia zmluvne dohodnuté vlastnosti</w:t>
      </w:r>
      <w:r w:rsidRPr="00C51F3A">
        <w:rPr>
          <w:rFonts w:ascii="Times New Roman" w:hAnsi="Times New Roman" w:cs="Times New Roman"/>
        </w:rPr>
        <w:t>,</w:t>
      </w:r>
      <w:r w:rsidR="00740E2C" w:rsidRPr="00C51F3A">
        <w:rPr>
          <w:rFonts w:ascii="Times New Roman" w:hAnsi="Times New Roman" w:cs="Times New Roman"/>
        </w:rPr>
        <w:t xml:space="preserve"> že nemá vady, ktoré by znižovali jeho hodnotu alebo schopnosť jeho </w:t>
      </w:r>
      <w:r w:rsidRPr="00C51F3A">
        <w:rPr>
          <w:rFonts w:ascii="Times New Roman" w:hAnsi="Times New Roman" w:cs="Times New Roman"/>
        </w:rPr>
        <w:t>používania</w:t>
      </w:r>
      <w:r w:rsidR="00740E2C" w:rsidRPr="00C51F3A">
        <w:rPr>
          <w:rFonts w:ascii="Times New Roman" w:hAnsi="Times New Roman" w:cs="Times New Roman"/>
        </w:rPr>
        <w:t>.</w:t>
      </w:r>
    </w:p>
    <w:p w14:paraId="32A8F752" w14:textId="4F914121" w:rsidR="00740E2C" w:rsidRPr="00C51F3A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>Predávajúci</w:t>
      </w:r>
      <w:r w:rsidR="00DD7C16" w:rsidRPr="00C51F3A">
        <w:rPr>
          <w:rFonts w:ascii="Times New Roman" w:hAnsi="Times New Roman" w:cs="Times New Roman"/>
        </w:rPr>
        <w:t xml:space="preserve"> </w:t>
      </w:r>
      <w:r w:rsidR="00A11F3C" w:rsidRPr="00C51F3A">
        <w:rPr>
          <w:rFonts w:ascii="Times New Roman" w:hAnsi="Times New Roman" w:cs="Times New Roman"/>
        </w:rPr>
        <w:t>poskyt</w:t>
      </w:r>
      <w:r w:rsidRPr="00C51F3A">
        <w:rPr>
          <w:rFonts w:ascii="Times New Roman" w:hAnsi="Times New Roman" w:cs="Times New Roman"/>
        </w:rPr>
        <w:t>uje</w:t>
      </w:r>
      <w:r w:rsidR="00A11F3C" w:rsidRPr="00C51F3A">
        <w:rPr>
          <w:rFonts w:ascii="Times New Roman" w:hAnsi="Times New Roman" w:cs="Times New Roman"/>
        </w:rPr>
        <w:t xml:space="preserve"> na</w:t>
      </w:r>
      <w:r w:rsidR="005735B3" w:rsidRPr="00C51F3A">
        <w:rPr>
          <w:rFonts w:ascii="Times New Roman" w:hAnsi="Times New Roman" w:cs="Times New Roman"/>
        </w:rPr>
        <w:t xml:space="preserve"> </w:t>
      </w:r>
      <w:r w:rsidR="00D739CD" w:rsidRPr="00C51F3A">
        <w:rPr>
          <w:rFonts w:ascii="Times New Roman" w:hAnsi="Times New Roman" w:cs="Times New Roman"/>
        </w:rPr>
        <w:t xml:space="preserve">predmet </w:t>
      </w:r>
      <w:r w:rsidR="001150BB" w:rsidRPr="00C51F3A">
        <w:rPr>
          <w:rFonts w:ascii="Times New Roman" w:hAnsi="Times New Roman" w:cs="Times New Roman"/>
        </w:rPr>
        <w:t>z</w:t>
      </w:r>
      <w:r w:rsidR="00D739CD" w:rsidRPr="00C51F3A">
        <w:rPr>
          <w:rFonts w:ascii="Times New Roman" w:hAnsi="Times New Roman" w:cs="Times New Roman"/>
        </w:rPr>
        <w:t>mluvy</w:t>
      </w:r>
      <w:r w:rsidR="005735B3" w:rsidRPr="00C51F3A">
        <w:rPr>
          <w:rFonts w:ascii="Times New Roman" w:hAnsi="Times New Roman" w:cs="Times New Roman"/>
        </w:rPr>
        <w:t xml:space="preserve"> </w:t>
      </w:r>
      <w:r w:rsidR="00A11F3C" w:rsidRPr="00C51F3A">
        <w:rPr>
          <w:rFonts w:ascii="Times New Roman" w:hAnsi="Times New Roman" w:cs="Times New Roman"/>
        </w:rPr>
        <w:t>záruku</w:t>
      </w:r>
      <w:r w:rsidR="00F57214" w:rsidRPr="00C51F3A">
        <w:rPr>
          <w:rFonts w:ascii="Times New Roman" w:hAnsi="Times New Roman" w:cs="Times New Roman"/>
        </w:rPr>
        <w:t xml:space="preserve"> </w:t>
      </w:r>
      <w:r w:rsidR="000C70CE" w:rsidRPr="00C51F3A">
        <w:rPr>
          <w:rFonts w:ascii="Times New Roman" w:hAnsi="Times New Roman" w:cs="Times New Roman"/>
        </w:rPr>
        <w:t>12</w:t>
      </w:r>
      <w:r w:rsidR="00D739CD" w:rsidRPr="00C51F3A">
        <w:rPr>
          <w:rFonts w:ascii="Times New Roman" w:hAnsi="Times New Roman" w:cs="Times New Roman"/>
        </w:rPr>
        <w:t xml:space="preserve"> mesiacov.</w:t>
      </w:r>
      <w:r w:rsidRPr="00C51F3A">
        <w:rPr>
          <w:rFonts w:ascii="Times New Roman" w:hAnsi="Times New Roman" w:cs="Times New Roman"/>
        </w:rPr>
        <w:t xml:space="preserve"> Záruka začína plynúť odo dňa zaškolenia </w:t>
      </w:r>
      <w:r w:rsidR="001150BB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>upujúceho.</w:t>
      </w:r>
    </w:p>
    <w:p w14:paraId="1E440563" w14:textId="048BEF9A" w:rsidR="0055116C" w:rsidRPr="00C51F3A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>Pre uplatnenie vád tovaru platia ustanovenia § 436 - § 441 Obchodného zákonníka.</w:t>
      </w:r>
    </w:p>
    <w:p w14:paraId="07738E49" w14:textId="49C1286A" w:rsidR="0055116C" w:rsidRPr="00C51F3A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 xml:space="preserve">Za vady, ktoré vznikli, resp. vyšli najavo v záručnej dobe, nezodpovedá </w:t>
      </w:r>
      <w:r w:rsidR="001150BB" w:rsidRPr="00C51F3A">
        <w:rPr>
          <w:rFonts w:ascii="Times New Roman" w:hAnsi="Times New Roman" w:cs="Times New Roman"/>
        </w:rPr>
        <w:t>p</w:t>
      </w:r>
      <w:r w:rsidRPr="00C51F3A">
        <w:rPr>
          <w:rFonts w:ascii="Times New Roman" w:hAnsi="Times New Roman" w:cs="Times New Roman"/>
        </w:rPr>
        <w:t xml:space="preserve">redávajúci vtedy, ak boli spôsobené používaním predmetu </w:t>
      </w:r>
      <w:r w:rsidR="001150BB" w:rsidRPr="00C51F3A">
        <w:rPr>
          <w:rFonts w:ascii="Times New Roman" w:hAnsi="Times New Roman" w:cs="Times New Roman"/>
        </w:rPr>
        <w:t>z</w:t>
      </w:r>
      <w:r w:rsidRPr="00C51F3A">
        <w:rPr>
          <w:rFonts w:ascii="Times New Roman" w:hAnsi="Times New Roman" w:cs="Times New Roman"/>
        </w:rPr>
        <w:t xml:space="preserve">mluvy v rozpore s návodom na obsluhu dodaným výrobcom alebo nevhodnými prevádzkovými podmienkami, ktoré nezapríčinil </w:t>
      </w:r>
      <w:r w:rsidR="001150BB" w:rsidRPr="00C51F3A">
        <w:rPr>
          <w:rFonts w:ascii="Times New Roman" w:hAnsi="Times New Roman" w:cs="Times New Roman"/>
        </w:rPr>
        <w:t>p</w:t>
      </w:r>
      <w:r w:rsidRPr="00C51F3A">
        <w:rPr>
          <w:rFonts w:ascii="Times New Roman" w:hAnsi="Times New Roman" w:cs="Times New Roman"/>
        </w:rPr>
        <w:t xml:space="preserve">redávajúci alebo nesprávnou manipuláciou s predmetom </w:t>
      </w:r>
      <w:r w:rsidR="001150BB" w:rsidRPr="00C51F3A">
        <w:rPr>
          <w:rFonts w:ascii="Times New Roman" w:hAnsi="Times New Roman" w:cs="Times New Roman"/>
        </w:rPr>
        <w:t>z</w:t>
      </w:r>
      <w:r w:rsidRPr="00C51F3A">
        <w:rPr>
          <w:rFonts w:ascii="Times New Roman" w:hAnsi="Times New Roman" w:cs="Times New Roman"/>
        </w:rPr>
        <w:t xml:space="preserve">mluvy zo strany </w:t>
      </w:r>
      <w:r w:rsidR="001150BB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 xml:space="preserve">upujúceho. Záruka neplatí ak </w:t>
      </w:r>
      <w:r w:rsidR="001150BB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>upujúci nevykoná pravidelné servisné prehliadky.</w:t>
      </w:r>
    </w:p>
    <w:p w14:paraId="6361BEFB" w14:textId="09B80F9C" w:rsidR="0055116C" w:rsidRPr="00C51F3A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 xml:space="preserve">Prípadné vady predmetu zákazky bude </w:t>
      </w:r>
      <w:r w:rsidR="001150BB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 xml:space="preserve">upujúci reklamovať písomnou formou u </w:t>
      </w:r>
      <w:r w:rsidR="001150BB" w:rsidRPr="00C51F3A">
        <w:rPr>
          <w:rFonts w:ascii="Times New Roman" w:hAnsi="Times New Roman" w:cs="Times New Roman"/>
        </w:rPr>
        <w:t>p</w:t>
      </w:r>
      <w:r w:rsidRPr="00C51F3A">
        <w:rPr>
          <w:rFonts w:ascii="Times New Roman" w:hAnsi="Times New Roman" w:cs="Times New Roman"/>
        </w:rPr>
        <w:t>redávajúceho bez zbytočného odkladu po zistení vady.</w:t>
      </w:r>
    </w:p>
    <w:p w14:paraId="403538FD" w14:textId="3370152B" w:rsidR="00C835B6" w:rsidRPr="00C51F3A" w:rsidRDefault="0055116C" w:rsidP="00B968CA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 xml:space="preserve">Predávajúci sa zaväzuje nastúpiť na servisný úkon do 2 dní od nahlásenia poruchy. Zároveň sa predávajúci zaväzuje odstrániť záručné vady </w:t>
      </w:r>
      <w:r w:rsidR="003D2B5A" w:rsidRPr="00C51F3A">
        <w:rPr>
          <w:rFonts w:ascii="Times New Roman" w:hAnsi="Times New Roman" w:cs="Times New Roman"/>
        </w:rPr>
        <w:t xml:space="preserve">predmetu </w:t>
      </w:r>
      <w:r w:rsidR="001150BB" w:rsidRPr="00C51F3A">
        <w:rPr>
          <w:rFonts w:ascii="Times New Roman" w:hAnsi="Times New Roman" w:cs="Times New Roman"/>
        </w:rPr>
        <w:t>z</w:t>
      </w:r>
      <w:r w:rsidR="003D2B5A" w:rsidRPr="00C51F3A">
        <w:rPr>
          <w:rFonts w:ascii="Times New Roman" w:hAnsi="Times New Roman" w:cs="Times New Roman"/>
        </w:rPr>
        <w:t>mluvy</w:t>
      </w:r>
      <w:r w:rsidRPr="00C51F3A">
        <w:rPr>
          <w:rFonts w:ascii="Times New Roman" w:hAnsi="Times New Roman" w:cs="Times New Roman"/>
        </w:rPr>
        <w:t xml:space="preserve"> v lehote najneskôr do </w:t>
      </w:r>
      <w:r w:rsidR="00526796" w:rsidRPr="00C51F3A">
        <w:rPr>
          <w:rFonts w:ascii="Times New Roman" w:hAnsi="Times New Roman" w:cs="Times New Roman"/>
        </w:rPr>
        <w:t>3</w:t>
      </w:r>
      <w:r w:rsidRPr="00C51F3A">
        <w:rPr>
          <w:rFonts w:ascii="Times New Roman" w:hAnsi="Times New Roman" w:cs="Times New Roman"/>
        </w:rPr>
        <w:t xml:space="preserve"> kalendárnych dní od uplatnenia reklamácie </w:t>
      </w:r>
      <w:r w:rsidR="001150BB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>upujúcim. V prípade porúch brániacich prevádzke zariadení je nástup na servisný úkon do 24  hodín od nahlásenia poruchy</w:t>
      </w:r>
      <w:r w:rsidR="003D2B5A" w:rsidRPr="00C51F3A">
        <w:rPr>
          <w:rFonts w:ascii="Times New Roman" w:hAnsi="Times New Roman" w:cs="Times New Roman"/>
        </w:rPr>
        <w:t>.</w:t>
      </w:r>
    </w:p>
    <w:p w14:paraId="1DD3AE2E" w14:textId="77777777" w:rsidR="00740E2C" w:rsidRPr="00EB4EEB" w:rsidRDefault="00740E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B5DA2CF" w14:textId="1689FBE3" w:rsidR="00A11F3C" w:rsidRPr="00EB4EEB" w:rsidRDefault="0078185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6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733A3FB9" w14:textId="7BBCE8A4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Zmluvné pokuty</w:t>
      </w:r>
      <w:r w:rsidR="00781853" w:rsidRPr="00EB4EEB">
        <w:rPr>
          <w:rFonts w:ascii="Times New Roman" w:hAnsi="Times New Roman" w:cs="Times New Roman"/>
          <w:b/>
          <w:bCs/>
        </w:rPr>
        <w:t xml:space="preserve"> a úroky z omeškania</w:t>
      </w:r>
    </w:p>
    <w:p w14:paraId="6B655C8D" w14:textId="38C1751C" w:rsidR="00BA648C" w:rsidRPr="00DD2F0B" w:rsidRDefault="00BA648C" w:rsidP="00BA648C">
      <w:pPr>
        <w:pStyle w:val="Zarkazkladnhotextu"/>
        <w:numPr>
          <w:ilvl w:val="0"/>
          <w:numId w:val="22"/>
        </w:numPr>
        <w:tabs>
          <w:tab w:val="clear" w:pos="1770"/>
        </w:tabs>
        <w:ind w:left="284" w:hanging="284"/>
        <w:rPr>
          <w:rFonts w:ascii="Times New Roman" w:hAnsi="Times New Roman" w:cs="Times New Roman"/>
        </w:rPr>
      </w:pPr>
      <w:bookmarkStart w:id="0" w:name="_Hlk117783136"/>
      <w:r w:rsidRPr="00EB4EEB">
        <w:rPr>
          <w:rFonts w:ascii="Times New Roman" w:hAnsi="Times New Roman" w:cs="Times New Roman"/>
        </w:rPr>
        <w:t xml:space="preserve">V prípade omeškania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so zaplatením </w:t>
      </w:r>
      <w:r w:rsidR="007102C6" w:rsidRPr="00EB4EEB">
        <w:rPr>
          <w:rFonts w:ascii="Times New Roman" w:hAnsi="Times New Roman" w:cs="Times New Roman"/>
        </w:rPr>
        <w:t xml:space="preserve">dohodnutej </w:t>
      </w:r>
      <w:r w:rsidRPr="00EB4EEB">
        <w:rPr>
          <w:rFonts w:ascii="Times New Roman" w:hAnsi="Times New Roman" w:cs="Times New Roman"/>
        </w:rPr>
        <w:t xml:space="preserve">kúpnej ceny za </w:t>
      </w:r>
      <w:r w:rsidR="007102C6" w:rsidRPr="00EB4EEB">
        <w:rPr>
          <w:rFonts w:ascii="Times New Roman" w:hAnsi="Times New Roman" w:cs="Times New Roman"/>
        </w:rPr>
        <w:t xml:space="preserve">predmet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</w:t>
      </w:r>
      <w:r w:rsidRPr="00DD2F0B">
        <w:rPr>
          <w:rFonts w:ascii="Times New Roman" w:hAnsi="Times New Roman" w:cs="Times New Roman"/>
        </w:rPr>
        <w:t xml:space="preserve">uhradí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redávajúcemu </w:t>
      </w:r>
      <w:r w:rsidR="007102C6" w:rsidRPr="00DD2F0B">
        <w:rPr>
          <w:rFonts w:ascii="Times New Roman" w:hAnsi="Times New Roman" w:cs="Times New Roman"/>
        </w:rPr>
        <w:t>úroky z omeškania z dlžnej sumy vo výške podľa zákona.</w:t>
      </w:r>
    </w:p>
    <w:p w14:paraId="2D54BFE1" w14:textId="44648847" w:rsidR="006C3E12" w:rsidRPr="0032663F" w:rsidRDefault="00BA648C" w:rsidP="0032663F">
      <w:pPr>
        <w:pStyle w:val="Zarkazkladnhotextu"/>
        <w:numPr>
          <w:ilvl w:val="0"/>
          <w:numId w:val="22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Ak sa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redávajúci dostane do omeškania s </w:t>
      </w:r>
      <w:r w:rsidRPr="00C51F3A">
        <w:rPr>
          <w:rFonts w:ascii="Times New Roman" w:hAnsi="Times New Roman" w:cs="Times New Roman"/>
        </w:rPr>
        <w:t xml:space="preserve">dodaním </w:t>
      </w:r>
      <w:r w:rsidR="007102C6" w:rsidRPr="00C51F3A">
        <w:rPr>
          <w:rFonts w:ascii="Times New Roman" w:hAnsi="Times New Roman" w:cs="Times New Roman"/>
        </w:rPr>
        <w:t xml:space="preserve">predmetu </w:t>
      </w:r>
      <w:r w:rsidR="00727B28" w:rsidRPr="00C51F3A">
        <w:rPr>
          <w:rFonts w:ascii="Times New Roman" w:hAnsi="Times New Roman" w:cs="Times New Roman"/>
        </w:rPr>
        <w:t>z</w:t>
      </w:r>
      <w:r w:rsidR="007102C6" w:rsidRPr="00C51F3A">
        <w:rPr>
          <w:rFonts w:ascii="Times New Roman" w:hAnsi="Times New Roman" w:cs="Times New Roman"/>
        </w:rPr>
        <w:t>mluvy</w:t>
      </w:r>
      <w:r w:rsidRPr="00C51F3A">
        <w:rPr>
          <w:rFonts w:ascii="Times New Roman" w:hAnsi="Times New Roman" w:cs="Times New Roman"/>
        </w:rPr>
        <w:t xml:space="preserve">, je </w:t>
      </w:r>
      <w:r w:rsidR="00727B28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 xml:space="preserve">upujúci oprávnený požadovať zaplatenie zmluvnej pokuty vo výške </w:t>
      </w:r>
      <w:r w:rsidR="007102C6" w:rsidRPr="00C51F3A">
        <w:rPr>
          <w:rFonts w:ascii="Times New Roman" w:hAnsi="Times New Roman" w:cs="Times New Roman"/>
        </w:rPr>
        <w:t xml:space="preserve">10 </w:t>
      </w:r>
      <w:r w:rsidRPr="00C51F3A">
        <w:rPr>
          <w:rFonts w:ascii="Times New Roman" w:hAnsi="Times New Roman" w:cs="Times New Roman"/>
        </w:rPr>
        <w:t>%</w:t>
      </w:r>
      <w:r w:rsidRPr="00DD2F0B">
        <w:rPr>
          <w:rFonts w:ascii="Times New Roman" w:hAnsi="Times New Roman" w:cs="Times New Roman"/>
        </w:rPr>
        <w:t xml:space="preserve"> z</w:t>
      </w:r>
      <w:r w:rsidR="00CC5B70" w:rsidRPr="00DD2F0B">
        <w:rPr>
          <w:rFonts w:ascii="Times New Roman" w:hAnsi="Times New Roman" w:cs="Times New Roman"/>
        </w:rPr>
        <w:t xml:space="preserve"> celkovej </w:t>
      </w:r>
      <w:r w:rsidRPr="00DD2F0B">
        <w:rPr>
          <w:rFonts w:ascii="Times New Roman" w:hAnsi="Times New Roman" w:cs="Times New Roman"/>
        </w:rPr>
        <w:t xml:space="preserve">kúpnej ceny </w:t>
      </w:r>
      <w:r w:rsidR="00CC5B70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CC5B70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 </w:t>
      </w:r>
      <w:r w:rsidR="00253432">
        <w:rPr>
          <w:rFonts w:ascii="Times New Roman" w:hAnsi="Times New Roman" w:cs="Times New Roman"/>
        </w:rPr>
        <w:t>bez</w:t>
      </w:r>
      <w:r w:rsidR="00CC5B70" w:rsidRPr="00DD2F0B">
        <w:rPr>
          <w:rFonts w:ascii="Times New Roman" w:hAnsi="Times New Roman" w:cs="Times New Roman"/>
        </w:rPr>
        <w:t xml:space="preserve"> DPH.</w:t>
      </w:r>
    </w:p>
    <w:p w14:paraId="095DDA46" w14:textId="77777777" w:rsidR="006C3E12" w:rsidRPr="00DD2F0B" w:rsidRDefault="006C3E12" w:rsidP="00962217">
      <w:pPr>
        <w:pStyle w:val="Zarkazkladnhotextu"/>
        <w:rPr>
          <w:rFonts w:ascii="Times New Roman" w:hAnsi="Times New Roman" w:cs="Times New Roman"/>
        </w:rPr>
      </w:pPr>
    </w:p>
    <w:p w14:paraId="7021C5C8" w14:textId="056E114D" w:rsidR="00FF2BA1" w:rsidRPr="00DD2F0B" w:rsidRDefault="00FF2BA1" w:rsidP="007125B7">
      <w:pPr>
        <w:pStyle w:val="Nadpis1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7.</w:t>
      </w:r>
    </w:p>
    <w:p w14:paraId="56804DB3" w14:textId="7C4B3051" w:rsidR="007125B7" w:rsidRPr="00DD2F0B" w:rsidRDefault="007125B7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 xml:space="preserve">Nadobudnutie vlastníckeho práva k predmetu </w:t>
      </w:r>
      <w:r w:rsidR="00727B28" w:rsidRPr="00DD2F0B">
        <w:rPr>
          <w:rFonts w:ascii="Times New Roman" w:hAnsi="Times New Roman" w:cs="Times New Roman"/>
          <w:b/>
          <w:bCs/>
        </w:rPr>
        <w:t>z</w:t>
      </w:r>
      <w:r w:rsidRPr="00DD2F0B">
        <w:rPr>
          <w:rFonts w:ascii="Times New Roman" w:hAnsi="Times New Roman" w:cs="Times New Roman"/>
          <w:b/>
          <w:bCs/>
        </w:rPr>
        <w:t>mluvy</w:t>
      </w:r>
    </w:p>
    <w:p w14:paraId="7E06F4A6" w14:textId="166B7055" w:rsidR="007125B7" w:rsidRPr="00DD2F0B" w:rsidRDefault="007125B7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Vlastnícke právo na predmet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mluvy dodaný podľa podmienok špecifikovaných v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mluve prechádza na 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upujúceho po uhradení úplnej kúpnej ceny špecifikovanej v článku 2 tejto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A49B81E" w14:textId="104E3609" w:rsidR="009D6F58" w:rsidRPr="00DD2F0B" w:rsidRDefault="009D6F58" w:rsidP="009D6F58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lastRenderedPageBreak/>
        <w:t>Nebezpečenstvo škody na tovare prechádza na kupujúceho okamihom prevzatia riadne dodaného tovaru kupujúcim v mieste dodania.</w:t>
      </w:r>
    </w:p>
    <w:p w14:paraId="1697B1AE" w14:textId="77777777" w:rsidR="00FF2BA1" w:rsidRPr="00DD2F0B" w:rsidRDefault="00FF2BA1" w:rsidP="00761050">
      <w:pPr>
        <w:pStyle w:val="Zarkazkladnhotextu"/>
        <w:ind w:left="0"/>
        <w:rPr>
          <w:rFonts w:ascii="Times New Roman" w:hAnsi="Times New Roman" w:cs="Times New Roman"/>
        </w:rPr>
      </w:pPr>
    </w:p>
    <w:bookmarkEnd w:id="0"/>
    <w:p w14:paraId="464DA423" w14:textId="23CA2D1D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>8.</w:t>
      </w:r>
    </w:p>
    <w:p w14:paraId="1E3167DC" w14:textId="27C707D8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Zaškolenie </w:t>
      </w:r>
    </w:p>
    <w:p w14:paraId="6E9BE491" w14:textId="3CF1BC96" w:rsidR="00B97A0E" w:rsidRPr="00EB4EEB" w:rsidRDefault="00B97A0E" w:rsidP="00B02BDA">
      <w:pPr>
        <w:pStyle w:val="Odsekzoznamu"/>
        <w:numPr>
          <w:ilvl w:val="0"/>
          <w:numId w:val="31"/>
        </w:numPr>
        <w:suppressAutoHyphens/>
        <w:jc w:val="both"/>
      </w:pPr>
      <w:r w:rsidRPr="00EB4EEB">
        <w:t xml:space="preserve">Predávajúci </w:t>
      </w:r>
      <w:r w:rsidR="00EC653E" w:rsidRPr="00EB4EEB">
        <w:t xml:space="preserve">je povinný zabezpečiť na mieste plnenia predmetu </w:t>
      </w:r>
      <w:r w:rsidR="00FF600F">
        <w:t>z</w:t>
      </w:r>
      <w:r w:rsidR="00EC653E" w:rsidRPr="00EB4EEB">
        <w:t xml:space="preserve">mluvy </w:t>
      </w:r>
      <w:r w:rsidRPr="00EB4EEB">
        <w:t xml:space="preserve">pri dodaní a odovzdaní </w:t>
      </w:r>
      <w:r w:rsidR="00EC653E" w:rsidRPr="00EB4EEB">
        <w:t xml:space="preserve">predmetu </w:t>
      </w:r>
      <w:r w:rsidR="00727B28">
        <w:t>z</w:t>
      </w:r>
      <w:r w:rsidR="00EC653E" w:rsidRPr="00EB4EEB">
        <w:t xml:space="preserve">mluvy </w:t>
      </w:r>
      <w:r w:rsidR="00727B28">
        <w:t>k</w:t>
      </w:r>
      <w:r w:rsidRPr="00EB4EEB">
        <w:t xml:space="preserve">upujúcemu na vlastné náklady zaškolenie </w:t>
      </w:r>
      <w:r w:rsidR="00727B28">
        <w:t>k</w:t>
      </w:r>
      <w:r w:rsidRPr="00EB4EEB">
        <w:t>upujúceho</w:t>
      </w:r>
      <w:r w:rsidR="00EC653E" w:rsidRPr="00EB4EEB">
        <w:t xml:space="preserve"> alebo osoby</w:t>
      </w:r>
      <w:r w:rsidRPr="00EB4EEB">
        <w:t xml:space="preserve"> ním poverené na prevádzku </w:t>
      </w:r>
      <w:r w:rsidR="00EC653E" w:rsidRPr="00EB4EEB">
        <w:t xml:space="preserve">predmetu </w:t>
      </w:r>
      <w:r w:rsidR="00FF600F">
        <w:t>z</w:t>
      </w:r>
      <w:r w:rsidR="00EC653E" w:rsidRPr="00EB4EEB">
        <w:t>mluvy</w:t>
      </w:r>
      <w:r w:rsidRPr="00EB4EEB">
        <w:t xml:space="preserve"> v plnom rozsahu tak, aby </w:t>
      </w:r>
      <w:r w:rsidR="00FF600F">
        <w:t>k</w:t>
      </w:r>
      <w:r w:rsidRPr="00EB4EEB">
        <w:t xml:space="preserve">upujúci mohol užívať predmet tejto </w:t>
      </w:r>
      <w:r w:rsidR="00727B28">
        <w:t>z</w:t>
      </w:r>
      <w:r w:rsidRPr="00EB4EEB">
        <w:t xml:space="preserve">mluvy na účel, na ktorý je určený, vrátane poučenia o hlavnom nastavení </w:t>
      </w:r>
      <w:r w:rsidR="00EC653E" w:rsidRPr="00EB4EEB">
        <w:t xml:space="preserve">predmetu </w:t>
      </w:r>
      <w:r w:rsidR="00727B28">
        <w:t>z</w:t>
      </w:r>
      <w:r w:rsidR="00EC653E" w:rsidRPr="00EB4EEB">
        <w:t>mluvy</w:t>
      </w:r>
      <w:r w:rsidRPr="00EB4EEB">
        <w:t>, bezpečnej prevádzke a správnej starostlivosti o</w:t>
      </w:r>
      <w:r w:rsidR="00EC653E" w:rsidRPr="00EB4EEB">
        <w:t xml:space="preserve"> predmet </w:t>
      </w:r>
      <w:r w:rsidR="00727B28">
        <w:t>z</w:t>
      </w:r>
      <w:r w:rsidR="00EC653E" w:rsidRPr="00EB4EEB">
        <w:t>mluvy</w:t>
      </w:r>
      <w:r w:rsidRPr="00EB4EEB">
        <w:t xml:space="preserve">. </w:t>
      </w:r>
    </w:p>
    <w:p w14:paraId="2B9EB373" w14:textId="2108B5FE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67B0AEE" w14:textId="77777777" w:rsidR="00B02BDA" w:rsidRPr="00EB4EEB" w:rsidRDefault="00B02BDA" w:rsidP="00B02BDA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9.</w:t>
      </w:r>
    </w:p>
    <w:p w14:paraId="66F8A453" w14:textId="4B4A4BCF" w:rsidR="00B02BDA" w:rsidRPr="006500C7" w:rsidRDefault="00B02BDA" w:rsidP="006500C7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Odstúpenie od </w:t>
      </w:r>
      <w:r w:rsidR="00727B28">
        <w:rPr>
          <w:rFonts w:ascii="Times New Roman" w:hAnsi="Times New Roman" w:cs="Times New Roman"/>
          <w:b/>
          <w:bCs/>
          <w:i w:val="0"/>
          <w:iCs w:val="0"/>
          <w:color w:val="auto"/>
        </w:rPr>
        <w:t>z</w:t>
      </w: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>mluvy</w:t>
      </w:r>
    </w:p>
    <w:p w14:paraId="2459A746" w14:textId="2A1C06A8" w:rsidR="00B02BDA" w:rsidRPr="00DD2F0B" w:rsidRDefault="00794E67" w:rsidP="00B02BDA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Pri omeškaní </w:t>
      </w:r>
      <w:r w:rsidR="00727B28">
        <w:t>p</w:t>
      </w:r>
      <w:r w:rsidRPr="00EB4EEB">
        <w:t xml:space="preserve">redávajúceho s plnením dodávky predmetu </w:t>
      </w:r>
      <w:r w:rsidR="00727B28">
        <w:t>z</w:t>
      </w:r>
      <w:r w:rsidRPr="00EB4EEB">
        <w:t xml:space="preserve">mluvy o viac </w:t>
      </w:r>
      <w:r w:rsidRPr="00DD2F0B">
        <w:t>ako 30 dní</w:t>
      </w:r>
      <w:r w:rsidR="00C403D4" w:rsidRPr="00DD2F0B">
        <w:t xml:space="preserve"> po v zmluve dojednanej dobe</w:t>
      </w:r>
      <w:r w:rsidRPr="00DD2F0B">
        <w:t xml:space="preserve"> a p</w:t>
      </w:r>
      <w:r w:rsidR="007B4705" w:rsidRPr="00DD2F0B">
        <w:t>o</w:t>
      </w:r>
      <w:r w:rsidRPr="00DD2F0B">
        <w:t xml:space="preserve"> nezjednaní nápravy </w:t>
      </w:r>
      <w:r w:rsidR="00727B28" w:rsidRPr="00DD2F0B">
        <w:t>p</w:t>
      </w:r>
      <w:r w:rsidRPr="00DD2F0B">
        <w:t xml:space="preserve">redávajúcim </w:t>
      </w:r>
      <w:r w:rsidR="007B4705" w:rsidRPr="00DD2F0B">
        <w:t>ani v dodatočnej lehote v trvaní 30 dní</w:t>
      </w:r>
      <w:r w:rsidRPr="00DD2F0B">
        <w:t xml:space="preserve"> má </w:t>
      </w:r>
      <w:r w:rsidR="00727B28" w:rsidRPr="00DD2F0B">
        <w:t>k</w:t>
      </w:r>
      <w:r w:rsidRPr="00DD2F0B">
        <w:t xml:space="preserve">upujúci právo odstúpiť od </w:t>
      </w:r>
      <w:r w:rsidR="00727B28" w:rsidRPr="00DD2F0B">
        <w:t>z</w:t>
      </w:r>
      <w:r w:rsidRPr="00DD2F0B">
        <w:t xml:space="preserve">mluvy bez úhrady vzniknutých nákladov </w:t>
      </w:r>
      <w:r w:rsidR="00727B28" w:rsidRPr="00DD2F0B">
        <w:t>p</w:t>
      </w:r>
      <w:r w:rsidRPr="00DD2F0B">
        <w:t>redávajúcemu.</w:t>
      </w:r>
    </w:p>
    <w:p w14:paraId="79711B52" w14:textId="4FCFC754" w:rsidR="007B4705" w:rsidRPr="00DD2F0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DD2F0B">
        <w:t xml:space="preserve">Predávajúci môže od tejto zmluvy odstúpiť ak sa </w:t>
      </w:r>
      <w:r w:rsidR="00727B28" w:rsidRPr="00DD2F0B">
        <w:t>k</w:t>
      </w:r>
      <w:r w:rsidRPr="00DD2F0B">
        <w:t xml:space="preserve">upujúci omešká s platením peňažných záväzkov viac ako o </w:t>
      </w:r>
      <w:r w:rsidR="00D732F7" w:rsidRPr="00DD2F0B">
        <w:t>3</w:t>
      </w:r>
      <w:r w:rsidRPr="00DD2F0B">
        <w:t>0 dní po splatnosti a </w:t>
      </w:r>
      <w:r w:rsidR="00E64ADC" w:rsidRPr="00DD2F0B">
        <w:t>k</w:t>
      </w:r>
      <w:r w:rsidRPr="00DD2F0B">
        <w:t xml:space="preserve">upujúci nezjedná nápravu ani v dodatočnej lehote určenej písomne </w:t>
      </w:r>
      <w:r w:rsidR="00727B28" w:rsidRPr="00DD2F0B">
        <w:t>p</w:t>
      </w:r>
      <w:r w:rsidRPr="00DD2F0B">
        <w:t xml:space="preserve">redávajúcim. </w:t>
      </w:r>
    </w:p>
    <w:p w14:paraId="3C84EB09" w14:textId="659DC570" w:rsidR="00090DA1" w:rsidRDefault="00090DA1" w:rsidP="007B4705">
      <w:pPr>
        <w:pStyle w:val="Odsekzoznamu"/>
        <w:numPr>
          <w:ilvl w:val="0"/>
          <w:numId w:val="29"/>
        </w:numPr>
        <w:suppressAutoHyphens/>
        <w:jc w:val="both"/>
      </w:pPr>
      <w:bookmarkStart w:id="1" w:name="_Hlk125707355"/>
      <w:r w:rsidRPr="007865D0">
        <w:t xml:space="preserve">Kupujúci je oprávnený od tejto  zmluvy odstúpiť, ak predávajúci mal povinnosť </w:t>
      </w:r>
      <w:r w:rsidR="007865D0" w:rsidRPr="007865D0">
        <w:t xml:space="preserve">zapisovať sa do registra partnerov verejného sektora a </w:t>
      </w:r>
      <w:r w:rsidRPr="007865D0">
        <w:t>nebol v čase uzavretia tejto Zmluvy zapísaný v registri partnerov verejného sektora, alebo bol vymazaný z registra partnerov verejného sektora</w:t>
      </w:r>
      <w:r w:rsidR="000F450F">
        <w:t>.</w:t>
      </w:r>
    </w:p>
    <w:p w14:paraId="1561372E" w14:textId="124497C7" w:rsidR="009D78CC" w:rsidRPr="00D64A12" w:rsidRDefault="009D78CC" w:rsidP="009D78CC">
      <w:pPr>
        <w:pStyle w:val="Odsekzoznamu"/>
        <w:numPr>
          <w:ilvl w:val="0"/>
          <w:numId w:val="29"/>
        </w:numPr>
        <w:suppressAutoHyphens/>
        <w:jc w:val="both"/>
      </w:pPr>
      <w:r w:rsidRPr="00D64A12">
        <w:rPr>
          <w:color w:val="000000"/>
        </w:rPr>
        <w:t xml:space="preserve">Ak sa po uzavretí </w:t>
      </w:r>
      <w:r w:rsidR="006C3E12">
        <w:rPr>
          <w:color w:val="000000"/>
        </w:rPr>
        <w:t>z</w:t>
      </w:r>
      <w:r w:rsidRPr="00D64A12">
        <w:rPr>
          <w:color w:val="000000"/>
        </w:rPr>
        <w:t xml:space="preserve">mluvy stala konečným užívateľom výhod </w:t>
      </w:r>
      <w:r w:rsidR="006C3E12">
        <w:t>p</w:t>
      </w:r>
      <w:r w:rsidRPr="00D64A12">
        <w:t>redávajúceho</w:t>
      </w:r>
      <w:r w:rsidRPr="00D64A12">
        <w:rPr>
          <w:color w:val="000000"/>
        </w:rPr>
        <w:t>, jeho subdodávateľa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>alebo jeho subdodávateľa podľa osobitného predpisu</w:t>
      </w:r>
      <w:r w:rsidRPr="00D64A12">
        <w:rPr>
          <w:color w:val="000000"/>
        </w:rPr>
        <w:t xml:space="preserve"> osoba podľa § 11 ods. 1 písm. c)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 xml:space="preserve">Zákona č.343/2015 </w:t>
      </w:r>
      <w:proofErr w:type="spellStart"/>
      <w:r w:rsidR="00060AE0" w:rsidRPr="00060AE0">
        <w:rPr>
          <w:color w:val="000000"/>
        </w:rPr>
        <w:t>Z.z</w:t>
      </w:r>
      <w:proofErr w:type="spellEnd"/>
      <w:r w:rsidR="00060AE0" w:rsidRPr="00060AE0">
        <w:rPr>
          <w:color w:val="000000"/>
        </w:rPr>
        <w:t>. o verejnom obstarávaní v aktuálnom znení</w:t>
      </w:r>
      <w:r w:rsidRPr="00D64A12">
        <w:rPr>
          <w:color w:val="000000"/>
        </w:rPr>
        <w:t xml:space="preserve">, </w:t>
      </w:r>
      <w:r w:rsidR="006C3E12">
        <w:t>k</w:t>
      </w:r>
      <w:r w:rsidRPr="00D64A12">
        <w:t>upujúci</w:t>
      </w:r>
      <w:r w:rsidRPr="00D64A12">
        <w:rPr>
          <w:color w:val="000000"/>
        </w:rPr>
        <w:t xml:space="preserve"> môže po uplynutí 30 dní odo dňa, keď táto skutočnosť nastala, ak táto skutočnosť stále trvá, odstúpiť od </w:t>
      </w:r>
      <w:r w:rsidR="006C3E12">
        <w:t>z</w:t>
      </w:r>
      <w:r w:rsidRPr="00D64A12">
        <w:rPr>
          <w:color w:val="000000"/>
        </w:rPr>
        <w:t>mluvy</w:t>
      </w:r>
      <w:r w:rsidRPr="00D64A12">
        <w:t>.</w:t>
      </w:r>
      <w:r w:rsidR="00060AE0">
        <w:t xml:space="preserve"> </w:t>
      </w:r>
    </w:p>
    <w:bookmarkEnd w:id="1"/>
    <w:p w14:paraId="32210F07" w14:textId="16C46641" w:rsidR="007B4705" w:rsidRPr="0078195C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Pokiaľ niektorá zo zmluvných strán odstúpi od tejto kúpnej zmluvy, zmluva zaniká a zmluvné strany </w:t>
      </w:r>
      <w:r w:rsidRPr="0078195C">
        <w:t>sa vysporiadajú podľa ustanovení Obchodného zákonníka. Všetky náklady súvisiace s odstúpením od kúpnej zmluvy znáša zmluvná strana, ktorá zavinila zánik zmluvy.</w:t>
      </w:r>
    </w:p>
    <w:p w14:paraId="07C9E27E" w14:textId="474B04DC" w:rsidR="002E308E" w:rsidRDefault="007B4705" w:rsidP="002E308E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Odstúpenie od zmluvy musí byť druhej zmluvnej strane oznámené písomne.</w:t>
      </w:r>
    </w:p>
    <w:p w14:paraId="1D034E30" w14:textId="77777777" w:rsidR="00B968CA" w:rsidRDefault="00B968CA" w:rsidP="00B968CA">
      <w:pPr>
        <w:pStyle w:val="Odsekzoznamu"/>
        <w:suppressAutoHyphens/>
        <w:ind w:left="360"/>
        <w:jc w:val="both"/>
      </w:pPr>
    </w:p>
    <w:p w14:paraId="3BFAD589" w14:textId="17148F78" w:rsidR="002E308E" w:rsidRPr="00EB4EEB" w:rsidRDefault="002E308E" w:rsidP="002E308E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EB4EEB">
        <w:rPr>
          <w:rFonts w:ascii="Times New Roman" w:hAnsi="Times New Roman" w:cs="Times New Roman"/>
        </w:rPr>
        <w:t>.</w:t>
      </w:r>
    </w:p>
    <w:p w14:paraId="66590959" w14:textId="73F545E4" w:rsidR="002E308E" w:rsidRPr="002E308E" w:rsidRDefault="002E308E" w:rsidP="002E308E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Subdodávatelia</w:t>
      </w:r>
    </w:p>
    <w:p w14:paraId="171CB1B5" w14:textId="1839AF5A" w:rsidR="002E308E" w:rsidRPr="005E39FF" w:rsidRDefault="002E308E" w:rsidP="005E39FF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Predávajúci je oprávnený plnením vybraných častí tejto zmluvy poveriť svojich  </w:t>
      </w:r>
      <w:r>
        <w:rPr>
          <w:rFonts w:eastAsiaTheme="minorEastAsia"/>
          <w:bCs/>
          <w:iCs/>
        </w:rPr>
        <w:t xml:space="preserve">      </w:t>
      </w:r>
      <w:r w:rsidRPr="002E308E">
        <w:t>subdodávateľov</w:t>
      </w:r>
      <w:r w:rsidRPr="002E308E">
        <w:rPr>
          <w:rFonts w:eastAsiaTheme="minorEastAsia"/>
          <w:bCs/>
          <w:iCs/>
        </w:rPr>
        <w:t xml:space="preserve">. Zoznam subdodávateľov tvorí Prílohu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– Zoznam  subdodávateľov tejto zmluvy. V zozname subdodávateľov sa uvádza podiel plnenia každého subdodávateľa vo finančnom vyjadrení z celkovej ceny plnenia a údaje o osobe oprávnenej konať za subdodávateľa v rozsahu meno a priezvisko, adresa pobytu, dátum narodenia. Ak to vyplýva zákona č. 315/2016 Z. z. o registri partnerov verejného sektora a o zmene a doplnení niektorých zákonov (ďalej len „Zákon o RPVS“), musí byť subdodávateľ zapísaný v registri partnerov verejného sektora. </w:t>
      </w:r>
      <w:r w:rsidR="003D062C">
        <w:rPr>
          <w:rFonts w:eastAsiaTheme="minorEastAsia"/>
          <w:bCs/>
          <w:iCs/>
        </w:rPr>
        <w:t>Dodávateľ je povinný oznámiť akúkoľvek zmenu údajov o subdodávateľovi.</w:t>
      </w:r>
    </w:p>
    <w:p w14:paraId="3FD6C943" w14:textId="6CECC008" w:rsidR="002E308E" w:rsidRPr="00B968CA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V prípade, ak má počas plnenia </w:t>
      </w:r>
      <w:r w:rsidR="006C3E12">
        <w:rPr>
          <w:rFonts w:eastAsiaTheme="minorEastAsia"/>
          <w:bCs/>
          <w:iCs/>
        </w:rPr>
        <w:t>z</w:t>
      </w:r>
      <w:r w:rsidRPr="002E308E">
        <w:rPr>
          <w:rFonts w:eastAsiaTheme="minorEastAsia"/>
          <w:bCs/>
          <w:iCs/>
        </w:rPr>
        <w:t>mluvy Predávajúci záujem zmeniť alebo doplniť svojich subdodávateľov, je povinný rešpektovať nasledovné pravidlá:</w:t>
      </w:r>
    </w:p>
    <w:p w14:paraId="4826E5AC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EastAsia"/>
        </w:rPr>
      </w:pPr>
      <w:r w:rsidRPr="008662F5">
        <w:rPr>
          <w:rFonts w:eastAsiaTheme="minorHAnsi"/>
          <w:bCs/>
          <w:iCs/>
        </w:rPr>
        <w:lastRenderedPageBreak/>
        <w:t>subdodávateľ, ktorého sa týka návrh na zmenu, musí byť zapísaný v registri partnerov verejného sektora podľa Zákona o RPVS, ak táto povinnosť vyplýva z uvedeného zákona,</w:t>
      </w:r>
    </w:p>
    <w:p w14:paraId="1745C03E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subdodávateľ, ktorého sa týka návrh na zmenu, musí byť schopný realizovať príslušnú časť plnenia v rovnakej kvalite, ako pôvodný subdodávateľ a musí spĺňať rovnaké podmienky, ako pôvodný subdodávateľ (ak boli stanovené),</w:t>
      </w:r>
    </w:p>
    <w:p w14:paraId="69ECCC4F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predávajúci oznámi Kupujúcemu návrh na zmenu subdodávateľa spolu s predložením dokladov preukazujúcich splnenie podmienok uvedených vyššie.</w:t>
      </w:r>
    </w:p>
    <w:p w14:paraId="3C66DEF9" w14:textId="77777777" w:rsidR="002E308E" w:rsidRPr="008662F5" w:rsidRDefault="002E308E" w:rsidP="002E308E">
      <w:pPr>
        <w:pStyle w:val="Odsekzoznamu"/>
        <w:spacing w:after="120"/>
        <w:jc w:val="both"/>
        <w:rPr>
          <w:rFonts w:eastAsiaTheme="minorHAnsi"/>
          <w:bCs/>
          <w:iCs/>
        </w:rPr>
      </w:pPr>
    </w:p>
    <w:p w14:paraId="490A3EF3" w14:textId="1CEDA7BD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Návrh na zmenu subdodávateľa spolu s dokladmi podľa bodu 2 c) tohto článku zmluvy a aktualizovaným znením Prílohy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Zoznam subdodávateľov musí Predávajúci predložiť Kupujúcemu pred začatím plánovanej subdodávky. Kupujúci má právo zmenu odmietnuť, ak nie sú splnené podmienky uvedené v bode 2 vyššie. Zmluvné strany sa dohodli, že zmena alebo doplnenie subdodávateľov je možné len písomnou dohodou zmluvných strán v súlade s bodom 2 článku 12. zmluvy.</w:t>
      </w:r>
    </w:p>
    <w:p w14:paraId="5141325B" w14:textId="5EBBBD09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  <w:bCs/>
        </w:rPr>
        <w:t>V prípade, ak Predávajúci využije na plnenie ktorejkoľvek povinnosti podľa tejto zmluvy subdodávateľa, predávajúci za konanie subdodávateľa voči Kupujúcemu zodpovedá, ako keby plnenie vykonával sám.</w:t>
      </w:r>
    </w:p>
    <w:p w14:paraId="68D2B37C" w14:textId="6059BF9B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</w:rPr>
        <w:t xml:space="preserve">V prípade </w:t>
      </w:r>
      <w:r w:rsidRPr="000E75F7">
        <w:rPr>
          <w:rFonts w:eastAsiaTheme="minorEastAsia"/>
          <w:bCs/>
        </w:rPr>
        <w:t>porušenia niektorej z povinností Predávajúceho podľa bodov 1 až 3 tohto článku zmluvy (napr. neodovzdanie zoznamu subdodávateľov, neoznámenie prípadnej z</w:t>
      </w:r>
      <w:r w:rsidRPr="000E75F7">
        <w:rPr>
          <w:rFonts w:eastAsiaTheme="minorEastAsia"/>
        </w:rPr>
        <w:t>m</w:t>
      </w:r>
      <w:r w:rsidRPr="000E75F7">
        <w:rPr>
          <w:rFonts w:eastAsiaTheme="minorEastAsia"/>
          <w:bCs/>
        </w:rPr>
        <w:t>eny</w:t>
      </w:r>
      <w:r w:rsidRPr="000E75F7">
        <w:rPr>
          <w:rFonts w:eastAsiaTheme="minorEastAsia"/>
        </w:rPr>
        <w:t xml:space="preserve"> subdodávateľa, nenahradenie subdodávateľa v prípade výmazu subdodávateľa z r</w:t>
      </w:r>
      <w:r w:rsidRPr="000E75F7">
        <w:rPr>
          <w:rFonts w:eastAsiaTheme="minorEastAsia"/>
          <w:bCs/>
        </w:rPr>
        <w:t xml:space="preserve">egistra partnerov verejného sektora </w:t>
      </w:r>
      <w:r w:rsidRPr="000E75F7">
        <w:rPr>
          <w:rFonts w:eastAsiaTheme="minorEastAsia"/>
        </w:rPr>
        <w:t xml:space="preserve">počas trvania tejto zmluvy) je kupujúci oprávnený požadovať od predávajúceho zmluvnú pokutu </w:t>
      </w:r>
      <w:r w:rsidRPr="00DD2F0B">
        <w:rPr>
          <w:rFonts w:eastAsiaTheme="minorEastAsia"/>
        </w:rPr>
        <w:t xml:space="preserve">vo výške </w:t>
      </w:r>
      <w:r w:rsidR="00B008AE" w:rsidRPr="00DD2F0B">
        <w:rPr>
          <w:rFonts w:eastAsiaTheme="minorEastAsia"/>
        </w:rPr>
        <w:t>3</w:t>
      </w:r>
      <w:r w:rsidRPr="00DD2F0B">
        <w:rPr>
          <w:rFonts w:eastAsiaTheme="minorEastAsia"/>
        </w:rPr>
        <w:t xml:space="preserve">00,00 EUR (slovom: </w:t>
      </w:r>
      <w:r w:rsidR="00B008AE" w:rsidRPr="00DD2F0B">
        <w:rPr>
          <w:rFonts w:eastAsiaTheme="minorEastAsia"/>
        </w:rPr>
        <w:t>tri</w:t>
      </w:r>
      <w:r w:rsidR="002851AA" w:rsidRPr="00DD2F0B">
        <w:rPr>
          <w:rFonts w:eastAsiaTheme="minorEastAsia"/>
        </w:rPr>
        <w:t>sto</w:t>
      </w:r>
      <w:r w:rsidRPr="00DD2F0B">
        <w:rPr>
          <w:rFonts w:eastAsiaTheme="minorEastAsia"/>
        </w:rPr>
        <w:t xml:space="preserve"> euro)</w:t>
      </w:r>
      <w:r w:rsidRPr="000E75F7">
        <w:rPr>
          <w:rFonts w:eastAsiaTheme="minorEastAsia"/>
        </w:rPr>
        <w:t xml:space="preserve"> za každé jednotlivé porušenie týchto povinností, a to aj opakovane.</w:t>
      </w:r>
    </w:p>
    <w:p w14:paraId="416455AA" w14:textId="77777777" w:rsidR="006500C7" w:rsidRPr="00EB4EEB" w:rsidRDefault="006500C7" w:rsidP="002D359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70BDBA4" w:rsidR="00A11F3C" w:rsidRPr="00EB4EEB" w:rsidRDefault="007B470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1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00118A6D" w14:textId="3BF83903" w:rsidR="006500C7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Ďalšie dojednania</w:t>
      </w:r>
    </w:p>
    <w:p w14:paraId="0F67B671" w14:textId="1DD8B6E1" w:rsidR="00D16566" w:rsidRPr="00EB4EEB" w:rsidRDefault="006B270D" w:rsidP="00D16566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6B270D">
        <w:rPr>
          <w:rFonts w:ascii="Times New Roman" w:hAnsi="Times New Roman" w:cs="Times New Roman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r w:rsidR="00665D97" w:rsidRPr="00EB4EEB">
        <w:rPr>
          <w:rFonts w:ascii="Times New Roman" w:hAnsi="Times New Roman" w:cs="Times New Roman"/>
        </w:rPr>
        <w:t>.</w:t>
      </w:r>
    </w:p>
    <w:p w14:paraId="5CE04E90" w14:textId="6A29431B" w:rsidR="002E03A6" w:rsidRDefault="007B4705" w:rsidP="00922EDD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Predávajúci bude pri plnení predmetu zmluvy postupovať s odbornou starostlivosťou. </w:t>
      </w:r>
      <w:r w:rsidR="00665D97" w:rsidRPr="00EB4EEB">
        <w:rPr>
          <w:rFonts w:ascii="Times New Roman" w:hAnsi="Times New Roman" w:cs="Times New Roman"/>
        </w:rPr>
        <w:t xml:space="preserve">Predávajúci </w:t>
      </w:r>
      <w:r w:rsidRPr="00EB4EEB">
        <w:rPr>
          <w:rFonts w:ascii="Times New Roman" w:hAnsi="Times New Roman" w:cs="Times New Roman"/>
        </w:rPr>
        <w:t xml:space="preserve">sa zaväzuje vykonať dodanie predmetu </w:t>
      </w:r>
      <w:r w:rsidR="00665D97" w:rsidRPr="00EB4EE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vo vlastnom mene a na vlastnú zodpovednosť, dodržiavať všeobecne záväzné predpisy, bezpečnostné predpisy, technické normy a podmienky 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665D97" w:rsidRPr="00EB4EEB">
        <w:rPr>
          <w:rFonts w:ascii="Times New Roman" w:hAnsi="Times New Roman" w:cs="Times New Roman"/>
        </w:rPr>
        <w:t>.</w:t>
      </w:r>
    </w:p>
    <w:p w14:paraId="1903A207" w14:textId="77777777" w:rsidR="005916A9" w:rsidRPr="00922EDD" w:rsidRDefault="005916A9" w:rsidP="005916A9">
      <w:pPr>
        <w:pStyle w:val="Zarkazkladnhotextu"/>
        <w:ind w:left="284"/>
        <w:rPr>
          <w:rFonts w:ascii="Times New Roman" w:hAnsi="Times New Roman" w:cs="Times New Roman"/>
        </w:rPr>
      </w:pPr>
    </w:p>
    <w:p w14:paraId="40A9DF59" w14:textId="180336F4" w:rsidR="00A03B8B" w:rsidRPr="00EB4EEB" w:rsidRDefault="00665D97" w:rsidP="00A03B8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2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6A136F0E" w14:textId="712DC7A2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Záverečné ustanovenia</w:t>
      </w:r>
    </w:p>
    <w:p w14:paraId="0A85937F" w14:textId="273C1DAF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Pokiaľ v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nie je dohodnuté inak, </w:t>
      </w:r>
      <w:r w:rsidR="00665D97" w:rsidRPr="00EB4EEB">
        <w:rPr>
          <w:rFonts w:ascii="Times New Roman" w:hAnsi="Times New Roman" w:cs="Times New Roman"/>
        </w:rPr>
        <w:t xml:space="preserve">právne otázky a vzťahy sa </w:t>
      </w:r>
      <w:r w:rsidRPr="00EB4EEB">
        <w:rPr>
          <w:rFonts w:ascii="Times New Roman" w:hAnsi="Times New Roman" w:cs="Times New Roman"/>
        </w:rPr>
        <w:t xml:space="preserve">riadia </w:t>
      </w:r>
      <w:r w:rsidR="00665D97" w:rsidRPr="00EB4EEB">
        <w:rPr>
          <w:rFonts w:ascii="Times New Roman" w:hAnsi="Times New Roman" w:cs="Times New Roman"/>
        </w:rPr>
        <w:t xml:space="preserve">príslušnými ustanoveniami </w:t>
      </w:r>
      <w:r w:rsidR="00CF1132" w:rsidRPr="00EB4EEB">
        <w:rPr>
          <w:rFonts w:ascii="Times New Roman" w:hAnsi="Times New Roman" w:cs="Times New Roman"/>
        </w:rPr>
        <w:t>Ob</w:t>
      </w:r>
      <w:r w:rsidR="00DB04BD" w:rsidRPr="00EB4EEB">
        <w:rPr>
          <w:rFonts w:ascii="Times New Roman" w:hAnsi="Times New Roman" w:cs="Times New Roman"/>
        </w:rPr>
        <w:t>chodn</w:t>
      </w:r>
      <w:r w:rsidR="00665D97" w:rsidRPr="00EB4EEB">
        <w:rPr>
          <w:rFonts w:ascii="Times New Roman" w:hAnsi="Times New Roman" w:cs="Times New Roman"/>
        </w:rPr>
        <w:t>ého</w:t>
      </w:r>
      <w:r w:rsidRPr="00EB4EEB">
        <w:rPr>
          <w:rFonts w:ascii="Times New Roman" w:hAnsi="Times New Roman" w:cs="Times New Roman"/>
        </w:rPr>
        <w:t xml:space="preserve"> zákonník</w:t>
      </w:r>
      <w:r w:rsidR="00665D97" w:rsidRPr="00EB4EEB">
        <w:rPr>
          <w:rFonts w:ascii="Times New Roman" w:hAnsi="Times New Roman" w:cs="Times New Roman"/>
        </w:rPr>
        <w:t>a SR</w:t>
      </w:r>
      <w:r w:rsidRPr="00EB4EEB">
        <w:rPr>
          <w:rFonts w:ascii="Times New Roman" w:hAnsi="Times New Roman" w:cs="Times New Roman"/>
        </w:rPr>
        <w:t>.</w:t>
      </w:r>
    </w:p>
    <w:p w14:paraId="688E1AA2" w14:textId="4C390074" w:rsidR="00A03B8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T</w:t>
      </w:r>
      <w:r w:rsidR="005A7BAD" w:rsidRPr="00EB4EEB">
        <w:rPr>
          <w:rFonts w:ascii="Times New Roman" w:hAnsi="Times New Roman" w:cs="Times New Roman"/>
        </w:rPr>
        <w:t>á</w:t>
      </w:r>
      <w:r w:rsidRPr="00EB4EEB">
        <w:rPr>
          <w:rFonts w:ascii="Times New Roman" w:hAnsi="Times New Roman" w:cs="Times New Roman"/>
        </w:rPr>
        <w:t xml:space="preserve">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</w:t>
      </w:r>
      <w:r w:rsidR="005A7BAD" w:rsidRPr="00EB4EEB">
        <w:rPr>
          <w:rFonts w:ascii="Times New Roman" w:hAnsi="Times New Roman" w:cs="Times New Roman"/>
        </w:rPr>
        <w:t>a</w:t>
      </w:r>
      <w:r w:rsidRPr="00EB4EEB">
        <w:rPr>
          <w:rFonts w:ascii="Times New Roman" w:hAnsi="Times New Roman" w:cs="Times New Roman"/>
        </w:rPr>
        <w:t xml:space="preserve"> </w:t>
      </w:r>
      <w:r w:rsidR="005A7BAD" w:rsidRPr="00EB4EEB">
        <w:rPr>
          <w:rFonts w:ascii="Times New Roman" w:hAnsi="Times New Roman" w:cs="Times New Roman"/>
        </w:rPr>
        <w:t>sa</w:t>
      </w:r>
      <w:r w:rsidRPr="00EB4EEB">
        <w:rPr>
          <w:rFonts w:ascii="Times New Roman" w:hAnsi="Times New Roman" w:cs="Times New Roman"/>
        </w:rPr>
        <w:t xml:space="preserve"> m</w:t>
      </w:r>
      <w:r w:rsidR="005A7BAD" w:rsidRPr="00EB4EEB">
        <w:rPr>
          <w:rFonts w:ascii="Times New Roman" w:hAnsi="Times New Roman" w:cs="Times New Roman"/>
        </w:rPr>
        <w:t>ôže</w:t>
      </w:r>
      <w:r w:rsidRPr="00EB4EEB">
        <w:rPr>
          <w:rFonts w:ascii="Times New Roman" w:hAnsi="Times New Roman" w:cs="Times New Roman"/>
        </w:rPr>
        <w:t xml:space="preserve"> meniť</w:t>
      </w:r>
      <w:r w:rsidR="005A7BAD" w:rsidRPr="00EB4EEB">
        <w:rPr>
          <w:rFonts w:ascii="Times New Roman" w:hAnsi="Times New Roman" w:cs="Times New Roman"/>
        </w:rPr>
        <w:t xml:space="preserve"> a </w:t>
      </w:r>
      <w:r w:rsidRPr="00EB4EEB">
        <w:rPr>
          <w:rFonts w:ascii="Times New Roman" w:hAnsi="Times New Roman" w:cs="Times New Roman"/>
        </w:rPr>
        <w:t>dop</w:t>
      </w:r>
      <w:r w:rsidR="005A7BAD" w:rsidRPr="00EB4EEB">
        <w:rPr>
          <w:rFonts w:ascii="Times New Roman" w:hAnsi="Times New Roman" w:cs="Times New Roman"/>
        </w:rPr>
        <w:t>ĺňať</w:t>
      </w:r>
      <w:r w:rsidRPr="00EB4EEB">
        <w:rPr>
          <w:rFonts w:ascii="Times New Roman" w:hAnsi="Times New Roman" w:cs="Times New Roman"/>
        </w:rPr>
        <w:t xml:space="preserve"> len formou písomných dodatkov k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mluve podpísaných oprávnenými zástupcami oboch zmluvných strán</w:t>
      </w:r>
      <w:r w:rsidR="005A7BAD" w:rsidRPr="00EB4EEB">
        <w:rPr>
          <w:rFonts w:ascii="Times New Roman" w:hAnsi="Times New Roman" w:cs="Times New Roman"/>
        </w:rPr>
        <w:t xml:space="preserve"> a budú neoddeliteľnou súčasťou tejto </w:t>
      </w:r>
      <w:r w:rsidR="00BE0C71">
        <w:rPr>
          <w:rFonts w:ascii="Times New Roman" w:hAnsi="Times New Roman" w:cs="Times New Roman"/>
        </w:rPr>
        <w:t>z</w:t>
      </w:r>
      <w:r w:rsidR="005A7BAD" w:rsidRPr="00EB4EEB">
        <w:rPr>
          <w:rFonts w:ascii="Times New Roman" w:hAnsi="Times New Roman" w:cs="Times New Roman"/>
        </w:rPr>
        <w:t>mluvy.</w:t>
      </w:r>
    </w:p>
    <w:p w14:paraId="73D7E6B5" w14:textId="48119D0E" w:rsidR="005A7BAD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 účely tejto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sa za Poskytovateľa príspevku považuje Pôdohospodárska platobná agentúra.</w:t>
      </w:r>
    </w:p>
    <w:p w14:paraId="2775343D" w14:textId="0E2F2C5A" w:rsidR="006427C7" w:rsidRPr="00EB4EEB" w:rsidRDefault="006427C7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0E6D06">
        <w:rPr>
          <w:rFonts w:ascii="Times New Roman" w:hAnsi="Times New Roman" w:cs="Times New Roman"/>
        </w:rPr>
        <w:t>Táto zmluva nemôže byť uzavretá s predávajúcim, ktorý má povinnosť zapisovať sa do registra partnerov verejného sektora (ďalej len „RPVS“) a nie je zapísaný v RPVS alebo ktorého subdodávatelia, ktorí majú povinnosť zapisovať sa do RPVS a nie sú zapísaní v RPVS.</w:t>
      </w:r>
      <w:r w:rsidRPr="000E6D06" w:rsidDel="009E308B">
        <w:rPr>
          <w:rFonts w:ascii="Times New Roman" w:hAnsi="Times New Roman" w:cs="Times New Roman"/>
        </w:rPr>
        <w:t xml:space="preserve"> </w:t>
      </w:r>
      <w:r w:rsidRPr="000E6D06">
        <w:rPr>
          <w:rFonts w:ascii="Times New Roman" w:hAnsi="Times New Roman" w:cs="Times New Roman"/>
        </w:rPr>
        <w:t xml:space="preserve">Táto zmluva nemôže byť uzavretá s predávajúcim, ktorý má povinnosť zapisovať sa do RPVS a ktorého konečným užívateľom výhod zapísaným v RPVS je niektorý </w:t>
      </w:r>
      <w:r w:rsidRPr="000E6D06">
        <w:rPr>
          <w:rFonts w:ascii="Times New Roman" w:hAnsi="Times New Roman" w:cs="Times New Roman"/>
        </w:rPr>
        <w:lastRenderedPageBreak/>
        <w:t xml:space="preserve">z verejných funkcionárov podľa § 11 ods. 1 písm. c) </w:t>
      </w:r>
      <w:bookmarkStart w:id="2" w:name="_Hlk194322132"/>
      <w:r w:rsidRPr="000E6D06">
        <w:rPr>
          <w:rFonts w:ascii="Times New Roman" w:hAnsi="Times New Roman" w:cs="Times New Roman"/>
        </w:rPr>
        <w:t>Z</w:t>
      </w:r>
      <w:r w:rsidR="00C1149D">
        <w:rPr>
          <w:rFonts w:ascii="Times New Roman" w:hAnsi="Times New Roman" w:cs="Times New Roman"/>
        </w:rPr>
        <w:t xml:space="preserve">ákona č.343/2015 </w:t>
      </w:r>
      <w:proofErr w:type="spellStart"/>
      <w:r w:rsidR="00C1149D">
        <w:rPr>
          <w:rFonts w:ascii="Times New Roman" w:hAnsi="Times New Roman" w:cs="Times New Roman"/>
        </w:rPr>
        <w:t>Z.z</w:t>
      </w:r>
      <w:proofErr w:type="spellEnd"/>
      <w:r w:rsidR="00C1149D">
        <w:rPr>
          <w:rFonts w:ascii="Times New Roman" w:hAnsi="Times New Roman" w:cs="Times New Roman"/>
        </w:rPr>
        <w:t>. o verejnom obstarávaní</w:t>
      </w:r>
      <w:r w:rsidR="005426C3">
        <w:rPr>
          <w:rFonts w:ascii="Times New Roman" w:hAnsi="Times New Roman" w:cs="Times New Roman"/>
        </w:rPr>
        <w:t xml:space="preserve"> v aktuálnom znení</w:t>
      </w:r>
      <w:bookmarkEnd w:id="2"/>
      <w:r w:rsidRPr="000E6D06">
        <w:rPr>
          <w:rFonts w:ascii="Times New Roman" w:hAnsi="Times New Roman" w:cs="Times New Roman"/>
        </w:rPr>
        <w:t xml:space="preserve"> (týka sa aj konečných užívateľov výhod subdodávateľa tohto predávajúceho, ktorý má povinnosť zápisu do RPVS).</w:t>
      </w:r>
    </w:p>
    <w:p w14:paraId="4D1A8B29" w14:textId="34E35378" w:rsidR="005A7BAD" w:rsidRPr="00EB4EEB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Obe zmluvné strany sa zaväzujú písomne oznámiť všetky zmeny údajov dôležitých pre bezproblémové plnenie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2B09F402" w14:textId="4EFD13A7" w:rsidR="005A7BAD" w:rsidRPr="00FC420E" w:rsidRDefault="005A7BAD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Zmluvné strany potvrdzujú, že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mluva vrátane jej povinných príloh je zrozumiteľná, nebola uzavretá v tiesni, že si ju pred podpisom prečítali a porozumeli jej obsahu a na znak súhlasu </w:t>
      </w:r>
      <w:r w:rsidRPr="00FC420E">
        <w:rPr>
          <w:rFonts w:ascii="Times New Roman" w:hAnsi="Times New Roman" w:cs="Times New Roman"/>
        </w:rPr>
        <w:t>zmluvu vlastnoručne podpísali.</w:t>
      </w:r>
    </w:p>
    <w:p w14:paraId="6C052FE1" w14:textId="5E0271FC" w:rsidR="003231C3" w:rsidRPr="00DD2F0B" w:rsidRDefault="00A11F3C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T</w:t>
      </w:r>
      <w:r w:rsidR="00122E0A" w:rsidRPr="00DD2F0B">
        <w:rPr>
          <w:rFonts w:ascii="Times New Roman" w:hAnsi="Times New Roman" w:cs="Times New Roman"/>
        </w:rPr>
        <w:t xml:space="preserve">áto </w:t>
      </w:r>
      <w:r w:rsidR="00BE0C71" w:rsidRPr="00DD2F0B">
        <w:rPr>
          <w:rFonts w:ascii="Times New Roman" w:hAnsi="Times New Roman" w:cs="Times New Roman"/>
        </w:rPr>
        <w:t>z</w:t>
      </w:r>
      <w:r w:rsidR="00122E0A" w:rsidRPr="00DD2F0B">
        <w:rPr>
          <w:rFonts w:ascii="Times New Roman" w:hAnsi="Times New Roman" w:cs="Times New Roman"/>
        </w:rPr>
        <w:t>mluva je vyhotovená v </w:t>
      </w:r>
      <w:r w:rsidR="005A7BAD" w:rsidRPr="00DD2F0B">
        <w:rPr>
          <w:rFonts w:ascii="Times New Roman" w:hAnsi="Times New Roman" w:cs="Times New Roman"/>
        </w:rPr>
        <w:t>4</w:t>
      </w:r>
      <w:r w:rsidRPr="00DD2F0B">
        <w:rPr>
          <w:rFonts w:ascii="Times New Roman" w:hAnsi="Times New Roman" w:cs="Times New Roman"/>
        </w:rPr>
        <w:t xml:space="preserve"> exemplároch, z ktorých </w:t>
      </w:r>
      <w:r w:rsidR="00122E0A" w:rsidRPr="00DD2F0B">
        <w:rPr>
          <w:rFonts w:ascii="Times New Roman" w:hAnsi="Times New Roman" w:cs="Times New Roman"/>
        </w:rPr>
        <w:t xml:space="preserve">každá zmluvná strana obdrží </w:t>
      </w:r>
      <w:r w:rsidR="005A7BAD" w:rsidRPr="00DD2F0B">
        <w:rPr>
          <w:rFonts w:ascii="Times New Roman" w:hAnsi="Times New Roman" w:cs="Times New Roman"/>
        </w:rPr>
        <w:t>2</w:t>
      </w:r>
      <w:r w:rsidRPr="00DD2F0B">
        <w:rPr>
          <w:rFonts w:ascii="Times New Roman" w:hAnsi="Times New Roman" w:cs="Times New Roman"/>
        </w:rPr>
        <w:t xml:space="preserve"> vyhotoveni</w:t>
      </w:r>
      <w:r w:rsidR="005A7BAD" w:rsidRPr="00DD2F0B">
        <w:rPr>
          <w:rFonts w:ascii="Times New Roman" w:hAnsi="Times New Roman" w:cs="Times New Roman"/>
        </w:rPr>
        <w:t>a</w:t>
      </w:r>
      <w:r w:rsidRPr="00DD2F0B">
        <w:rPr>
          <w:rFonts w:ascii="Times New Roman" w:hAnsi="Times New Roman" w:cs="Times New Roman"/>
        </w:rPr>
        <w:t xml:space="preserve"> podpísanej </w:t>
      </w:r>
      <w:r w:rsidR="00BE0C71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E62DE26" w14:textId="6966ADDB" w:rsidR="00E24E4B" w:rsidRDefault="00E24E4B" w:rsidP="00E24E4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78195C">
        <w:rPr>
          <w:rFonts w:ascii="Times New Roman" w:hAnsi="Times New Roman" w:cs="Times New Roman"/>
        </w:rPr>
        <w:t xml:space="preserve">Táto zmluva nadobúda platnosť dňom jej podpisu oboma zmluvnými stranami a účinnosť </w:t>
      </w:r>
      <w:r w:rsidR="006B270D">
        <w:rPr>
          <w:rFonts w:ascii="Times New Roman" w:hAnsi="Times New Roman" w:cs="Times New Roman"/>
        </w:rPr>
        <w:t>dňom doručenia záväznej objednávky kupujúcim.</w:t>
      </w:r>
    </w:p>
    <w:p w14:paraId="6818046F" w14:textId="77777777" w:rsidR="006B270D" w:rsidRPr="0078195C" w:rsidRDefault="006B270D" w:rsidP="006B270D">
      <w:pPr>
        <w:pStyle w:val="Zarkazkladnhotextu"/>
        <w:ind w:left="284"/>
        <w:rPr>
          <w:rFonts w:ascii="Times New Roman" w:hAnsi="Times New Roman" w:cs="Times New Roman"/>
        </w:rPr>
      </w:pPr>
    </w:p>
    <w:p w14:paraId="243A8582" w14:textId="77777777" w:rsidR="006F09FF" w:rsidRDefault="006F09FF">
      <w:pPr>
        <w:jc w:val="both"/>
      </w:pPr>
    </w:p>
    <w:p w14:paraId="7697DF6C" w14:textId="12AD8CC5" w:rsidR="0086477E" w:rsidRPr="00EB4EEB" w:rsidRDefault="00BF6331">
      <w:pPr>
        <w:jc w:val="both"/>
      </w:pPr>
      <w:r w:rsidRPr="00EB4EEB">
        <w:t>V</w:t>
      </w:r>
      <w:r w:rsidR="00253432">
        <w:t> </w:t>
      </w:r>
      <w:r w:rsidR="006B270D">
        <w:t>R</w:t>
      </w:r>
      <w:r w:rsidR="000C70CE">
        <w:t>ejdovej</w:t>
      </w:r>
      <w:r w:rsidRPr="00EB4EEB">
        <w:t>, dňa  ..........</w:t>
      </w:r>
      <w:r w:rsidR="005916A9">
        <w:t>...</w:t>
      </w:r>
      <w:r w:rsidRPr="00EB4EEB">
        <w:t>............</w:t>
      </w:r>
      <w:r w:rsidRPr="00EB4EEB">
        <w:tab/>
      </w:r>
      <w:r w:rsidRPr="00EB4EEB">
        <w:tab/>
      </w:r>
      <w:r w:rsidR="006B270D">
        <w:tab/>
      </w:r>
      <w:r w:rsidRPr="00EB4EEB">
        <w:t>V ...................., dňa  .....................</w:t>
      </w:r>
    </w:p>
    <w:p w14:paraId="7D270457" w14:textId="08F52275" w:rsidR="00BF6331" w:rsidRPr="00EB4EEB" w:rsidRDefault="00BF6331">
      <w:pPr>
        <w:jc w:val="both"/>
      </w:pPr>
    </w:p>
    <w:p w14:paraId="3B631FDB" w14:textId="282E29D9" w:rsidR="004822CB" w:rsidRDefault="00BF6331">
      <w:pPr>
        <w:jc w:val="both"/>
      </w:pPr>
      <w:r w:rsidRPr="00EB4EEB">
        <w:t>Za kupujúceho:</w:t>
      </w:r>
      <w:r w:rsidRPr="00EB4EEB">
        <w:tab/>
      </w:r>
      <w:r w:rsidRPr="00EB4EEB">
        <w:tab/>
      </w:r>
      <w:r w:rsidRPr="00EB4EEB">
        <w:tab/>
      </w:r>
      <w:r w:rsidRPr="00EB4EEB">
        <w:tab/>
      </w:r>
      <w:r w:rsidRPr="00EB4EEB">
        <w:tab/>
        <w:t>Za predávajúceho:</w:t>
      </w:r>
    </w:p>
    <w:p w14:paraId="33A23195" w14:textId="77777777" w:rsidR="006F09FF" w:rsidRDefault="006F09FF">
      <w:pPr>
        <w:jc w:val="both"/>
      </w:pPr>
    </w:p>
    <w:p w14:paraId="0383B7EE" w14:textId="77777777" w:rsidR="006F09FF" w:rsidRPr="00EB4EEB" w:rsidRDefault="006F09FF">
      <w:pPr>
        <w:jc w:val="both"/>
      </w:pPr>
    </w:p>
    <w:p w14:paraId="7318B4BE" w14:textId="77777777" w:rsidR="00662856" w:rsidRDefault="00662856" w:rsidP="006D0C78">
      <w:pPr>
        <w:jc w:val="both"/>
        <w:rPr>
          <w:noProof/>
        </w:rPr>
      </w:pPr>
    </w:p>
    <w:p w14:paraId="0723DA4E" w14:textId="77777777" w:rsidR="00662856" w:rsidRDefault="00662856" w:rsidP="006D0C78">
      <w:pPr>
        <w:jc w:val="both"/>
        <w:rPr>
          <w:noProof/>
        </w:rPr>
      </w:pPr>
    </w:p>
    <w:p w14:paraId="23413647" w14:textId="15DAD4D6" w:rsidR="006D0C78" w:rsidRPr="00EB4EEB" w:rsidRDefault="007A4E6C" w:rsidP="006D0C78">
      <w:pPr>
        <w:jc w:val="both"/>
        <w:rPr>
          <w:color w:val="000000" w:themeColor="text1"/>
        </w:rPr>
      </w:pP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 ZastupcaLen2 \f " - " </w:instrText>
      </w:r>
      <w:r w:rsidRPr="00EB4EEB">
        <w:rPr>
          <w:noProof/>
        </w:rPr>
        <w:fldChar w:fldCharType="end"/>
      </w:r>
      <w:r w:rsidR="006D0C78" w:rsidRPr="00EB4EEB">
        <w:t xml:space="preserve"> </w:t>
      </w:r>
      <w:r w:rsidR="004718D3" w:rsidRPr="00EB4EEB">
        <w:t xml:space="preserve">                                                                                  </w:t>
      </w: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funkcia2 </w:instrText>
      </w:r>
      <w:r w:rsidRPr="00EB4EEB">
        <w:rPr>
          <w:noProof/>
        </w:rPr>
        <w:fldChar w:fldCharType="end"/>
      </w:r>
    </w:p>
    <w:p w14:paraId="5A73AFD5" w14:textId="77777777" w:rsidR="006D0C78" w:rsidRPr="00EB4EEB" w:rsidRDefault="006D0C78">
      <w:pPr>
        <w:jc w:val="both"/>
      </w:pPr>
    </w:p>
    <w:p w14:paraId="232D52DD" w14:textId="77777777" w:rsidR="006D0C78" w:rsidRPr="00EB4EEB" w:rsidRDefault="006D0C78">
      <w:pPr>
        <w:jc w:val="both"/>
      </w:pPr>
    </w:p>
    <w:p w14:paraId="305021CC" w14:textId="773A8E1A" w:rsidR="00A11F3C" w:rsidRPr="00EB4EEB" w:rsidRDefault="00A11F3C">
      <w:pPr>
        <w:jc w:val="both"/>
      </w:pPr>
      <w:r w:rsidRPr="00EB4EEB">
        <w:t>----------------------------------------</w:t>
      </w:r>
      <w:r w:rsidR="00A03B8B" w:rsidRPr="00EB4EEB">
        <w:tab/>
      </w:r>
      <w:r w:rsidR="00A03B8B" w:rsidRPr="00EB4EEB">
        <w:tab/>
      </w:r>
      <w:r w:rsidR="00A16FC4">
        <w:tab/>
      </w:r>
      <w:r w:rsidRPr="00EB4EEB">
        <w:t>-------------------------------------</w:t>
      </w:r>
    </w:p>
    <w:p w14:paraId="5A02BD9F" w14:textId="5AFB498D" w:rsidR="00253432" w:rsidRDefault="000C70CE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Jana </w:t>
      </w:r>
      <w:proofErr w:type="spellStart"/>
      <w:r>
        <w:rPr>
          <w:rFonts w:ascii="Times New Roman" w:hAnsi="Times New Roman" w:cs="Times New Roman"/>
        </w:rPr>
        <w:t>Mihóková</w:t>
      </w:r>
      <w:proofErr w:type="spellEnd"/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</w:p>
    <w:p w14:paraId="5EDBE33C" w14:textId="08D1C8BE" w:rsidR="008D7EA3" w:rsidRPr="00B968CA" w:rsidRDefault="006B270D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konateľ</w:t>
      </w:r>
    </w:p>
    <w:p w14:paraId="26DF88A4" w14:textId="77777777" w:rsidR="00F5602D" w:rsidRDefault="00F5602D" w:rsidP="00BF6331">
      <w:pPr>
        <w:jc w:val="both"/>
      </w:pPr>
    </w:p>
    <w:p w14:paraId="06ABA190" w14:textId="7236441A" w:rsidR="00695BD9" w:rsidRPr="00AA046C" w:rsidRDefault="004D5646" w:rsidP="00BF6331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>Prílohy:</w:t>
      </w:r>
    </w:p>
    <w:p w14:paraId="3B0AF6DD" w14:textId="33473967" w:rsidR="001A4DD8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1: </w:t>
      </w:r>
      <w:r w:rsidR="006B270D">
        <w:rPr>
          <w:sz w:val="22"/>
          <w:szCs w:val="22"/>
        </w:rPr>
        <w:t>Cenová ponuka - t</w:t>
      </w:r>
      <w:r w:rsidRPr="00AA046C">
        <w:rPr>
          <w:sz w:val="22"/>
          <w:szCs w:val="22"/>
        </w:rPr>
        <w:t xml:space="preserve">echnická špecifikácia </w:t>
      </w:r>
    </w:p>
    <w:p w14:paraId="560C2A9C" w14:textId="30100137" w:rsidR="004D5646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</w:t>
      </w:r>
      <w:r w:rsidR="006B270D">
        <w:rPr>
          <w:sz w:val="22"/>
          <w:szCs w:val="22"/>
        </w:rPr>
        <w:t>2</w:t>
      </w:r>
      <w:r w:rsidRPr="00AA046C">
        <w:rPr>
          <w:sz w:val="22"/>
          <w:szCs w:val="22"/>
        </w:rPr>
        <w:t>: Zoznam subdodávateľov</w:t>
      </w:r>
    </w:p>
    <w:sectPr w:rsidR="004D5646" w:rsidRPr="00AA046C" w:rsidSect="0057476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6E54" w14:textId="77777777" w:rsidR="006A1891" w:rsidRDefault="006A1891">
      <w:r>
        <w:separator/>
      </w:r>
    </w:p>
  </w:endnote>
  <w:endnote w:type="continuationSeparator" w:id="0">
    <w:p w14:paraId="0EC9FBD7" w14:textId="77777777" w:rsidR="006A1891" w:rsidRDefault="006A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4FBE40EB" w:rsidR="001416B8" w:rsidRDefault="001416B8" w:rsidP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8B">
          <w:rPr>
            <w:noProof/>
          </w:rPr>
          <w:t>7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03381"/>
      <w:docPartObj>
        <w:docPartGallery w:val="Page Numbers (Bottom of Page)"/>
        <w:docPartUnique/>
      </w:docPartObj>
    </w:sdtPr>
    <w:sdtContent>
      <w:p w14:paraId="19D04F9A" w14:textId="316185A8" w:rsidR="00521E0E" w:rsidRDefault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BAE5" w14:textId="77777777" w:rsidR="006A1891" w:rsidRDefault="006A1891">
      <w:r>
        <w:separator/>
      </w:r>
    </w:p>
  </w:footnote>
  <w:footnote w:type="continuationSeparator" w:id="0">
    <w:p w14:paraId="60156B31" w14:textId="77777777" w:rsidR="006A1891" w:rsidRDefault="006A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A75A" w14:textId="0F00C36C" w:rsidR="00A96F1F" w:rsidRDefault="00A96F1F">
    <w:pPr>
      <w:pStyle w:val="Hlavika"/>
    </w:pPr>
    <w:r>
      <w:tab/>
    </w:r>
    <w:r>
      <w:tab/>
    </w:r>
    <w:r w:rsidRPr="00264C0C">
      <w:t>Príloha č.</w:t>
    </w:r>
    <w:r w:rsidR="00AE6DBB" w:rsidRPr="00264C0C">
      <w:t xml:space="preserve"> 6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58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36F"/>
    <w:multiLevelType w:val="hybridMultilevel"/>
    <w:tmpl w:val="2018A550"/>
    <w:lvl w:ilvl="0" w:tplc="9C6A3E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C002F"/>
    <w:multiLevelType w:val="hybridMultilevel"/>
    <w:tmpl w:val="4426C0F8"/>
    <w:lvl w:ilvl="0" w:tplc="041B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55B73"/>
    <w:multiLevelType w:val="hybridMultilevel"/>
    <w:tmpl w:val="3CAAA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8754A7F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666E5"/>
    <w:multiLevelType w:val="hybridMultilevel"/>
    <w:tmpl w:val="5082E94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5E78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3E90BF6"/>
    <w:multiLevelType w:val="hybridMultilevel"/>
    <w:tmpl w:val="F2CE8344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041B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5" w15:restartNumberingAfterBreak="0">
    <w:nsid w:val="45BE4D7E"/>
    <w:multiLevelType w:val="hybridMultilevel"/>
    <w:tmpl w:val="259AE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9BD"/>
    <w:multiLevelType w:val="hybridMultilevel"/>
    <w:tmpl w:val="78222F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C3196"/>
    <w:multiLevelType w:val="hybridMultilevel"/>
    <w:tmpl w:val="23C468FC"/>
    <w:lvl w:ilvl="0" w:tplc="48D237C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F27821"/>
    <w:multiLevelType w:val="multilevel"/>
    <w:tmpl w:val="251CF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84" w:hanging="384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C1E9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20AD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5" w15:restartNumberingAfterBreak="0">
    <w:nsid w:val="6A046E4A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FB6B10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8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00F5"/>
    <w:multiLevelType w:val="hybridMultilevel"/>
    <w:tmpl w:val="A90E0378"/>
    <w:lvl w:ilvl="0" w:tplc="85D250AA">
      <w:start w:val="8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B4B10"/>
    <w:multiLevelType w:val="multilevel"/>
    <w:tmpl w:val="A22AB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B5550"/>
    <w:multiLevelType w:val="hybridMultilevel"/>
    <w:tmpl w:val="35A8EE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611016783">
    <w:abstractNumId w:val="27"/>
  </w:num>
  <w:num w:numId="2" w16cid:durableId="1813911379">
    <w:abstractNumId w:val="33"/>
  </w:num>
  <w:num w:numId="3" w16cid:durableId="630326938">
    <w:abstractNumId w:val="13"/>
  </w:num>
  <w:num w:numId="4" w16cid:durableId="574709729">
    <w:abstractNumId w:val="9"/>
  </w:num>
  <w:num w:numId="5" w16cid:durableId="579366198">
    <w:abstractNumId w:val="8"/>
  </w:num>
  <w:num w:numId="6" w16cid:durableId="1770928508">
    <w:abstractNumId w:val="1"/>
  </w:num>
  <w:num w:numId="7" w16cid:durableId="292103860">
    <w:abstractNumId w:val="20"/>
  </w:num>
  <w:num w:numId="8" w16cid:durableId="680202576">
    <w:abstractNumId w:val="22"/>
  </w:num>
  <w:num w:numId="9" w16cid:durableId="616643385">
    <w:abstractNumId w:val="3"/>
  </w:num>
  <w:num w:numId="10" w16cid:durableId="662700677">
    <w:abstractNumId w:val="23"/>
  </w:num>
  <w:num w:numId="11" w16cid:durableId="1893610576">
    <w:abstractNumId w:val="21"/>
  </w:num>
  <w:num w:numId="12" w16cid:durableId="241834710">
    <w:abstractNumId w:val="16"/>
  </w:num>
  <w:num w:numId="13" w16cid:durableId="1083113662">
    <w:abstractNumId w:val="26"/>
  </w:num>
  <w:num w:numId="14" w16cid:durableId="2042586019">
    <w:abstractNumId w:val="25"/>
  </w:num>
  <w:num w:numId="15" w16cid:durableId="1353992780">
    <w:abstractNumId w:val="5"/>
  </w:num>
  <w:num w:numId="16" w16cid:durableId="722869216">
    <w:abstractNumId w:val="24"/>
  </w:num>
  <w:num w:numId="17" w16cid:durableId="1820882745">
    <w:abstractNumId w:val="11"/>
  </w:num>
  <w:num w:numId="18" w16cid:durableId="1257396787">
    <w:abstractNumId w:val="19"/>
  </w:num>
  <w:num w:numId="19" w16cid:durableId="411437183">
    <w:abstractNumId w:val="0"/>
  </w:num>
  <w:num w:numId="20" w16cid:durableId="1727415385">
    <w:abstractNumId w:val="17"/>
  </w:num>
  <w:num w:numId="21" w16cid:durableId="212741897">
    <w:abstractNumId w:val="28"/>
  </w:num>
  <w:num w:numId="22" w16cid:durableId="557210952">
    <w:abstractNumId w:val="14"/>
  </w:num>
  <w:num w:numId="23" w16cid:durableId="710154470">
    <w:abstractNumId w:val="29"/>
  </w:num>
  <w:num w:numId="24" w16cid:durableId="1233008637">
    <w:abstractNumId w:val="4"/>
  </w:num>
  <w:num w:numId="25" w16cid:durableId="1323968098">
    <w:abstractNumId w:val="15"/>
  </w:num>
  <w:num w:numId="26" w16cid:durableId="682165565">
    <w:abstractNumId w:val="7"/>
  </w:num>
  <w:num w:numId="27" w16cid:durableId="612326469">
    <w:abstractNumId w:val="32"/>
  </w:num>
  <w:num w:numId="28" w16cid:durableId="1845047561">
    <w:abstractNumId w:val="6"/>
  </w:num>
  <w:num w:numId="29" w16cid:durableId="707142066">
    <w:abstractNumId w:val="12"/>
  </w:num>
  <w:num w:numId="30" w16cid:durableId="1352607129">
    <w:abstractNumId w:val="18"/>
  </w:num>
  <w:num w:numId="31" w16cid:durableId="1282809469">
    <w:abstractNumId w:val="2"/>
  </w:num>
  <w:num w:numId="32" w16cid:durableId="1275793267">
    <w:abstractNumId w:val="31"/>
  </w:num>
  <w:num w:numId="33" w16cid:durableId="356665979">
    <w:abstractNumId w:val="30"/>
  </w:num>
  <w:num w:numId="34" w16cid:durableId="928736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141D"/>
    <w:rsid w:val="00012E81"/>
    <w:rsid w:val="00014733"/>
    <w:rsid w:val="000160FE"/>
    <w:rsid w:val="00020626"/>
    <w:rsid w:val="00022B28"/>
    <w:rsid w:val="00023357"/>
    <w:rsid w:val="00025AEC"/>
    <w:rsid w:val="00031EE4"/>
    <w:rsid w:val="00035CF2"/>
    <w:rsid w:val="00035F44"/>
    <w:rsid w:val="00036132"/>
    <w:rsid w:val="0004456A"/>
    <w:rsid w:val="00047403"/>
    <w:rsid w:val="00053495"/>
    <w:rsid w:val="00056ACA"/>
    <w:rsid w:val="00060ABA"/>
    <w:rsid w:val="00060AE0"/>
    <w:rsid w:val="00060E51"/>
    <w:rsid w:val="000633A4"/>
    <w:rsid w:val="000675F7"/>
    <w:rsid w:val="00070541"/>
    <w:rsid w:val="000708D9"/>
    <w:rsid w:val="0007101E"/>
    <w:rsid w:val="00072624"/>
    <w:rsid w:val="0007736F"/>
    <w:rsid w:val="0008210D"/>
    <w:rsid w:val="00085EBC"/>
    <w:rsid w:val="0008675C"/>
    <w:rsid w:val="00090DA1"/>
    <w:rsid w:val="0009183C"/>
    <w:rsid w:val="000A41F7"/>
    <w:rsid w:val="000A61B6"/>
    <w:rsid w:val="000A696E"/>
    <w:rsid w:val="000A6B70"/>
    <w:rsid w:val="000A79DD"/>
    <w:rsid w:val="000B001E"/>
    <w:rsid w:val="000B08A0"/>
    <w:rsid w:val="000B6E8A"/>
    <w:rsid w:val="000C6433"/>
    <w:rsid w:val="000C70CE"/>
    <w:rsid w:val="000D42E3"/>
    <w:rsid w:val="000D4562"/>
    <w:rsid w:val="000D47EF"/>
    <w:rsid w:val="000D6A08"/>
    <w:rsid w:val="000E1FF6"/>
    <w:rsid w:val="000E2596"/>
    <w:rsid w:val="000E335B"/>
    <w:rsid w:val="000E6D06"/>
    <w:rsid w:val="000E75F7"/>
    <w:rsid w:val="000F1466"/>
    <w:rsid w:val="000F3759"/>
    <w:rsid w:val="000F450F"/>
    <w:rsid w:val="000F5D34"/>
    <w:rsid w:val="000F641B"/>
    <w:rsid w:val="00101405"/>
    <w:rsid w:val="00107204"/>
    <w:rsid w:val="00111853"/>
    <w:rsid w:val="00111E8B"/>
    <w:rsid w:val="00112042"/>
    <w:rsid w:val="001150BB"/>
    <w:rsid w:val="00116D48"/>
    <w:rsid w:val="00122E0A"/>
    <w:rsid w:val="00126B7C"/>
    <w:rsid w:val="00127865"/>
    <w:rsid w:val="00132FA9"/>
    <w:rsid w:val="001372A4"/>
    <w:rsid w:val="00140765"/>
    <w:rsid w:val="0014085E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0FE2"/>
    <w:rsid w:val="0018133F"/>
    <w:rsid w:val="00182E7F"/>
    <w:rsid w:val="00185B37"/>
    <w:rsid w:val="001867C1"/>
    <w:rsid w:val="00186D37"/>
    <w:rsid w:val="00193206"/>
    <w:rsid w:val="0019431B"/>
    <w:rsid w:val="00197586"/>
    <w:rsid w:val="001A236B"/>
    <w:rsid w:val="001A24CA"/>
    <w:rsid w:val="001A2D8B"/>
    <w:rsid w:val="001A4DD8"/>
    <w:rsid w:val="001A751C"/>
    <w:rsid w:val="001B1320"/>
    <w:rsid w:val="001B74DD"/>
    <w:rsid w:val="001B76FB"/>
    <w:rsid w:val="001C0DA1"/>
    <w:rsid w:val="001C281D"/>
    <w:rsid w:val="001D1188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432"/>
    <w:rsid w:val="00253E1E"/>
    <w:rsid w:val="00256626"/>
    <w:rsid w:val="0026191C"/>
    <w:rsid w:val="00262548"/>
    <w:rsid w:val="00262B4A"/>
    <w:rsid w:val="00263729"/>
    <w:rsid w:val="0026497D"/>
    <w:rsid w:val="00264C0C"/>
    <w:rsid w:val="00272831"/>
    <w:rsid w:val="00275DCD"/>
    <w:rsid w:val="002846CE"/>
    <w:rsid w:val="00284FB2"/>
    <w:rsid w:val="002851AA"/>
    <w:rsid w:val="0029135D"/>
    <w:rsid w:val="00292E88"/>
    <w:rsid w:val="002937AD"/>
    <w:rsid w:val="0029649F"/>
    <w:rsid w:val="002A3C03"/>
    <w:rsid w:val="002A6FEB"/>
    <w:rsid w:val="002B144E"/>
    <w:rsid w:val="002B1C62"/>
    <w:rsid w:val="002C4A22"/>
    <w:rsid w:val="002C6946"/>
    <w:rsid w:val="002D12B4"/>
    <w:rsid w:val="002D359C"/>
    <w:rsid w:val="002D6BAD"/>
    <w:rsid w:val="002E03A6"/>
    <w:rsid w:val="002E0A27"/>
    <w:rsid w:val="002E308E"/>
    <w:rsid w:val="002E7A43"/>
    <w:rsid w:val="002F5D71"/>
    <w:rsid w:val="00303657"/>
    <w:rsid w:val="00313258"/>
    <w:rsid w:val="003133DD"/>
    <w:rsid w:val="003159A9"/>
    <w:rsid w:val="00320043"/>
    <w:rsid w:val="00322721"/>
    <w:rsid w:val="003231C3"/>
    <w:rsid w:val="0032663F"/>
    <w:rsid w:val="0033574C"/>
    <w:rsid w:val="00336519"/>
    <w:rsid w:val="00360F95"/>
    <w:rsid w:val="00363740"/>
    <w:rsid w:val="00364975"/>
    <w:rsid w:val="0036615F"/>
    <w:rsid w:val="00367172"/>
    <w:rsid w:val="00370B49"/>
    <w:rsid w:val="003730A7"/>
    <w:rsid w:val="00374D68"/>
    <w:rsid w:val="0037750E"/>
    <w:rsid w:val="00377C90"/>
    <w:rsid w:val="00380C12"/>
    <w:rsid w:val="00381A6D"/>
    <w:rsid w:val="00383782"/>
    <w:rsid w:val="003843AD"/>
    <w:rsid w:val="00384B2B"/>
    <w:rsid w:val="00385D76"/>
    <w:rsid w:val="00387201"/>
    <w:rsid w:val="003877B1"/>
    <w:rsid w:val="00391C72"/>
    <w:rsid w:val="003A6286"/>
    <w:rsid w:val="003A66BF"/>
    <w:rsid w:val="003A708E"/>
    <w:rsid w:val="003B04BB"/>
    <w:rsid w:val="003B08E4"/>
    <w:rsid w:val="003C0D81"/>
    <w:rsid w:val="003C515C"/>
    <w:rsid w:val="003C5B16"/>
    <w:rsid w:val="003C6FB6"/>
    <w:rsid w:val="003C7111"/>
    <w:rsid w:val="003C77C7"/>
    <w:rsid w:val="003D04BD"/>
    <w:rsid w:val="003D062C"/>
    <w:rsid w:val="003D2B5A"/>
    <w:rsid w:val="003D366B"/>
    <w:rsid w:val="003D3D84"/>
    <w:rsid w:val="003D4959"/>
    <w:rsid w:val="003D52DD"/>
    <w:rsid w:val="003E02FF"/>
    <w:rsid w:val="003E3169"/>
    <w:rsid w:val="003F257A"/>
    <w:rsid w:val="003F441F"/>
    <w:rsid w:val="003F5F2C"/>
    <w:rsid w:val="00400ECE"/>
    <w:rsid w:val="00401B0A"/>
    <w:rsid w:val="00402A8C"/>
    <w:rsid w:val="00404445"/>
    <w:rsid w:val="00406BE3"/>
    <w:rsid w:val="00414AAB"/>
    <w:rsid w:val="00420048"/>
    <w:rsid w:val="0042215E"/>
    <w:rsid w:val="00426913"/>
    <w:rsid w:val="00427173"/>
    <w:rsid w:val="004317A6"/>
    <w:rsid w:val="00432BD5"/>
    <w:rsid w:val="00433010"/>
    <w:rsid w:val="00433E98"/>
    <w:rsid w:val="00440BC5"/>
    <w:rsid w:val="004424B4"/>
    <w:rsid w:val="004435CC"/>
    <w:rsid w:val="00443AA2"/>
    <w:rsid w:val="00445140"/>
    <w:rsid w:val="004550D6"/>
    <w:rsid w:val="00460B50"/>
    <w:rsid w:val="0046115C"/>
    <w:rsid w:val="00461A78"/>
    <w:rsid w:val="0046220F"/>
    <w:rsid w:val="004625D6"/>
    <w:rsid w:val="004718D3"/>
    <w:rsid w:val="004725FD"/>
    <w:rsid w:val="004758AA"/>
    <w:rsid w:val="0047671F"/>
    <w:rsid w:val="00480A8C"/>
    <w:rsid w:val="004812EE"/>
    <w:rsid w:val="004822CB"/>
    <w:rsid w:val="00483033"/>
    <w:rsid w:val="00494455"/>
    <w:rsid w:val="00496102"/>
    <w:rsid w:val="004961E8"/>
    <w:rsid w:val="004969B0"/>
    <w:rsid w:val="004969FE"/>
    <w:rsid w:val="00496D9C"/>
    <w:rsid w:val="004A3BA8"/>
    <w:rsid w:val="004A6A3F"/>
    <w:rsid w:val="004B2A61"/>
    <w:rsid w:val="004B4C58"/>
    <w:rsid w:val="004B4ED3"/>
    <w:rsid w:val="004B5A12"/>
    <w:rsid w:val="004C5B30"/>
    <w:rsid w:val="004D30FD"/>
    <w:rsid w:val="004D3E14"/>
    <w:rsid w:val="004D5646"/>
    <w:rsid w:val="004D7771"/>
    <w:rsid w:val="004D7C61"/>
    <w:rsid w:val="004E17FB"/>
    <w:rsid w:val="004E1A09"/>
    <w:rsid w:val="004E2DD9"/>
    <w:rsid w:val="004E30A4"/>
    <w:rsid w:val="004E3584"/>
    <w:rsid w:val="004E3E4B"/>
    <w:rsid w:val="004E4172"/>
    <w:rsid w:val="004E538A"/>
    <w:rsid w:val="004E698F"/>
    <w:rsid w:val="004E7CAA"/>
    <w:rsid w:val="004F0D61"/>
    <w:rsid w:val="004F35CF"/>
    <w:rsid w:val="00501369"/>
    <w:rsid w:val="00503A44"/>
    <w:rsid w:val="00521E0E"/>
    <w:rsid w:val="00526796"/>
    <w:rsid w:val="00530A78"/>
    <w:rsid w:val="00533851"/>
    <w:rsid w:val="00534431"/>
    <w:rsid w:val="00537E54"/>
    <w:rsid w:val="005426C3"/>
    <w:rsid w:val="0054563F"/>
    <w:rsid w:val="0055116C"/>
    <w:rsid w:val="0055178F"/>
    <w:rsid w:val="005631BA"/>
    <w:rsid w:val="00565024"/>
    <w:rsid w:val="00570272"/>
    <w:rsid w:val="00570A94"/>
    <w:rsid w:val="00572217"/>
    <w:rsid w:val="005735B3"/>
    <w:rsid w:val="00574764"/>
    <w:rsid w:val="00583ED7"/>
    <w:rsid w:val="0058570B"/>
    <w:rsid w:val="005916A9"/>
    <w:rsid w:val="005950C5"/>
    <w:rsid w:val="005953DE"/>
    <w:rsid w:val="0059791D"/>
    <w:rsid w:val="005A05C6"/>
    <w:rsid w:val="005A6793"/>
    <w:rsid w:val="005A7BAD"/>
    <w:rsid w:val="005B50C0"/>
    <w:rsid w:val="005B6927"/>
    <w:rsid w:val="005C19DB"/>
    <w:rsid w:val="005C3925"/>
    <w:rsid w:val="005C3DAC"/>
    <w:rsid w:val="005C402A"/>
    <w:rsid w:val="005C608E"/>
    <w:rsid w:val="005C66D0"/>
    <w:rsid w:val="005D107C"/>
    <w:rsid w:val="005D381F"/>
    <w:rsid w:val="005D5CF6"/>
    <w:rsid w:val="005D773F"/>
    <w:rsid w:val="005E22A5"/>
    <w:rsid w:val="005E304D"/>
    <w:rsid w:val="005E39FF"/>
    <w:rsid w:val="005F0659"/>
    <w:rsid w:val="005F2468"/>
    <w:rsid w:val="005F3B3C"/>
    <w:rsid w:val="005F4061"/>
    <w:rsid w:val="005F74E7"/>
    <w:rsid w:val="00601CCF"/>
    <w:rsid w:val="006022E7"/>
    <w:rsid w:val="006222D7"/>
    <w:rsid w:val="006241CD"/>
    <w:rsid w:val="00636A14"/>
    <w:rsid w:val="00637AEB"/>
    <w:rsid w:val="00640422"/>
    <w:rsid w:val="006427C7"/>
    <w:rsid w:val="00643FB3"/>
    <w:rsid w:val="006500C7"/>
    <w:rsid w:val="006551DB"/>
    <w:rsid w:val="0065767D"/>
    <w:rsid w:val="00662856"/>
    <w:rsid w:val="00663459"/>
    <w:rsid w:val="00664028"/>
    <w:rsid w:val="00665D97"/>
    <w:rsid w:val="00667FD3"/>
    <w:rsid w:val="00675DBA"/>
    <w:rsid w:val="006806B9"/>
    <w:rsid w:val="00680783"/>
    <w:rsid w:val="0068795C"/>
    <w:rsid w:val="00687B33"/>
    <w:rsid w:val="0069335B"/>
    <w:rsid w:val="00693EA9"/>
    <w:rsid w:val="006941FD"/>
    <w:rsid w:val="00695BD9"/>
    <w:rsid w:val="006A1891"/>
    <w:rsid w:val="006A31A9"/>
    <w:rsid w:val="006A3728"/>
    <w:rsid w:val="006A431E"/>
    <w:rsid w:val="006A54AC"/>
    <w:rsid w:val="006B270D"/>
    <w:rsid w:val="006B2B5E"/>
    <w:rsid w:val="006B4FC2"/>
    <w:rsid w:val="006B773D"/>
    <w:rsid w:val="006C14BD"/>
    <w:rsid w:val="006C15E6"/>
    <w:rsid w:val="006C3E12"/>
    <w:rsid w:val="006C4E9C"/>
    <w:rsid w:val="006D0C78"/>
    <w:rsid w:val="006D277B"/>
    <w:rsid w:val="006E035D"/>
    <w:rsid w:val="006E1566"/>
    <w:rsid w:val="006E1D3A"/>
    <w:rsid w:val="006E1E57"/>
    <w:rsid w:val="006E3D2A"/>
    <w:rsid w:val="006E487D"/>
    <w:rsid w:val="006E696D"/>
    <w:rsid w:val="006F09FF"/>
    <w:rsid w:val="006F103F"/>
    <w:rsid w:val="006F45A7"/>
    <w:rsid w:val="007002EB"/>
    <w:rsid w:val="007030FE"/>
    <w:rsid w:val="00705E49"/>
    <w:rsid w:val="007102C6"/>
    <w:rsid w:val="0071136C"/>
    <w:rsid w:val="007125B7"/>
    <w:rsid w:val="007263B1"/>
    <w:rsid w:val="0072651C"/>
    <w:rsid w:val="00726794"/>
    <w:rsid w:val="00727B28"/>
    <w:rsid w:val="00727FEC"/>
    <w:rsid w:val="0073003B"/>
    <w:rsid w:val="0073171C"/>
    <w:rsid w:val="00732E7A"/>
    <w:rsid w:val="00733DC4"/>
    <w:rsid w:val="007341FF"/>
    <w:rsid w:val="00740E2C"/>
    <w:rsid w:val="007411F2"/>
    <w:rsid w:val="007510C5"/>
    <w:rsid w:val="0075146F"/>
    <w:rsid w:val="007544FF"/>
    <w:rsid w:val="007545C6"/>
    <w:rsid w:val="00761050"/>
    <w:rsid w:val="0076614F"/>
    <w:rsid w:val="007669E5"/>
    <w:rsid w:val="00766DA5"/>
    <w:rsid w:val="00767274"/>
    <w:rsid w:val="007705E6"/>
    <w:rsid w:val="0077329A"/>
    <w:rsid w:val="00775236"/>
    <w:rsid w:val="00776623"/>
    <w:rsid w:val="00776A42"/>
    <w:rsid w:val="00780E90"/>
    <w:rsid w:val="0078137E"/>
    <w:rsid w:val="00781853"/>
    <w:rsid w:val="0078195C"/>
    <w:rsid w:val="00781B2D"/>
    <w:rsid w:val="00782A5C"/>
    <w:rsid w:val="00784586"/>
    <w:rsid w:val="00785660"/>
    <w:rsid w:val="007865D0"/>
    <w:rsid w:val="00792640"/>
    <w:rsid w:val="00793E3D"/>
    <w:rsid w:val="00794E67"/>
    <w:rsid w:val="007A080F"/>
    <w:rsid w:val="007A3301"/>
    <w:rsid w:val="007A4E6C"/>
    <w:rsid w:val="007B0805"/>
    <w:rsid w:val="007B102B"/>
    <w:rsid w:val="007B4705"/>
    <w:rsid w:val="007B61BF"/>
    <w:rsid w:val="007C03A1"/>
    <w:rsid w:val="007C0DC2"/>
    <w:rsid w:val="007C5928"/>
    <w:rsid w:val="007C5B1E"/>
    <w:rsid w:val="007C66A5"/>
    <w:rsid w:val="007D405B"/>
    <w:rsid w:val="007E339A"/>
    <w:rsid w:val="007E4D34"/>
    <w:rsid w:val="007E78ED"/>
    <w:rsid w:val="007F0610"/>
    <w:rsid w:val="007F134B"/>
    <w:rsid w:val="007F33D2"/>
    <w:rsid w:val="007F53B1"/>
    <w:rsid w:val="007F7084"/>
    <w:rsid w:val="008023C6"/>
    <w:rsid w:val="00804E46"/>
    <w:rsid w:val="008064FC"/>
    <w:rsid w:val="00814F74"/>
    <w:rsid w:val="00816505"/>
    <w:rsid w:val="00817DDB"/>
    <w:rsid w:val="00817DDC"/>
    <w:rsid w:val="0082069A"/>
    <w:rsid w:val="00824AD3"/>
    <w:rsid w:val="00841D1A"/>
    <w:rsid w:val="00844A56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8536A"/>
    <w:rsid w:val="008909C8"/>
    <w:rsid w:val="008946ED"/>
    <w:rsid w:val="008A7BDA"/>
    <w:rsid w:val="008B2AF4"/>
    <w:rsid w:val="008B48D1"/>
    <w:rsid w:val="008B52C9"/>
    <w:rsid w:val="008B7578"/>
    <w:rsid w:val="008C6978"/>
    <w:rsid w:val="008C7026"/>
    <w:rsid w:val="008D01F0"/>
    <w:rsid w:val="008D59A7"/>
    <w:rsid w:val="008D7EA3"/>
    <w:rsid w:val="008E04A1"/>
    <w:rsid w:val="008E2C17"/>
    <w:rsid w:val="008E6E03"/>
    <w:rsid w:val="008F771B"/>
    <w:rsid w:val="009028CF"/>
    <w:rsid w:val="00902918"/>
    <w:rsid w:val="00907B31"/>
    <w:rsid w:val="009139B8"/>
    <w:rsid w:val="00921103"/>
    <w:rsid w:val="00922EDD"/>
    <w:rsid w:val="009264FE"/>
    <w:rsid w:val="00931173"/>
    <w:rsid w:val="009317B5"/>
    <w:rsid w:val="00942AC9"/>
    <w:rsid w:val="00945CCC"/>
    <w:rsid w:val="00950BFF"/>
    <w:rsid w:val="00955729"/>
    <w:rsid w:val="00961B06"/>
    <w:rsid w:val="00962217"/>
    <w:rsid w:val="00964AAA"/>
    <w:rsid w:val="00965A06"/>
    <w:rsid w:val="0097115F"/>
    <w:rsid w:val="00971928"/>
    <w:rsid w:val="0097306E"/>
    <w:rsid w:val="009753AC"/>
    <w:rsid w:val="00976860"/>
    <w:rsid w:val="009907F9"/>
    <w:rsid w:val="00994D38"/>
    <w:rsid w:val="009A634C"/>
    <w:rsid w:val="009A7763"/>
    <w:rsid w:val="009B2C2D"/>
    <w:rsid w:val="009B3150"/>
    <w:rsid w:val="009B3835"/>
    <w:rsid w:val="009B70AE"/>
    <w:rsid w:val="009C0699"/>
    <w:rsid w:val="009C1627"/>
    <w:rsid w:val="009C3503"/>
    <w:rsid w:val="009C41E8"/>
    <w:rsid w:val="009D17F0"/>
    <w:rsid w:val="009D22A1"/>
    <w:rsid w:val="009D5670"/>
    <w:rsid w:val="009D5BFE"/>
    <w:rsid w:val="009D5C00"/>
    <w:rsid w:val="009D5D25"/>
    <w:rsid w:val="009D6F58"/>
    <w:rsid w:val="009D78CC"/>
    <w:rsid w:val="009E6B82"/>
    <w:rsid w:val="009F177C"/>
    <w:rsid w:val="009F2E48"/>
    <w:rsid w:val="009F5C67"/>
    <w:rsid w:val="00A02DF4"/>
    <w:rsid w:val="00A03B8B"/>
    <w:rsid w:val="00A05FAF"/>
    <w:rsid w:val="00A11F3C"/>
    <w:rsid w:val="00A14B54"/>
    <w:rsid w:val="00A16FC4"/>
    <w:rsid w:val="00A209E6"/>
    <w:rsid w:val="00A21B8A"/>
    <w:rsid w:val="00A23529"/>
    <w:rsid w:val="00A25FE3"/>
    <w:rsid w:val="00A261F5"/>
    <w:rsid w:val="00A3487A"/>
    <w:rsid w:val="00A418B0"/>
    <w:rsid w:val="00A42D50"/>
    <w:rsid w:val="00A436DA"/>
    <w:rsid w:val="00A46553"/>
    <w:rsid w:val="00A542FC"/>
    <w:rsid w:val="00A54A06"/>
    <w:rsid w:val="00A567D0"/>
    <w:rsid w:val="00A631BE"/>
    <w:rsid w:val="00A639BE"/>
    <w:rsid w:val="00A703AB"/>
    <w:rsid w:val="00A70DBB"/>
    <w:rsid w:val="00A728E5"/>
    <w:rsid w:val="00A72A8A"/>
    <w:rsid w:val="00A75783"/>
    <w:rsid w:val="00A80CF9"/>
    <w:rsid w:val="00A81C0B"/>
    <w:rsid w:val="00A82F92"/>
    <w:rsid w:val="00A83AC5"/>
    <w:rsid w:val="00A8707D"/>
    <w:rsid w:val="00A934E8"/>
    <w:rsid w:val="00A95148"/>
    <w:rsid w:val="00A96F1F"/>
    <w:rsid w:val="00AA046C"/>
    <w:rsid w:val="00AA0ECA"/>
    <w:rsid w:val="00AA154F"/>
    <w:rsid w:val="00AA4B8B"/>
    <w:rsid w:val="00AA4C8E"/>
    <w:rsid w:val="00AA5330"/>
    <w:rsid w:val="00AA573A"/>
    <w:rsid w:val="00AB7E1D"/>
    <w:rsid w:val="00AC33CE"/>
    <w:rsid w:val="00AC662F"/>
    <w:rsid w:val="00AC709E"/>
    <w:rsid w:val="00AD2503"/>
    <w:rsid w:val="00AD27C9"/>
    <w:rsid w:val="00AD62A2"/>
    <w:rsid w:val="00AE1799"/>
    <w:rsid w:val="00AE377B"/>
    <w:rsid w:val="00AE4DCC"/>
    <w:rsid w:val="00AE6DBB"/>
    <w:rsid w:val="00AE75B4"/>
    <w:rsid w:val="00AF2606"/>
    <w:rsid w:val="00AF28C4"/>
    <w:rsid w:val="00AF37CE"/>
    <w:rsid w:val="00AF627D"/>
    <w:rsid w:val="00B008AE"/>
    <w:rsid w:val="00B02BDA"/>
    <w:rsid w:val="00B06451"/>
    <w:rsid w:val="00B11CB0"/>
    <w:rsid w:val="00B1745C"/>
    <w:rsid w:val="00B21E0D"/>
    <w:rsid w:val="00B3162F"/>
    <w:rsid w:val="00B316E9"/>
    <w:rsid w:val="00B436F9"/>
    <w:rsid w:val="00B45019"/>
    <w:rsid w:val="00B62854"/>
    <w:rsid w:val="00B62979"/>
    <w:rsid w:val="00B65772"/>
    <w:rsid w:val="00B663BF"/>
    <w:rsid w:val="00B817AE"/>
    <w:rsid w:val="00B84480"/>
    <w:rsid w:val="00B8453B"/>
    <w:rsid w:val="00B87148"/>
    <w:rsid w:val="00B91200"/>
    <w:rsid w:val="00B9499C"/>
    <w:rsid w:val="00B950F0"/>
    <w:rsid w:val="00B968CA"/>
    <w:rsid w:val="00B97A0E"/>
    <w:rsid w:val="00B97CA3"/>
    <w:rsid w:val="00B97FB5"/>
    <w:rsid w:val="00BA0F8B"/>
    <w:rsid w:val="00BA2612"/>
    <w:rsid w:val="00BA3E27"/>
    <w:rsid w:val="00BA42F6"/>
    <w:rsid w:val="00BA4CD0"/>
    <w:rsid w:val="00BA648C"/>
    <w:rsid w:val="00BA657D"/>
    <w:rsid w:val="00BB03BB"/>
    <w:rsid w:val="00BB2F95"/>
    <w:rsid w:val="00BB4C8F"/>
    <w:rsid w:val="00BB5E98"/>
    <w:rsid w:val="00BB77AB"/>
    <w:rsid w:val="00BC0479"/>
    <w:rsid w:val="00BC1F39"/>
    <w:rsid w:val="00BC2800"/>
    <w:rsid w:val="00BC3D75"/>
    <w:rsid w:val="00BC5D59"/>
    <w:rsid w:val="00BD2B75"/>
    <w:rsid w:val="00BD31BB"/>
    <w:rsid w:val="00BD6749"/>
    <w:rsid w:val="00BD7AA7"/>
    <w:rsid w:val="00BE056B"/>
    <w:rsid w:val="00BE0C71"/>
    <w:rsid w:val="00BE1F24"/>
    <w:rsid w:val="00BF614B"/>
    <w:rsid w:val="00BF6331"/>
    <w:rsid w:val="00BF7505"/>
    <w:rsid w:val="00C06B8C"/>
    <w:rsid w:val="00C1149D"/>
    <w:rsid w:val="00C163AF"/>
    <w:rsid w:val="00C2622F"/>
    <w:rsid w:val="00C26590"/>
    <w:rsid w:val="00C366A9"/>
    <w:rsid w:val="00C403D4"/>
    <w:rsid w:val="00C4071B"/>
    <w:rsid w:val="00C45E5E"/>
    <w:rsid w:val="00C471D3"/>
    <w:rsid w:val="00C4797E"/>
    <w:rsid w:val="00C47A33"/>
    <w:rsid w:val="00C51F3A"/>
    <w:rsid w:val="00C549E4"/>
    <w:rsid w:val="00C57C36"/>
    <w:rsid w:val="00C60C6E"/>
    <w:rsid w:val="00C73186"/>
    <w:rsid w:val="00C7479C"/>
    <w:rsid w:val="00C74A84"/>
    <w:rsid w:val="00C7544E"/>
    <w:rsid w:val="00C75481"/>
    <w:rsid w:val="00C7715F"/>
    <w:rsid w:val="00C8136C"/>
    <w:rsid w:val="00C82053"/>
    <w:rsid w:val="00C835B6"/>
    <w:rsid w:val="00C86FA9"/>
    <w:rsid w:val="00C905E0"/>
    <w:rsid w:val="00C9702A"/>
    <w:rsid w:val="00CA071D"/>
    <w:rsid w:val="00CA1B9F"/>
    <w:rsid w:val="00CA4256"/>
    <w:rsid w:val="00CB163D"/>
    <w:rsid w:val="00CB32F4"/>
    <w:rsid w:val="00CB60D1"/>
    <w:rsid w:val="00CC2326"/>
    <w:rsid w:val="00CC5B70"/>
    <w:rsid w:val="00CC614A"/>
    <w:rsid w:val="00CD10FA"/>
    <w:rsid w:val="00CD6F77"/>
    <w:rsid w:val="00CE1730"/>
    <w:rsid w:val="00CE506F"/>
    <w:rsid w:val="00CE5B7A"/>
    <w:rsid w:val="00CE5C6B"/>
    <w:rsid w:val="00CE76D8"/>
    <w:rsid w:val="00CF1132"/>
    <w:rsid w:val="00CF3489"/>
    <w:rsid w:val="00CF4D5B"/>
    <w:rsid w:val="00CF65ED"/>
    <w:rsid w:val="00CF69D5"/>
    <w:rsid w:val="00CF6EF5"/>
    <w:rsid w:val="00D00619"/>
    <w:rsid w:val="00D00EAE"/>
    <w:rsid w:val="00D01A36"/>
    <w:rsid w:val="00D020EC"/>
    <w:rsid w:val="00D0660C"/>
    <w:rsid w:val="00D07477"/>
    <w:rsid w:val="00D14DB3"/>
    <w:rsid w:val="00D16566"/>
    <w:rsid w:val="00D20CF7"/>
    <w:rsid w:val="00D22C07"/>
    <w:rsid w:val="00D23A2A"/>
    <w:rsid w:val="00D24A2F"/>
    <w:rsid w:val="00D33D8B"/>
    <w:rsid w:val="00D40F7C"/>
    <w:rsid w:val="00D431C6"/>
    <w:rsid w:val="00D438A6"/>
    <w:rsid w:val="00D45DBE"/>
    <w:rsid w:val="00D47F37"/>
    <w:rsid w:val="00D50D7D"/>
    <w:rsid w:val="00D549C7"/>
    <w:rsid w:val="00D622FF"/>
    <w:rsid w:val="00D64A12"/>
    <w:rsid w:val="00D64C4D"/>
    <w:rsid w:val="00D732F7"/>
    <w:rsid w:val="00D739CD"/>
    <w:rsid w:val="00D76037"/>
    <w:rsid w:val="00D80659"/>
    <w:rsid w:val="00D85BEA"/>
    <w:rsid w:val="00D930AB"/>
    <w:rsid w:val="00D9434D"/>
    <w:rsid w:val="00DA2C97"/>
    <w:rsid w:val="00DA3FAE"/>
    <w:rsid w:val="00DA55DC"/>
    <w:rsid w:val="00DA5F2F"/>
    <w:rsid w:val="00DB04BD"/>
    <w:rsid w:val="00DB14B1"/>
    <w:rsid w:val="00DB2CE7"/>
    <w:rsid w:val="00DB4985"/>
    <w:rsid w:val="00DB5A13"/>
    <w:rsid w:val="00DB7740"/>
    <w:rsid w:val="00DC4A2F"/>
    <w:rsid w:val="00DC68F5"/>
    <w:rsid w:val="00DC6B04"/>
    <w:rsid w:val="00DD06A8"/>
    <w:rsid w:val="00DD2F0B"/>
    <w:rsid w:val="00DD3252"/>
    <w:rsid w:val="00DD36E0"/>
    <w:rsid w:val="00DD474E"/>
    <w:rsid w:val="00DD4991"/>
    <w:rsid w:val="00DD7C16"/>
    <w:rsid w:val="00DE04D8"/>
    <w:rsid w:val="00DE59EA"/>
    <w:rsid w:val="00DE64FA"/>
    <w:rsid w:val="00DF1DAF"/>
    <w:rsid w:val="00DF3B2A"/>
    <w:rsid w:val="00DF5491"/>
    <w:rsid w:val="00E00B6C"/>
    <w:rsid w:val="00E01ADB"/>
    <w:rsid w:val="00E040C1"/>
    <w:rsid w:val="00E0540D"/>
    <w:rsid w:val="00E06233"/>
    <w:rsid w:val="00E13719"/>
    <w:rsid w:val="00E15400"/>
    <w:rsid w:val="00E15AE8"/>
    <w:rsid w:val="00E16F31"/>
    <w:rsid w:val="00E227AC"/>
    <w:rsid w:val="00E22EAC"/>
    <w:rsid w:val="00E24E4B"/>
    <w:rsid w:val="00E3536F"/>
    <w:rsid w:val="00E402FB"/>
    <w:rsid w:val="00E404CB"/>
    <w:rsid w:val="00E43519"/>
    <w:rsid w:val="00E43FD0"/>
    <w:rsid w:val="00E45F08"/>
    <w:rsid w:val="00E62748"/>
    <w:rsid w:val="00E64ADC"/>
    <w:rsid w:val="00E668E8"/>
    <w:rsid w:val="00E6774D"/>
    <w:rsid w:val="00E704B1"/>
    <w:rsid w:val="00E723A6"/>
    <w:rsid w:val="00E856E5"/>
    <w:rsid w:val="00E90F70"/>
    <w:rsid w:val="00E95A7A"/>
    <w:rsid w:val="00EA0548"/>
    <w:rsid w:val="00EA2076"/>
    <w:rsid w:val="00EA27E1"/>
    <w:rsid w:val="00EA5E4D"/>
    <w:rsid w:val="00EB18A5"/>
    <w:rsid w:val="00EB2D94"/>
    <w:rsid w:val="00EB33DE"/>
    <w:rsid w:val="00EB4EEB"/>
    <w:rsid w:val="00EC2700"/>
    <w:rsid w:val="00EC653E"/>
    <w:rsid w:val="00ED09BD"/>
    <w:rsid w:val="00ED10A0"/>
    <w:rsid w:val="00ED5251"/>
    <w:rsid w:val="00ED5DCD"/>
    <w:rsid w:val="00ED5DF3"/>
    <w:rsid w:val="00ED6297"/>
    <w:rsid w:val="00ED6723"/>
    <w:rsid w:val="00EE22E7"/>
    <w:rsid w:val="00EE3803"/>
    <w:rsid w:val="00EE3C04"/>
    <w:rsid w:val="00EE72B3"/>
    <w:rsid w:val="00EF2959"/>
    <w:rsid w:val="00EF56BF"/>
    <w:rsid w:val="00EF5FFD"/>
    <w:rsid w:val="00EF7058"/>
    <w:rsid w:val="00F00589"/>
    <w:rsid w:val="00F06651"/>
    <w:rsid w:val="00F17844"/>
    <w:rsid w:val="00F2063A"/>
    <w:rsid w:val="00F25B5C"/>
    <w:rsid w:val="00F3014F"/>
    <w:rsid w:val="00F3022A"/>
    <w:rsid w:val="00F307BB"/>
    <w:rsid w:val="00F403C8"/>
    <w:rsid w:val="00F4159F"/>
    <w:rsid w:val="00F41A92"/>
    <w:rsid w:val="00F44D42"/>
    <w:rsid w:val="00F500FA"/>
    <w:rsid w:val="00F50715"/>
    <w:rsid w:val="00F514E6"/>
    <w:rsid w:val="00F51ABD"/>
    <w:rsid w:val="00F54097"/>
    <w:rsid w:val="00F54667"/>
    <w:rsid w:val="00F5470A"/>
    <w:rsid w:val="00F5602D"/>
    <w:rsid w:val="00F57214"/>
    <w:rsid w:val="00F60CC0"/>
    <w:rsid w:val="00F6124C"/>
    <w:rsid w:val="00F7166A"/>
    <w:rsid w:val="00F73264"/>
    <w:rsid w:val="00F74A01"/>
    <w:rsid w:val="00F76FA0"/>
    <w:rsid w:val="00F82A17"/>
    <w:rsid w:val="00F84AE2"/>
    <w:rsid w:val="00F85595"/>
    <w:rsid w:val="00F87A37"/>
    <w:rsid w:val="00F90AA4"/>
    <w:rsid w:val="00F95242"/>
    <w:rsid w:val="00F9616E"/>
    <w:rsid w:val="00FA1918"/>
    <w:rsid w:val="00FA1CD8"/>
    <w:rsid w:val="00FA3DBF"/>
    <w:rsid w:val="00FB0E27"/>
    <w:rsid w:val="00FB2177"/>
    <w:rsid w:val="00FC07C6"/>
    <w:rsid w:val="00FC3ED1"/>
    <w:rsid w:val="00FC420E"/>
    <w:rsid w:val="00FC45ED"/>
    <w:rsid w:val="00FC4847"/>
    <w:rsid w:val="00FD019B"/>
    <w:rsid w:val="00FD0919"/>
    <w:rsid w:val="00FD1433"/>
    <w:rsid w:val="00FD1A0E"/>
    <w:rsid w:val="00FD2043"/>
    <w:rsid w:val="00FD3ABC"/>
    <w:rsid w:val="00FD4D66"/>
    <w:rsid w:val="00FD6BD6"/>
    <w:rsid w:val="00FD6FFE"/>
    <w:rsid w:val="00FE12A4"/>
    <w:rsid w:val="00FE242A"/>
    <w:rsid w:val="00FE4107"/>
    <w:rsid w:val="00FE4901"/>
    <w:rsid w:val="00FF2BA1"/>
    <w:rsid w:val="00FF3959"/>
    <w:rsid w:val="00FF600F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C5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7C5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7C5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7C5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7C5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locked/>
    <w:rsid w:val="007C5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Nad,Odstavec cíl se seznamem,Odstavec_muj,cislovanie,Bullet List,FooterText,numbered,Odsek 1.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Nad Char,Odstavec_muj Char"/>
    <w:link w:val="Odsekzoznamu"/>
    <w:uiPriority w:val="34"/>
    <w:qFormat/>
    <w:locked/>
    <w:rsid w:val="00F60CC0"/>
    <w:rPr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7C5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7C5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rsid w:val="007C5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Predvolenpsmoodseku"/>
    <w:link w:val="Nadpis3"/>
    <w:rsid w:val="007C5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C5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C5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ra">
    <w:name w:val="ra"/>
    <w:basedOn w:val="Predvolenpsmoodseku"/>
    <w:rsid w:val="00BF6331"/>
  </w:style>
  <w:style w:type="character" w:styleId="Vrazn">
    <w:name w:val="Strong"/>
    <w:basedOn w:val="Predvolenpsmoodseku"/>
    <w:uiPriority w:val="22"/>
    <w:qFormat/>
    <w:locked/>
    <w:rsid w:val="00BF6331"/>
    <w:rPr>
      <w:b/>
      <w:bCs/>
    </w:rPr>
  </w:style>
  <w:style w:type="character" w:customStyle="1" w:styleId="FontStyle46">
    <w:name w:val="Font Style46"/>
    <w:uiPriority w:val="99"/>
    <w:rsid w:val="00090DA1"/>
    <w:rPr>
      <w:rFonts w:ascii="Arial" w:hAnsi="Arial" w:cs="Arial"/>
      <w:sz w:val="18"/>
      <w:szCs w:val="18"/>
    </w:rPr>
  </w:style>
  <w:style w:type="paragraph" w:customStyle="1" w:styleId="Riadok">
    <w:name w:val="Riadok"/>
    <w:qFormat/>
    <w:rsid w:val="00EF295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B400-1C34-4B2C-B785-7ED33B5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5324</TotalTime>
  <Pages>6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26</cp:revision>
  <cp:lastPrinted>2022-01-27T14:52:00Z</cp:lastPrinted>
  <dcterms:created xsi:type="dcterms:W3CDTF">2022-11-02T11:10:00Z</dcterms:created>
  <dcterms:modified xsi:type="dcterms:W3CDTF">2025-05-26T06:49:00Z</dcterms:modified>
</cp:coreProperties>
</file>