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5262A0AB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</w:t>
      </w:r>
      <w:r w:rsidRPr="00560DE8">
        <w:t xml:space="preserve">predmet </w:t>
      </w:r>
      <w:r w:rsidR="003B2077" w:rsidRPr="003B2077">
        <w:rPr>
          <w:b/>
          <w:bCs/>
        </w:rPr>
        <w:t>Obnova licencií a podpory pre dva firewally FortiGate 600E</w:t>
      </w:r>
      <w:r w:rsidR="003A619B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4A19FE">
        <w:t>4</w:t>
      </w:r>
      <w:r w:rsidR="00255A10">
        <w:t>5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4A19FE">
        <w:rPr>
          <w:b/>
          <w:bCs/>
        </w:rPr>
        <w:t>1</w:t>
      </w:r>
      <w:r w:rsidR="00255A10">
        <w:rPr>
          <w:b/>
          <w:bCs/>
        </w:rPr>
        <w:t>2 954</w:t>
      </w:r>
      <w:r w:rsidR="00951D81">
        <w:rPr>
          <w:b/>
          <w:bCs/>
        </w:rPr>
        <w:t>,</w:t>
      </w:r>
      <w:r w:rsidR="00D55566">
        <w:rPr>
          <w:b/>
          <w:bCs/>
        </w:rPr>
        <w:t>80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BD5A" w14:textId="77777777" w:rsidR="0038330C" w:rsidRDefault="0038330C" w:rsidP="00AC369E">
      <w:pPr>
        <w:spacing w:after="0" w:line="240" w:lineRule="auto"/>
      </w:pPr>
      <w:r>
        <w:separator/>
      </w:r>
    </w:p>
  </w:endnote>
  <w:endnote w:type="continuationSeparator" w:id="0">
    <w:p w14:paraId="75B14C46" w14:textId="77777777" w:rsidR="0038330C" w:rsidRDefault="0038330C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0720" w14:textId="77777777" w:rsidR="0038330C" w:rsidRDefault="0038330C" w:rsidP="00AC369E">
      <w:pPr>
        <w:spacing w:after="0" w:line="240" w:lineRule="auto"/>
      </w:pPr>
      <w:r>
        <w:separator/>
      </w:r>
    </w:p>
  </w:footnote>
  <w:footnote w:type="continuationSeparator" w:id="0">
    <w:p w14:paraId="5BB01AFC" w14:textId="77777777" w:rsidR="0038330C" w:rsidRDefault="0038330C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3497D"/>
    <w:rsid w:val="000354D2"/>
    <w:rsid w:val="00063606"/>
    <w:rsid w:val="000878A5"/>
    <w:rsid w:val="001A22EF"/>
    <w:rsid w:val="001A384E"/>
    <w:rsid w:val="001C7AB0"/>
    <w:rsid w:val="00254C74"/>
    <w:rsid w:val="00255A10"/>
    <w:rsid w:val="00271971"/>
    <w:rsid w:val="00354193"/>
    <w:rsid w:val="0038330C"/>
    <w:rsid w:val="003A619B"/>
    <w:rsid w:val="003B2077"/>
    <w:rsid w:val="003B790B"/>
    <w:rsid w:val="003D5700"/>
    <w:rsid w:val="00444787"/>
    <w:rsid w:val="00463312"/>
    <w:rsid w:val="004A19FE"/>
    <w:rsid w:val="004C5EBA"/>
    <w:rsid w:val="005306D1"/>
    <w:rsid w:val="0055150E"/>
    <w:rsid w:val="00560DE8"/>
    <w:rsid w:val="00595C11"/>
    <w:rsid w:val="006033FE"/>
    <w:rsid w:val="00692F8F"/>
    <w:rsid w:val="00693A08"/>
    <w:rsid w:val="006E0C4A"/>
    <w:rsid w:val="007030DC"/>
    <w:rsid w:val="00751877"/>
    <w:rsid w:val="008C2D0E"/>
    <w:rsid w:val="008C5AC2"/>
    <w:rsid w:val="0090403D"/>
    <w:rsid w:val="009434DE"/>
    <w:rsid w:val="00951D81"/>
    <w:rsid w:val="009566A7"/>
    <w:rsid w:val="00A36D68"/>
    <w:rsid w:val="00A92D9B"/>
    <w:rsid w:val="00AB08CC"/>
    <w:rsid w:val="00AC3592"/>
    <w:rsid w:val="00AC369E"/>
    <w:rsid w:val="00AC55B0"/>
    <w:rsid w:val="00B520B5"/>
    <w:rsid w:val="00BD4B5C"/>
    <w:rsid w:val="00C50380"/>
    <w:rsid w:val="00C81EF0"/>
    <w:rsid w:val="00CC0DA7"/>
    <w:rsid w:val="00CC726B"/>
    <w:rsid w:val="00D05336"/>
    <w:rsid w:val="00D42356"/>
    <w:rsid w:val="00D5061D"/>
    <w:rsid w:val="00D55566"/>
    <w:rsid w:val="00DF1B30"/>
    <w:rsid w:val="00E95037"/>
    <w:rsid w:val="00F04258"/>
    <w:rsid w:val="00F21BB7"/>
    <w:rsid w:val="00F4519E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3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17</cp:revision>
  <dcterms:created xsi:type="dcterms:W3CDTF">2025-06-16T06:10:00Z</dcterms:created>
  <dcterms:modified xsi:type="dcterms:W3CDTF">2025-09-16T14:13:00Z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