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CE56D4"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CE56D4">
        <w:rPr>
          <w:rFonts w:asciiTheme="minorHAnsi" w:hAnsiTheme="minorHAnsi" w:cstheme="minorHAnsi"/>
        </w:rPr>
        <w:t xml:space="preserve">Názov </w:t>
      </w:r>
      <w:r w:rsidR="00A34B0B" w:rsidRPr="00CE56D4">
        <w:rPr>
          <w:rFonts w:asciiTheme="minorHAnsi" w:hAnsiTheme="minorHAnsi" w:cstheme="minorHAnsi"/>
        </w:rPr>
        <w:t xml:space="preserve">zákazky: </w:t>
      </w:r>
    </w:p>
    <w:p w14:paraId="4B123C6E" w14:textId="77777777" w:rsidR="00A34B0B" w:rsidRPr="00CE56D4" w:rsidRDefault="00A34B0B" w:rsidP="00A34B0B">
      <w:pPr>
        <w:jc w:val="both"/>
        <w:rPr>
          <w:rFonts w:asciiTheme="minorHAnsi" w:hAnsiTheme="minorHAnsi" w:cstheme="minorHAnsi"/>
        </w:rPr>
      </w:pPr>
    </w:p>
    <w:p w14:paraId="29028055" w14:textId="0E688F0C" w:rsidR="000A37A1" w:rsidRPr="00D33B62" w:rsidRDefault="000A37A1" w:rsidP="005B16DD">
      <w:pPr>
        <w:pStyle w:val="Default"/>
        <w:jc w:val="center"/>
        <w:rPr>
          <w:rFonts w:asciiTheme="minorHAnsi" w:hAnsiTheme="minorHAnsi" w:cstheme="minorHAnsi"/>
          <w:b/>
          <w:bCs/>
          <w:sz w:val="23"/>
          <w:szCs w:val="23"/>
          <w:lang w:val="sk-SK"/>
        </w:rPr>
      </w:pPr>
      <w:r w:rsidRPr="001A0BE5">
        <w:rPr>
          <w:rFonts w:asciiTheme="minorHAnsi" w:hAnsiTheme="minorHAnsi" w:cstheme="minorHAnsi"/>
          <w:b/>
          <w:bCs/>
          <w:sz w:val="23"/>
          <w:szCs w:val="23"/>
          <w:lang w:val="sk-SK"/>
        </w:rPr>
        <w:t>„</w:t>
      </w:r>
      <w:r w:rsidR="00CC40A2" w:rsidRPr="001A0BE5">
        <w:rPr>
          <w:rFonts w:asciiTheme="minorHAnsi" w:hAnsiTheme="minorHAnsi" w:cstheme="minorHAnsi"/>
          <w:b/>
          <w:bCs/>
          <w:sz w:val="20"/>
          <w:lang w:val="sk-SK"/>
        </w:rPr>
        <w:t xml:space="preserve">Prístavba objektu strednej </w:t>
      </w:r>
      <w:proofErr w:type="spellStart"/>
      <w:r w:rsidR="00A86729" w:rsidRPr="001A0BE5">
        <w:rPr>
          <w:rFonts w:ascii="Calibri" w:hAnsi="Calibri" w:cs="Calibri"/>
          <w:b/>
          <w:bCs/>
          <w:sz w:val="20"/>
          <w:lang w:val="pl-PL"/>
        </w:rPr>
        <w:t>zdravotníckej</w:t>
      </w:r>
      <w:proofErr w:type="spellEnd"/>
      <w:r w:rsidR="00A86729" w:rsidRPr="001A0BE5">
        <w:rPr>
          <w:rFonts w:ascii="Calibri" w:hAnsi="Calibri" w:cs="Calibri"/>
          <w:b/>
          <w:bCs/>
          <w:sz w:val="20"/>
          <w:lang w:val="pl-PL"/>
        </w:rPr>
        <w:t xml:space="preserve"> </w:t>
      </w:r>
      <w:r w:rsidR="00CC40A2" w:rsidRPr="001A0BE5">
        <w:rPr>
          <w:rFonts w:asciiTheme="minorHAnsi" w:hAnsiTheme="minorHAnsi" w:cstheme="minorHAnsi"/>
          <w:b/>
          <w:bCs/>
          <w:sz w:val="20"/>
          <w:lang w:val="sk-SK"/>
        </w:rPr>
        <w:t>školy</w:t>
      </w:r>
      <w:r w:rsidRPr="001A0BE5">
        <w:rPr>
          <w:rFonts w:asciiTheme="minorHAnsi" w:hAnsiTheme="minorHAnsi" w:cstheme="minorHAnsi"/>
          <w:b/>
          <w:bCs/>
          <w:sz w:val="23"/>
          <w:szCs w:val="23"/>
          <w:lang w:val="sk-SK"/>
        </w:rPr>
        <w:t>“</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3BB7BEF1" w14:textId="77777777" w:rsidR="00FE7370" w:rsidRDefault="00FE7370" w:rsidP="00A34B0B">
      <w:pPr>
        <w:jc w:val="both"/>
        <w:rPr>
          <w:rFonts w:asciiTheme="minorHAnsi" w:hAnsiTheme="minorHAnsi" w:cstheme="minorHAnsi"/>
          <w:sz w:val="20"/>
        </w:rPr>
      </w:pPr>
    </w:p>
    <w:p w14:paraId="0E8106D6" w14:textId="77777777" w:rsidR="00FE7370" w:rsidRDefault="00FE7370" w:rsidP="00A34B0B">
      <w:pPr>
        <w:jc w:val="both"/>
        <w:rPr>
          <w:rFonts w:asciiTheme="minorHAnsi" w:hAnsiTheme="minorHAnsi" w:cstheme="minorHAnsi"/>
          <w:sz w:val="20"/>
        </w:rPr>
      </w:pPr>
    </w:p>
    <w:p w14:paraId="418B77E6" w14:textId="77777777" w:rsidR="00FE7370" w:rsidRDefault="00FE7370" w:rsidP="00A34B0B">
      <w:pPr>
        <w:jc w:val="both"/>
        <w:rPr>
          <w:rFonts w:asciiTheme="minorHAnsi" w:hAnsiTheme="minorHAnsi" w:cstheme="minorHAnsi"/>
          <w:sz w:val="20"/>
        </w:rPr>
      </w:pPr>
    </w:p>
    <w:p w14:paraId="3896A5E3" w14:textId="77777777" w:rsidR="00FE7370" w:rsidRDefault="00FE7370" w:rsidP="00A34B0B">
      <w:pPr>
        <w:jc w:val="both"/>
        <w:rPr>
          <w:rFonts w:asciiTheme="minorHAnsi" w:hAnsiTheme="minorHAnsi" w:cstheme="minorHAnsi"/>
          <w:sz w:val="20"/>
        </w:rPr>
      </w:pPr>
    </w:p>
    <w:p w14:paraId="32D241FF" w14:textId="77777777" w:rsidR="00FE7370" w:rsidRDefault="00FE7370" w:rsidP="00A34B0B">
      <w:pPr>
        <w:jc w:val="both"/>
        <w:rPr>
          <w:rFonts w:asciiTheme="minorHAnsi" w:hAnsiTheme="minorHAnsi" w:cstheme="minorHAnsi"/>
          <w:sz w:val="20"/>
        </w:rPr>
      </w:pPr>
    </w:p>
    <w:p w14:paraId="324045EE" w14:textId="77777777" w:rsidR="00FE7370" w:rsidRDefault="00FE7370" w:rsidP="00A34B0B">
      <w:pPr>
        <w:jc w:val="both"/>
        <w:rPr>
          <w:rFonts w:asciiTheme="minorHAnsi" w:hAnsiTheme="minorHAnsi" w:cstheme="minorHAnsi"/>
          <w:sz w:val="20"/>
        </w:rPr>
      </w:pPr>
    </w:p>
    <w:p w14:paraId="12839377" w14:textId="77777777" w:rsidR="00FE7370" w:rsidRDefault="00FE7370" w:rsidP="00A34B0B">
      <w:pPr>
        <w:jc w:val="both"/>
        <w:rPr>
          <w:rFonts w:asciiTheme="minorHAnsi" w:hAnsiTheme="minorHAnsi" w:cstheme="minorHAnsi"/>
          <w:sz w:val="20"/>
        </w:rPr>
      </w:pPr>
    </w:p>
    <w:p w14:paraId="59588C80" w14:textId="77777777" w:rsidR="00FE7370" w:rsidRDefault="00FE7370" w:rsidP="00A34B0B">
      <w:pPr>
        <w:jc w:val="both"/>
        <w:rPr>
          <w:rFonts w:asciiTheme="minorHAnsi" w:hAnsiTheme="minorHAnsi" w:cstheme="minorHAnsi"/>
          <w:sz w:val="20"/>
        </w:rPr>
      </w:pPr>
    </w:p>
    <w:p w14:paraId="317847A6" w14:textId="77777777" w:rsidR="00FE7370" w:rsidRDefault="00FE7370" w:rsidP="00A34B0B">
      <w:pPr>
        <w:jc w:val="both"/>
        <w:rPr>
          <w:rFonts w:asciiTheme="minorHAnsi" w:hAnsiTheme="minorHAnsi" w:cstheme="minorHAnsi"/>
          <w:sz w:val="20"/>
        </w:rPr>
      </w:pPr>
    </w:p>
    <w:p w14:paraId="67972712" w14:textId="3512E8C3" w:rsidR="00A34B0B" w:rsidRPr="000D36E0" w:rsidRDefault="00A34B0B" w:rsidP="00A34B0B">
      <w:pPr>
        <w:jc w:val="both"/>
        <w:rPr>
          <w:rFonts w:asciiTheme="minorHAnsi" w:hAnsiTheme="minorHAnsi" w:cstheme="minorHAnsi"/>
          <w:sz w:val="20"/>
        </w:rPr>
      </w:pPr>
      <w:r w:rsidRPr="00453D1E">
        <w:rPr>
          <w:rFonts w:asciiTheme="minorHAnsi" w:hAnsiTheme="minorHAnsi" w:cstheme="minorHAnsi"/>
          <w:sz w:val="20"/>
        </w:rPr>
        <w:t>V Banskej Bystrici,</w:t>
      </w:r>
      <w:r w:rsidR="00204E4A" w:rsidRPr="00453D1E">
        <w:rPr>
          <w:rFonts w:asciiTheme="minorHAnsi" w:hAnsiTheme="minorHAnsi" w:cstheme="minorHAnsi"/>
          <w:sz w:val="20"/>
        </w:rPr>
        <w:t xml:space="preserve"> </w:t>
      </w:r>
      <w:r w:rsidR="00453D1E" w:rsidRPr="00453D1E">
        <w:rPr>
          <w:rFonts w:asciiTheme="minorHAnsi" w:hAnsiTheme="minorHAnsi" w:cstheme="minorHAnsi"/>
          <w:sz w:val="20"/>
        </w:rPr>
        <w:t>máj</w:t>
      </w:r>
      <w:r w:rsidR="00726904" w:rsidRPr="00453D1E">
        <w:rPr>
          <w:rFonts w:asciiTheme="minorHAnsi" w:hAnsiTheme="minorHAnsi" w:cstheme="minorHAnsi"/>
          <w:sz w:val="20"/>
        </w:rPr>
        <w:t xml:space="preserve"> 202</w:t>
      </w:r>
      <w:r w:rsidR="00453D1E" w:rsidRPr="00453D1E">
        <w:rPr>
          <w:rFonts w:asciiTheme="minorHAnsi" w:hAnsiTheme="minorHAnsi" w:cstheme="minorHAnsi"/>
          <w:sz w:val="20"/>
        </w:rPr>
        <w:t>5</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69564D0C" w:rsidR="000F2568" w:rsidRPr="000D36E0" w:rsidRDefault="006C7F7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w:t>
      </w:r>
      <w:r w:rsidR="00590BE4">
        <w:rPr>
          <w:rFonts w:asciiTheme="minorHAnsi" w:hAnsiTheme="minorHAnsi" w:cstheme="minorHAnsi"/>
          <w:b w:val="0"/>
          <w:sz w:val="20"/>
          <w:lang w:val="sk-SK"/>
        </w:rPr>
        <w:t>2</w:t>
      </w:r>
      <w:r w:rsidRPr="000D36E0">
        <w:rPr>
          <w:rFonts w:asciiTheme="minorHAnsi" w:hAnsiTheme="minorHAnsi" w:cstheme="minorHAnsi"/>
          <w:b w:val="0"/>
          <w:sz w:val="20"/>
          <w:lang w:val="sk-SK"/>
        </w:rPr>
        <w:t xml:space="preserve"> súťažných podkladov – </w:t>
      </w:r>
      <w:r w:rsidR="00CB13B8" w:rsidRPr="000D36E0">
        <w:rPr>
          <w:rFonts w:asciiTheme="minorHAnsi" w:hAnsiTheme="minorHAnsi" w:cstheme="minorHAnsi"/>
          <w:b w:val="0"/>
          <w:sz w:val="20"/>
          <w:lang w:val="sk-SK"/>
        </w:rPr>
        <w:t>Výkaz výmer</w:t>
      </w:r>
    </w:p>
    <w:p w14:paraId="34E8CE14" w14:textId="7E9FCB6A"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Príloha č.</w:t>
      </w:r>
      <w:r w:rsidR="006C7F78">
        <w:rPr>
          <w:rFonts w:asciiTheme="minorHAnsi" w:hAnsiTheme="minorHAnsi" w:cstheme="minorHAnsi"/>
          <w:b w:val="0"/>
          <w:sz w:val="20"/>
        </w:rPr>
        <w:t xml:space="preserve"> </w:t>
      </w:r>
      <w:r w:rsidR="00590BE4">
        <w:rPr>
          <w:rFonts w:asciiTheme="minorHAnsi" w:hAnsiTheme="minorHAnsi" w:cstheme="minorHAnsi"/>
          <w:b w:val="0"/>
          <w:sz w:val="20"/>
        </w:rPr>
        <w:t>3</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7F5C209C" w14:textId="174E1774" w:rsidR="00D87190" w:rsidRDefault="00DE5672" w:rsidP="00D8719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590BE4">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r w:rsidR="00D87190" w:rsidRPr="00D87190">
        <w:rPr>
          <w:rFonts w:asciiTheme="minorHAnsi" w:hAnsiTheme="minorHAnsi" w:cstheme="minorHAnsi"/>
          <w:b w:val="0"/>
          <w:sz w:val="20"/>
          <w:lang w:val="sk-SK"/>
        </w:rPr>
        <w:t xml:space="preserve"> </w:t>
      </w:r>
    </w:p>
    <w:p w14:paraId="2A0D114B" w14:textId="0A4FB9FE" w:rsidR="00D87190" w:rsidRPr="000D36E0" w:rsidRDefault="00D87190" w:rsidP="00D87190">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w:t>
      </w:r>
      <w:r w:rsidR="00590BE4">
        <w:rPr>
          <w:rFonts w:asciiTheme="minorHAnsi" w:hAnsiTheme="minorHAnsi" w:cstheme="minorHAnsi"/>
          <w:b w:val="0"/>
          <w:sz w:val="20"/>
          <w:lang w:val="sk-SK"/>
        </w:rPr>
        <w:t>5</w:t>
      </w:r>
      <w:r>
        <w:rPr>
          <w:rFonts w:asciiTheme="minorHAnsi" w:hAnsiTheme="minorHAnsi" w:cstheme="minorHAnsi"/>
          <w:b w:val="0"/>
          <w:sz w:val="20"/>
          <w:lang w:val="sk-SK"/>
        </w:rPr>
        <w:t xml:space="preserve"> súťažných podkladov – Čestné vyhlásenie </w:t>
      </w:r>
      <w:r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4339F9BA" w14:textId="525D3459" w:rsidR="00DE5672" w:rsidRPr="000D36E0" w:rsidRDefault="00DE5672" w:rsidP="00DE5672">
      <w:pPr>
        <w:pStyle w:val="Zkladntext"/>
        <w:rPr>
          <w:rFonts w:asciiTheme="minorHAnsi" w:hAnsiTheme="minorHAnsi" w:cstheme="minorHAnsi"/>
          <w:b w:val="0"/>
          <w:sz w:val="20"/>
          <w:lang w:val="sk-SK"/>
        </w:rPr>
      </w:pPr>
    </w:p>
    <w:p w14:paraId="1F1CCF36" w14:textId="3A8FB87D" w:rsidR="00A34B0B" w:rsidRPr="000D36E0" w:rsidRDefault="00A34B0B" w:rsidP="00E802EB">
      <w:pPr>
        <w:pStyle w:val="Zkladntext"/>
        <w:numPr>
          <w:ilvl w:val="0"/>
          <w:numId w:val="24"/>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E802EB">
      <w:pPr>
        <w:pStyle w:val="tl1"/>
        <w:numPr>
          <w:ilvl w:val="1"/>
          <w:numId w:val="23"/>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 xml:space="preserve">Mgr. Ondrej </w:t>
      </w:r>
      <w:proofErr w:type="spellStart"/>
      <w:r w:rsidR="00506F95" w:rsidRPr="000D36E0">
        <w:rPr>
          <w:rFonts w:asciiTheme="minorHAnsi" w:hAnsiTheme="minorHAnsi" w:cstheme="minorHAnsi"/>
          <w:iCs/>
          <w:sz w:val="20"/>
          <w:szCs w:val="20"/>
        </w:rPr>
        <w:t>Lunter</w:t>
      </w:r>
      <w:proofErr w:type="spellEnd"/>
      <w:r w:rsidR="00506F95" w:rsidRPr="000D36E0">
        <w:rPr>
          <w:rFonts w:asciiTheme="minorHAnsi" w:hAnsiTheme="minorHAnsi" w:cstheme="minorHAnsi"/>
          <w:iCs/>
          <w:sz w:val="20"/>
          <w:szCs w:val="20"/>
        </w:rPr>
        <w:t>,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4E89A133"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B4210C">
        <w:rPr>
          <w:rFonts w:asciiTheme="minorHAnsi" w:hAnsiTheme="minorHAnsi" w:cstheme="minorHAnsi"/>
          <w:iCs/>
          <w:sz w:val="20"/>
          <w:szCs w:val="20"/>
        </w:rPr>
        <w:t>Marta</w:t>
      </w:r>
      <w:r w:rsidR="00530991">
        <w:rPr>
          <w:rFonts w:asciiTheme="minorHAnsi" w:hAnsiTheme="minorHAnsi" w:cstheme="minorHAnsi"/>
          <w:iCs/>
          <w:sz w:val="20"/>
          <w:szCs w:val="20"/>
        </w:rPr>
        <w:t xml:space="preserve"> Juríčková</w:t>
      </w:r>
      <w:r w:rsidRPr="000D36E0">
        <w:rPr>
          <w:rFonts w:asciiTheme="minorHAnsi" w:hAnsiTheme="minorHAnsi" w:cstheme="minorHAnsi"/>
          <w:iCs/>
          <w:sz w:val="20"/>
          <w:szCs w:val="20"/>
        </w:rPr>
        <w:t xml:space="preserve">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F92B98" w:rsidRDefault="00A34B0B" w:rsidP="00E802EB">
      <w:pPr>
        <w:pStyle w:val="tl1"/>
        <w:numPr>
          <w:ilvl w:val="0"/>
          <w:numId w:val="23"/>
        </w:numPr>
        <w:ind w:left="426" w:hanging="426"/>
        <w:jc w:val="left"/>
        <w:rPr>
          <w:rFonts w:ascii="Calibri" w:hAnsi="Calibri" w:cs="Calibri"/>
          <w:b/>
          <w:bCs/>
          <w:sz w:val="20"/>
          <w:szCs w:val="20"/>
        </w:rPr>
      </w:pPr>
      <w:r w:rsidRPr="00F92B98">
        <w:rPr>
          <w:rFonts w:ascii="Calibri" w:hAnsi="Calibri" w:cs="Calibri"/>
          <w:b/>
          <w:bCs/>
          <w:sz w:val="20"/>
          <w:szCs w:val="20"/>
        </w:rPr>
        <w:t>PREDMET ZÁKAZKY</w:t>
      </w:r>
    </w:p>
    <w:p w14:paraId="320A452E" w14:textId="64FCC00E" w:rsidR="00331355" w:rsidRPr="00F92B98" w:rsidRDefault="00284C52" w:rsidP="00E802EB">
      <w:pPr>
        <w:pStyle w:val="tl1"/>
        <w:numPr>
          <w:ilvl w:val="1"/>
          <w:numId w:val="23"/>
        </w:numPr>
        <w:ind w:left="426"/>
        <w:rPr>
          <w:rFonts w:ascii="Calibri" w:hAnsi="Calibri" w:cs="Calibri"/>
          <w:sz w:val="20"/>
          <w:szCs w:val="20"/>
        </w:rPr>
      </w:pPr>
      <w:r w:rsidRPr="00F92B98">
        <w:rPr>
          <w:rFonts w:ascii="Calibri" w:hAnsi="Calibri" w:cs="Calibri"/>
          <w:bCs/>
          <w:iCs/>
          <w:sz w:val="20"/>
          <w:szCs w:val="20"/>
        </w:rPr>
        <w:t xml:space="preserve">Predmetom zákazky je </w:t>
      </w:r>
      <w:r w:rsidR="00680FBB" w:rsidRPr="00F92B98">
        <w:rPr>
          <w:rFonts w:ascii="Calibri" w:hAnsi="Calibri" w:cs="Calibri"/>
          <w:sz w:val="20"/>
          <w:szCs w:val="20"/>
        </w:rPr>
        <w:t>uskutočnenie stavebných prác</w:t>
      </w:r>
      <w:r w:rsidR="00BD0AB7" w:rsidRPr="00F92B98">
        <w:rPr>
          <w:rFonts w:ascii="Calibri" w:hAnsi="Calibri" w:cs="Calibri"/>
          <w:sz w:val="20"/>
          <w:szCs w:val="20"/>
        </w:rPr>
        <w:t xml:space="preserve"> - </w:t>
      </w:r>
      <w:r w:rsidR="008463E9" w:rsidRPr="00F92B98">
        <w:rPr>
          <w:rFonts w:ascii="Calibri" w:hAnsi="Calibri" w:cs="Calibri"/>
          <w:sz w:val="20"/>
          <w:szCs w:val="20"/>
        </w:rPr>
        <w:t xml:space="preserve">prístavba priestorov Strednej zdravotníckej školy v Banskej Bystrici. Aktivitou predmetného projektu je zabezpečenie nového výukového priestoru prístavbou k existujúcej budove školy. </w:t>
      </w:r>
      <w:r w:rsidR="003C2F42" w:rsidRPr="00F92B98">
        <w:rPr>
          <w:rFonts w:ascii="Calibri" w:hAnsi="Calibri" w:cs="Calibri"/>
          <w:sz w:val="20"/>
          <w:szCs w:val="20"/>
        </w:rPr>
        <w:t>Stavebné práce sú podrobne</w:t>
      </w:r>
      <w:r w:rsidR="003C2F42" w:rsidRPr="00F92B98">
        <w:rPr>
          <w:rFonts w:ascii="Calibri" w:hAnsi="Calibri" w:cs="Calibri"/>
          <w:color w:val="000000"/>
          <w:sz w:val="20"/>
          <w:szCs w:val="20"/>
        </w:rPr>
        <w:t xml:space="preserve"> vymedzené projektovou </w:t>
      </w:r>
      <w:r w:rsidR="003C2F42" w:rsidRPr="00F92B98">
        <w:rPr>
          <w:rFonts w:ascii="Calibri" w:hAnsi="Calibri" w:cs="Calibri"/>
          <w:sz w:val="20"/>
          <w:szCs w:val="20"/>
        </w:rPr>
        <w:t xml:space="preserve">dokumentáciou vyhotovenou </w:t>
      </w:r>
      <w:r w:rsidR="00680FBB" w:rsidRPr="00F92B98">
        <w:rPr>
          <w:rFonts w:ascii="Calibri" w:hAnsi="Calibri" w:cs="Calibri"/>
          <w:sz w:val="20"/>
          <w:szCs w:val="20"/>
        </w:rPr>
        <w:t xml:space="preserve">projektantom - spoločnosťou </w:t>
      </w:r>
      <w:r w:rsidR="00356E34" w:rsidRPr="00F92B98">
        <w:rPr>
          <w:rFonts w:ascii="Calibri" w:hAnsi="Calibri" w:cs="Calibri"/>
          <w:sz w:val="20"/>
          <w:szCs w:val="20"/>
          <w:lang w:eastAsia="cs-CZ"/>
        </w:rPr>
        <w:t xml:space="preserve">ADIZ </w:t>
      </w:r>
      <w:proofErr w:type="spellStart"/>
      <w:r w:rsidR="00356E34" w:rsidRPr="00F92B98">
        <w:rPr>
          <w:rFonts w:ascii="Calibri" w:hAnsi="Calibri" w:cs="Calibri"/>
          <w:sz w:val="20"/>
          <w:szCs w:val="20"/>
          <w:lang w:eastAsia="cs-CZ"/>
        </w:rPr>
        <w:t>atelier</w:t>
      </w:r>
      <w:proofErr w:type="spellEnd"/>
      <w:r w:rsidR="00356E34" w:rsidRPr="00F92B98">
        <w:rPr>
          <w:rFonts w:ascii="Calibri" w:hAnsi="Calibri" w:cs="Calibri"/>
          <w:sz w:val="20"/>
          <w:szCs w:val="20"/>
          <w:lang w:eastAsia="cs-CZ"/>
        </w:rPr>
        <w:t xml:space="preserve"> s.r.o., so sídlom: Krajná 7716/9A, 917 01 Trnava, IČO: 52045650</w:t>
      </w:r>
      <w:r w:rsidR="003C2F42" w:rsidRPr="00F92B98">
        <w:rPr>
          <w:rFonts w:ascii="Calibri" w:hAnsi="Calibri" w:cs="Calibri"/>
          <w:sz w:val="20"/>
          <w:szCs w:val="20"/>
        </w:rPr>
        <w:t xml:space="preserve">, (príloha č. </w:t>
      </w:r>
      <w:r w:rsidR="001832C8" w:rsidRPr="00F92B98">
        <w:rPr>
          <w:rFonts w:ascii="Calibri" w:hAnsi="Calibri" w:cs="Calibri"/>
          <w:sz w:val="20"/>
          <w:szCs w:val="20"/>
        </w:rPr>
        <w:t>3</w:t>
      </w:r>
      <w:r w:rsidR="003C2F42" w:rsidRPr="00F92B98">
        <w:rPr>
          <w:rFonts w:ascii="Calibri" w:hAnsi="Calibri" w:cs="Calibri"/>
          <w:sz w:val="20"/>
          <w:szCs w:val="20"/>
        </w:rPr>
        <w:t xml:space="preserve"> súťažných podkladov</w:t>
      </w:r>
      <w:r w:rsidR="003C2F42" w:rsidRPr="00F92B98">
        <w:rPr>
          <w:rFonts w:ascii="Calibri" w:hAnsi="Calibri" w:cs="Calibri"/>
          <w:color w:val="000000"/>
          <w:sz w:val="20"/>
          <w:szCs w:val="20"/>
        </w:rPr>
        <w:t xml:space="preserve">), ako aj vo výkaze výmer (príloha č. </w:t>
      </w:r>
      <w:r w:rsidR="00DF2487" w:rsidRPr="00F92B98">
        <w:rPr>
          <w:rFonts w:ascii="Calibri" w:hAnsi="Calibri" w:cs="Calibri"/>
          <w:color w:val="000000"/>
          <w:sz w:val="20"/>
          <w:szCs w:val="20"/>
        </w:rPr>
        <w:t>2</w:t>
      </w:r>
      <w:r w:rsidR="003C2F42" w:rsidRPr="00F92B98">
        <w:rPr>
          <w:rFonts w:ascii="Calibri" w:hAnsi="Calibri" w:cs="Calibri"/>
          <w:color w:val="000000"/>
          <w:sz w:val="20"/>
          <w:szCs w:val="20"/>
        </w:rPr>
        <w:t xml:space="preserve"> súťažných podkladov</w:t>
      </w:r>
      <w:r w:rsidR="003C2F42" w:rsidRPr="00F92B98">
        <w:rPr>
          <w:rFonts w:ascii="Calibri" w:hAnsi="Calibri" w:cs="Calibr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E802EB">
      <w:pPr>
        <w:pStyle w:val="tl1"/>
        <w:numPr>
          <w:ilvl w:val="1"/>
          <w:numId w:val="23"/>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2FBE2110" w14:textId="009DE31C" w:rsidR="00680FBB" w:rsidRPr="00037575" w:rsidRDefault="00331355" w:rsidP="00D0097A">
      <w:pPr>
        <w:tabs>
          <w:tab w:val="left" w:pos="2835"/>
        </w:tabs>
        <w:ind w:left="426" w:hanging="426"/>
        <w:rPr>
          <w:rFonts w:asciiTheme="minorHAnsi" w:hAnsiTheme="minorHAnsi" w:cstheme="minorHAnsi"/>
          <w:noProof/>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37575">
        <w:rPr>
          <w:rFonts w:asciiTheme="minorHAnsi" w:hAnsiTheme="minorHAnsi" w:cstheme="minorHAnsi"/>
          <w:sz w:val="20"/>
          <w:szCs w:val="20"/>
        </w:rPr>
        <w:t>hlavný slovník:</w:t>
      </w:r>
      <w:r w:rsidR="00FF50B1" w:rsidRPr="00037575">
        <w:rPr>
          <w:rFonts w:asciiTheme="minorHAnsi" w:hAnsiTheme="minorHAnsi" w:cstheme="minorHAnsi"/>
          <w:sz w:val="20"/>
          <w:szCs w:val="20"/>
        </w:rPr>
        <w:tab/>
      </w:r>
      <w:r w:rsidR="00C15DE1" w:rsidRPr="00037575">
        <w:rPr>
          <w:rFonts w:asciiTheme="minorHAnsi" w:hAnsiTheme="minorHAnsi" w:cstheme="minorHAnsi"/>
          <w:sz w:val="20"/>
          <w:szCs w:val="20"/>
        </w:rPr>
        <w:t>45214220-8</w:t>
      </w:r>
      <w:r w:rsidR="00680FBB" w:rsidRPr="00037575">
        <w:rPr>
          <w:rFonts w:asciiTheme="minorHAnsi" w:hAnsiTheme="minorHAnsi" w:cstheme="minorHAnsi"/>
          <w:noProof/>
          <w:sz w:val="20"/>
          <w:szCs w:val="20"/>
        </w:rPr>
        <w:tab/>
      </w:r>
      <w:r w:rsidR="00D0097A" w:rsidRPr="00037575">
        <w:rPr>
          <w:rFonts w:asciiTheme="minorHAnsi" w:hAnsiTheme="minorHAnsi" w:cstheme="minorHAnsi"/>
          <w:sz w:val="20"/>
          <w:szCs w:val="20"/>
        </w:rPr>
        <w:t xml:space="preserve">Stavebné práce na objektoch stredných škôl </w:t>
      </w:r>
      <w:r w:rsidR="004D6D43" w:rsidRPr="00037575">
        <w:rPr>
          <w:rFonts w:asciiTheme="minorHAnsi" w:hAnsiTheme="minorHAnsi" w:cstheme="minorHAnsi"/>
          <w:sz w:val="20"/>
          <w:szCs w:val="20"/>
        </w:rPr>
        <w:t xml:space="preserve">Doplnkový predmet: </w:t>
      </w:r>
      <w:r w:rsidR="00FF50B1" w:rsidRPr="00037575">
        <w:rPr>
          <w:rFonts w:asciiTheme="minorHAnsi" w:hAnsiTheme="minorHAnsi" w:cstheme="minorHAnsi"/>
          <w:sz w:val="20"/>
          <w:szCs w:val="20"/>
        </w:rPr>
        <w:tab/>
      </w:r>
      <w:r w:rsidRPr="00037575">
        <w:rPr>
          <w:rFonts w:asciiTheme="minorHAnsi" w:hAnsiTheme="minorHAnsi" w:cstheme="minorHAnsi"/>
          <w:sz w:val="20"/>
          <w:szCs w:val="20"/>
        </w:rPr>
        <w:tab/>
      </w:r>
      <w:r w:rsidR="00F70F42" w:rsidRPr="00037575">
        <w:rPr>
          <w:rFonts w:asciiTheme="minorHAnsi" w:hAnsiTheme="minorHAnsi" w:cstheme="minorHAnsi"/>
          <w:sz w:val="20"/>
          <w:szCs w:val="20"/>
        </w:rPr>
        <w:t>45232141-2</w:t>
      </w:r>
      <w:r w:rsidR="00175D5C" w:rsidRPr="00037575">
        <w:rPr>
          <w:rFonts w:asciiTheme="minorHAnsi" w:hAnsiTheme="minorHAnsi" w:cstheme="minorHAnsi"/>
          <w:sz w:val="20"/>
          <w:szCs w:val="20"/>
        </w:rPr>
        <w:t xml:space="preserve"> </w:t>
      </w:r>
      <w:r w:rsidR="00037575" w:rsidRPr="00037575">
        <w:rPr>
          <w:rFonts w:asciiTheme="minorHAnsi" w:hAnsiTheme="minorHAnsi" w:cstheme="minorHAnsi"/>
          <w:sz w:val="20"/>
          <w:szCs w:val="20"/>
        </w:rPr>
        <w:tab/>
      </w:r>
      <w:r w:rsidR="00175D5C" w:rsidRPr="00037575">
        <w:rPr>
          <w:rFonts w:asciiTheme="minorHAnsi" w:hAnsiTheme="minorHAnsi" w:cstheme="minorHAnsi"/>
          <w:sz w:val="20"/>
          <w:szCs w:val="20"/>
        </w:rPr>
        <w:t>Vykurovacie práce</w:t>
      </w:r>
    </w:p>
    <w:p w14:paraId="5B3EAA0F" w14:textId="77777777" w:rsidR="00291B1F" w:rsidRPr="00037575" w:rsidRDefault="00291B1F" w:rsidP="00680FBB">
      <w:pPr>
        <w:pStyle w:val="tl1"/>
        <w:ind w:left="2836" w:firstLine="709"/>
        <w:rPr>
          <w:rFonts w:asciiTheme="minorHAnsi" w:hAnsiTheme="minorHAnsi" w:cstheme="minorHAnsi"/>
          <w:noProof/>
          <w:sz w:val="20"/>
          <w:szCs w:val="20"/>
          <w:lang w:eastAsia="cs-CZ"/>
        </w:rPr>
      </w:pPr>
      <w:r w:rsidRPr="00037575">
        <w:rPr>
          <w:rFonts w:asciiTheme="minorHAnsi" w:hAnsiTheme="minorHAnsi" w:cstheme="minorHAnsi"/>
          <w:sz w:val="20"/>
          <w:szCs w:val="20"/>
        </w:rPr>
        <w:t>45310000-3</w:t>
      </w:r>
      <w:r w:rsidR="00680FBB" w:rsidRPr="00037575">
        <w:rPr>
          <w:rFonts w:asciiTheme="minorHAnsi" w:hAnsiTheme="minorHAnsi" w:cstheme="minorHAnsi"/>
          <w:noProof/>
          <w:sz w:val="20"/>
          <w:szCs w:val="20"/>
          <w:lang w:eastAsia="cs-CZ"/>
        </w:rPr>
        <w:tab/>
      </w:r>
      <w:r w:rsidR="0080116A" w:rsidRPr="00037575">
        <w:rPr>
          <w:rFonts w:asciiTheme="minorHAnsi" w:hAnsiTheme="minorHAnsi" w:cstheme="minorHAnsi"/>
          <w:sz w:val="20"/>
          <w:szCs w:val="20"/>
        </w:rPr>
        <w:t>Elektroinštalačné práce</w:t>
      </w:r>
      <w:r w:rsidR="0080116A" w:rsidRPr="00037575">
        <w:rPr>
          <w:rFonts w:asciiTheme="minorHAnsi" w:hAnsiTheme="minorHAnsi" w:cstheme="minorHAnsi"/>
          <w:noProof/>
          <w:sz w:val="20"/>
          <w:szCs w:val="20"/>
          <w:lang w:eastAsia="cs-CZ"/>
        </w:rPr>
        <w:t xml:space="preserve"> </w:t>
      </w:r>
    </w:p>
    <w:p w14:paraId="49073D32" w14:textId="1CDD1520" w:rsidR="000D00B2" w:rsidRDefault="000D00B2" w:rsidP="00680FBB">
      <w:pPr>
        <w:pStyle w:val="tl1"/>
        <w:ind w:left="2836" w:firstLine="709"/>
        <w:rPr>
          <w:rFonts w:asciiTheme="minorHAnsi" w:hAnsiTheme="minorHAnsi" w:cstheme="minorHAnsi"/>
          <w:sz w:val="20"/>
          <w:szCs w:val="20"/>
        </w:rPr>
      </w:pPr>
      <w:r w:rsidRPr="00037575">
        <w:rPr>
          <w:rFonts w:asciiTheme="minorHAnsi" w:hAnsiTheme="minorHAnsi" w:cstheme="minorHAnsi"/>
          <w:sz w:val="20"/>
          <w:szCs w:val="20"/>
        </w:rPr>
        <w:t xml:space="preserve">45313100-5 </w:t>
      </w:r>
      <w:r w:rsidR="00037575" w:rsidRPr="00037575">
        <w:rPr>
          <w:rFonts w:asciiTheme="minorHAnsi" w:hAnsiTheme="minorHAnsi" w:cstheme="minorHAnsi"/>
          <w:sz w:val="20"/>
          <w:szCs w:val="20"/>
        </w:rPr>
        <w:tab/>
        <w:t>Inštalovanie výťahov</w:t>
      </w:r>
    </w:p>
    <w:p w14:paraId="460C1238" w14:textId="77777777" w:rsidR="00907067" w:rsidRPr="00037575" w:rsidRDefault="00907067" w:rsidP="00680FBB">
      <w:pPr>
        <w:pStyle w:val="tl1"/>
        <w:ind w:left="2836" w:firstLine="709"/>
        <w:rPr>
          <w:rFonts w:asciiTheme="minorHAnsi" w:hAnsiTheme="minorHAnsi" w:cstheme="minorHAnsi"/>
          <w:noProof/>
          <w:sz w:val="20"/>
          <w:szCs w:val="20"/>
          <w:lang w:eastAsia="cs-CZ"/>
        </w:rPr>
      </w:pPr>
    </w:p>
    <w:p w14:paraId="2D612567" w14:textId="3E2D9A9D" w:rsidR="00680FBB" w:rsidRPr="00680FBB" w:rsidRDefault="004D6D43" w:rsidP="00680FBB">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8367B1F" w14:textId="58EB8215" w:rsidR="00331355" w:rsidRPr="00675753" w:rsidRDefault="00331355" w:rsidP="00E802EB">
      <w:pPr>
        <w:pStyle w:val="tl1"/>
        <w:numPr>
          <w:ilvl w:val="1"/>
          <w:numId w:val="23"/>
        </w:numPr>
        <w:ind w:left="426"/>
        <w:jc w:val="left"/>
        <w:rPr>
          <w:rFonts w:asciiTheme="minorHAnsi" w:hAnsiTheme="minorHAnsi" w:cstheme="minorHAnsi"/>
          <w:b/>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w:t>
      </w:r>
      <w:r w:rsidR="00BB2920" w:rsidRPr="00A401A8">
        <w:rPr>
          <w:rFonts w:asciiTheme="minorHAnsi" w:hAnsiTheme="minorHAnsi" w:cstheme="minorHAnsi"/>
          <w:sz w:val="20"/>
          <w:szCs w:val="20"/>
        </w:rPr>
        <w:t xml:space="preserve">zákazky je </w:t>
      </w:r>
      <w:r w:rsidR="00A401A8" w:rsidRPr="00A401A8">
        <w:rPr>
          <w:rFonts w:asciiTheme="minorHAnsi" w:hAnsiTheme="minorHAnsi" w:cstheme="minorHAnsi"/>
          <w:b/>
          <w:sz w:val="20"/>
          <w:szCs w:val="20"/>
        </w:rPr>
        <w:t>2 398 601,97 Eur</w:t>
      </w:r>
      <w:r w:rsidR="00BB2920" w:rsidRPr="00A401A8">
        <w:rPr>
          <w:rFonts w:asciiTheme="minorHAnsi" w:hAnsiTheme="minorHAnsi" w:cstheme="minorHAnsi"/>
          <w:b/>
          <w:sz w:val="20"/>
          <w:szCs w:val="20"/>
        </w:rPr>
        <w:t xml:space="preserve"> bez DPH.</w:t>
      </w:r>
      <w:r w:rsidR="00BB2920" w:rsidRPr="00675753">
        <w:rPr>
          <w:rFonts w:asciiTheme="minorHAnsi" w:hAnsiTheme="minorHAnsi" w:cstheme="minorHAnsi"/>
          <w:b/>
          <w:sz w:val="20"/>
          <w:szCs w:val="20"/>
        </w:rPr>
        <w:t xml:space="preserve"> </w:t>
      </w:r>
    </w:p>
    <w:p w14:paraId="3D454E28" w14:textId="77777777" w:rsidR="00680FBB" w:rsidRPr="00675753" w:rsidRDefault="00680FBB" w:rsidP="00680FBB">
      <w:pPr>
        <w:pStyle w:val="tl1"/>
        <w:ind w:left="426"/>
        <w:jc w:val="left"/>
        <w:rPr>
          <w:rFonts w:asciiTheme="minorHAnsi" w:hAnsiTheme="minorHAnsi" w:cstheme="minorHAnsi"/>
          <w:b/>
          <w:sz w:val="20"/>
          <w:szCs w:val="20"/>
        </w:rPr>
      </w:pPr>
    </w:p>
    <w:p w14:paraId="1954C3F9" w14:textId="63EEEEA4" w:rsidR="00680FBB" w:rsidRPr="000D36E0" w:rsidRDefault="00680FBB" w:rsidP="00E802EB">
      <w:pPr>
        <w:pStyle w:val="tl1"/>
        <w:numPr>
          <w:ilvl w:val="1"/>
          <w:numId w:val="23"/>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F568D6" w:rsidRDefault="00D17B3D" w:rsidP="00E802EB">
      <w:pPr>
        <w:pStyle w:val="tl1"/>
        <w:numPr>
          <w:ilvl w:val="1"/>
          <w:numId w:val="23"/>
        </w:numPr>
        <w:ind w:left="426"/>
        <w:jc w:val="left"/>
        <w:rPr>
          <w:rFonts w:asciiTheme="minorHAnsi" w:hAnsiTheme="minorHAnsi" w:cstheme="minorHAnsi"/>
          <w:sz w:val="20"/>
          <w:szCs w:val="20"/>
        </w:rPr>
      </w:pPr>
      <w:r w:rsidRPr="00F568D6">
        <w:rPr>
          <w:rFonts w:asciiTheme="minorHAnsi" w:hAnsiTheme="minorHAnsi" w:cstheme="minorHAnsi"/>
          <w:bCs/>
          <w:sz w:val="20"/>
          <w:szCs w:val="20"/>
        </w:rPr>
        <w:t>Odôvodnenie nerozdelenia predmetu zákazky na časti:</w:t>
      </w:r>
    </w:p>
    <w:p w14:paraId="2680975E" w14:textId="46AF9463" w:rsidR="00680FBB" w:rsidRDefault="00951070" w:rsidP="00713EEF">
      <w:pPr>
        <w:ind w:left="426"/>
        <w:jc w:val="both"/>
        <w:rPr>
          <w:rFonts w:asciiTheme="minorHAnsi" w:hAnsiTheme="minorHAnsi" w:cs="Calibri"/>
          <w:sz w:val="20"/>
          <w:szCs w:val="20"/>
        </w:rPr>
      </w:pPr>
      <w:r w:rsidRPr="00F568D6">
        <w:rPr>
          <w:rFonts w:asciiTheme="minorHAnsi" w:hAnsiTheme="minorHAnsi" w:cstheme="minorHAnsi"/>
          <w:sz w:val="20"/>
        </w:rPr>
        <w:t>Predmetom zákazky je uskutočnenie stavebných prác</w:t>
      </w:r>
      <w:r w:rsidR="00331355" w:rsidRPr="00F568D6">
        <w:rPr>
          <w:rFonts w:asciiTheme="minorHAnsi" w:hAnsiTheme="minorHAnsi" w:cstheme="minorHAnsi"/>
          <w:bCs/>
          <w:iCs/>
          <w:sz w:val="20"/>
          <w:szCs w:val="20"/>
        </w:rPr>
        <w:t xml:space="preserve"> </w:t>
      </w:r>
      <w:r w:rsidR="00F568D6" w:rsidRPr="00F568D6">
        <w:rPr>
          <w:rFonts w:ascii="Calibri" w:hAnsi="Calibri" w:cs="Calibri"/>
          <w:sz w:val="20"/>
          <w:szCs w:val="20"/>
        </w:rPr>
        <w:t>- prístavba priestorov Strednej zdravotníckej školy v Banskej Bystrici. Aktivitou predmetného projektu je zabezpečenie nového výukového priestoru prístavbou k existujúcej budove školy.</w:t>
      </w:r>
      <w:r w:rsidR="00F568D6" w:rsidRPr="00F92B98">
        <w:rPr>
          <w:rFonts w:ascii="Calibri" w:hAnsi="Calibri" w:cs="Calibri"/>
          <w:sz w:val="20"/>
          <w:szCs w:val="20"/>
        </w:rPr>
        <w:t xml:space="preserve">  </w:t>
      </w:r>
    </w:p>
    <w:p w14:paraId="4249B2BC" w14:textId="77777777" w:rsidR="00680FBB" w:rsidRDefault="00680FBB" w:rsidP="00713EEF">
      <w:pPr>
        <w:ind w:left="426"/>
        <w:jc w:val="both"/>
        <w:rPr>
          <w:rFonts w:asciiTheme="minorHAnsi" w:hAnsiTheme="minorHAnsi" w:cs="Calibri"/>
          <w:sz w:val="20"/>
          <w:szCs w:val="20"/>
        </w:rPr>
      </w:pPr>
    </w:p>
    <w:p w14:paraId="1ECE74AB" w14:textId="46A01916" w:rsidR="00D17B3D" w:rsidRPr="00E22D59" w:rsidRDefault="00BF21CB" w:rsidP="00713EEF">
      <w:pPr>
        <w:ind w:left="426"/>
        <w:jc w:val="both"/>
        <w:rPr>
          <w:rFonts w:asciiTheme="minorHAnsi" w:hAnsiTheme="minorHAnsi" w:cstheme="minorHAnsi"/>
          <w:sz w:val="20"/>
        </w:rPr>
      </w:pPr>
      <w:r w:rsidRPr="00E22D59">
        <w:rPr>
          <w:rFonts w:asciiTheme="minorHAnsi" w:hAnsiTheme="minorHAnsi" w:cstheme="minorHAnsi"/>
          <w:bCs/>
          <w:iCs/>
          <w:sz w:val="20"/>
          <w:szCs w:val="20"/>
        </w:rPr>
        <w:t xml:space="preserve">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w:t>
      </w:r>
      <w:r w:rsidR="00637ED3">
        <w:rPr>
          <w:rFonts w:asciiTheme="minorHAnsi" w:hAnsiTheme="minorHAnsi" w:cstheme="minorHAnsi"/>
          <w:bCs/>
          <w:iCs/>
          <w:sz w:val="20"/>
          <w:szCs w:val="20"/>
        </w:rPr>
        <w:t> </w:t>
      </w:r>
      <w:r w:rsidRPr="00E22D59">
        <w:rPr>
          <w:rFonts w:asciiTheme="minorHAnsi" w:hAnsiTheme="minorHAnsi" w:cstheme="minorHAnsi"/>
          <w:bCs/>
          <w:iCs/>
          <w:sz w:val="20"/>
          <w:szCs w:val="20"/>
        </w:rPr>
        <w:t xml:space="preserve">akékoľvek časti by došlo k výraznému sťaženiu až k zmareniu možnosti úspešného zhotovenia diela. </w:t>
      </w:r>
    </w:p>
    <w:p w14:paraId="715E9318" w14:textId="77777777" w:rsidR="00D17B3D" w:rsidRPr="00E22D59" w:rsidRDefault="00D17B3D" w:rsidP="00D17B3D">
      <w:pPr>
        <w:jc w:val="both"/>
        <w:rPr>
          <w:rFonts w:asciiTheme="minorHAnsi" w:hAnsiTheme="minorHAnsi" w:cstheme="minorHAnsi"/>
          <w:sz w:val="20"/>
          <w:szCs w:val="20"/>
        </w:rPr>
      </w:pPr>
    </w:p>
    <w:p w14:paraId="543DEACA" w14:textId="77777777"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680FBB" w:rsidRDefault="00D17B3D" w:rsidP="00D17B3D">
      <w:pPr>
        <w:jc w:val="both"/>
        <w:rPr>
          <w:rFonts w:asciiTheme="minorHAnsi" w:hAnsiTheme="minorHAnsi" w:cstheme="minorHAnsi"/>
          <w:sz w:val="20"/>
          <w:szCs w:val="20"/>
          <w:highlight w:val="yellow"/>
        </w:rPr>
      </w:pPr>
    </w:p>
    <w:p w14:paraId="53F9F3E0" w14:textId="243C5C58"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Po dôkladnom preskúmaní a následnom zvážení následkov možného rozdelenia predmetu zákazky na časti 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na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 xml:space="preserve">základe všetkých vyššie uvedených dôvodov, ak by sa obstarávaný predmet zákazky rozdelil na časti, v </w:t>
      </w:r>
      <w:r w:rsidR="0075723F">
        <w:rPr>
          <w:rFonts w:asciiTheme="minorHAnsi" w:hAnsiTheme="minorHAnsi" w:cstheme="minorHAnsi"/>
          <w:sz w:val="20"/>
          <w:szCs w:val="20"/>
        </w:rPr>
        <w:t> </w:t>
      </w:r>
      <w:r w:rsidRPr="00E22D59">
        <w:rPr>
          <w:rFonts w:asciiTheme="minorHAnsi" w:hAnsiTheme="minorHAnsi" w:cstheme="minorHAnsi"/>
          <w:sz w:val="20"/>
          <w:szCs w:val="20"/>
        </w:rPr>
        <w:t>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E22D59" w:rsidRDefault="00BE7600" w:rsidP="00713EEF">
      <w:pPr>
        <w:ind w:left="426"/>
        <w:jc w:val="both"/>
        <w:rPr>
          <w:rFonts w:asciiTheme="minorHAnsi" w:hAnsiTheme="minorHAnsi" w:cstheme="minorHAnsi"/>
          <w:sz w:val="20"/>
          <w:szCs w:val="20"/>
        </w:rPr>
      </w:pPr>
    </w:p>
    <w:p w14:paraId="7DED68A5" w14:textId="7E31D183" w:rsidR="00BE7600" w:rsidRPr="00E22D59" w:rsidRDefault="00BE7600" w:rsidP="00BE7600">
      <w:pPr>
        <w:ind w:left="426"/>
        <w:jc w:val="both"/>
        <w:rPr>
          <w:rFonts w:asciiTheme="minorHAnsi" w:hAnsiTheme="minorHAnsi" w:cstheme="minorHAnsi"/>
          <w:sz w:val="20"/>
          <w:szCs w:val="20"/>
        </w:rPr>
      </w:pPr>
      <w:r w:rsidRPr="00E22D59">
        <w:rPr>
          <w:rFonts w:asciiTheme="minorHAnsi" w:hAnsiTheme="minorHAnsi" w:cstheme="minorHAnsi"/>
          <w:sz w:val="20"/>
          <w:szCs w:val="20"/>
        </w:rPr>
        <w:t xml:space="preserve">Verejný obstarávateľ posúdil všetky okolnosti, pričom dospel k záveru, že delenie predmetu zákazky nie </w:t>
      </w:r>
      <w:r w:rsidR="0075723F">
        <w:rPr>
          <w:rFonts w:asciiTheme="minorHAnsi" w:hAnsiTheme="minorHAnsi" w:cstheme="minorHAnsi"/>
          <w:sz w:val="20"/>
          <w:szCs w:val="20"/>
        </w:rPr>
        <w:t> </w:t>
      </w:r>
      <w:r w:rsidRPr="00E22D59">
        <w:rPr>
          <w:rFonts w:asciiTheme="minorHAnsi" w:hAnsiTheme="minorHAnsi" w:cstheme="minorHAnsi"/>
          <w:sz w:val="20"/>
          <w:szCs w:val="20"/>
        </w:rPr>
        <w:t xml:space="preserve">je </w:t>
      </w:r>
      <w:r w:rsidR="0075723F">
        <w:rPr>
          <w:rFonts w:asciiTheme="minorHAnsi" w:hAnsiTheme="minorHAnsi" w:cstheme="minorHAnsi"/>
          <w:sz w:val="20"/>
          <w:szCs w:val="20"/>
        </w:rPr>
        <w:t> </w:t>
      </w:r>
      <w:r w:rsidRPr="00E22D59">
        <w:rPr>
          <w:rFonts w:asciiTheme="minorHAnsi" w:hAnsiTheme="minorHAnsi" w:cstheme="minorHAnsi"/>
          <w:sz w:val="20"/>
          <w:szCs w:val="20"/>
        </w:rPr>
        <w:t xml:space="preserve">účelné, naopak bolo by výrazne kontraproduktívne, a to najmä z dôvodov, že rozdelenie zákazky na </w:t>
      </w:r>
      <w:r w:rsidR="0075723F">
        <w:rPr>
          <w:rFonts w:asciiTheme="minorHAnsi" w:hAnsiTheme="minorHAnsi" w:cstheme="minorHAnsi"/>
          <w:sz w:val="20"/>
          <w:szCs w:val="20"/>
        </w:rPr>
        <w:t> </w:t>
      </w:r>
      <w:r w:rsidRPr="00E22D59">
        <w:rPr>
          <w:rFonts w:asciiTheme="minorHAnsi" w:hAnsiTheme="minorHAnsi" w:cstheme="minorHAnsi"/>
          <w:sz w:val="20"/>
          <w:szCs w:val="20"/>
        </w:rPr>
        <w:t>časti by pri uskutočnení stavebných prác spôsobovalo časové, personálne, organizačné a právne prekážky, ktoré by sťažovali uskutočniť</w:t>
      </w:r>
      <w:r w:rsidR="006A0DEA" w:rsidRPr="00E22D59">
        <w:rPr>
          <w:rFonts w:asciiTheme="minorHAnsi" w:hAnsiTheme="minorHAnsi" w:cstheme="minorHAnsi"/>
          <w:sz w:val="20"/>
          <w:szCs w:val="20"/>
        </w:rPr>
        <w:t xml:space="preserve"> stavebné práce, zároveň rozdelením zákazky by sa oslabila pozícia </w:t>
      </w:r>
      <w:r w:rsidR="006A0DEA" w:rsidRPr="00E22D59">
        <w:rPr>
          <w:rFonts w:asciiTheme="minorHAnsi" w:hAnsiTheme="minorHAnsi" w:cstheme="minorHAnsi"/>
          <w:sz w:val="20"/>
          <w:szCs w:val="20"/>
        </w:rPr>
        <w:lastRenderedPageBreak/>
        <w:t xml:space="preserve">verejného obstarávateľa z hľadiska držania záruky a z hľadiska praktickej možnosti vymáhania zodpovednosti u zhotoviteľov. </w:t>
      </w:r>
    </w:p>
    <w:p w14:paraId="370DABEC" w14:textId="77777777" w:rsidR="00D17B3D" w:rsidRPr="00E22D59"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Verejný obstarávateľ pristúpil k nerozdeleniu predmetu zákazky na časti, ktoré odôvodňuje v súlade s § 28 ods.</w:t>
      </w:r>
      <w:r w:rsidR="00E749C7" w:rsidRPr="00E22D59">
        <w:rPr>
          <w:rFonts w:asciiTheme="minorHAnsi" w:hAnsiTheme="minorHAnsi" w:cstheme="minorHAnsi"/>
          <w:sz w:val="20"/>
          <w:szCs w:val="20"/>
        </w:rPr>
        <w:t> </w:t>
      </w:r>
      <w:r w:rsidRPr="00E22D59">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E802EB">
      <w:pPr>
        <w:pStyle w:val="tl1"/>
        <w:numPr>
          <w:ilvl w:val="1"/>
          <w:numId w:val="23"/>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3729DA" w:rsidRDefault="00A34B0B" w:rsidP="00E802EB">
      <w:pPr>
        <w:pStyle w:val="tl1"/>
        <w:numPr>
          <w:ilvl w:val="0"/>
          <w:numId w:val="23"/>
        </w:numPr>
        <w:ind w:left="426" w:hanging="426"/>
        <w:jc w:val="left"/>
        <w:rPr>
          <w:rFonts w:asciiTheme="minorHAnsi" w:hAnsiTheme="minorHAnsi" w:cstheme="minorHAnsi"/>
          <w:b/>
          <w:bCs/>
          <w:sz w:val="20"/>
          <w:szCs w:val="20"/>
        </w:rPr>
      </w:pPr>
      <w:r w:rsidRPr="003729DA">
        <w:rPr>
          <w:rFonts w:asciiTheme="minorHAnsi" w:hAnsiTheme="minorHAnsi" w:cstheme="minorHAnsi"/>
          <w:b/>
          <w:bCs/>
          <w:sz w:val="20"/>
          <w:szCs w:val="20"/>
        </w:rPr>
        <w:t>MIESTO, TERMÍN DODANIA A SPÔSOB PLNENIA PREDMETU ZÁKAZKY</w:t>
      </w:r>
    </w:p>
    <w:p w14:paraId="7E0497E6" w14:textId="77777777" w:rsidR="003B1E88" w:rsidRDefault="007A129B" w:rsidP="00805AC5">
      <w:pPr>
        <w:pStyle w:val="Default"/>
        <w:numPr>
          <w:ilvl w:val="1"/>
          <w:numId w:val="36"/>
        </w:numPr>
        <w:jc w:val="both"/>
        <w:rPr>
          <w:rFonts w:asciiTheme="minorHAnsi" w:hAnsiTheme="minorHAnsi" w:cstheme="minorHAnsi"/>
          <w:sz w:val="20"/>
          <w:lang w:val="sk-SK"/>
        </w:rPr>
      </w:pPr>
      <w:r w:rsidRPr="003729DA">
        <w:rPr>
          <w:rFonts w:asciiTheme="minorHAnsi" w:hAnsiTheme="minorHAnsi" w:cstheme="minorHAnsi"/>
          <w:bCs/>
          <w:sz w:val="20"/>
          <w:lang w:val="sk-SK"/>
        </w:rPr>
        <w:t xml:space="preserve">Miestom </w:t>
      </w:r>
      <w:r w:rsidR="0013563A" w:rsidRPr="003729DA">
        <w:rPr>
          <w:rFonts w:asciiTheme="minorHAnsi" w:hAnsiTheme="minorHAnsi" w:cstheme="minorHAnsi"/>
          <w:bCs/>
          <w:sz w:val="20"/>
          <w:lang w:val="sk-SK"/>
        </w:rPr>
        <w:t>uskutočnenia prác</w:t>
      </w:r>
      <w:r w:rsidR="00D17B3D" w:rsidRPr="003729DA">
        <w:rPr>
          <w:rFonts w:asciiTheme="minorHAnsi" w:hAnsiTheme="minorHAnsi" w:cstheme="minorHAnsi"/>
          <w:bCs/>
          <w:sz w:val="20"/>
          <w:lang w:val="sk-SK"/>
        </w:rPr>
        <w:t xml:space="preserve"> </w:t>
      </w:r>
      <w:r w:rsidR="00B13011" w:rsidRPr="003729DA">
        <w:rPr>
          <w:rFonts w:asciiTheme="minorHAnsi" w:hAnsiTheme="minorHAnsi" w:cstheme="minorHAnsi"/>
          <w:sz w:val="20"/>
          <w:lang w:val="sk-SK"/>
        </w:rPr>
        <w:t xml:space="preserve">je </w:t>
      </w:r>
      <w:r w:rsidR="000021EF" w:rsidRPr="003729DA">
        <w:rPr>
          <w:rFonts w:asciiTheme="minorHAnsi" w:hAnsiTheme="minorHAnsi" w:cstheme="minorHAnsi"/>
          <w:sz w:val="20"/>
          <w:lang w:val="sk-SK"/>
        </w:rPr>
        <w:t>Tajovského</w:t>
      </w:r>
      <w:r w:rsidR="000021EF" w:rsidRPr="006172F3">
        <w:rPr>
          <w:rFonts w:asciiTheme="minorHAnsi" w:hAnsiTheme="minorHAnsi" w:cstheme="minorHAnsi"/>
          <w:sz w:val="20"/>
          <w:lang w:val="sk-SK"/>
        </w:rPr>
        <w:t xml:space="preserve"> ulica 1911/24, 974 01  Banská Bystrica, a to na pozemkoch registra „C“ </w:t>
      </w:r>
      <w:proofErr w:type="spellStart"/>
      <w:r w:rsidR="000021EF" w:rsidRPr="006172F3">
        <w:rPr>
          <w:rFonts w:asciiTheme="minorHAnsi" w:hAnsiTheme="minorHAnsi" w:cstheme="minorHAnsi"/>
          <w:sz w:val="20"/>
          <w:lang w:val="sk-SK"/>
        </w:rPr>
        <w:t>parc</w:t>
      </w:r>
      <w:proofErr w:type="spellEnd"/>
      <w:r w:rsidR="000021EF" w:rsidRPr="006172F3">
        <w:rPr>
          <w:rFonts w:asciiTheme="minorHAnsi" w:hAnsiTheme="minorHAnsi" w:cstheme="minorHAnsi"/>
          <w:sz w:val="20"/>
          <w:lang w:val="sk-SK"/>
        </w:rPr>
        <w:t>. KN-C č. 2514/1 a č. 2514/3 nachádzajúcich sa v k. ú Banská Bystrica, obec: Banská Bystrica, okres: Banská Bystrica, zapísaných na liste vlastníctva č. 4246, vedených Okresným úradom Banská Bystrica, katastrálny odbor.</w:t>
      </w:r>
    </w:p>
    <w:p w14:paraId="036182A9" w14:textId="77777777" w:rsidR="003B1E88" w:rsidRDefault="003B1E88" w:rsidP="003B1E88">
      <w:pPr>
        <w:pStyle w:val="Default"/>
        <w:ind w:left="360"/>
        <w:jc w:val="both"/>
        <w:rPr>
          <w:rFonts w:asciiTheme="minorHAnsi" w:hAnsiTheme="minorHAnsi" w:cstheme="minorHAnsi"/>
          <w:sz w:val="20"/>
          <w:lang w:val="sk-SK"/>
        </w:rPr>
      </w:pPr>
    </w:p>
    <w:p w14:paraId="518C8275" w14:textId="17359793" w:rsidR="00805AC5" w:rsidRPr="00F608A9" w:rsidRDefault="00265B8E" w:rsidP="00805AC5">
      <w:pPr>
        <w:pStyle w:val="Default"/>
        <w:numPr>
          <w:ilvl w:val="1"/>
          <w:numId w:val="36"/>
        </w:numPr>
        <w:jc w:val="both"/>
        <w:rPr>
          <w:rFonts w:asciiTheme="minorHAnsi" w:hAnsiTheme="minorHAnsi" w:cstheme="minorHAnsi"/>
          <w:b/>
          <w:bCs/>
          <w:sz w:val="20"/>
          <w:lang w:val="sk-SK"/>
        </w:rPr>
      </w:pPr>
      <w:r w:rsidRPr="003B1E88">
        <w:rPr>
          <w:rFonts w:asciiTheme="minorHAnsi" w:hAnsiTheme="minorHAnsi" w:cstheme="minorHAnsi"/>
          <w:sz w:val="20"/>
          <w:lang w:val="sk-SK"/>
        </w:rPr>
        <w:t xml:space="preserve">Predmet zákazky bude dodaný v čase a spôsobom v zmysle obchodných podmienok uvedených v prílohe týchto SP – Zmluva o dielo (Príloha č. </w:t>
      </w:r>
      <w:r w:rsidR="00BF1FD3" w:rsidRPr="003B1E88">
        <w:rPr>
          <w:rFonts w:asciiTheme="minorHAnsi" w:hAnsiTheme="minorHAnsi" w:cstheme="minorHAnsi"/>
          <w:sz w:val="20"/>
          <w:lang w:val="sk-SK"/>
        </w:rPr>
        <w:t>1</w:t>
      </w:r>
      <w:r w:rsidRPr="003B1E88">
        <w:rPr>
          <w:rFonts w:asciiTheme="minorHAnsi" w:hAnsiTheme="minorHAnsi" w:cstheme="minorHAnsi"/>
          <w:sz w:val="20"/>
          <w:lang w:val="sk-SK"/>
        </w:rPr>
        <w:t xml:space="preserve"> SP), </w:t>
      </w:r>
      <w:proofErr w:type="spellStart"/>
      <w:r w:rsidRPr="003B1E88">
        <w:rPr>
          <w:rFonts w:asciiTheme="minorHAnsi" w:hAnsiTheme="minorHAnsi" w:cstheme="minorHAnsi"/>
          <w:sz w:val="20"/>
          <w:lang w:val="sk-SK"/>
        </w:rPr>
        <w:t>t.j</w:t>
      </w:r>
      <w:proofErr w:type="spellEnd"/>
      <w:r w:rsidRPr="003B1E88">
        <w:rPr>
          <w:rFonts w:asciiTheme="minorHAnsi" w:hAnsiTheme="minorHAnsi" w:cstheme="minorHAnsi"/>
          <w:sz w:val="20"/>
          <w:lang w:val="sk-SK"/>
        </w:rPr>
        <w:t xml:space="preserve">. </w:t>
      </w:r>
      <w:r w:rsidR="001557C8" w:rsidRPr="003B1E88">
        <w:rPr>
          <w:rFonts w:asciiTheme="minorHAnsi" w:hAnsiTheme="minorHAnsi" w:cstheme="minorHAnsi"/>
          <w:b/>
          <w:bCs/>
          <w:sz w:val="20"/>
          <w:lang w:val="sk-SK"/>
        </w:rPr>
        <w:t>do 240 dní</w:t>
      </w:r>
      <w:r w:rsidR="00B13011" w:rsidRPr="003B1E88">
        <w:rPr>
          <w:rFonts w:asciiTheme="minorHAnsi" w:hAnsiTheme="minorHAnsi" w:cstheme="minorHAnsi"/>
          <w:b/>
          <w:bCs/>
          <w:sz w:val="20"/>
          <w:lang w:val="sk-SK"/>
        </w:rPr>
        <w:t xml:space="preserve"> </w:t>
      </w:r>
      <w:r w:rsidRPr="003B1E88">
        <w:rPr>
          <w:rFonts w:asciiTheme="minorHAnsi" w:hAnsiTheme="minorHAnsi" w:cstheme="minorHAnsi"/>
          <w:b/>
          <w:bCs/>
          <w:sz w:val="20"/>
          <w:lang w:val="sk-SK"/>
        </w:rPr>
        <w:t xml:space="preserve">odo dňa </w:t>
      </w:r>
      <w:r w:rsidR="00023936" w:rsidRPr="003B1E88">
        <w:rPr>
          <w:rFonts w:asciiTheme="minorHAnsi" w:hAnsiTheme="minorHAnsi" w:cstheme="minorHAnsi"/>
          <w:b/>
          <w:bCs/>
          <w:sz w:val="20"/>
          <w:lang w:val="sk-SK"/>
        </w:rPr>
        <w:t>účinnosti</w:t>
      </w:r>
      <w:r w:rsidR="00805AC5" w:rsidRPr="00F608A9">
        <w:rPr>
          <w:rFonts w:asciiTheme="minorHAnsi" w:hAnsiTheme="minorHAnsi" w:cstheme="minorHAnsi"/>
          <w:b/>
          <w:bCs/>
          <w:sz w:val="20"/>
          <w:lang w:val="sk-SK"/>
        </w:rPr>
        <w:t xml:space="preserve"> Zmluvy o dielo.</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583F8174" w:rsidR="002B4878" w:rsidRPr="000D36E0" w:rsidRDefault="00CC3923"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13011">
        <w:rPr>
          <w:rFonts w:asciiTheme="minorHAnsi" w:hAnsiTheme="minorHAnsi" w:cstheme="minorHAnsi"/>
          <w:sz w:val="20"/>
          <w:szCs w:val="20"/>
        </w:rPr>
        <w:t xml:space="preserve">na základe Zmluvy o </w:t>
      </w:r>
      <w:r w:rsidR="00B13011" w:rsidRPr="00B13011">
        <w:rPr>
          <w:rFonts w:asciiTheme="minorHAnsi" w:hAnsiTheme="minorHAnsi" w:cstheme="minorHAnsi"/>
          <w:sz w:val="20"/>
          <w:szCs w:val="20"/>
        </w:rPr>
        <w:t>poskytnutí nenávratného finančného príspevku, uzavret</w:t>
      </w:r>
      <w:r w:rsidR="00B13011">
        <w:rPr>
          <w:rFonts w:asciiTheme="minorHAnsi" w:hAnsiTheme="minorHAnsi" w:cstheme="minorHAnsi"/>
          <w:sz w:val="20"/>
          <w:szCs w:val="20"/>
        </w:rPr>
        <w:t>ej</w:t>
      </w:r>
      <w:r w:rsidR="00B13011" w:rsidRPr="00B13011">
        <w:rPr>
          <w:rFonts w:asciiTheme="minorHAnsi" w:hAnsiTheme="minorHAnsi" w:cstheme="minorHAnsi"/>
          <w:sz w:val="20"/>
          <w:szCs w:val="20"/>
        </w:rPr>
        <w:t xml:space="preserve"> medzi </w:t>
      </w:r>
      <w:r w:rsidR="00B13011" w:rsidRPr="00C965D2">
        <w:rPr>
          <w:rFonts w:asciiTheme="minorHAnsi" w:hAnsiTheme="minorHAnsi" w:cstheme="minorHAnsi"/>
          <w:sz w:val="20"/>
          <w:szCs w:val="20"/>
        </w:rPr>
        <w:t xml:space="preserve">poskytovateľom pomoci, ktorým bude Ministerstvo investícií, regionálneho rozvoja a </w:t>
      </w:r>
      <w:r w:rsidR="0075723F">
        <w:rPr>
          <w:rFonts w:asciiTheme="minorHAnsi" w:hAnsiTheme="minorHAnsi" w:cstheme="minorHAnsi"/>
          <w:sz w:val="20"/>
          <w:szCs w:val="20"/>
        </w:rPr>
        <w:t> </w:t>
      </w:r>
      <w:r w:rsidR="00B13011" w:rsidRPr="00C965D2">
        <w:rPr>
          <w:rFonts w:asciiTheme="minorHAnsi" w:hAnsiTheme="minorHAnsi" w:cstheme="minorHAnsi"/>
          <w:sz w:val="20"/>
          <w:szCs w:val="20"/>
        </w:rPr>
        <w:t>informatizácie Slovenskej republiky ako riadiaci orgán pre Program Slovensko</w:t>
      </w:r>
      <w:r w:rsidR="006D1E8D" w:rsidRPr="00C965D2">
        <w:rPr>
          <w:rFonts w:asciiTheme="minorHAnsi" w:hAnsiTheme="minorHAnsi" w:cstheme="minorHAnsi"/>
          <w:sz w:val="20"/>
          <w:szCs w:val="20"/>
        </w:rPr>
        <w:t>.</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12EDA94E" w14:textId="5E179633" w:rsidR="00A34B0B" w:rsidRPr="00D16D21" w:rsidRDefault="00D16D21" w:rsidP="00D16D21">
      <w:pPr>
        <w:pStyle w:val="tl1"/>
        <w:numPr>
          <w:ilvl w:val="1"/>
          <w:numId w:val="23"/>
        </w:numPr>
        <w:ind w:left="426"/>
        <w:rPr>
          <w:rFonts w:asciiTheme="minorHAnsi" w:hAnsiTheme="minorHAnsi" w:cstheme="minorHAnsi"/>
          <w:sz w:val="20"/>
          <w:szCs w:val="20"/>
        </w:rPr>
      </w:pPr>
      <w:r w:rsidRPr="00D16D21">
        <w:rPr>
          <w:rFonts w:asciiTheme="minorHAnsi" w:hAnsiTheme="minorHAnsi" w:cstheme="minorHAnsi"/>
          <w:bCs/>
          <w:sz w:val="20"/>
          <w:szCs w:val="20"/>
        </w:rPr>
        <w:t xml:space="preserve">Neaplikuje sa. </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17562A84"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xml:space="preserve">“) medzi verejným obstarávateľom/záujemcami a uchádzačmi sa bude uskutočňovať v štátnom (slovenskom) jazyku a </w:t>
      </w:r>
      <w:r w:rsidR="0075723F">
        <w:rPr>
          <w:rFonts w:asciiTheme="minorHAnsi" w:hAnsiTheme="minorHAnsi" w:cstheme="minorHAnsi"/>
          <w:sz w:val="20"/>
          <w:szCs w:val="20"/>
        </w:rPr>
        <w:t> </w:t>
      </w:r>
      <w:r w:rsidRPr="000D36E0">
        <w:rPr>
          <w:rFonts w:asciiTheme="minorHAnsi" w:hAnsiTheme="minorHAnsi" w:cstheme="minorHAnsi"/>
          <w:sz w:val="20"/>
          <w:szCs w:val="20"/>
        </w:rPr>
        <w:t>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5FA9C89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Ak je odosielateľom informácie záujemca/uchádzač, tak po prihlásení do systému a predmetnej zákazky môže prostredníctvom komunikačného rozhrania odosielať správy a potrebné prílohy verejnému </w:t>
      </w:r>
      <w:r w:rsidRPr="000D36E0">
        <w:rPr>
          <w:rFonts w:asciiTheme="minorHAnsi" w:hAnsiTheme="minorHAnsi" w:cstheme="minorHAnsi"/>
          <w:sz w:val="20"/>
          <w:szCs w:val="20"/>
        </w:rPr>
        <w:lastRenderedPageBreak/>
        <w:t xml:space="preserve">obstarávateľovi. Takáto zásielka sa považuje za doručenú verejnému obstarávateľovi okamihom jej </w:t>
      </w:r>
      <w:r w:rsidR="0075723F">
        <w:rPr>
          <w:rFonts w:asciiTheme="minorHAnsi" w:hAnsiTheme="minorHAnsi" w:cstheme="minorHAnsi"/>
          <w:sz w:val="20"/>
          <w:szCs w:val="20"/>
        </w:rPr>
        <w:t> </w:t>
      </w:r>
      <w:r w:rsidRPr="000D36E0">
        <w:rPr>
          <w:rFonts w:asciiTheme="minorHAnsi" w:hAnsiTheme="minorHAnsi" w:cstheme="minorHAnsi"/>
          <w:sz w:val="20"/>
          <w:szCs w:val="20"/>
        </w:rPr>
        <w:t>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27D8C09" w:rsidR="00A34B0B" w:rsidRPr="000D36E0" w:rsidRDefault="00B13011" w:rsidP="00E802EB">
      <w:pPr>
        <w:pStyle w:val="tl1"/>
        <w:numPr>
          <w:ilvl w:val="1"/>
          <w:numId w:val="23"/>
        </w:numPr>
        <w:ind w:left="426"/>
        <w:rPr>
          <w:rFonts w:asciiTheme="minorHAnsi" w:hAnsiTheme="minorHAnsi" w:cstheme="minorHAnsi"/>
          <w:sz w:val="20"/>
          <w:szCs w:val="20"/>
        </w:rPr>
      </w:pPr>
      <w:r w:rsidRPr="005816C7">
        <w:rPr>
          <w:rFonts w:asciiTheme="minorHAnsi" w:hAnsiTheme="minorHAnsi" w:cstheme="minorHAnsi"/>
          <w:sz w:val="20"/>
          <w:szCs w:val="20"/>
        </w:rPr>
        <w:t xml:space="preserve">Podania a dokumenty súvisiace s uplatnením námietok sa riadia pravidlami podľa § 170 a </w:t>
      </w:r>
      <w:proofErr w:type="spellStart"/>
      <w:r w:rsidRPr="005816C7">
        <w:rPr>
          <w:rFonts w:asciiTheme="minorHAnsi" w:hAnsiTheme="minorHAnsi" w:cstheme="minorHAnsi"/>
          <w:sz w:val="20"/>
          <w:szCs w:val="20"/>
        </w:rPr>
        <w:t>nasl</w:t>
      </w:r>
      <w:proofErr w:type="spellEnd"/>
      <w:r w:rsidRPr="005816C7">
        <w:rPr>
          <w:rFonts w:asciiTheme="minorHAnsi" w:hAnsiTheme="minorHAnsi" w:cstheme="minorHAnsi"/>
          <w:sz w:val="20"/>
          <w:szCs w:val="20"/>
        </w:rPr>
        <w:t>. ZVO.</w:t>
      </w:r>
    </w:p>
    <w:p w14:paraId="49B349AF" w14:textId="77777777" w:rsidR="00A34B0B" w:rsidRDefault="00A34B0B" w:rsidP="00A34B0B">
      <w:pPr>
        <w:pStyle w:val="tl1"/>
        <w:rPr>
          <w:rFonts w:asciiTheme="minorHAnsi" w:hAnsiTheme="minorHAnsi" w:cstheme="minorHAnsi"/>
          <w:sz w:val="22"/>
          <w:szCs w:val="22"/>
        </w:rPr>
      </w:pPr>
    </w:p>
    <w:p w14:paraId="7E1EAC31" w14:textId="2C4E36E8"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6C6E3B6E" w:rsidR="003667E0"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56F56750" w14:textId="77777777" w:rsidR="00FF0F89" w:rsidRPr="000D36E0" w:rsidRDefault="00FF0F89" w:rsidP="00FF0F89">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7FFD09B" w14:textId="1F8950CC" w:rsidR="00A34B0B" w:rsidRPr="000D36E0" w:rsidRDefault="00FF0F89" w:rsidP="00FF0F89">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Pr="000D36E0">
        <w:rPr>
          <w:rFonts w:asciiTheme="minorHAnsi" w:hAnsiTheme="minorHAnsi" w:cstheme="minorHAnsi"/>
          <w:sz w:val="20"/>
          <w:szCs w:val="20"/>
        </w:rPr>
        <w:t>v dokumentoch potrebných na vypracovanie ponuky alebo na preukázanie splnenia podmienok účasti vykoná podstatnú zmenu.</w:t>
      </w:r>
      <w:r w:rsidR="00A34B0B" w:rsidRPr="000D36E0">
        <w:rPr>
          <w:rFonts w:asciiTheme="minorHAnsi" w:hAnsiTheme="minorHAnsi" w:cstheme="minorHAnsi"/>
          <w:sz w:val="20"/>
          <w:szCs w:val="20"/>
        </w:rPr>
        <w:t>.</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2AEB7DD0" w14:textId="5DD85E90" w:rsidR="00D33E2E" w:rsidRPr="000D36E0" w:rsidRDefault="000802E4" w:rsidP="00E802EB">
      <w:pPr>
        <w:pStyle w:val="tl1"/>
        <w:numPr>
          <w:ilvl w:val="1"/>
          <w:numId w:val="23"/>
        </w:numPr>
        <w:ind w:left="426"/>
        <w:rPr>
          <w:rFonts w:asciiTheme="minorHAnsi" w:hAnsiTheme="minorHAnsi" w:cstheme="minorHAnsi"/>
          <w:sz w:val="20"/>
          <w:szCs w:val="20"/>
        </w:rPr>
      </w:pPr>
      <w:r w:rsidRPr="0074383E">
        <w:rPr>
          <w:rFonts w:asciiTheme="minorHAnsi" w:hAnsiTheme="minorHAnsi" w:cs="Calibri"/>
          <w:bCs/>
          <w:sz w:val="20"/>
          <w:szCs w:val="20"/>
        </w:rPr>
        <w:t xml:space="preserve">Miesta uskutočnenia predmetu zákazky sú verejne prístupné, sú v súťažných podkladoch jednoznačne identifikované, </w:t>
      </w:r>
      <w:r>
        <w:rPr>
          <w:rFonts w:asciiTheme="minorHAnsi" w:hAnsiTheme="minorHAnsi" w:cs="Calibri"/>
          <w:bCs/>
          <w:sz w:val="20"/>
          <w:szCs w:val="20"/>
        </w:rPr>
        <w:t>čiže každý zo záujemcov môže vykonať obhliadky individuálne bez obmedzení podľa svojho vlastného uváženia. Z</w:t>
      </w:r>
      <w:r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Pr="0074383E">
        <w:rPr>
          <w:rFonts w:asciiTheme="minorHAnsi" w:hAnsiTheme="minorHAnsi" w:cs="Calibri"/>
          <w:bCs/>
          <w:sz w:val="20"/>
          <w:szCs w:val="20"/>
        </w:rPr>
        <w:t>miesta</w:t>
      </w:r>
      <w:r>
        <w:rPr>
          <w:rFonts w:asciiTheme="minorHAnsi" w:hAnsiTheme="minorHAnsi" w:cs="Calibri"/>
          <w:bCs/>
          <w:sz w:val="20"/>
          <w:szCs w:val="20"/>
        </w:rPr>
        <w:t xml:space="preserve"> uskutočnenia predmetu zákazky</w:t>
      </w:r>
      <w:r w:rsidR="00D33E2E" w:rsidRPr="000D36E0">
        <w:rPr>
          <w:rFonts w:asciiTheme="minorHAnsi" w:hAnsiTheme="minorHAnsi" w:cstheme="minorHAnsi"/>
          <w:sz w:val="20"/>
          <w:szCs w:val="20"/>
        </w:rPr>
        <w:t xml:space="preserve">.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w:t>
      </w:r>
      <w:r w:rsidRPr="000D36E0">
        <w:rPr>
          <w:rFonts w:asciiTheme="minorHAnsi" w:hAnsiTheme="minorHAnsi" w:cstheme="minorHAnsi"/>
          <w:sz w:val="20"/>
          <w:szCs w:val="20"/>
        </w:rPr>
        <w:lastRenderedPageBreak/>
        <w:t>„Uložené“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242D2218" w14:textId="77777777" w:rsidR="000802E4"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7281C690" w14:textId="77777777" w:rsidR="000802E4" w:rsidRDefault="000802E4" w:rsidP="000802E4">
      <w:pPr>
        <w:pStyle w:val="Odsekzoznamu"/>
        <w:rPr>
          <w:rFonts w:asciiTheme="minorHAnsi" w:hAnsiTheme="minorHAnsi" w:cstheme="minorHAnsi"/>
          <w:sz w:val="20"/>
          <w:szCs w:val="20"/>
        </w:rPr>
      </w:pPr>
    </w:p>
    <w:p w14:paraId="5174809F" w14:textId="23360CA8" w:rsidR="00A176F8" w:rsidRPr="000802E4" w:rsidRDefault="000802E4" w:rsidP="00E802EB">
      <w:pPr>
        <w:pStyle w:val="tl1"/>
        <w:numPr>
          <w:ilvl w:val="1"/>
          <w:numId w:val="23"/>
        </w:numPr>
        <w:ind w:left="426"/>
        <w:rPr>
          <w:rFonts w:asciiTheme="minorHAnsi" w:hAnsiTheme="minorHAnsi" w:cstheme="minorHAnsi"/>
          <w:sz w:val="20"/>
          <w:szCs w:val="20"/>
        </w:rPr>
      </w:pPr>
      <w:r w:rsidRPr="000802E4">
        <w:rPr>
          <w:rFonts w:asciiTheme="minorHAnsi" w:hAnsiTheme="minorHAnsi" w:cstheme="minorHAnsi"/>
          <w:sz w:val="20"/>
          <w:szCs w:val="20"/>
        </w:rPr>
        <w:t xml:space="preserve">Uchádzač môže </w:t>
      </w:r>
      <w:r w:rsidRPr="000802E4">
        <w:rPr>
          <w:rFonts w:asciiTheme="minorHAnsi" w:hAnsiTheme="minorHAnsi" w:cstheme="minorHAnsi"/>
          <w:sz w:val="20"/>
          <w:szCs w:val="20"/>
          <w:u w:val="single"/>
        </w:rPr>
        <w:t>predbežne nahradiť doklady</w:t>
      </w:r>
      <w:r w:rsidRPr="000802E4">
        <w:rPr>
          <w:rFonts w:asciiTheme="minorHAnsi" w:hAnsiTheme="minorHAnsi" w:cstheme="minorHAnsi"/>
          <w:sz w:val="20"/>
          <w:szCs w:val="20"/>
        </w:rPr>
        <w:t xml:space="preserve">, prostredníctvom ktorých preukazuje splnenie podmienok účasti </w:t>
      </w:r>
      <w:r w:rsidRPr="000802E4">
        <w:rPr>
          <w:rFonts w:asciiTheme="minorHAnsi" w:hAnsiTheme="minorHAnsi" w:cstheme="minorHAnsi"/>
          <w:b/>
          <w:sz w:val="20"/>
          <w:szCs w:val="20"/>
        </w:rPr>
        <w:t xml:space="preserve">v zmysle § </w:t>
      </w:r>
      <w:r w:rsidR="001C30D5">
        <w:rPr>
          <w:rFonts w:asciiTheme="minorHAnsi" w:hAnsiTheme="minorHAnsi" w:cstheme="minorHAnsi"/>
          <w:b/>
          <w:sz w:val="20"/>
          <w:szCs w:val="20"/>
        </w:rPr>
        <w:t>o</w:t>
      </w:r>
      <w:r w:rsidRPr="000802E4">
        <w:rPr>
          <w:rFonts w:asciiTheme="minorHAnsi" w:hAnsiTheme="minorHAnsi" w:cstheme="minorHAnsi"/>
          <w:b/>
          <w:sz w:val="20"/>
          <w:szCs w:val="20"/>
        </w:rPr>
        <w:t xml:space="preserve"> ZVO Jednotným európskym dokumentom</w:t>
      </w:r>
      <w:r w:rsidRPr="000802E4">
        <w:rPr>
          <w:rFonts w:asciiTheme="minorHAnsi" w:hAnsiTheme="minorHAnsi" w:cstheme="minorHAnsi"/>
          <w:sz w:val="20"/>
          <w:szCs w:val="20"/>
        </w:rPr>
        <w:t xml:space="preserve">. V takomto prípade súčasťou jeho ponuky bude vyplnený jednotný elektronický dokument. Uchádzač </w:t>
      </w:r>
      <w:r w:rsidRPr="000802E4">
        <w:rPr>
          <w:rFonts w:asciiTheme="minorHAnsi" w:hAnsiTheme="minorHAnsi" w:cstheme="minorHAnsi"/>
          <w:sz w:val="20"/>
          <w:szCs w:val="20"/>
          <w:u w:val="single"/>
        </w:rPr>
        <w:t>môže</w:t>
      </w:r>
      <w:r w:rsidRPr="000802E4">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802E4">
        <w:rPr>
          <w:rFonts w:asciiTheme="minorHAnsi" w:hAnsiTheme="minorHAnsi" w:cstheme="minorHAnsi"/>
          <w:sz w:val="20"/>
          <w:szCs w:val="20"/>
          <w:u w:val="single"/>
        </w:rPr>
        <w:t>prostredníctvom globálneho údaju</w:t>
      </w:r>
      <w:r w:rsidRPr="000802E4">
        <w:rPr>
          <w:rFonts w:asciiTheme="minorHAnsi" w:hAnsiTheme="minorHAnsi" w:cstheme="minorHAnsi"/>
          <w:sz w:val="20"/>
          <w:szCs w:val="20"/>
        </w:rPr>
        <w:t xml:space="preserve"> uvedeného v oddiely α IV. časti jednotného európskeho dokumentu.</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2DA63983" w:rsidR="006D1E8D" w:rsidRPr="000D36E0" w:rsidRDefault="00A34B0B" w:rsidP="00E802EB">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do </w:t>
      </w:r>
      <w:r w:rsidR="004061B5">
        <w:rPr>
          <w:rFonts w:asciiTheme="minorHAnsi" w:hAnsiTheme="minorHAnsi" w:cstheme="minorHAnsi"/>
          <w:sz w:val="20"/>
          <w:szCs w:val="20"/>
        </w:rPr>
        <w:t> </w:t>
      </w:r>
      <w:r w:rsidRPr="000D36E0">
        <w:rPr>
          <w:rFonts w:asciiTheme="minorHAnsi" w:hAnsiTheme="minorHAnsi" w:cstheme="minorHAnsi"/>
          <w:sz w:val="20"/>
          <w:szCs w:val="20"/>
        </w:rPr>
        <w:t>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E802EB">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05600E1B" w:rsidR="00A34B0B" w:rsidRPr="000D36E0" w:rsidRDefault="00A34B0B" w:rsidP="00E802EB">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 xml:space="preserve">štátneho jazyka; to neplatí pre ponuky, návrhy, doklady a dokumenty vyhotovené v českom jazyku. Ak </w:t>
      </w:r>
      <w:r w:rsidR="00E21EB7">
        <w:rPr>
          <w:rFonts w:asciiTheme="minorHAnsi" w:hAnsiTheme="minorHAnsi" w:cstheme="minorHAnsi"/>
          <w:sz w:val="20"/>
          <w:szCs w:val="20"/>
        </w:rPr>
        <w:t> </w:t>
      </w:r>
      <w:r w:rsidRPr="000D36E0">
        <w:rPr>
          <w:rFonts w:asciiTheme="minorHAnsi" w:hAnsiTheme="minorHAnsi" w:cstheme="minorHAnsi"/>
          <w:sz w:val="20"/>
          <w:szCs w:val="20"/>
        </w:rPr>
        <w:t>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E802EB">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E802EB">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E802EB">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E802EB">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E802EB">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5109CADE" w:rsidR="00F9774F" w:rsidRPr="000D36E0" w:rsidRDefault="00F9774F" w:rsidP="00E802EB">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Uchádzačovi nevznikne nárok na úhradu akýchkoľvek dodatočných nákladov, ktoré si nezapočítal do </w:t>
      </w:r>
      <w:r w:rsidR="00E21EB7">
        <w:rPr>
          <w:rFonts w:asciiTheme="minorHAnsi" w:hAnsiTheme="minorHAnsi" w:cstheme="minorHAnsi"/>
          <w:sz w:val="20"/>
          <w:szCs w:val="20"/>
        </w:rPr>
        <w:t> </w:t>
      </w:r>
      <w:r w:rsidRPr="000D36E0">
        <w:rPr>
          <w:rFonts w:asciiTheme="minorHAnsi" w:hAnsiTheme="minorHAnsi" w:cstheme="minorHAnsi"/>
          <w:sz w:val="20"/>
          <w:szCs w:val="20"/>
        </w:rPr>
        <w:t>návrhu na plnenie kritérií. Všetky ceny, resp. návrhy na plnenie kritérií predložené uchádzačom musia zohľadňovať primerané, preukázateľné náklady a primeraný zisk.</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E802EB">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0E0478B4" w:rsidR="00C85D95" w:rsidRPr="000D36E0" w:rsidRDefault="00A34B0B" w:rsidP="00E802EB">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Záujemca je povinný pri zostavovaní ponuky dodržať obsah uvedený v bode 1</w:t>
      </w:r>
      <w:r w:rsidR="000802E4">
        <w:rPr>
          <w:rFonts w:asciiTheme="minorHAnsi" w:hAnsiTheme="minorHAnsi" w:cstheme="minorHAnsi"/>
          <w:sz w:val="20"/>
          <w:szCs w:val="20"/>
        </w:rPr>
        <w:t>4</w:t>
      </w:r>
      <w:r w:rsidRPr="000D36E0">
        <w:rPr>
          <w:rFonts w:asciiTheme="minorHAnsi" w:hAnsiTheme="minorHAnsi" w:cstheme="minorHAnsi"/>
          <w:sz w:val="20"/>
          <w:szCs w:val="20"/>
        </w:rPr>
        <w:t>.</w:t>
      </w:r>
      <w:r w:rsidR="00B634A5">
        <w:rPr>
          <w:rFonts w:asciiTheme="minorHAnsi" w:hAnsiTheme="minorHAnsi" w:cstheme="minorHAnsi"/>
          <w:sz w:val="20"/>
          <w:szCs w:val="20"/>
        </w:rPr>
        <w:t>3</w:t>
      </w:r>
      <w:r w:rsidRPr="000D36E0">
        <w:rPr>
          <w:rFonts w:asciiTheme="minorHAnsi" w:hAnsiTheme="minorHAnsi" w:cstheme="minorHAnsi"/>
          <w:sz w:val="20"/>
          <w:szCs w:val="20"/>
        </w:rPr>
        <w:t xml:space="preserve">.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EB7716B" w14:textId="50B3869B" w:rsidR="00910333" w:rsidRPr="00B96580" w:rsidRDefault="00910333" w:rsidP="00F608A9">
      <w:pPr>
        <w:pStyle w:val="tl1"/>
        <w:numPr>
          <w:ilvl w:val="1"/>
          <w:numId w:val="23"/>
        </w:numPr>
        <w:ind w:left="567" w:hanging="573"/>
        <w:rPr>
          <w:rFonts w:asciiTheme="minorHAnsi" w:hAnsiTheme="minorHAnsi" w:cstheme="minorHAnsi"/>
          <w:sz w:val="20"/>
          <w:szCs w:val="20"/>
        </w:rPr>
      </w:pPr>
      <w:r w:rsidRPr="00B96580">
        <w:rPr>
          <w:rFonts w:asciiTheme="minorHAnsi" w:hAnsiTheme="minorHAnsi" w:cstheme="minorHAnsi"/>
          <w:sz w:val="20"/>
          <w:szCs w:val="20"/>
        </w:rPr>
        <w:t>V predloženej ponuke prostredníctvom systému JOSEPHINE musia byť predložené doklady a dokumenty tvoriace obsah ponuky, ktoré musia byť k termínu predloženia ponuky platné a aktuálne, a ktoré je možné predložiť vo forme .pdf súborov alebo vo forme elektronickej. V prípade predloženia dokladov vo forme</w:t>
      </w:r>
      <w:r w:rsidR="00022325">
        <w:rPr>
          <w:rFonts w:asciiTheme="minorHAnsi" w:hAnsiTheme="minorHAnsi" w:cstheme="minorHAnsi"/>
          <w:sz w:val="20"/>
          <w:szCs w:val="20"/>
        </w:rPr>
        <w:t>:</w:t>
      </w:r>
    </w:p>
    <w:p w14:paraId="1E86F841" w14:textId="77777777" w:rsidR="00910333" w:rsidRPr="00B96580" w:rsidRDefault="00910333" w:rsidP="00F608A9">
      <w:pPr>
        <w:pStyle w:val="Odsekzoznamu"/>
        <w:numPr>
          <w:ilvl w:val="0"/>
          <w:numId w:val="45"/>
        </w:numPr>
        <w:ind w:left="993" w:hanging="284"/>
        <w:rPr>
          <w:rFonts w:asciiTheme="minorHAnsi" w:hAnsiTheme="minorHAnsi" w:cstheme="minorHAnsi"/>
          <w:sz w:val="20"/>
          <w:szCs w:val="20"/>
        </w:rPr>
      </w:pPr>
      <w:r w:rsidRPr="00B96580">
        <w:rPr>
          <w:rFonts w:asciiTheme="minorHAnsi" w:hAnsiTheme="minorHAnsi" w:cstheme="minorHAnsi"/>
          <w:sz w:val="20"/>
          <w:szCs w:val="20"/>
        </w:rPr>
        <w:lastRenderedPageBreak/>
        <w:t xml:space="preserve">.pdf súborov je potrebné predložiť </w:t>
      </w:r>
      <w:proofErr w:type="spellStart"/>
      <w:r w:rsidRPr="00B96580">
        <w:rPr>
          <w:rFonts w:asciiTheme="minorHAnsi" w:hAnsiTheme="minorHAnsi" w:cstheme="minorHAnsi"/>
          <w:sz w:val="20"/>
          <w:szCs w:val="20"/>
        </w:rPr>
        <w:t>scany</w:t>
      </w:r>
      <w:proofErr w:type="spellEnd"/>
      <w:r w:rsidRPr="00B96580">
        <w:rPr>
          <w:rFonts w:asciiTheme="minorHAnsi" w:hAnsiTheme="minorHAnsi" w:cstheme="minorHAnsi"/>
          <w:sz w:val="20"/>
          <w:szCs w:val="20"/>
        </w:rPr>
        <w:t xml:space="preserve"> dokladov a dokumentov s podpisom oprávnenej osoby;</w:t>
      </w:r>
    </w:p>
    <w:p w14:paraId="13630069" w14:textId="35BE3BC1" w:rsidR="00C85D95" w:rsidRDefault="00910333" w:rsidP="00022325">
      <w:pPr>
        <w:pStyle w:val="Odsekzoznamu"/>
        <w:numPr>
          <w:ilvl w:val="0"/>
          <w:numId w:val="45"/>
        </w:numPr>
        <w:ind w:left="993" w:hanging="284"/>
        <w:rPr>
          <w:rFonts w:asciiTheme="minorHAnsi" w:hAnsiTheme="minorHAnsi" w:cstheme="minorHAnsi"/>
          <w:sz w:val="20"/>
          <w:szCs w:val="20"/>
        </w:rPr>
      </w:pPr>
      <w:r w:rsidRPr="00B96580">
        <w:rPr>
          <w:rFonts w:asciiTheme="minorHAnsi" w:hAnsiTheme="minorHAnsi" w:cstheme="minorHAnsi"/>
          <w:sz w:val="20"/>
          <w:szCs w:val="20"/>
        </w:rPr>
        <w:t xml:space="preserve">elektronickej je potrebné predložiť doklady a dokumenty </w:t>
      </w:r>
      <w:r w:rsidRPr="00B96580">
        <w:rPr>
          <w:rFonts w:asciiTheme="minorHAnsi" w:hAnsiTheme="minorHAnsi" w:cstheme="minorHAnsi"/>
          <w:b/>
          <w:bCs/>
          <w:sz w:val="20"/>
          <w:szCs w:val="20"/>
        </w:rPr>
        <w:t>vo formáte elektronického dokumentu opatreného kvalifikovaným elektronickým podpisom</w:t>
      </w:r>
      <w:r w:rsidR="00DE36B5" w:rsidRPr="00B96580">
        <w:rPr>
          <w:rFonts w:asciiTheme="minorHAnsi" w:hAnsiTheme="minorHAnsi" w:cstheme="minorHAnsi"/>
          <w:sz w:val="20"/>
          <w:szCs w:val="20"/>
        </w:rPr>
        <w:t>.</w:t>
      </w:r>
    </w:p>
    <w:p w14:paraId="1D74305B" w14:textId="77777777" w:rsidR="00C9700D" w:rsidRDefault="00C9700D" w:rsidP="00F608A9">
      <w:pPr>
        <w:pStyle w:val="Odsekzoznamu"/>
        <w:ind w:left="993"/>
        <w:rPr>
          <w:rFonts w:asciiTheme="minorHAnsi" w:hAnsiTheme="minorHAnsi" w:cstheme="minorHAnsi"/>
          <w:sz w:val="20"/>
          <w:szCs w:val="20"/>
        </w:rPr>
      </w:pPr>
    </w:p>
    <w:p w14:paraId="1A5C4775" w14:textId="3705D574" w:rsidR="00C9700D" w:rsidRPr="00F608A9" w:rsidRDefault="00DF4476" w:rsidP="00F608A9">
      <w:pPr>
        <w:pStyle w:val="tl1"/>
        <w:numPr>
          <w:ilvl w:val="1"/>
          <w:numId w:val="23"/>
        </w:numPr>
        <w:ind w:left="567" w:hanging="573"/>
        <w:rPr>
          <w:rFonts w:asciiTheme="minorHAnsi" w:hAnsiTheme="minorHAnsi" w:cstheme="minorHAnsi"/>
          <w:sz w:val="20"/>
          <w:szCs w:val="20"/>
        </w:rPr>
      </w:pPr>
      <w:r>
        <w:rPr>
          <w:rFonts w:asciiTheme="minorHAnsi" w:hAnsiTheme="minorHAnsi" w:cstheme="minorHAnsi"/>
          <w:sz w:val="20"/>
          <w:szCs w:val="20"/>
        </w:rPr>
        <w:t xml:space="preserve">Ponuka bude obsahovať: </w:t>
      </w:r>
    </w:p>
    <w:p w14:paraId="1C6EF614" w14:textId="4E52C80B" w:rsidR="0030726E" w:rsidRPr="00C9700D" w:rsidRDefault="00A34B0B" w:rsidP="00F608A9">
      <w:pPr>
        <w:pStyle w:val="tl1"/>
        <w:numPr>
          <w:ilvl w:val="2"/>
          <w:numId w:val="23"/>
        </w:numPr>
        <w:ind w:left="1418" w:hanging="698"/>
        <w:rPr>
          <w:rFonts w:asciiTheme="minorHAnsi" w:hAnsiTheme="minorHAnsi" w:cstheme="minorHAnsi"/>
          <w:sz w:val="20"/>
          <w:szCs w:val="20"/>
        </w:rPr>
      </w:pPr>
      <w:r w:rsidRPr="00C9700D">
        <w:rPr>
          <w:rFonts w:asciiTheme="minorHAnsi" w:hAnsiTheme="minorHAnsi" w:cstheme="minorHAnsi"/>
          <w:iCs/>
          <w:sz w:val="20"/>
          <w:szCs w:val="20"/>
        </w:rPr>
        <w:t xml:space="preserve">Doklady a dokumenty </w:t>
      </w:r>
      <w:r w:rsidRPr="00C9700D">
        <w:rPr>
          <w:rFonts w:asciiTheme="minorHAnsi" w:hAnsiTheme="minorHAnsi" w:cstheme="minorHAnsi"/>
          <w:sz w:val="20"/>
          <w:szCs w:val="20"/>
        </w:rPr>
        <w:t xml:space="preserve">na preukázanie </w:t>
      </w:r>
      <w:r w:rsidRPr="00C9700D">
        <w:rPr>
          <w:rFonts w:asciiTheme="minorHAnsi" w:hAnsiTheme="minorHAnsi" w:cstheme="minorHAnsi"/>
          <w:b/>
          <w:sz w:val="20"/>
          <w:szCs w:val="20"/>
        </w:rPr>
        <w:t>splnenia podmienok účasti</w:t>
      </w:r>
      <w:r w:rsidRPr="00C9700D">
        <w:rPr>
          <w:rFonts w:asciiTheme="minorHAnsi" w:hAnsiTheme="minorHAnsi" w:cstheme="minorHAnsi"/>
          <w:sz w:val="20"/>
          <w:szCs w:val="20"/>
        </w:rPr>
        <w:t xml:space="preserve"> vo verejnom obstarávaní, požadovaných </w:t>
      </w:r>
      <w:r w:rsidR="00D926A7" w:rsidRPr="00C9700D">
        <w:rPr>
          <w:rFonts w:asciiTheme="minorHAnsi" w:hAnsiTheme="minorHAnsi" w:cstheme="minorHAnsi"/>
          <w:sz w:val="20"/>
          <w:szCs w:val="20"/>
        </w:rPr>
        <w:t>v oznámení o vyhlásení verejného obstarávania</w:t>
      </w:r>
      <w:r w:rsidRPr="00C9700D">
        <w:rPr>
          <w:rFonts w:asciiTheme="minorHAnsi" w:hAnsiTheme="minorHAnsi" w:cstheme="minorHAnsi"/>
          <w:sz w:val="20"/>
          <w:szCs w:val="20"/>
        </w:rPr>
        <w:t xml:space="preserve"> a v časti </w:t>
      </w:r>
      <w:r w:rsidR="00883DFA" w:rsidRPr="00C9700D">
        <w:rPr>
          <w:rFonts w:asciiTheme="minorHAnsi" w:hAnsiTheme="minorHAnsi" w:cstheme="minorHAnsi"/>
          <w:b/>
          <w:iCs/>
          <w:sz w:val="20"/>
          <w:szCs w:val="20"/>
        </w:rPr>
        <w:t>F. Podmienky účasti uchádzačov</w:t>
      </w:r>
      <w:r w:rsidR="00883DFA" w:rsidRPr="00C9700D">
        <w:rPr>
          <w:rFonts w:asciiTheme="minorHAnsi" w:hAnsiTheme="minorHAnsi" w:cstheme="minorHAnsi"/>
          <w:iCs/>
          <w:sz w:val="20"/>
          <w:szCs w:val="20"/>
        </w:rPr>
        <w:t xml:space="preserve"> </w:t>
      </w:r>
      <w:r w:rsidRPr="00C9700D">
        <w:rPr>
          <w:rFonts w:asciiTheme="minorHAnsi" w:hAnsiTheme="minorHAnsi" w:cstheme="minorHAnsi"/>
          <w:sz w:val="20"/>
          <w:szCs w:val="20"/>
        </w:rPr>
        <w:t>týchto SP.</w:t>
      </w:r>
      <w:r w:rsidR="0030726E">
        <w:rPr>
          <w:rFonts w:asciiTheme="minorHAnsi" w:hAnsiTheme="minorHAnsi" w:cstheme="minorHAnsi"/>
          <w:sz w:val="20"/>
          <w:szCs w:val="20"/>
        </w:rPr>
        <w:t xml:space="preserve"> </w:t>
      </w:r>
    </w:p>
    <w:p w14:paraId="3C382465" w14:textId="7BD7FACC" w:rsidR="00EF0E19" w:rsidRPr="000D36E0" w:rsidRDefault="006B22AA" w:rsidP="00F608A9">
      <w:pPr>
        <w:pStyle w:val="tl1"/>
        <w:numPr>
          <w:ilvl w:val="2"/>
          <w:numId w:val="23"/>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0EB616C6" w:rsidR="00EF0E19" w:rsidRPr="000D36E0" w:rsidRDefault="00EF0E19" w:rsidP="00E802EB">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xml:space="preserve">. Vo formáte .pdf (v </w:t>
      </w:r>
      <w:r w:rsidR="00EC7642">
        <w:rPr>
          <w:rFonts w:asciiTheme="minorHAnsi" w:hAnsiTheme="minorHAnsi" w:cstheme="minorHAnsi"/>
          <w:iCs/>
          <w:sz w:val="20"/>
          <w:szCs w:val="20"/>
        </w:rPr>
        <w:t> </w:t>
      </w:r>
      <w:r w:rsidRPr="000D36E0">
        <w:rPr>
          <w:rFonts w:asciiTheme="minorHAnsi" w:hAnsiTheme="minorHAnsi" w:cstheme="minorHAnsi"/>
          <w:iCs/>
          <w:sz w:val="20"/>
          <w:szCs w:val="20"/>
        </w:rPr>
        <w:t>podpísanej forme) stačí predložiť len rekapituláciu stavby, tzn. krycí list rozpočtu;</w:t>
      </w:r>
    </w:p>
    <w:p w14:paraId="53B029D0" w14:textId="77777777" w:rsidR="00EF0E19" w:rsidRPr="000D36E0" w:rsidRDefault="00EF0E19" w:rsidP="00E802EB">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E802EB">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E802EB">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F608A9">
      <w:pPr>
        <w:pStyle w:val="tl1"/>
        <w:ind w:left="141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65C29643" w14:textId="77777777" w:rsidR="000802E4" w:rsidRDefault="000802E4" w:rsidP="00645DD8">
      <w:pPr>
        <w:pStyle w:val="tl1"/>
        <w:rPr>
          <w:rFonts w:asciiTheme="minorHAnsi" w:hAnsiTheme="minorHAnsi" w:cstheme="minorHAnsi"/>
          <w:iCs/>
          <w:sz w:val="20"/>
          <w:szCs w:val="20"/>
        </w:rPr>
      </w:pPr>
    </w:p>
    <w:p w14:paraId="610D16F1" w14:textId="7CC69E40" w:rsidR="00C85D95" w:rsidRPr="00F608A9" w:rsidRDefault="006B22AA" w:rsidP="00F608A9">
      <w:pPr>
        <w:pStyle w:val="tl1"/>
        <w:numPr>
          <w:ilvl w:val="2"/>
          <w:numId w:val="23"/>
        </w:numPr>
        <w:ind w:left="1418" w:hanging="698"/>
        <w:rPr>
          <w:rFonts w:asciiTheme="minorHAnsi" w:hAnsiTheme="minorHAnsi" w:cstheme="minorHAnsi"/>
          <w:b/>
          <w:bCs/>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3B1136">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24593A14" w:rsidR="00C85D95" w:rsidRPr="000D36E0" w:rsidRDefault="00A34B0B" w:rsidP="00F608A9">
      <w:pPr>
        <w:pStyle w:val="tl1"/>
        <w:numPr>
          <w:ilvl w:val="2"/>
          <w:numId w:val="23"/>
        </w:numPr>
        <w:ind w:left="1418" w:hanging="698"/>
        <w:rPr>
          <w:rFonts w:asciiTheme="minorHAnsi" w:hAnsiTheme="minorHAnsi" w:cstheme="minorHAnsi"/>
          <w:iCs/>
          <w:sz w:val="20"/>
          <w:szCs w:val="20"/>
        </w:rPr>
      </w:pPr>
      <w:r w:rsidRPr="003B1136">
        <w:rPr>
          <w:rFonts w:asciiTheme="minorHAnsi" w:hAnsiTheme="minorHAnsi" w:cstheme="minorHAnsi"/>
          <w:iCs/>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3B1136">
        <w:rPr>
          <w:rFonts w:asciiTheme="minorHAnsi" w:hAnsiTheme="minorHAnsi" w:cstheme="minorHAnsi"/>
          <w:iCs/>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3B1136">
        <w:rPr>
          <w:rFonts w:asciiTheme="minorHAnsi" w:hAnsiTheme="minorHAnsi" w:cstheme="minorHAnsi"/>
          <w:iCs/>
          <w:sz w:val="20"/>
          <w:szCs w:val="20"/>
        </w:rPr>
        <w:t> </w:t>
      </w:r>
      <w:r w:rsidRPr="003B1136">
        <w:rPr>
          <w:rFonts w:asciiTheme="minorHAnsi" w:hAnsiTheme="minorHAnsi" w:cstheme="minorHAnsi"/>
          <w:iCs/>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0EC50CC8" w:rsidR="00C85D95" w:rsidRPr="00DB2AE6" w:rsidRDefault="00A34B0B" w:rsidP="00F608A9">
      <w:pPr>
        <w:pStyle w:val="tl1"/>
        <w:numPr>
          <w:ilvl w:val="2"/>
          <w:numId w:val="23"/>
        </w:numPr>
        <w:ind w:left="1418" w:hanging="698"/>
        <w:rPr>
          <w:rFonts w:asciiTheme="minorHAnsi" w:hAnsiTheme="minorHAnsi" w:cstheme="minorHAnsi"/>
          <w:iCs/>
          <w:sz w:val="20"/>
          <w:szCs w:val="20"/>
        </w:rPr>
      </w:pPr>
      <w:r w:rsidRPr="003B1136">
        <w:rPr>
          <w:rFonts w:asciiTheme="minorHAnsi" w:hAnsiTheme="minorHAnsi" w:cstheme="minorHAnsi"/>
          <w:b/>
          <w:bCs/>
          <w:iCs/>
          <w:sz w:val="20"/>
          <w:szCs w:val="20"/>
        </w:rPr>
        <w:t>NÁVRH UCHÁDZAČA NA PLNENIE KRITÉRIÍ</w:t>
      </w:r>
      <w:r w:rsidRPr="003B1136">
        <w:rPr>
          <w:rFonts w:asciiTheme="minorHAnsi" w:hAnsiTheme="minorHAnsi" w:cstheme="minorHAnsi"/>
          <w:iCs/>
          <w:sz w:val="20"/>
          <w:szCs w:val="20"/>
        </w:rPr>
        <w:t xml:space="preserve"> vypracovaný podľa časti </w:t>
      </w:r>
      <w:r w:rsidRPr="003B1136">
        <w:rPr>
          <w:rFonts w:asciiTheme="minorHAnsi" w:hAnsiTheme="minorHAnsi" w:cstheme="minorHAnsi"/>
          <w:b/>
          <w:bCs/>
          <w:iCs/>
          <w:sz w:val="20"/>
          <w:szCs w:val="20"/>
        </w:rPr>
        <w:t>E. Kritéria na</w:t>
      </w:r>
      <w:r w:rsidR="00883DFA" w:rsidRPr="003B1136">
        <w:rPr>
          <w:rFonts w:asciiTheme="minorHAnsi" w:hAnsiTheme="minorHAnsi" w:cstheme="minorHAnsi"/>
          <w:b/>
          <w:bCs/>
          <w:iCs/>
          <w:sz w:val="20"/>
          <w:szCs w:val="20"/>
        </w:rPr>
        <w:t> </w:t>
      </w:r>
      <w:r w:rsidRPr="003B1136">
        <w:rPr>
          <w:rFonts w:asciiTheme="minorHAnsi" w:hAnsiTheme="minorHAnsi" w:cstheme="minorHAnsi"/>
          <w:b/>
          <w:bCs/>
          <w:iCs/>
          <w:sz w:val="20"/>
          <w:szCs w:val="20"/>
        </w:rPr>
        <w:t>hodnotenie ponúk a pravidlá ich uplatnenia</w:t>
      </w:r>
      <w:r w:rsidRPr="003B1136">
        <w:rPr>
          <w:rFonts w:asciiTheme="minorHAnsi" w:hAnsiTheme="minorHAnsi" w:cstheme="minorHAnsi"/>
          <w:iCs/>
          <w:sz w:val="20"/>
          <w:szCs w:val="20"/>
        </w:rPr>
        <w:t xml:space="preserve">, </w:t>
      </w:r>
      <w:r w:rsidR="00962903" w:rsidRPr="003B1136">
        <w:rPr>
          <w:rFonts w:asciiTheme="minorHAnsi" w:hAnsiTheme="minorHAnsi" w:cstheme="minorHAnsi"/>
          <w:iCs/>
          <w:sz w:val="20"/>
          <w:szCs w:val="20"/>
        </w:rPr>
        <w:t xml:space="preserve">podľa </w:t>
      </w:r>
      <w:r w:rsidRPr="003B1136">
        <w:rPr>
          <w:rFonts w:asciiTheme="minorHAnsi" w:hAnsiTheme="minorHAnsi" w:cstheme="minorHAnsi"/>
          <w:iCs/>
          <w:sz w:val="20"/>
          <w:szCs w:val="20"/>
        </w:rPr>
        <w:t xml:space="preserve">časti </w:t>
      </w:r>
      <w:r w:rsidRPr="003B1136">
        <w:rPr>
          <w:rFonts w:asciiTheme="minorHAnsi" w:hAnsiTheme="minorHAnsi" w:cstheme="minorHAnsi"/>
          <w:b/>
          <w:bCs/>
          <w:iCs/>
          <w:sz w:val="20"/>
          <w:szCs w:val="20"/>
        </w:rPr>
        <w:t>D. Spôsob určenia ceny</w:t>
      </w:r>
      <w:r w:rsidRPr="003B1136">
        <w:rPr>
          <w:rFonts w:asciiTheme="minorHAnsi" w:hAnsiTheme="minorHAnsi" w:cstheme="minorHAnsi"/>
          <w:iCs/>
          <w:sz w:val="20"/>
          <w:szCs w:val="20"/>
        </w:rPr>
        <w:t xml:space="preserve"> a podľa </w:t>
      </w:r>
      <w:r w:rsidR="00760B4E" w:rsidRPr="003B1136">
        <w:rPr>
          <w:rFonts w:asciiTheme="minorHAnsi" w:hAnsiTheme="minorHAnsi" w:cstheme="minorHAnsi"/>
          <w:iCs/>
          <w:sz w:val="20"/>
          <w:szCs w:val="20"/>
        </w:rPr>
        <w:t xml:space="preserve">časti </w:t>
      </w:r>
      <w:r w:rsidR="00760B4E" w:rsidRPr="003B1136">
        <w:rPr>
          <w:rFonts w:asciiTheme="minorHAnsi" w:hAnsiTheme="minorHAnsi" w:cstheme="minorHAnsi"/>
          <w:b/>
          <w:bCs/>
          <w:iCs/>
          <w:sz w:val="20"/>
          <w:szCs w:val="20"/>
        </w:rPr>
        <w:t>G.</w:t>
      </w:r>
      <w:r w:rsidRPr="003B1136">
        <w:rPr>
          <w:rFonts w:asciiTheme="minorHAnsi" w:hAnsiTheme="minorHAnsi" w:cstheme="minorHAnsi"/>
          <w:b/>
          <w:bCs/>
          <w:iCs/>
          <w:sz w:val="20"/>
          <w:szCs w:val="20"/>
        </w:rPr>
        <w:t xml:space="preserve"> Návrh </w:t>
      </w:r>
      <w:r w:rsidR="00760B4E" w:rsidRPr="003B1136">
        <w:rPr>
          <w:rFonts w:asciiTheme="minorHAnsi" w:hAnsiTheme="minorHAnsi" w:cstheme="minorHAnsi"/>
          <w:b/>
          <w:bCs/>
          <w:iCs/>
          <w:sz w:val="20"/>
          <w:szCs w:val="20"/>
        </w:rPr>
        <w:t xml:space="preserve">uchádzača </w:t>
      </w:r>
      <w:r w:rsidRPr="003B1136">
        <w:rPr>
          <w:rFonts w:asciiTheme="minorHAnsi" w:hAnsiTheme="minorHAnsi" w:cstheme="minorHAnsi"/>
          <w:b/>
          <w:bCs/>
          <w:iCs/>
          <w:sz w:val="20"/>
          <w:szCs w:val="20"/>
        </w:rPr>
        <w:t>na plnenie kritérií</w:t>
      </w:r>
      <w:r w:rsidR="00760B4E" w:rsidRPr="00F608A9">
        <w:rPr>
          <w:rFonts w:asciiTheme="minorHAnsi" w:hAnsiTheme="minorHAnsi" w:cstheme="minorHAnsi"/>
          <w:b/>
          <w:bCs/>
          <w:iCs/>
          <w:sz w:val="20"/>
          <w:szCs w:val="20"/>
        </w:rPr>
        <w:t>.</w:t>
      </w:r>
      <w:r w:rsidRPr="003B1136">
        <w:rPr>
          <w:rFonts w:asciiTheme="minorHAnsi" w:hAnsiTheme="minorHAnsi" w:cstheme="minorHAnsi"/>
          <w:iCs/>
          <w:sz w:val="20"/>
          <w:szCs w:val="20"/>
        </w:rPr>
        <w:t xml:space="preserve"> </w:t>
      </w:r>
      <w:r w:rsidR="00760B4E" w:rsidRPr="003B1136">
        <w:rPr>
          <w:rFonts w:asciiTheme="minorHAnsi" w:hAnsiTheme="minorHAnsi" w:cstheme="minorHAnsi"/>
          <w:iCs/>
          <w:sz w:val="20"/>
          <w:szCs w:val="20"/>
        </w:rPr>
        <w:t>Formulár „</w:t>
      </w:r>
      <w:r w:rsidR="00760B4E" w:rsidRPr="00F608A9">
        <w:rPr>
          <w:rFonts w:asciiTheme="minorHAnsi" w:hAnsiTheme="minorHAnsi" w:cstheme="minorHAnsi"/>
          <w:b/>
          <w:bCs/>
          <w:iCs/>
          <w:sz w:val="20"/>
          <w:szCs w:val="20"/>
        </w:rPr>
        <w:t>Návrh na plnenie kritérií</w:t>
      </w:r>
      <w:r w:rsidR="00760B4E" w:rsidRPr="003B1136">
        <w:rPr>
          <w:rFonts w:asciiTheme="minorHAnsi" w:hAnsiTheme="minorHAnsi" w:cstheme="minorHAnsi"/>
          <w:iCs/>
          <w:sz w:val="20"/>
          <w:szCs w:val="20"/>
        </w:rPr>
        <w:t>“ musí</w:t>
      </w:r>
      <w:r w:rsidRPr="003B1136">
        <w:rPr>
          <w:rFonts w:asciiTheme="minorHAnsi" w:hAnsiTheme="minorHAnsi" w:cstheme="minorHAnsi"/>
          <w:iCs/>
          <w:sz w:val="20"/>
          <w:szCs w:val="20"/>
        </w:rPr>
        <w:t xml:space="preserve"> byť </w:t>
      </w:r>
      <w:r w:rsidRPr="00F608A9">
        <w:rPr>
          <w:rFonts w:asciiTheme="minorHAnsi" w:hAnsiTheme="minorHAnsi" w:cstheme="minorHAnsi"/>
          <w:iCs/>
          <w:sz w:val="20"/>
          <w:szCs w:val="20"/>
        </w:rPr>
        <w:t>podpísaný</w:t>
      </w:r>
      <w:r w:rsidRPr="003B1136">
        <w:rPr>
          <w:rFonts w:asciiTheme="minorHAnsi" w:hAnsiTheme="minorHAnsi" w:cstheme="minorHAnsi"/>
          <w:iCs/>
          <w:sz w:val="20"/>
          <w:szCs w:val="20"/>
        </w:rPr>
        <w:t xml:space="preserve"> osobou/osobami oprávnenými konať za</w:t>
      </w:r>
      <w:r w:rsidR="00415915" w:rsidRPr="003B1136">
        <w:rPr>
          <w:rFonts w:asciiTheme="minorHAnsi" w:hAnsiTheme="minorHAnsi" w:cstheme="minorHAnsi"/>
          <w:iCs/>
          <w:sz w:val="20"/>
          <w:szCs w:val="20"/>
        </w:rPr>
        <w:t> </w:t>
      </w:r>
      <w:r w:rsidRPr="003B1136">
        <w:rPr>
          <w:rFonts w:asciiTheme="minorHAnsi" w:hAnsiTheme="minorHAnsi" w:cstheme="minorHAnsi"/>
          <w:iCs/>
          <w:sz w:val="20"/>
          <w:szCs w:val="20"/>
        </w:rPr>
        <w:t>uchádzača. V prípade skupiny dodávateľov musí byť podpísaný každým členom skupiny alebo osobou/osobami oprávnenými konať v danej veci za člena skupiny.</w:t>
      </w:r>
    </w:p>
    <w:p w14:paraId="2403D0F4" w14:textId="77777777" w:rsidR="00DB2AE6" w:rsidRDefault="00DB2AE6" w:rsidP="00F608A9">
      <w:pPr>
        <w:pStyle w:val="tl1"/>
        <w:ind w:left="1418"/>
        <w:rPr>
          <w:rFonts w:asciiTheme="minorHAnsi" w:hAnsiTheme="minorHAnsi" w:cstheme="minorHAnsi"/>
          <w:iCs/>
          <w:sz w:val="20"/>
          <w:szCs w:val="20"/>
        </w:rPr>
      </w:pPr>
    </w:p>
    <w:p w14:paraId="60B53D76" w14:textId="72CB688E" w:rsidR="00DB2AE6" w:rsidRPr="00DB2AE6" w:rsidRDefault="00DB2AE6" w:rsidP="00F608A9">
      <w:pPr>
        <w:pStyle w:val="tl1"/>
        <w:numPr>
          <w:ilvl w:val="2"/>
          <w:numId w:val="23"/>
        </w:numPr>
        <w:ind w:left="1418" w:hanging="698"/>
        <w:rPr>
          <w:rFonts w:asciiTheme="minorHAnsi" w:hAnsiTheme="minorHAnsi" w:cstheme="minorHAnsi"/>
          <w:iCs/>
          <w:sz w:val="20"/>
          <w:szCs w:val="20"/>
        </w:rPr>
      </w:pPr>
      <w:r w:rsidRPr="003B1136">
        <w:rPr>
          <w:rFonts w:asciiTheme="minorHAnsi" w:hAnsiTheme="minorHAnsi" w:cstheme="minorHAnsi"/>
          <w:iCs/>
          <w:sz w:val="20"/>
          <w:szCs w:val="20"/>
        </w:rPr>
        <w:t>Ďalšie dokumenty, ak to vyžadujú tieto SP.</w:t>
      </w:r>
    </w:p>
    <w:p w14:paraId="7361CBF9" w14:textId="77777777" w:rsidR="00DB2AE6" w:rsidRDefault="00DB2AE6" w:rsidP="00F608A9">
      <w:pPr>
        <w:pStyle w:val="tl1"/>
        <w:ind w:left="1418"/>
        <w:rPr>
          <w:rFonts w:asciiTheme="minorHAnsi" w:hAnsiTheme="minorHAnsi" w:cstheme="minorHAnsi"/>
          <w:iCs/>
          <w:sz w:val="20"/>
          <w:szCs w:val="20"/>
        </w:rPr>
      </w:pPr>
    </w:p>
    <w:p w14:paraId="28F585B2" w14:textId="77777777" w:rsidR="00C85D95" w:rsidRPr="000D36E0" w:rsidRDefault="00C85D95" w:rsidP="00F608A9">
      <w:pPr>
        <w:pStyle w:val="tl1"/>
        <w:rPr>
          <w:rFonts w:asciiTheme="minorHAnsi" w:hAnsiTheme="minorHAnsi" w:cstheme="minorHAnsi"/>
          <w:iCs/>
          <w:sz w:val="20"/>
          <w:szCs w:val="20"/>
        </w:rPr>
      </w:pPr>
    </w:p>
    <w:p w14:paraId="6553EBDA" w14:textId="311DF53C" w:rsidR="00A076D0" w:rsidRPr="00F608A9" w:rsidRDefault="00A34B0B" w:rsidP="00E07DCF">
      <w:pPr>
        <w:pStyle w:val="tl1"/>
        <w:numPr>
          <w:ilvl w:val="1"/>
          <w:numId w:val="23"/>
        </w:numPr>
        <w:ind w:left="567" w:hanging="573"/>
        <w:rPr>
          <w:rFonts w:asciiTheme="minorHAnsi" w:hAnsiTheme="minorHAnsi" w:cstheme="minorHAnsi"/>
          <w:sz w:val="20"/>
          <w:szCs w:val="20"/>
        </w:rPr>
      </w:pPr>
      <w:r w:rsidRPr="003B1136">
        <w:rPr>
          <w:rFonts w:asciiTheme="minorHAnsi" w:hAnsiTheme="minorHAnsi" w:cstheme="minorHAnsi"/>
          <w:sz w:val="20"/>
          <w:szCs w:val="20"/>
        </w:rPr>
        <w:t xml:space="preserve">Z dôvodu zabezpečenia prehľadnosti ponuky a bezproblémovej komunikácie verejný obstarávateľ </w:t>
      </w:r>
      <w:r w:rsidRPr="00E07DCF">
        <w:rPr>
          <w:rFonts w:asciiTheme="minorHAnsi" w:hAnsiTheme="minorHAnsi" w:cstheme="minorHAnsi"/>
          <w:b/>
          <w:bCs/>
          <w:sz w:val="20"/>
          <w:szCs w:val="20"/>
        </w:rPr>
        <w:t>odporúča</w:t>
      </w:r>
      <w:r w:rsidRPr="003B1136">
        <w:rPr>
          <w:rFonts w:asciiTheme="minorHAnsi" w:hAnsiTheme="minorHAnsi" w:cstheme="minorHAnsi"/>
          <w:sz w:val="20"/>
          <w:szCs w:val="20"/>
        </w:rPr>
        <w:t xml:space="preserve"> uchádzačom predložiť aj:</w:t>
      </w:r>
    </w:p>
    <w:p w14:paraId="0EB17CE4" w14:textId="77777777" w:rsidR="00E07DCF" w:rsidRPr="003B1136" w:rsidRDefault="00E07DCF" w:rsidP="00F608A9">
      <w:pPr>
        <w:pStyle w:val="tl1"/>
        <w:ind w:left="567"/>
        <w:rPr>
          <w:rFonts w:asciiTheme="minorHAnsi" w:hAnsiTheme="minorHAnsi" w:cstheme="minorHAnsi"/>
          <w:sz w:val="20"/>
          <w:szCs w:val="20"/>
        </w:rPr>
      </w:pPr>
    </w:p>
    <w:p w14:paraId="0ED6AF9F" w14:textId="1BB5E117" w:rsidR="00A076D0" w:rsidRPr="00F608A9" w:rsidRDefault="00A34B0B" w:rsidP="00A076D0">
      <w:pPr>
        <w:pStyle w:val="tl1"/>
        <w:numPr>
          <w:ilvl w:val="2"/>
          <w:numId w:val="23"/>
        </w:numPr>
        <w:ind w:left="1418" w:hanging="698"/>
        <w:rPr>
          <w:rFonts w:asciiTheme="minorHAnsi" w:hAnsiTheme="minorHAnsi" w:cstheme="minorHAnsi"/>
          <w:sz w:val="20"/>
        </w:rPr>
      </w:pPr>
      <w:r w:rsidRPr="00E07DCF">
        <w:rPr>
          <w:rFonts w:asciiTheme="minorHAnsi" w:hAnsiTheme="minorHAnsi" w:cstheme="minorHAnsi"/>
          <w:iCs/>
          <w:caps/>
          <w:sz w:val="20"/>
          <w:szCs w:val="20"/>
        </w:rPr>
        <w:t>obsah ponuky</w:t>
      </w:r>
      <w:r w:rsidRPr="00E07DCF">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5E1434C" w14:textId="77777777" w:rsidR="00A076D0" w:rsidRPr="00E07DCF" w:rsidRDefault="00A076D0" w:rsidP="00F608A9">
      <w:pPr>
        <w:pStyle w:val="tl1"/>
        <w:ind w:left="1418"/>
        <w:rPr>
          <w:rFonts w:asciiTheme="minorHAnsi" w:hAnsiTheme="minorHAnsi" w:cstheme="minorHAnsi"/>
          <w:sz w:val="20"/>
        </w:rPr>
      </w:pPr>
    </w:p>
    <w:p w14:paraId="045B9A52" w14:textId="3CE6A15C" w:rsidR="00A34B0B" w:rsidRPr="000D36E0" w:rsidRDefault="00A34B0B" w:rsidP="00F608A9">
      <w:pPr>
        <w:pStyle w:val="tl1"/>
        <w:numPr>
          <w:ilvl w:val="2"/>
          <w:numId w:val="23"/>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078F6B1B" w14:textId="21C2FA3E" w:rsidR="00F05DB5"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0EB5EB16" w14:textId="61EED587" w:rsidR="00F47593" w:rsidRPr="00F05DB5" w:rsidRDefault="00A34B0B" w:rsidP="00F608A9">
      <w:pPr>
        <w:pStyle w:val="tl1"/>
        <w:numPr>
          <w:ilvl w:val="1"/>
          <w:numId w:val="23"/>
        </w:numPr>
        <w:ind w:left="567" w:hanging="573"/>
        <w:rPr>
          <w:rFonts w:asciiTheme="minorHAnsi" w:hAnsiTheme="minorHAnsi" w:cstheme="minorHAnsi"/>
          <w:sz w:val="20"/>
        </w:rPr>
      </w:pPr>
      <w:r w:rsidRPr="00F05DB5">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53FE84E4" w14:textId="77777777" w:rsidR="00DB2AE6" w:rsidRPr="00237B52" w:rsidRDefault="00DB2AE6" w:rsidP="00F608A9">
      <w:pPr>
        <w:pStyle w:val="tl1"/>
        <w:ind w:left="567"/>
        <w:rPr>
          <w:rFonts w:asciiTheme="minorHAnsi" w:hAnsiTheme="minorHAnsi" w:cstheme="minorHAnsi"/>
          <w:sz w:val="20"/>
        </w:rPr>
      </w:pPr>
    </w:p>
    <w:p w14:paraId="33DE9F81" w14:textId="2B74A0E5" w:rsidR="00A34B0B"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685A24FD" w14:textId="21AB4DBD" w:rsidR="00F05DB5" w:rsidRPr="00F608A9" w:rsidRDefault="00A34B0B" w:rsidP="00F05DB5">
      <w:pPr>
        <w:pStyle w:val="tl1"/>
        <w:numPr>
          <w:ilvl w:val="1"/>
          <w:numId w:val="23"/>
        </w:numPr>
        <w:ind w:left="567" w:hanging="573"/>
        <w:rPr>
          <w:rFonts w:asciiTheme="minorHAnsi" w:hAnsiTheme="minorHAnsi" w:cstheme="minorHAnsi"/>
          <w:b/>
          <w:bCs/>
          <w:sz w:val="20"/>
        </w:rPr>
      </w:pPr>
      <w:r w:rsidRPr="00F05DB5">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F05DB5">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F05DB5">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F05DB5">
        <w:rPr>
          <w:rFonts w:asciiTheme="minorHAnsi" w:hAnsiTheme="minorHAnsi" w:cstheme="minorHAnsi"/>
          <w:b/>
          <w:bCs/>
          <w:sz w:val="20"/>
        </w:rPr>
        <w:t>Ponuka uchádzača predložená po uplynutí lehoty na predkladanie ponúk sa elektronicky neotvorí.</w:t>
      </w:r>
    </w:p>
    <w:p w14:paraId="5D28001E" w14:textId="77777777" w:rsidR="00F05DB5" w:rsidRPr="00F05DB5" w:rsidRDefault="00F05DB5" w:rsidP="00F608A9">
      <w:pPr>
        <w:pStyle w:val="tl1"/>
        <w:ind w:left="567"/>
        <w:rPr>
          <w:rFonts w:asciiTheme="minorHAnsi" w:hAnsiTheme="minorHAnsi" w:cstheme="minorHAnsi"/>
          <w:b/>
          <w:bCs/>
          <w:sz w:val="20"/>
        </w:rPr>
      </w:pPr>
    </w:p>
    <w:p w14:paraId="50623808" w14:textId="77777777" w:rsidR="00C85D95" w:rsidRPr="000D36E0" w:rsidRDefault="00A34B0B" w:rsidP="00F608A9">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F608A9"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F608A9"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F608A9"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E802EB">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E802EB">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E802EB">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E802EB">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F608A9" w:rsidRDefault="00A34B0B" w:rsidP="00F608A9">
      <w:pPr>
        <w:pStyle w:val="tl1"/>
        <w:numPr>
          <w:ilvl w:val="1"/>
          <w:numId w:val="23"/>
        </w:numPr>
        <w:ind w:left="567" w:hanging="573"/>
        <w:rPr>
          <w:rStyle w:val="Hypertextovprepojenie"/>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E541C3">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3EA4E35A" w:rsidR="004C0194"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Po úspešnom nahraní ponuky do systému JOSEPHINE je uchádzačovi odoslaný notifikačný informatívny e-</w:t>
      </w:r>
      <w:r w:rsidR="00132706">
        <w:rPr>
          <w:rFonts w:asciiTheme="minorHAnsi" w:hAnsiTheme="minorHAnsi" w:cstheme="minorHAnsi"/>
          <w:sz w:val="20"/>
          <w:szCs w:val="20"/>
        </w:rPr>
        <w:t> </w:t>
      </w:r>
      <w:r w:rsidRPr="000D36E0">
        <w:rPr>
          <w:rFonts w:asciiTheme="minorHAnsi" w:hAnsiTheme="minorHAnsi" w:cstheme="minorHAnsi"/>
          <w:sz w:val="20"/>
          <w:szCs w:val="20"/>
        </w:rPr>
        <w:t xml:space="preserve">mail (a to na e-mailovú adresu užívateľa uchádzača, ktorý ponuku nahral). </w:t>
      </w:r>
    </w:p>
    <w:p w14:paraId="691FDCCC" w14:textId="77777777" w:rsidR="004C0194" w:rsidRPr="000D36E0" w:rsidRDefault="004C0194" w:rsidP="00F608A9">
      <w:pPr>
        <w:pStyle w:val="tl1"/>
        <w:ind w:left="567"/>
        <w:rPr>
          <w:rFonts w:asciiTheme="minorHAnsi" w:hAnsiTheme="minorHAnsi" w:cstheme="minorHAnsi"/>
          <w:sz w:val="20"/>
          <w:szCs w:val="20"/>
        </w:rPr>
      </w:pPr>
    </w:p>
    <w:p w14:paraId="020BD536" w14:textId="77777777" w:rsidR="004C0194"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F608A9">
        <w:rPr>
          <w:rFonts w:asciiTheme="minorHAnsi" w:hAnsiTheme="minorHAnsi" w:cstheme="minorHAnsi"/>
          <w:sz w:val="20"/>
          <w:szCs w:val="20"/>
        </w:rPr>
        <w:t xml:space="preserve"> </w:t>
      </w:r>
    </w:p>
    <w:p w14:paraId="1AFF2C05" w14:textId="77777777" w:rsidR="004C0194" w:rsidRPr="000D36E0" w:rsidRDefault="004C0194" w:rsidP="00F608A9">
      <w:pPr>
        <w:pStyle w:val="tl1"/>
        <w:ind w:left="567"/>
        <w:rPr>
          <w:rFonts w:asciiTheme="minorHAnsi" w:hAnsiTheme="minorHAnsi" w:cstheme="minorHAnsi"/>
          <w:sz w:val="20"/>
          <w:szCs w:val="20"/>
        </w:rPr>
      </w:pPr>
    </w:p>
    <w:p w14:paraId="0D0D50B8" w14:textId="5CC16350" w:rsidR="00D06BCA" w:rsidRDefault="00D06BCA"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39C4C783" w14:textId="77777777" w:rsidR="006273E8" w:rsidRDefault="006273E8" w:rsidP="00F608A9">
      <w:pPr>
        <w:pStyle w:val="tl1"/>
        <w:ind w:left="567"/>
        <w:rPr>
          <w:rFonts w:asciiTheme="minorHAnsi" w:hAnsiTheme="minorHAnsi" w:cstheme="minorHAnsi"/>
          <w:sz w:val="20"/>
          <w:szCs w:val="20"/>
        </w:rPr>
      </w:pPr>
    </w:p>
    <w:p w14:paraId="4D26ADDA" w14:textId="46F16927" w:rsidR="006273E8" w:rsidRPr="00F608A9" w:rsidRDefault="006273E8" w:rsidP="00F608A9">
      <w:pPr>
        <w:pStyle w:val="tl1"/>
        <w:numPr>
          <w:ilvl w:val="1"/>
          <w:numId w:val="23"/>
        </w:numPr>
        <w:ind w:left="567" w:hanging="573"/>
        <w:rPr>
          <w:rFonts w:asciiTheme="minorHAnsi" w:hAnsiTheme="minorHAnsi" w:cstheme="minorHAnsi"/>
          <w:sz w:val="20"/>
          <w:szCs w:val="20"/>
        </w:rPr>
      </w:pPr>
      <w:r w:rsidRPr="00F608A9">
        <w:rPr>
          <w:rFonts w:asciiTheme="minorHAnsi" w:hAnsiTheme="minorHAnsi" w:cstheme="minorHAnsi"/>
          <w:sz w:val="20"/>
          <w:szCs w:val="20"/>
        </w:rPr>
        <w:t xml:space="preserve">Uchádzač môže predložiť len jednu ponuku. Ak uchádzač v lehote na predkladanie ponúk predloží viac </w:t>
      </w:r>
      <w:r w:rsidR="008C76D8" w:rsidRPr="00F608A9">
        <w:rPr>
          <w:rFonts w:asciiTheme="minorHAnsi" w:hAnsiTheme="minorHAnsi" w:cstheme="minorHAnsi"/>
          <w:sz w:val="20"/>
          <w:szCs w:val="20"/>
        </w:rPr>
        <w:t> </w:t>
      </w:r>
      <w:r w:rsidRPr="00F608A9">
        <w:rPr>
          <w:rFonts w:asciiTheme="minorHAnsi" w:hAnsiTheme="minorHAnsi" w:cstheme="minorHAnsi"/>
          <w:sz w:val="20"/>
          <w:szCs w:val="20"/>
        </w:rPr>
        <w:t xml:space="preserve">ponúk, verejný obstarávateľ alebo obstarávateľ prihliada len na ponuku, ktorá bola predložená ako </w:t>
      </w:r>
      <w:r w:rsidR="008C76D8" w:rsidRPr="00F608A9">
        <w:rPr>
          <w:rFonts w:asciiTheme="minorHAnsi" w:hAnsiTheme="minorHAnsi" w:cstheme="minorHAnsi"/>
          <w:sz w:val="20"/>
          <w:szCs w:val="20"/>
        </w:rPr>
        <w:t> </w:t>
      </w:r>
      <w:r w:rsidRPr="00F608A9">
        <w:rPr>
          <w:rFonts w:asciiTheme="minorHAnsi" w:hAnsiTheme="minorHAnsi" w:cstheme="minorHAnsi"/>
          <w:sz w:val="20"/>
          <w:szCs w:val="20"/>
        </w:rPr>
        <w:t xml:space="preserve">posledná a na ostatné ponuky hľadí rovnako ako na ponuky, ktoré boli predložené po lehote na </w:t>
      </w:r>
      <w:r w:rsidR="008C76D8" w:rsidRPr="00F608A9">
        <w:rPr>
          <w:rFonts w:asciiTheme="minorHAnsi" w:hAnsiTheme="minorHAnsi" w:cstheme="minorHAnsi"/>
          <w:sz w:val="20"/>
          <w:szCs w:val="20"/>
        </w:rPr>
        <w:t> </w:t>
      </w:r>
      <w:r w:rsidRPr="00F608A9">
        <w:rPr>
          <w:rFonts w:asciiTheme="minorHAnsi" w:hAnsiTheme="minorHAnsi" w:cstheme="minorHAnsi"/>
          <w:sz w:val="20"/>
          <w:szCs w:val="20"/>
        </w:rPr>
        <w:t>predkladanie ponúk.</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6CC1AB93" w14:textId="77777777" w:rsidR="00E541C3" w:rsidRDefault="00A34B0B" w:rsidP="00E541C3">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p>
    <w:p w14:paraId="200387D7" w14:textId="77777777" w:rsidR="00E541C3" w:rsidRPr="000D36E0" w:rsidRDefault="00E541C3" w:rsidP="00F608A9">
      <w:pPr>
        <w:pStyle w:val="tl1"/>
        <w:ind w:left="567"/>
        <w:rPr>
          <w:rFonts w:asciiTheme="minorHAnsi" w:hAnsiTheme="minorHAnsi" w:cstheme="minorHAnsi"/>
          <w:sz w:val="20"/>
          <w:szCs w:val="20"/>
        </w:rPr>
      </w:pPr>
    </w:p>
    <w:p w14:paraId="328FDC7E" w14:textId="46AA56F4" w:rsidR="00E541C3" w:rsidRDefault="007D0A04" w:rsidP="00E541C3">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1C3149EB" w14:textId="77777777" w:rsidR="00E541C3" w:rsidRPr="000D36E0" w:rsidRDefault="00E541C3" w:rsidP="00F608A9">
      <w:pPr>
        <w:pStyle w:val="tl1"/>
        <w:ind w:left="567"/>
        <w:rPr>
          <w:rFonts w:asciiTheme="minorHAnsi" w:hAnsiTheme="minorHAnsi" w:cstheme="minorHAnsi"/>
          <w:sz w:val="20"/>
          <w:szCs w:val="20"/>
        </w:rPr>
      </w:pPr>
    </w:p>
    <w:p w14:paraId="0D1EE101" w14:textId="1B884FE5" w:rsidR="00E541C3" w:rsidRDefault="007D0A04" w:rsidP="00E541C3">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6D4BA600" w14:textId="77777777" w:rsidR="00E541C3" w:rsidRPr="000D36E0" w:rsidRDefault="00E541C3" w:rsidP="00F608A9">
      <w:pPr>
        <w:pStyle w:val="tl1"/>
        <w:ind w:left="567"/>
        <w:rPr>
          <w:rFonts w:asciiTheme="minorHAnsi" w:hAnsiTheme="minorHAnsi" w:cstheme="minorHAnsi"/>
          <w:sz w:val="20"/>
          <w:szCs w:val="20"/>
        </w:rPr>
      </w:pPr>
    </w:p>
    <w:p w14:paraId="6FCF6408" w14:textId="6D7D526D" w:rsidR="00A34B0B" w:rsidRDefault="007D0A04"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A49FEB3" w14:textId="77777777" w:rsidR="00DB2AE6" w:rsidRPr="001A7AE9" w:rsidRDefault="00DB2AE6" w:rsidP="00F608A9">
      <w:pPr>
        <w:pStyle w:val="tl1"/>
        <w:ind w:left="567"/>
        <w:rPr>
          <w:rFonts w:asciiTheme="minorHAnsi" w:hAnsiTheme="minorHAnsi" w:cstheme="minorHAnsi"/>
          <w:sz w:val="20"/>
          <w:szCs w:val="20"/>
        </w:rPr>
      </w:pPr>
    </w:p>
    <w:p w14:paraId="023D6FF6" w14:textId="0192E19B" w:rsidR="00A34B0B"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5A3D9435" w14:textId="5A09A8D9" w:rsidR="00E541C3" w:rsidRDefault="00024CE7" w:rsidP="00E541C3">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w:t>
      </w:r>
      <w:r w:rsidR="008C76D8">
        <w:rPr>
          <w:rFonts w:asciiTheme="minorHAnsi" w:hAnsiTheme="minorHAnsi" w:cstheme="minorHAnsi"/>
          <w:sz w:val="20"/>
          <w:szCs w:val="20"/>
        </w:rPr>
        <w:t> </w:t>
      </w:r>
      <w:r w:rsidRPr="000D36E0">
        <w:rPr>
          <w:rFonts w:asciiTheme="minorHAnsi" w:hAnsiTheme="minorHAnsi" w:cstheme="minorHAnsi"/>
          <w:sz w:val="20"/>
          <w:szCs w:val="20"/>
        </w:rPr>
        <w:t xml:space="preserve">vyhodnotenie ponúk. </w:t>
      </w:r>
    </w:p>
    <w:p w14:paraId="7C4F02AC" w14:textId="77777777" w:rsidR="00E541C3" w:rsidRPr="000D36E0" w:rsidRDefault="00E541C3" w:rsidP="00F608A9">
      <w:pPr>
        <w:pStyle w:val="tl1"/>
        <w:ind w:left="567"/>
        <w:rPr>
          <w:rFonts w:asciiTheme="minorHAnsi" w:hAnsiTheme="minorHAnsi" w:cstheme="minorHAnsi"/>
          <w:sz w:val="20"/>
          <w:szCs w:val="20"/>
        </w:rPr>
      </w:pPr>
    </w:p>
    <w:p w14:paraId="3EF7E323" w14:textId="3653AE60" w:rsidR="00E541C3" w:rsidRDefault="00117F9D" w:rsidP="00E541C3">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6BCE79D2" w14:textId="77777777" w:rsidR="00E541C3" w:rsidRPr="000D36E0" w:rsidRDefault="00E541C3" w:rsidP="00F608A9">
      <w:pPr>
        <w:pStyle w:val="tl1"/>
        <w:ind w:left="567"/>
        <w:rPr>
          <w:rFonts w:asciiTheme="minorHAnsi" w:hAnsiTheme="minorHAnsi" w:cstheme="minorHAnsi"/>
          <w:sz w:val="20"/>
          <w:szCs w:val="20"/>
        </w:rPr>
      </w:pPr>
    </w:p>
    <w:p w14:paraId="6B0CA1D2" w14:textId="1E7234DE" w:rsidR="00A34B0B" w:rsidRPr="000D36E0" w:rsidRDefault="00117F9D"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DE0E78C" w:rsidR="004C0194" w:rsidRDefault="00024CE7" w:rsidP="00E541C3">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40 ZVO sa uskutoční po vyhodnotení ponúk na </w:t>
      </w:r>
      <w:r w:rsidR="008C76D8">
        <w:rPr>
          <w:rFonts w:asciiTheme="minorHAnsi" w:hAnsiTheme="minorHAnsi" w:cstheme="minorHAnsi"/>
          <w:sz w:val="20"/>
          <w:szCs w:val="20"/>
        </w:rPr>
        <w:t> </w:t>
      </w:r>
      <w:r w:rsidRPr="000D36E0">
        <w:rPr>
          <w:rFonts w:asciiTheme="minorHAnsi" w:hAnsiTheme="minorHAnsi" w:cstheme="minorHAnsi"/>
          <w:sz w:val="20"/>
          <w:szCs w:val="20"/>
        </w:rPr>
        <w:t>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5C0E1A5E" w14:textId="77777777" w:rsidR="00E541C3" w:rsidRPr="000D36E0" w:rsidRDefault="00E541C3" w:rsidP="00F608A9">
      <w:pPr>
        <w:pStyle w:val="tl1"/>
        <w:ind w:left="567"/>
        <w:rPr>
          <w:rFonts w:asciiTheme="minorHAnsi" w:hAnsiTheme="minorHAnsi" w:cstheme="minorHAnsi"/>
          <w:sz w:val="20"/>
          <w:szCs w:val="20"/>
        </w:rPr>
      </w:pPr>
    </w:p>
    <w:p w14:paraId="00484580" w14:textId="6713887C" w:rsidR="007F01D6" w:rsidRPr="00E541C3" w:rsidRDefault="002079DC" w:rsidP="00F608A9">
      <w:pPr>
        <w:pStyle w:val="tl1"/>
        <w:numPr>
          <w:ilvl w:val="1"/>
          <w:numId w:val="23"/>
        </w:numPr>
        <w:ind w:left="567" w:hanging="573"/>
        <w:rPr>
          <w:rFonts w:asciiTheme="minorHAnsi" w:hAnsiTheme="minorHAnsi" w:cstheme="minorHAnsi"/>
          <w:sz w:val="20"/>
          <w:szCs w:val="20"/>
        </w:rPr>
      </w:pPr>
      <w:r w:rsidRPr="00E541C3">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381FEC5B" w:rsidR="002079DC"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 xml:space="preserve">námietkach zatiaľ právoplatne nerozhodol. Úspešnému uchádzačovi alebo uchádzačom oznámi, že jeho ponuku alebo ponuky prijíma. Neúspešnému uchádzačovi oznámi, že </w:t>
      </w:r>
      <w:r w:rsidR="008C76D8">
        <w:rPr>
          <w:rFonts w:asciiTheme="minorHAnsi" w:hAnsiTheme="minorHAnsi" w:cstheme="minorHAnsi"/>
          <w:sz w:val="20"/>
          <w:szCs w:val="20"/>
        </w:rPr>
        <w:t> </w:t>
      </w:r>
      <w:r w:rsidR="002079DC" w:rsidRPr="000D36E0">
        <w:rPr>
          <w:rFonts w:asciiTheme="minorHAnsi" w:hAnsiTheme="minorHAnsi" w:cstheme="minorHAnsi"/>
          <w:sz w:val="20"/>
          <w:szCs w:val="20"/>
        </w:rPr>
        <w:t>neuspel a dôvody neprijatia jeho ponuky. Informácia o výsledku vyhodnotenia ponúk zasielaná dotknutým uchádzačom obsahuje najmä:</w:t>
      </w:r>
    </w:p>
    <w:p w14:paraId="29FE73B1" w14:textId="77777777" w:rsidR="002079DC" w:rsidRPr="000D36E0" w:rsidRDefault="002079DC" w:rsidP="00E802EB">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E802EB">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E802EB">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lastRenderedPageBreak/>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E802EB">
      <w:pPr>
        <w:numPr>
          <w:ilvl w:val="0"/>
          <w:numId w:val="11"/>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8096D84" w:rsidR="00F949FF"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 xml:space="preserve">povinní na účely poskytnutia riadnej súčinnosti potrebnej na </w:t>
      </w:r>
      <w:r w:rsidR="00112CB3">
        <w:rPr>
          <w:rFonts w:asciiTheme="minorHAnsi" w:hAnsiTheme="minorHAnsi" w:cstheme="minorHAnsi"/>
          <w:sz w:val="20"/>
          <w:szCs w:val="20"/>
        </w:rPr>
        <w:t> </w:t>
      </w:r>
      <w:r w:rsidR="00117F9D" w:rsidRPr="000D36E0">
        <w:rPr>
          <w:rFonts w:asciiTheme="minorHAnsi" w:hAnsiTheme="minorHAnsi" w:cstheme="minorHAnsi"/>
          <w:sz w:val="20"/>
          <w:szCs w:val="20"/>
        </w:rPr>
        <w:t>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6F5861">
      <w:pPr>
        <w:pStyle w:val="tl1"/>
        <w:ind w:left="567"/>
        <w:rPr>
          <w:rFonts w:asciiTheme="minorHAnsi" w:hAnsiTheme="minorHAnsi" w:cstheme="minorHAnsi"/>
          <w:sz w:val="20"/>
          <w:szCs w:val="20"/>
        </w:rPr>
      </w:pPr>
    </w:p>
    <w:p w14:paraId="485D6C85" w14:textId="49CB6FD9" w:rsidR="00B668A2"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A4407A">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F608A9">
        <w:rPr>
          <w:rFonts w:asciiTheme="minorHAnsi" w:hAnsiTheme="minorHAnsi" w:cstheme="minorHAnsi"/>
          <w:sz w:val="20"/>
          <w:szCs w:val="20"/>
        </w:rPr>
        <w:t xml:space="preserve">do </w:t>
      </w:r>
      <w:r w:rsidR="00B668A2" w:rsidRPr="006F5861">
        <w:rPr>
          <w:rFonts w:asciiTheme="minorHAnsi" w:hAnsiTheme="minorHAnsi" w:cstheme="minorHAnsi"/>
          <w:b/>
          <w:bCs/>
          <w:sz w:val="20"/>
          <w:szCs w:val="20"/>
        </w:rPr>
        <w:t>1</w:t>
      </w:r>
      <w:r w:rsidR="00C657E9" w:rsidRPr="006F5861">
        <w:rPr>
          <w:rFonts w:asciiTheme="minorHAnsi" w:hAnsiTheme="minorHAnsi" w:cstheme="minorHAnsi"/>
          <w:b/>
          <w:bCs/>
          <w:sz w:val="20"/>
          <w:szCs w:val="20"/>
        </w:rPr>
        <w:t>5</w:t>
      </w:r>
      <w:r w:rsidR="00B668A2" w:rsidRPr="006F5861">
        <w:rPr>
          <w:rFonts w:asciiTheme="minorHAnsi" w:hAnsiTheme="minorHAnsi" w:cstheme="minorHAnsi"/>
          <w:b/>
          <w:bCs/>
          <w:sz w:val="20"/>
          <w:szCs w:val="20"/>
        </w:rPr>
        <w:t xml:space="preserve"> pracovných dní</w:t>
      </w:r>
      <w:r w:rsidR="00C11BC1" w:rsidRPr="00F608A9">
        <w:rPr>
          <w:rFonts w:asciiTheme="minorHAnsi" w:hAnsiTheme="minorHAnsi" w:cstheme="minorHAnsi"/>
          <w:sz w:val="20"/>
          <w:szCs w:val="20"/>
        </w:rPr>
        <w:t xml:space="preserve"> </w:t>
      </w:r>
      <w:r w:rsidR="00C11BC1" w:rsidRPr="000D36E0">
        <w:rPr>
          <w:rFonts w:asciiTheme="minorHAnsi" w:hAnsiTheme="minorHAnsi" w:cstheme="minorHAnsi"/>
          <w:sz w:val="20"/>
          <w:szCs w:val="20"/>
        </w:rPr>
        <w:t xml:space="preserve">(primerane predĺžená lehota na poskytnutie súčinnosti potrebnej na uzavretie zmluvy v zmysle § 56 ods. </w:t>
      </w:r>
      <w:r w:rsidR="00A4407A">
        <w:rPr>
          <w:rFonts w:asciiTheme="minorHAnsi" w:hAnsiTheme="minorHAnsi" w:cstheme="minorHAnsi"/>
          <w:sz w:val="20"/>
          <w:szCs w:val="20"/>
        </w:rPr>
        <w:t>7</w:t>
      </w:r>
      <w:r w:rsidR="00C11BC1" w:rsidRPr="000D36E0">
        <w:rPr>
          <w:rFonts w:asciiTheme="minorHAnsi" w:hAnsiTheme="minorHAnsi" w:cstheme="minorHAnsi"/>
          <w:sz w:val="20"/>
          <w:szCs w:val="20"/>
        </w:rPr>
        <w:t xml:space="preserve"> ZVO)</w:t>
      </w:r>
      <w:r w:rsidR="00C11BC1" w:rsidRPr="00F608A9">
        <w:rPr>
          <w:rFonts w:asciiTheme="minorHAnsi" w:hAnsiTheme="minorHAnsi" w:cstheme="minorHAnsi"/>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w:t>
      </w:r>
      <w:r w:rsidR="00A4407A">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2B4A5D52" w14:textId="5EA98415" w:rsidR="00C237C4" w:rsidRPr="00830294" w:rsidRDefault="00C237C4" w:rsidP="00197F5B">
      <w:pPr>
        <w:pStyle w:val="Odsekzoznamu"/>
        <w:numPr>
          <w:ilvl w:val="0"/>
          <w:numId w:val="44"/>
        </w:numPr>
        <w:shd w:val="clear" w:color="auto" w:fill="FFFFFF"/>
        <w:jc w:val="both"/>
        <w:rPr>
          <w:rFonts w:asciiTheme="minorHAnsi" w:hAnsiTheme="minorHAnsi" w:cstheme="minorHAnsi"/>
          <w:b/>
          <w:sz w:val="20"/>
          <w:szCs w:val="20"/>
          <w:u w:val="single"/>
        </w:rPr>
      </w:pPr>
      <w:r w:rsidRPr="00830294">
        <w:rPr>
          <w:rFonts w:asciiTheme="minorHAnsi" w:hAnsiTheme="minorHAnsi" w:cstheme="minorHAnsi"/>
          <w:b/>
          <w:bCs/>
          <w:sz w:val="20"/>
          <w:szCs w:val="20"/>
          <w:u w:val="single"/>
        </w:rPr>
        <w:t xml:space="preserve">Elektronicky </w:t>
      </w:r>
      <w:r w:rsidRPr="00830294">
        <w:rPr>
          <w:rFonts w:asciiTheme="minorHAnsi" w:hAnsiTheme="minorHAnsi" w:cstheme="minorHAnsi"/>
          <w:b/>
          <w:sz w:val="20"/>
          <w:szCs w:val="20"/>
          <w:u w:val="single"/>
        </w:rPr>
        <w:t xml:space="preserve">prostredníctvom komunikačného rozhrania </w:t>
      </w:r>
      <w:r w:rsidRPr="00830294">
        <w:rPr>
          <w:rFonts w:asciiTheme="minorHAnsi" w:hAnsiTheme="minorHAnsi" w:cstheme="minorHAnsi"/>
          <w:b/>
          <w:bCs/>
          <w:sz w:val="20"/>
          <w:szCs w:val="20"/>
          <w:u w:val="single"/>
        </w:rPr>
        <w:t>systému JOSEPHINE</w:t>
      </w:r>
      <w:r w:rsidRPr="00830294">
        <w:rPr>
          <w:rFonts w:asciiTheme="minorHAnsi" w:hAnsiTheme="minorHAnsi" w:cstheme="minorHAnsi"/>
          <w:b/>
          <w:sz w:val="20"/>
          <w:szCs w:val="20"/>
          <w:u w:val="single"/>
        </w:rPr>
        <w:t>:  </w:t>
      </w:r>
    </w:p>
    <w:p w14:paraId="5EEAD7F2" w14:textId="441144D6" w:rsidR="00C237C4" w:rsidRPr="00830294" w:rsidRDefault="00C237C4" w:rsidP="00F608A9">
      <w:pPr>
        <w:numPr>
          <w:ilvl w:val="0"/>
          <w:numId w:val="41"/>
        </w:numPr>
        <w:shd w:val="clear" w:color="auto" w:fill="FFFFFF"/>
        <w:tabs>
          <w:tab w:val="clear" w:pos="720"/>
        </w:tabs>
        <w:ind w:left="1276" w:hanging="425"/>
        <w:jc w:val="both"/>
        <w:rPr>
          <w:rFonts w:asciiTheme="minorHAnsi" w:hAnsiTheme="minorHAnsi" w:cstheme="minorHAnsi"/>
          <w:b/>
          <w:sz w:val="20"/>
          <w:szCs w:val="20"/>
        </w:rPr>
      </w:pPr>
      <w:r w:rsidRPr="00C237C4">
        <w:rPr>
          <w:rFonts w:asciiTheme="minorHAnsi" w:hAnsiTheme="minorHAnsi" w:cstheme="minorHAnsi"/>
          <w:b/>
          <w:bCs/>
          <w:sz w:val="20"/>
          <w:szCs w:val="20"/>
        </w:rPr>
        <w:t xml:space="preserve">Vyplnenú a podpísanú zmluvu </w:t>
      </w:r>
      <w:r w:rsidRPr="00C237C4">
        <w:rPr>
          <w:rFonts w:asciiTheme="minorHAnsi" w:hAnsiTheme="minorHAnsi" w:cstheme="minorHAnsi"/>
          <w:b/>
          <w:sz w:val="20"/>
          <w:szCs w:val="20"/>
        </w:rPr>
        <w:t xml:space="preserve">(príloha č. </w:t>
      </w:r>
      <w:r w:rsidR="00BA2AFD">
        <w:rPr>
          <w:rFonts w:asciiTheme="minorHAnsi" w:hAnsiTheme="minorHAnsi" w:cstheme="minorHAnsi"/>
          <w:b/>
          <w:sz w:val="20"/>
          <w:szCs w:val="20"/>
        </w:rPr>
        <w:t>1</w:t>
      </w:r>
      <w:r w:rsidRPr="00C237C4">
        <w:rPr>
          <w:rFonts w:asciiTheme="minorHAnsi" w:hAnsiTheme="minorHAnsi" w:cstheme="minorHAnsi"/>
          <w:b/>
          <w:sz w:val="20"/>
          <w:szCs w:val="20"/>
        </w:rPr>
        <w:t xml:space="preserve"> SP) vrátane všetkých relevantných príloh:   </w:t>
      </w:r>
    </w:p>
    <w:p w14:paraId="42FCBED9" w14:textId="583C676B" w:rsidR="00916DBA" w:rsidRPr="00F608A9" w:rsidRDefault="00916DBA" w:rsidP="00F608A9">
      <w:pPr>
        <w:pStyle w:val="Odsekzoznamu"/>
        <w:numPr>
          <w:ilvl w:val="0"/>
          <w:numId w:val="52"/>
        </w:numPr>
        <w:ind w:left="1701"/>
        <w:contextualSpacing/>
        <w:rPr>
          <w:rFonts w:asciiTheme="minorHAnsi" w:eastAsiaTheme="majorEastAsia" w:hAnsiTheme="minorHAnsi" w:cstheme="minorHAnsi"/>
          <w:b/>
          <w:bCs/>
          <w:sz w:val="20"/>
          <w:szCs w:val="20"/>
        </w:rPr>
      </w:pPr>
      <w:r w:rsidRPr="00F608A9">
        <w:rPr>
          <w:rFonts w:asciiTheme="minorHAnsi" w:eastAsiaTheme="majorEastAsia" w:hAnsiTheme="minorHAnsi" w:cstheme="minorHAnsi"/>
          <w:b/>
          <w:bCs/>
          <w:sz w:val="20"/>
          <w:szCs w:val="20"/>
        </w:rPr>
        <w:t xml:space="preserve">Príloha č. </w:t>
      </w:r>
      <w:r w:rsidR="004F37E4" w:rsidRPr="00F608A9">
        <w:rPr>
          <w:rFonts w:asciiTheme="minorHAnsi" w:eastAsiaTheme="majorEastAsia" w:hAnsiTheme="minorHAnsi" w:cstheme="minorHAnsi"/>
          <w:b/>
          <w:bCs/>
          <w:sz w:val="20"/>
          <w:szCs w:val="20"/>
        </w:rPr>
        <w:t>1</w:t>
      </w:r>
      <w:r w:rsidRPr="00F608A9">
        <w:rPr>
          <w:rFonts w:asciiTheme="minorHAnsi" w:eastAsiaTheme="majorEastAsia" w:hAnsiTheme="minorHAnsi" w:cstheme="minorHAnsi"/>
          <w:b/>
          <w:bCs/>
          <w:sz w:val="20"/>
          <w:szCs w:val="20"/>
        </w:rPr>
        <w:t xml:space="preserve"> - Opis predmetu zákazky </w:t>
      </w:r>
    </w:p>
    <w:p w14:paraId="7532699D" w14:textId="205853A2" w:rsidR="00916DBA" w:rsidRPr="00F608A9" w:rsidRDefault="00D40B7C" w:rsidP="00F608A9">
      <w:pPr>
        <w:pStyle w:val="Odsekzoznamu"/>
        <w:numPr>
          <w:ilvl w:val="0"/>
          <w:numId w:val="52"/>
        </w:numPr>
        <w:ind w:left="1701"/>
        <w:contextualSpacing/>
        <w:rPr>
          <w:rFonts w:asciiTheme="minorHAnsi" w:eastAsiaTheme="majorEastAsia" w:hAnsiTheme="minorHAnsi" w:cstheme="minorHAnsi"/>
          <w:b/>
          <w:bCs/>
          <w:sz w:val="20"/>
          <w:szCs w:val="20"/>
        </w:rPr>
      </w:pPr>
      <w:r w:rsidRPr="00F608A9">
        <w:rPr>
          <w:rFonts w:asciiTheme="minorHAnsi" w:hAnsiTheme="minorHAnsi" w:cstheme="minorHAnsi"/>
          <w:b/>
          <w:bCs/>
          <w:sz w:val="20"/>
          <w:szCs w:val="20"/>
        </w:rPr>
        <w:t xml:space="preserve">Príloha č. 2 - </w:t>
      </w:r>
      <w:r w:rsidR="00916DBA" w:rsidRPr="00F608A9">
        <w:rPr>
          <w:rFonts w:asciiTheme="minorHAnsi" w:hAnsiTheme="minorHAnsi" w:cstheme="minorHAnsi"/>
          <w:b/>
          <w:bCs/>
          <w:sz w:val="20"/>
          <w:szCs w:val="20"/>
        </w:rPr>
        <w:t xml:space="preserve">Rozpočet/ocenený výkaz výmer </w:t>
      </w:r>
      <w:r w:rsidR="00916DBA" w:rsidRPr="00F608A9">
        <w:rPr>
          <w:rFonts w:asciiTheme="minorHAnsi" w:hAnsiTheme="minorHAnsi" w:cstheme="minorHAnsi"/>
          <w:sz w:val="20"/>
          <w:szCs w:val="20"/>
        </w:rPr>
        <w:t xml:space="preserve">(z ponuky uchádzača) </w:t>
      </w:r>
    </w:p>
    <w:p w14:paraId="4741F103" w14:textId="374802F5" w:rsidR="0007555E" w:rsidRPr="00F608A9" w:rsidRDefault="00D40B7C" w:rsidP="00F608A9">
      <w:pPr>
        <w:pStyle w:val="Odsekzoznamu"/>
        <w:numPr>
          <w:ilvl w:val="0"/>
          <w:numId w:val="52"/>
        </w:numPr>
        <w:shd w:val="clear" w:color="auto" w:fill="FFFFFF"/>
        <w:ind w:left="1701"/>
        <w:jc w:val="both"/>
        <w:rPr>
          <w:rFonts w:asciiTheme="minorHAnsi" w:hAnsiTheme="minorHAnsi" w:cstheme="minorHAnsi"/>
          <w:b/>
          <w:sz w:val="20"/>
          <w:szCs w:val="20"/>
        </w:rPr>
      </w:pPr>
      <w:r w:rsidRPr="00F608A9">
        <w:rPr>
          <w:rFonts w:asciiTheme="minorHAnsi" w:hAnsiTheme="minorHAnsi" w:cstheme="minorHAnsi"/>
          <w:b/>
          <w:bCs/>
          <w:sz w:val="20"/>
          <w:szCs w:val="20"/>
        </w:rPr>
        <w:t xml:space="preserve">Príloha č. 3 - </w:t>
      </w:r>
      <w:r w:rsidR="0007555E" w:rsidRPr="00F608A9">
        <w:rPr>
          <w:rFonts w:asciiTheme="minorHAnsi" w:hAnsiTheme="minorHAnsi" w:cstheme="minorHAnsi"/>
          <w:b/>
          <w:bCs/>
          <w:sz w:val="20"/>
          <w:szCs w:val="20"/>
        </w:rPr>
        <w:t>Zoznam všetkých subdodávateľov</w:t>
      </w:r>
      <w:r w:rsidR="0007555E" w:rsidRPr="00F608A9">
        <w:rPr>
          <w:rFonts w:asciiTheme="minorHAnsi" w:hAnsiTheme="minorHAnsi" w:cstheme="minorHAnsi"/>
          <w:sz w:val="20"/>
          <w:szCs w:val="20"/>
        </w:rPr>
        <w:t xml:space="preserve"> s uvedením identifikačných údajov subdodávateľa, predmetu a podielu subdodávky a údajov o osobe oprávnenej konať za každého subdodávateľa v </w:t>
      </w:r>
      <w:r w:rsidR="00F57A7E" w:rsidRPr="00F608A9">
        <w:rPr>
          <w:rFonts w:asciiTheme="minorHAnsi" w:hAnsiTheme="minorHAnsi" w:cstheme="minorHAnsi"/>
          <w:sz w:val="20"/>
          <w:szCs w:val="20"/>
        </w:rPr>
        <w:t> </w:t>
      </w:r>
      <w:r w:rsidR="0007555E" w:rsidRPr="00F608A9">
        <w:rPr>
          <w:rFonts w:asciiTheme="minorHAnsi" w:hAnsiTheme="minorHAnsi" w:cstheme="minorHAnsi"/>
          <w:sz w:val="20"/>
          <w:szCs w:val="20"/>
        </w:rPr>
        <w:t xml:space="preserve">rozsahu meno a priezvisko, adresa pobytu, dátum narodenia, </w:t>
      </w:r>
      <w:r w:rsidR="0007555E" w:rsidRPr="00F608A9">
        <w:rPr>
          <w:rFonts w:asciiTheme="minorHAnsi" w:hAnsiTheme="minorHAnsi" w:cstheme="minorHAnsi"/>
          <w:sz w:val="20"/>
          <w:szCs w:val="20"/>
          <w:u w:val="single"/>
        </w:rPr>
        <w:t>resp. čestné vyhlásenie o nevyužití subdodávateľov.</w:t>
      </w:r>
      <w:r w:rsidR="0007555E" w:rsidRPr="00F608A9">
        <w:rPr>
          <w:rFonts w:asciiTheme="minorHAnsi" w:hAnsiTheme="minorHAnsi" w:cstheme="minorHAnsi"/>
          <w:sz w:val="20"/>
          <w:szCs w:val="20"/>
        </w:rPr>
        <w:t xml:space="preserve"> V prípade využitia subdodávateľov, každý subdodávateľ musí mať oprávnenie na </w:t>
      </w:r>
      <w:r w:rsidR="00CA70D7" w:rsidRPr="00F608A9">
        <w:rPr>
          <w:rFonts w:asciiTheme="minorHAnsi" w:hAnsiTheme="minorHAnsi" w:cstheme="minorHAnsi"/>
          <w:sz w:val="20"/>
          <w:szCs w:val="20"/>
        </w:rPr>
        <w:t> </w:t>
      </w:r>
      <w:r w:rsidR="0007555E" w:rsidRPr="00F608A9">
        <w:rPr>
          <w:rFonts w:asciiTheme="minorHAnsi" w:hAnsiTheme="minorHAnsi" w:cstheme="minorHAnsi"/>
          <w:sz w:val="20"/>
          <w:szCs w:val="20"/>
        </w:rPr>
        <w:t>príslušné plnenie predmetu zákazky podľa § 32 ods. 1 písm. e) ZVO a musí byť zapísaný v registri partnerov verejného sektora, ak zákon pre takéhoto subdodávateľa tento zápis vyžaduje</w:t>
      </w:r>
      <w:r w:rsidR="0007555E" w:rsidRPr="00F608A9">
        <w:rPr>
          <w:rFonts w:asciiTheme="minorHAnsi" w:hAnsiTheme="minorHAnsi" w:cstheme="minorHAnsi"/>
          <w:b/>
          <w:sz w:val="20"/>
          <w:szCs w:val="20"/>
        </w:rPr>
        <w:t>.   </w:t>
      </w:r>
    </w:p>
    <w:p w14:paraId="0C0A4836" w14:textId="778D2692" w:rsidR="00CE3472" w:rsidRPr="00F608A9" w:rsidRDefault="00415FE7" w:rsidP="00F608A9">
      <w:pPr>
        <w:pStyle w:val="Odsekzoznamu"/>
        <w:numPr>
          <w:ilvl w:val="0"/>
          <w:numId w:val="52"/>
        </w:numPr>
        <w:ind w:left="1701"/>
        <w:contextualSpacing/>
        <w:jc w:val="both"/>
        <w:rPr>
          <w:rFonts w:asciiTheme="minorHAnsi" w:hAnsiTheme="minorHAnsi" w:cstheme="minorHAnsi"/>
          <w:b/>
          <w:bCs/>
          <w:sz w:val="20"/>
          <w:szCs w:val="20"/>
          <w:shd w:val="clear" w:color="auto" w:fill="FFFFFF"/>
        </w:rPr>
      </w:pPr>
      <w:r w:rsidRPr="00F608A9">
        <w:rPr>
          <w:rFonts w:asciiTheme="minorHAnsi" w:hAnsiTheme="minorHAnsi" w:cstheme="minorHAnsi"/>
          <w:b/>
          <w:bCs/>
          <w:sz w:val="20"/>
          <w:szCs w:val="20"/>
          <w:shd w:val="clear" w:color="auto" w:fill="FFFFFF"/>
        </w:rPr>
        <w:t xml:space="preserve">Príloha č. 4 - </w:t>
      </w:r>
      <w:r w:rsidR="003B012E" w:rsidRPr="00F608A9">
        <w:rPr>
          <w:rFonts w:asciiTheme="minorHAnsi" w:hAnsiTheme="minorHAnsi" w:cstheme="minorHAnsi"/>
          <w:b/>
          <w:bCs/>
          <w:sz w:val="20"/>
          <w:szCs w:val="20"/>
          <w:shd w:val="clear" w:color="auto" w:fill="FFFFFF"/>
        </w:rPr>
        <w:t>Politika nakladania so stavebnými odpadmi</w:t>
      </w:r>
    </w:p>
    <w:p w14:paraId="254394C7" w14:textId="7D0D9C22" w:rsidR="00651835" w:rsidRPr="00F608A9" w:rsidRDefault="00415FE7" w:rsidP="00F608A9">
      <w:pPr>
        <w:pStyle w:val="Odsekzoznamu"/>
        <w:numPr>
          <w:ilvl w:val="0"/>
          <w:numId w:val="52"/>
        </w:numPr>
        <w:ind w:left="1701"/>
        <w:contextualSpacing/>
        <w:jc w:val="both"/>
        <w:rPr>
          <w:rFonts w:asciiTheme="minorHAnsi" w:hAnsiTheme="minorHAnsi" w:cstheme="minorHAnsi"/>
          <w:sz w:val="20"/>
          <w:szCs w:val="20"/>
          <w:shd w:val="clear" w:color="auto" w:fill="FFFFFF"/>
        </w:rPr>
      </w:pPr>
      <w:r w:rsidRPr="00F608A9">
        <w:rPr>
          <w:rFonts w:asciiTheme="minorHAnsi" w:hAnsiTheme="minorHAnsi" w:cstheme="minorHAnsi"/>
          <w:b/>
          <w:bCs/>
          <w:sz w:val="20"/>
          <w:szCs w:val="20"/>
          <w:shd w:val="clear" w:color="auto" w:fill="FFFFFF"/>
        </w:rPr>
        <w:t>Príloha č. 5 -</w:t>
      </w:r>
      <w:r w:rsidRPr="00F608A9">
        <w:rPr>
          <w:rFonts w:asciiTheme="minorHAnsi" w:hAnsiTheme="minorHAnsi" w:cstheme="minorHAnsi"/>
          <w:sz w:val="20"/>
          <w:szCs w:val="20"/>
          <w:shd w:val="clear" w:color="auto" w:fill="FFFFFF"/>
        </w:rPr>
        <w:t xml:space="preserve"> </w:t>
      </w:r>
      <w:r w:rsidR="009F54CA" w:rsidRPr="00F608A9">
        <w:rPr>
          <w:rFonts w:asciiTheme="minorHAnsi" w:hAnsiTheme="minorHAnsi" w:cstheme="minorHAnsi"/>
          <w:sz w:val="20"/>
          <w:szCs w:val="20"/>
          <w:u w:val="single"/>
        </w:rPr>
        <w:t xml:space="preserve">Potvrdenie o zriadení Bankového účtu Zhotoviteľa  </w:t>
      </w:r>
      <w:r w:rsidR="00D960BC" w:rsidRPr="00F608A9">
        <w:rPr>
          <w:rFonts w:asciiTheme="minorHAnsi" w:hAnsiTheme="minorHAnsi" w:cstheme="minorHAnsi"/>
          <w:sz w:val="20"/>
          <w:szCs w:val="20"/>
          <w:u w:val="single"/>
        </w:rPr>
        <w:t>(zhotoviteľa),</w:t>
      </w:r>
      <w:r w:rsidR="00D960BC" w:rsidRPr="00F608A9">
        <w:rPr>
          <w:rFonts w:asciiTheme="minorHAnsi" w:hAnsiTheme="minorHAnsi" w:cstheme="minorHAnsi"/>
          <w:sz w:val="20"/>
          <w:szCs w:val="20"/>
        </w:rPr>
        <w:t xml:space="preserve"> na </w:t>
      </w:r>
      <w:r w:rsidR="009F54CA" w:rsidRPr="00F608A9">
        <w:rPr>
          <w:rFonts w:asciiTheme="minorHAnsi" w:hAnsiTheme="minorHAnsi" w:cstheme="minorHAnsi"/>
          <w:sz w:val="20"/>
          <w:szCs w:val="20"/>
        </w:rPr>
        <w:t> </w:t>
      </w:r>
      <w:r w:rsidR="00D960BC" w:rsidRPr="00F608A9">
        <w:rPr>
          <w:rFonts w:asciiTheme="minorHAnsi" w:hAnsiTheme="minorHAnsi" w:cstheme="minorHAnsi"/>
          <w:sz w:val="20"/>
          <w:szCs w:val="20"/>
        </w:rPr>
        <w:t xml:space="preserve">ktorý bude úspešnému uchádzačovi verejný obstarávateľ uhrádzať platby za plnenie predmetu zmluvy (v </w:t>
      </w:r>
      <w:r w:rsidR="00F57A7E" w:rsidRPr="00F608A9">
        <w:rPr>
          <w:rFonts w:asciiTheme="minorHAnsi" w:hAnsiTheme="minorHAnsi" w:cstheme="minorHAnsi"/>
          <w:sz w:val="20"/>
          <w:szCs w:val="20"/>
        </w:rPr>
        <w:t> </w:t>
      </w:r>
      <w:r w:rsidR="00D960BC" w:rsidRPr="00F608A9">
        <w:rPr>
          <w:rFonts w:asciiTheme="minorHAnsi" w:hAnsiTheme="minorHAnsi" w:cstheme="minorHAnsi"/>
          <w:sz w:val="20"/>
          <w:szCs w:val="20"/>
        </w:rPr>
        <w:t>rámci splnenia osobitných podmienok zmluvy týkajúcich sa sociálnych hľadísk)</w:t>
      </w:r>
      <w:r w:rsidR="000D5DDF">
        <w:rPr>
          <w:rFonts w:asciiTheme="minorHAnsi" w:hAnsiTheme="minorHAnsi" w:cstheme="minorHAnsi"/>
          <w:sz w:val="20"/>
          <w:szCs w:val="20"/>
        </w:rPr>
        <w:t>. Stupeň transparentnosti je uvedený v čl. 10, bod 10.4, písm. (b)  Zmluvy o dielo.</w:t>
      </w:r>
    </w:p>
    <w:p w14:paraId="205B7C79" w14:textId="5831617E" w:rsidR="009C449C" w:rsidRPr="009C449C" w:rsidRDefault="009C449C" w:rsidP="00F608A9">
      <w:pPr>
        <w:pStyle w:val="Odsekzoznamu"/>
        <w:numPr>
          <w:ilvl w:val="0"/>
          <w:numId w:val="41"/>
        </w:numPr>
        <w:shd w:val="clear" w:color="auto" w:fill="FFFFFF"/>
        <w:tabs>
          <w:tab w:val="clear" w:pos="720"/>
        </w:tabs>
        <w:ind w:left="1276" w:hanging="425"/>
        <w:jc w:val="both"/>
        <w:rPr>
          <w:rFonts w:asciiTheme="minorHAnsi" w:hAnsiTheme="minorHAnsi" w:cstheme="minorHAnsi"/>
          <w:b/>
          <w:sz w:val="20"/>
          <w:szCs w:val="20"/>
        </w:rPr>
      </w:pPr>
      <w:r w:rsidRPr="009C449C">
        <w:rPr>
          <w:rFonts w:asciiTheme="minorHAnsi" w:hAnsiTheme="minorHAnsi" w:cstheme="minorHAnsi"/>
          <w:b/>
          <w:sz w:val="20"/>
          <w:szCs w:val="20"/>
        </w:rPr>
        <w:t xml:space="preserve">Výkonový nástroj zabezpečenia - BANKOVÁ ZÁRUKA/zloženie peňažných prostriedkov na Bankový účet Objednávateľa  </w:t>
      </w:r>
    </w:p>
    <w:p w14:paraId="53F05853" w14:textId="0E2BB02D" w:rsidR="00651835" w:rsidRPr="00F66F2A" w:rsidRDefault="00651835" w:rsidP="00F608A9">
      <w:pPr>
        <w:pStyle w:val="Odsekzoznamu"/>
        <w:numPr>
          <w:ilvl w:val="0"/>
          <w:numId w:val="41"/>
        </w:numPr>
        <w:shd w:val="clear" w:color="auto" w:fill="FFFFFF"/>
        <w:tabs>
          <w:tab w:val="clear" w:pos="720"/>
        </w:tabs>
        <w:ind w:left="1276" w:hanging="425"/>
        <w:jc w:val="both"/>
        <w:rPr>
          <w:rFonts w:asciiTheme="minorHAnsi" w:hAnsiTheme="minorHAnsi" w:cstheme="minorHAnsi"/>
          <w:sz w:val="20"/>
          <w:szCs w:val="20"/>
        </w:rPr>
      </w:pPr>
      <w:r w:rsidRPr="00F66F2A">
        <w:rPr>
          <w:rFonts w:asciiTheme="minorHAnsi" w:hAnsiTheme="minorHAnsi" w:cstheme="minorHAnsi"/>
          <w:b/>
          <w:sz w:val="20"/>
          <w:szCs w:val="20"/>
        </w:rPr>
        <w:t>Dôkaz o existencii poistenia</w:t>
      </w:r>
      <w:r w:rsidRPr="00F66F2A">
        <w:rPr>
          <w:rFonts w:asciiTheme="minorHAnsi" w:hAnsiTheme="minorHAnsi" w:cstheme="minorHAnsi"/>
          <w:sz w:val="20"/>
          <w:szCs w:val="20"/>
        </w:rPr>
        <w:t xml:space="preserve"> v súlade s bodom 5.</w:t>
      </w:r>
      <w:r w:rsidR="001C78E2">
        <w:rPr>
          <w:rFonts w:asciiTheme="minorHAnsi" w:hAnsiTheme="minorHAnsi" w:cstheme="minorHAnsi"/>
          <w:sz w:val="20"/>
          <w:szCs w:val="20"/>
        </w:rPr>
        <w:t>2</w:t>
      </w:r>
      <w:r w:rsidR="001C78E2" w:rsidRPr="00F66F2A">
        <w:rPr>
          <w:rFonts w:asciiTheme="minorHAnsi" w:hAnsiTheme="minorHAnsi" w:cstheme="minorHAnsi"/>
          <w:sz w:val="20"/>
          <w:szCs w:val="20"/>
        </w:rPr>
        <w:t xml:space="preserve"> </w:t>
      </w:r>
      <w:r w:rsidRPr="00F66F2A">
        <w:rPr>
          <w:rFonts w:asciiTheme="minorHAnsi" w:hAnsiTheme="minorHAnsi" w:cstheme="minorHAnsi"/>
          <w:sz w:val="20"/>
          <w:szCs w:val="20"/>
        </w:rPr>
        <w:t>písm. f)</w:t>
      </w:r>
      <w:r w:rsidR="001C78E2">
        <w:rPr>
          <w:rFonts w:asciiTheme="minorHAnsi" w:hAnsiTheme="minorHAnsi" w:cstheme="minorHAnsi"/>
          <w:sz w:val="20"/>
          <w:szCs w:val="20"/>
        </w:rPr>
        <w:t xml:space="preserve"> bod</w:t>
      </w:r>
      <w:r w:rsidRPr="00F66F2A">
        <w:rPr>
          <w:rFonts w:asciiTheme="minorHAnsi" w:hAnsiTheme="minorHAnsi" w:cstheme="minorHAnsi"/>
          <w:sz w:val="20"/>
          <w:szCs w:val="20"/>
        </w:rPr>
        <w:t xml:space="preserve"> ii) článku </w:t>
      </w:r>
      <w:r w:rsidRPr="00F66F2A">
        <w:rPr>
          <w:rFonts w:asciiTheme="minorHAnsi" w:hAnsiTheme="minorHAnsi" w:cstheme="minorHAnsi"/>
          <w:i/>
          <w:iCs/>
          <w:sz w:val="20"/>
          <w:szCs w:val="20"/>
        </w:rPr>
        <w:t xml:space="preserve">5. Všeobecné požiadavky na </w:t>
      </w:r>
      <w:r w:rsidR="00F66F2A">
        <w:rPr>
          <w:rFonts w:asciiTheme="minorHAnsi" w:hAnsiTheme="minorHAnsi" w:cstheme="minorHAnsi"/>
          <w:i/>
          <w:iCs/>
          <w:sz w:val="20"/>
          <w:szCs w:val="20"/>
        </w:rPr>
        <w:t> </w:t>
      </w:r>
      <w:r w:rsidRPr="00F66F2A">
        <w:rPr>
          <w:rFonts w:asciiTheme="minorHAnsi" w:hAnsiTheme="minorHAnsi" w:cstheme="minorHAnsi"/>
          <w:i/>
          <w:iCs/>
          <w:sz w:val="20"/>
          <w:szCs w:val="20"/>
        </w:rPr>
        <w:t>vykonávanie diela</w:t>
      </w:r>
      <w:r w:rsidRPr="00F66F2A">
        <w:rPr>
          <w:rFonts w:asciiTheme="minorHAnsi" w:hAnsiTheme="minorHAnsi" w:cstheme="minorHAnsi"/>
          <w:sz w:val="20"/>
          <w:szCs w:val="20"/>
        </w:rPr>
        <w:t xml:space="preserve"> Zmluvy o dielo (kópie poistných zmlúv). </w:t>
      </w:r>
    </w:p>
    <w:p w14:paraId="17CC821B" w14:textId="2DFA349B" w:rsidR="009436E2" w:rsidRPr="00F66F2A" w:rsidRDefault="00651835" w:rsidP="00F608A9">
      <w:pPr>
        <w:shd w:val="clear" w:color="auto" w:fill="FFFFFF"/>
        <w:tabs>
          <w:tab w:val="left" w:pos="993"/>
        </w:tabs>
        <w:ind w:left="1276"/>
        <w:jc w:val="both"/>
        <w:rPr>
          <w:rFonts w:asciiTheme="minorHAnsi" w:hAnsiTheme="minorHAnsi" w:cstheme="minorHAnsi"/>
          <w:sz w:val="20"/>
          <w:szCs w:val="20"/>
        </w:rPr>
      </w:pPr>
      <w:r w:rsidRPr="00F66F2A">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w:t>
      </w:r>
      <w:r w:rsidR="00CA70D7">
        <w:rPr>
          <w:rFonts w:asciiTheme="minorHAnsi" w:hAnsiTheme="minorHAnsi" w:cstheme="minorHAnsi"/>
          <w:sz w:val="20"/>
          <w:szCs w:val="20"/>
        </w:rPr>
        <w:t> </w:t>
      </w:r>
      <w:r w:rsidRPr="00F66F2A">
        <w:rPr>
          <w:rFonts w:asciiTheme="minorHAnsi" w:hAnsiTheme="minorHAnsi" w:cstheme="minorHAnsi"/>
          <w:sz w:val="20"/>
          <w:szCs w:val="20"/>
        </w:rPr>
        <w:t>dojednané ustanovenia či výluky z poistenia, ktoré by marili účel poistenia vo vzťahu k predmetu zákazky (dielu).</w:t>
      </w:r>
    </w:p>
    <w:p w14:paraId="400E2ADB" w14:textId="4BA1A80F" w:rsidR="00C237C4" w:rsidRPr="00107657" w:rsidRDefault="00C237C4" w:rsidP="00F608A9">
      <w:pPr>
        <w:pStyle w:val="Odsekzoznamu"/>
        <w:numPr>
          <w:ilvl w:val="0"/>
          <w:numId w:val="41"/>
        </w:numPr>
        <w:shd w:val="clear" w:color="auto" w:fill="FFFFFF"/>
        <w:tabs>
          <w:tab w:val="clear" w:pos="720"/>
        </w:tabs>
        <w:ind w:left="1276" w:hanging="425"/>
        <w:jc w:val="both"/>
        <w:rPr>
          <w:rFonts w:asciiTheme="minorHAnsi" w:hAnsiTheme="minorHAnsi" w:cstheme="minorHAnsi"/>
          <w:b/>
          <w:sz w:val="20"/>
          <w:szCs w:val="20"/>
        </w:rPr>
      </w:pPr>
      <w:r w:rsidRPr="00107657">
        <w:rPr>
          <w:rFonts w:asciiTheme="minorHAnsi" w:hAnsiTheme="minorHAnsi" w:cstheme="minorHAnsi"/>
          <w:b/>
          <w:bCs/>
          <w:sz w:val="20"/>
          <w:szCs w:val="20"/>
        </w:rPr>
        <w:t xml:space="preserve">Podpísaná príloha č. </w:t>
      </w:r>
      <w:r w:rsidR="00CA3C7E">
        <w:rPr>
          <w:rFonts w:asciiTheme="minorHAnsi" w:hAnsiTheme="minorHAnsi" w:cstheme="minorHAnsi"/>
          <w:b/>
          <w:bCs/>
          <w:sz w:val="20"/>
          <w:szCs w:val="20"/>
        </w:rPr>
        <w:t>5</w:t>
      </w:r>
      <w:r w:rsidRPr="00107657">
        <w:rPr>
          <w:rFonts w:asciiTheme="minorHAnsi" w:hAnsiTheme="minorHAnsi" w:cstheme="minorHAnsi"/>
          <w:b/>
          <w:bCs/>
          <w:sz w:val="20"/>
          <w:szCs w:val="20"/>
        </w:rPr>
        <w:t xml:space="preserve"> SP</w:t>
      </w:r>
      <w:r w:rsidRPr="00107657">
        <w:rPr>
          <w:rFonts w:asciiTheme="minorHAnsi" w:hAnsiTheme="minorHAnsi" w:cstheme="minorHAnsi"/>
          <w:b/>
          <w:sz w:val="20"/>
          <w:szCs w:val="20"/>
        </w:rPr>
        <w:t xml:space="preserve"> – Čestné vyhlásenie k uplatňovaniu medzinárodných sankcií.  </w:t>
      </w:r>
    </w:p>
    <w:p w14:paraId="75B07EAE" w14:textId="77777777" w:rsidR="00100B2D" w:rsidRPr="003B669E" w:rsidRDefault="00100B2D" w:rsidP="00C237C4">
      <w:pPr>
        <w:shd w:val="clear" w:color="auto" w:fill="FFFFFF"/>
        <w:jc w:val="both"/>
        <w:rPr>
          <w:rFonts w:asciiTheme="minorHAnsi" w:hAnsiTheme="minorHAnsi" w:cstheme="minorHAnsi"/>
          <w:b/>
          <w:sz w:val="20"/>
          <w:szCs w:val="20"/>
        </w:rPr>
      </w:pPr>
    </w:p>
    <w:p w14:paraId="7A8EF32A" w14:textId="7AB10F9A" w:rsidR="00C237C4" w:rsidRPr="00C237C4" w:rsidRDefault="00C237C4" w:rsidP="00F608A9">
      <w:pPr>
        <w:shd w:val="clear" w:color="auto" w:fill="FFFFFF"/>
        <w:ind w:left="709"/>
        <w:jc w:val="both"/>
        <w:rPr>
          <w:rFonts w:asciiTheme="minorHAnsi" w:hAnsiTheme="minorHAnsi" w:cstheme="minorHAnsi"/>
          <w:bCs/>
          <w:sz w:val="20"/>
          <w:szCs w:val="20"/>
        </w:rPr>
      </w:pPr>
      <w:r w:rsidRPr="00C237C4">
        <w:rPr>
          <w:rFonts w:asciiTheme="minorHAnsi" w:hAnsiTheme="minorHAnsi" w:cstheme="minorHAnsi"/>
          <w:bCs/>
          <w:sz w:val="20"/>
          <w:szCs w:val="20"/>
        </w:rPr>
        <w:t>Vyššie uvedené dokumenty je potrebné predložiť vo forme:  </w:t>
      </w:r>
    </w:p>
    <w:p w14:paraId="591389C4" w14:textId="77777777" w:rsidR="00C237C4" w:rsidRPr="00C237C4" w:rsidRDefault="00C237C4" w:rsidP="00F608A9">
      <w:pPr>
        <w:numPr>
          <w:ilvl w:val="0"/>
          <w:numId w:val="42"/>
        </w:numPr>
        <w:shd w:val="clear" w:color="auto" w:fill="FFFFFF"/>
        <w:tabs>
          <w:tab w:val="clear" w:pos="720"/>
        </w:tabs>
        <w:ind w:left="1276"/>
        <w:jc w:val="both"/>
        <w:rPr>
          <w:rFonts w:asciiTheme="minorHAnsi" w:hAnsiTheme="minorHAnsi" w:cstheme="minorHAnsi"/>
          <w:bCs/>
          <w:sz w:val="20"/>
          <w:szCs w:val="20"/>
        </w:rPr>
      </w:pPr>
      <w:proofErr w:type="spellStart"/>
      <w:r w:rsidRPr="00C237C4">
        <w:rPr>
          <w:rFonts w:asciiTheme="minorHAnsi" w:hAnsiTheme="minorHAnsi" w:cstheme="minorHAnsi"/>
          <w:bCs/>
          <w:sz w:val="20"/>
          <w:szCs w:val="20"/>
        </w:rPr>
        <w:t>scanov</w:t>
      </w:r>
      <w:proofErr w:type="spellEnd"/>
      <w:r w:rsidRPr="00C237C4">
        <w:rPr>
          <w:rFonts w:asciiTheme="minorHAnsi" w:hAnsiTheme="minorHAnsi" w:cstheme="minorHAnsi"/>
          <w:bCs/>
          <w:sz w:val="20"/>
          <w:szCs w:val="20"/>
        </w:rPr>
        <w:t xml:space="preserve"> originálov alebo úradne overených fotokópií (formát .pdf) alebo   </w:t>
      </w:r>
    </w:p>
    <w:p w14:paraId="5D99199D" w14:textId="77777777" w:rsidR="00C237C4" w:rsidRPr="00C237C4" w:rsidRDefault="00C237C4" w:rsidP="00F608A9">
      <w:pPr>
        <w:numPr>
          <w:ilvl w:val="0"/>
          <w:numId w:val="43"/>
        </w:numPr>
        <w:shd w:val="clear" w:color="auto" w:fill="FFFFFF"/>
        <w:tabs>
          <w:tab w:val="clear" w:pos="720"/>
        </w:tabs>
        <w:ind w:left="1276"/>
        <w:jc w:val="both"/>
        <w:rPr>
          <w:rFonts w:asciiTheme="minorHAnsi" w:hAnsiTheme="minorHAnsi" w:cstheme="minorHAnsi"/>
          <w:bCs/>
          <w:sz w:val="20"/>
          <w:szCs w:val="20"/>
        </w:rPr>
      </w:pPr>
      <w:r w:rsidRPr="00C237C4">
        <w:rPr>
          <w:rFonts w:asciiTheme="minorHAnsi" w:hAnsiTheme="minorHAnsi" w:cstheme="minorHAnsi"/>
          <w:bCs/>
          <w:sz w:val="20"/>
          <w:szCs w:val="20"/>
        </w:rPr>
        <w:t>elektronických dokumentov podpísaných kvalifikovaným elektronickým podpisom.  </w:t>
      </w:r>
    </w:p>
    <w:p w14:paraId="2C6135AA" w14:textId="77777777" w:rsidR="0077714E" w:rsidRPr="0077714E" w:rsidRDefault="0077714E" w:rsidP="0012615B">
      <w:pPr>
        <w:autoSpaceDE w:val="0"/>
        <w:autoSpaceDN w:val="0"/>
        <w:adjustRightInd w:val="0"/>
        <w:jc w:val="both"/>
        <w:rPr>
          <w:rFonts w:asciiTheme="minorHAnsi" w:hAnsiTheme="minorHAnsi" w:cstheme="minorHAnsi"/>
          <w:color w:val="000000"/>
          <w:sz w:val="20"/>
          <w:szCs w:val="20"/>
          <w:lang w:eastAsia="sk-SK"/>
        </w:rPr>
      </w:pPr>
    </w:p>
    <w:p w14:paraId="0B13BD67" w14:textId="77777777" w:rsidR="00A11E87" w:rsidRPr="00A11E87" w:rsidRDefault="00A11E87" w:rsidP="00197F5B">
      <w:pPr>
        <w:numPr>
          <w:ilvl w:val="0"/>
          <w:numId w:val="37"/>
        </w:numPr>
        <w:tabs>
          <w:tab w:val="left" w:pos="284"/>
        </w:tabs>
        <w:autoSpaceDE w:val="0"/>
        <w:autoSpaceDN w:val="0"/>
        <w:adjustRightInd w:val="0"/>
        <w:jc w:val="both"/>
        <w:rPr>
          <w:rFonts w:asciiTheme="minorHAnsi" w:eastAsiaTheme="majorEastAsia" w:hAnsiTheme="minorHAnsi" w:cstheme="minorHAnsi"/>
          <w:b/>
          <w:bCs/>
          <w:sz w:val="20"/>
          <w:szCs w:val="20"/>
          <w:u w:val="single"/>
        </w:rPr>
      </w:pPr>
      <w:r w:rsidRPr="00A11E87">
        <w:rPr>
          <w:rFonts w:asciiTheme="minorHAnsi" w:eastAsiaTheme="majorEastAsia" w:hAnsiTheme="minorHAnsi" w:cstheme="minorHAnsi"/>
          <w:b/>
          <w:bCs/>
          <w:sz w:val="20"/>
          <w:szCs w:val="20"/>
          <w:u w:val="single"/>
        </w:rPr>
        <w:t>Do podateľne verejného obstarávateľa doručiť dokumenty: </w:t>
      </w:r>
    </w:p>
    <w:p w14:paraId="0F55CE38" w14:textId="2E747973" w:rsidR="00A11E87" w:rsidRPr="00A11E87" w:rsidRDefault="00A11E87" w:rsidP="00F608A9">
      <w:pPr>
        <w:numPr>
          <w:ilvl w:val="0"/>
          <w:numId w:val="38"/>
        </w:numPr>
        <w:tabs>
          <w:tab w:val="clear" w:pos="720"/>
          <w:tab w:val="left" w:pos="284"/>
        </w:tabs>
        <w:autoSpaceDE w:val="0"/>
        <w:autoSpaceDN w:val="0"/>
        <w:adjustRightInd w:val="0"/>
        <w:ind w:left="1276"/>
        <w:jc w:val="both"/>
        <w:rPr>
          <w:rFonts w:asciiTheme="minorHAnsi" w:eastAsiaTheme="majorEastAsia" w:hAnsiTheme="minorHAnsi" w:cstheme="minorHAnsi"/>
          <w:sz w:val="20"/>
          <w:szCs w:val="20"/>
        </w:rPr>
      </w:pPr>
      <w:r w:rsidRPr="00A11E87">
        <w:rPr>
          <w:rFonts w:asciiTheme="minorHAnsi" w:eastAsiaTheme="majorEastAsia" w:hAnsiTheme="minorHAnsi" w:cstheme="minorHAnsi"/>
          <w:sz w:val="20"/>
          <w:szCs w:val="20"/>
        </w:rPr>
        <w:t xml:space="preserve">vyplnené a podpísané zmluvy s platnosťou originálu vrátane všetkých relevantných príloh a </w:t>
      </w:r>
      <w:r w:rsidR="00B91DC6">
        <w:rPr>
          <w:rFonts w:asciiTheme="minorHAnsi" w:eastAsiaTheme="majorEastAsia" w:hAnsiTheme="minorHAnsi" w:cstheme="minorHAnsi"/>
          <w:sz w:val="20"/>
          <w:szCs w:val="20"/>
        </w:rPr>
        <w:t> </w:t>
      </w:r>
      <w:r w:rsidRPr="00A11E87">
        <w:rPr>
          <w:rFonts w:asciiTheme="minorHAnsi" w:eastAsiaTheme="majorEastAsia" w:hAnsiTheme="minorHAnsi" w:cstheme="minorHAnsi"/>
          <w:sz w:val="20"/>
          <w:szCs w:val="20"/>
        </w:rPr>
        <w:t xml:space="preserve">v </w:t>
      </w:r>
      <w:r w:rsidR="00B91DC6">
        <w:rPr>
          <w:rFonts w:asciiTheme="minorHAnsi" w:eastAsiaTheme="majorEastAsia" w:hAnsiTheme="minorHAnsi" w:cstheme="minorHAnsi"/>
          <w:sz w:val="20"/>
          <w:szCs w:val="20"/>
        </w:rPr>
        <w:t> </w:t>
      </w:r>
      <w:r w:rsidRPr="00A11E87">
        <w:rPr>
          <w:rFonts w:asciiTheme="minorHAnsi" w:eastAsiaTheme="majorEastAsia" w:hAnsiTheme="minorHAnsi" w:cstheme="minorHAnsi"/>
          <w:sz w:val="20"/>
          <w:szCs w:val="20"/>
        </w:rPr>
        <w:t>stanovenom počte vyhotovení;   </w:t>
      </w:r>
    </w:p>
    <w:p w14:paraId="69D4FDDA" w14:textId="3931263C" w:rsidR="00A11E87" w:rsidRPr="00BE15A6" w:rsidRDefault="002109C6" w:rsidP="00F608A9">
      <w:pPr>
        <w:pStyle w:val="Odsekzoznamu"/>
        <w:numPr>
          <w:ilvl w:val="0"/>
          <w:numId w:val="38"/>
        </w:numPr>
        <w:shd w:val="clear" w:color="auto" w:fill="FFFFFF"/>
        <w:tabs>
          <w:tab w:val="clear" w:pos="720"/>
        </w:tabs>
        <w:ind w:left="1276"/>
        <w:jc w:val="both"/>
        <w:rPr>
          <w:rFonts w:asciiTheme="minorHAnsi" w:hAnsiTheme="minorHAnsi" w:cstheme="minorHAnsi"/>
          <w:b/>
          <w:sz w:val="20"/>
          <w:szCs w:val="20"/>
        </w:rPr>
      </w:pPr>
      <w:r w:rsidRPr="00BE15A6">
        <w:rPr>
          <w:rFonts w:asciiTheme="minorHAnsi" w:hAnsiTheme="minorHAnsi" w:cstheme="minorHAnsi"/>
          <w:b/>
          <w:sz w:val="20"/>
          <w:szCs w:val="20"/>
        </w:rPr>
        <w:lastRenderedPageBreak/>
        <w:t xml:space="preserve">Výkonový nástroj zabezpečenia - BANKOVÁ ZÁRUKA/zloženie peňažných prostriedkov na Bankový účet Objednávateľa  </w:t>
      </w:r>
      <w:r w:rsidR="00A11E87" w:rsidRPr="00BE15A6">
        <w:rPr>
          <w:rFonts w:asciiTheme="minorHAnsi" w:eastAsiaTheme="majorEastAsia" w:hAnsiTheme="minorHAnsi" w:cstheme="minorHAnsi"/>
          <w:sz w:val="20"/>
          <w:szCs w:val="20"/>
        </w:rPr>
        <w:t>za riadne vykonanie diela v  prípade, ak na zoženie výkonovej zábezpeky použije jeden z uvedených spôsobov – 1 vyhotovenie s  platnosťou originálu; </w:t>
      </w:r>
    </w:p>
    <w:p w14:paraId="21CD7245" w14:textId="77777777" w:rsidR="00071D5D" w:rsidRDefault="00071D5D" w:rsidP="00A11E87">
      <w:pPr>
        <w:tabs>
          <w:tab w:val="left" w:pos="284"/>
        </w:tabs>
        <w:autoSpaceDE w:val="0"/>
        <w:autoSpaceDN w:val="0"/>
        <w:adjustRightInd w:val="0"/>
        <w:jc w:val="both"/>
        <w:rPr>
          <w:rFonts w:asciiTheme="minorHAnsi" w:eastAsiaTheme="majorEastAsia" w:hAnsiTheme="minorHAnsi" w:cstheme="minorHAnsi"/>
          <w:sz w:val="20"/>
          <w:szCs w:val="20"/>
        </w:rPr>
      </w:pPr>
    </w:p>
    <w:p w14:paraId="2B1B8749" w14:textId="17E4062C" w:rsidR="00A11E87" w:rsidRPr="00A11E87" w:rsidRDefault="00A11E87" w:rsidP="00F608A9">
      <w:pPr>
        <w:tabs>
          <w:tab w:val="left" w:pos="284"/>
        </w:tabs>
        <w:autoSpaceDE w:val="0"/>
        <w:autoSpaceDN w:val="0"/>
        <w:adjustRightInd w:val="0"/>
        <w:ind w:left="709"/>
        <w:jc w:val="both"/>
        <w:rPr>
          <w:rFonts w:asciiTheme="minorHAnsi" w:eastAsiaTheme="majorEastAsia" w:hAnsiTheme="minorHAnsi" w:cstheme="minorHAnsi"/>
          <w:sz w:val="20"/>
          <w:szCs w:val="20"/>
          <w:u w:val="single"/>
        </w:rPr>
      </w:pPr>
      <w:r w:rsidRPr="00A11E87">
        <w:rPr>
          <w:rFonts w:asciiTheme="minorHAnsi" w:eastAsiaTheme="majorEastAsia" w:hAnsiTheme="minorHAnsi" w:cstheme="minorHAnsi"/>
          <w:sz w:val="20"/>
          <w:szCs w:val="20"/>
          <w:u w:val="single"/>
        </w:rPr>
        <w:t>Jedným z nasledovných spôsobov: </w:t>
      </w:r>
    </w:p>
    <w:p w14:paraId="5A21D55B" w14:textId="77777777" w:rsidR="00A11E87" w:rsidRPr="00A11E87" w:rsidRDefault="00A11E87" w:rsidP="00F608A9">
      <w:pPr>
        <w:numPr>
          <w:ilvl w:val="0"/>
          <w:numId w:val="39"/>
        </w:numPr>
        <w:tabs>
          <w:tab w:val="clear" w:pos="720"/>
          <w:tab w:val="left" w:pos="284"/>
        </w:tabs>
        <w:autoSpaceDE w:val="0"/>
        <w:autoSpaceDN w:val="0"/>
        <w:adjustRightInd w:val="0"/>
        <w:ind w:left="1276"/>
        <w:jc w:val="both"/>
        <w:rPr>
          <w:rFonts w:asciiTheme="minorHAnsi" w:eastAsiaTheme="majorEastAsia" w:hAnsiTheme="minorHAnsi" w:cstheme="minorHAnsi"/>
          <w:sz w:val="20"/>
          <w:szCs w:val="20"/>
          <w:u w:val="single"/>
        </w:rPr>
      </w:pPr>
      <w:r w:rsidRPr="00A11E87">
        <w:rPr>
          <w:rFonts w:asciiTheme="minorHAnsi" w:eastAsiaTheme="majorEastAsia" w:hAnsiTheme="minorHAnsi" w:cstheme="minorHAnsi"/>
          <w:b/>
          <w:bCs/>
          <w:sz w:val="20"/>
          <w:szCs w:val="20"/>
        </w:rPr>
        <w:t>Listinne osobne alebo prostredníctvom pošty alebo inej doručovacej služby</w:t>
      </w:r>
      <w:r w:rsidRPr="00A11E87">
        <w:rPr>
          <w:rFonts w:asciiTheme="minorHAnsi" w:eastAsiaTheme="majorEastAsia" w:hAnsiTheme="minorHAnsi" w:cstheme="minorHAnsi"/>
          <w:sz w:val="20"/>
          <w:szCs w:val="20"/>
        </w:rPr>
        <w:t xml:space="preserve"> na adresu verejného obstarávateľa: </w:t>
      </w:r>
      <w:r w:rsidRPr="00A11E87">
        <w:rPr>
          <w:rFonts w:asciiTheme="minorHAnsi" w:eastAsiaTheme="majorEastAsia" w:hAnsiTheme="minorHAnsi" w:cstheme="minorHAnsi"/>
          <w:sz w:val="20"/>
          <w:szCs w:val="20"/>
          <w:u w:val="single"/>
        </w:rPr>
        <w:t xml:space="preserve">Banskobystrický samosprávny kraj, Námestie SNP 23, 974 01 Banská Bystrica (tento spôsob sa použije </w:t>
      </w:r>
      <w:r w:rsidRPr="00F608A9">
        <w:rPr>
          <w:rFonts w:asciiTheme="minorHAnsi" w:eastAsiaTheme="majorEastAsia" w:hAnsiTheme="minorHAnsi" w:cstheme="minorHAnsi"/>
          <w:b/>
          <w:bCs/>
          <w:sz w:val="20"/>
          <w:szCs w:val="20"/>
          <w:u w:val="single"/>
        </w:rPr>
        <w:t>v prípade, ak hospodársky subjekt nie je povinný</w:t>
      </w:r>
      <w:r w:rsidRPr="00A11E87">
        <w:rPr>
          <w:rFonts w:asciiTheme="minorHAnsi" w:eastAsiaTheme="majorEastAsia" w:hAnsiTheme="minorHAnsi" w:cstheme="minorHAnsi"/>
          <w:sz w:val="20"/>
          <w:szCs w:val="20"/>
          <w:u w:val="single"/>
        </w:rPr>
        <w:t xml:space="preserve"> využívať elektronickú schránku pre účely komunikácie s orgánmi verejnej moci);   </w:t>
      </w:r>
    </w:p>
    <w:p w14:paraId="5F02FC18" w14:textId="14ECDE60" w:rsidR="00A11E87" w:rsidRPr="00A11E87" w:rsidRDefault="00A11E87" w:rsidP="00F608A9">
      <w:pPr>
        <w:numPr>
          <w:ilvl w:val="0"/>
          <w:numId w:val="40"/>
        </w:numPr>
        <w:tabs>
          <w:tab w:val="clear" w:pos="720"/>
          <w:tab w:val="left" w:pos="284"/>
        </w:tabs>
        <w:autoSpaceDE w:val="0"/>
        <w:autoSpaceDN w:val="0"/>
        <w:adjustRightInd w:val="0"/>
        <w:ind w:left="1276"/>
        <w:jc w:val="both"/>
        <w:rPr>
          <w:rFonts w:asciiTheme="minorHAnsi" w:eastAsiaTheme="majorEastAsia" w:hAnsiTheme="minorHAnsi" w:cstheme="minorHAnsi"/>
          <w:b/>
          <w:bCs/>
          <w:sz w:val="20"/>
          <w:szCs w:val="20"/>
          <w:u w:val="single"/>
        </w:rPr>
      </w:pPr>
      <w:r w:rsidRPr="00A11E87">
        <w:rPr>
          <w:rFonts w:asciiTheme="minorHAnsi" w:eastAsiaTheme="majorEastAsia" w:hAnsiTheme="minorHAnsi" w:cstheme="minorHAnsi"/>
          <w:b/>
          <w:bCs/>
          <w:sz w:val="20"/>
          <w:szCs w:val="20"/>
        </w:rPr>
        <w:t>Elektronicky do elektronickej podateľne verejného obstarávateľa len prostredníctvom elektronickej schránky zriadenej/vytvorenej Slovensko.sk</w:t>
      </w:r>
      <w:r w:rsidR="00BC7EE7">
        <w:rPr>
          <w:rFonts w:asciiTheme="minorHAnsi" w:eastAsiaTheme="majorEastAsia" w:hAnsiTheme="minorHAnsi" w:cstheme="minorHAnsi"/>
          <w:sz w:val="20"/>
          <w:szCs w:val="20"/>
        </w:rPr>
        <w:t xml:space="preserve"> </w:t>
      </w:r>
      <w:r w:rsidRPr="00A11E87">
        <w:rPr>
          <w:rFonts w:asciiTheme="minorHAnsi" w:eastAsiaTheme="majorEastAsia" w:hAnsiTheme="minorHAnsi" w:cstheme="minorHAnsi"/>
          <w:sz w:val="20"/>
          <w:szCs w:val="20"/>
        </w:rPr>
        <w:t>s kvalifikovaným elektronickým podpisom osôb oprávnených konať za uchádzača (počet vyhotovení elektronicky podpísanej zmluvy je 1).</w:t>
      </w:r>
      <w:r w:rsidRPr="00A11E87">
        <w:rPr>
          <w:rFonts w:asciiTheme="minorHAnsi" w:eastAsiaTheme="majorEastAsia" w:hAnsiTheme="minorHAnsi" w:cstheme="minorHAnsi"/>
          <w:b/>
          <w:bCs/>
          <w:sz w:val="20"/>
          <w:szCs w:val="20"/>
        </w:rPr>
        <w:t> </w:t>
      </w:r>
      <w:r w:rsidRPr="00A11E87">
        <w:rPr>
          <w:rFonts w:asciiTheme="minorHAnsi" w:eastAsiaTheme="majorEastAsia" w:hAnsiTheme="minorHAnsi" w:cstheme="minorHAnsi"/>
          <w:b/>
          <w:bCs/>
          <w:sz w:val="20"/>
          <w:szCs w:val="20"/>
          <w:u w:val="single"/>
        </w:rPr>
        <w:t xml:space="preserve"> Zmluva musí byť podpísaná aj odoslaná len cez Slovensko.sk </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51751375" w:rsidR="003828DC"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w:t>
      </w:r>
      <w:r w:rsidR="00A4407A">
        <w:rPr>
          <w:rFonts w:asciiTheme="minorHAnsi" w:hAnsiTheme="minorHAnsi" w:cstheme="minorHAnsi"/>
          <w:sz w:val="20"/>
          <w:szCs w:val="20"/>
        </w:rPr>
        <w:t>2</w:t>
      </w:r>
      <w:r w:rsidRPr="000D36E0">
        <w:rPr>
          <w:rFonts w:asciiTheme="minorHAnsi" w:hAnsiTheme="minorHAnsi" w:cstheme="minorHAnsi"/>
          <w:sz w:val="20"/>
          <w:szCs w:val="20"/>
        </w:rPr>
        <w:t>.2. z pohľadu obsahovej a vecnej správnosti. Nepredloženie dokladov a dokumentov podľa bodu 2</w:t>
      </w:r>
      <w:r w:rsidR="00A4407A">
        <w:rPr>
          <w:rFonts w:asciiTheme="minorHAnsi" w:hAnsiTheme="minorHAnsi" w:cstheme="minorHAnsi"/>
          <w:sz w:val="20"/>
          <w:szCs w:val="20"/>
        </w:rPr>
        <w:t>2</w:t>
      </w:r>
      <w:r w:rsidRPr="000D36E0">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w:t>
      </w:r>
      <w:r w:rsidR="00A4407A">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A4407A">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60A63988" w:rsidR="003828DC"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resp. overili registráciu v Registri partnerov verejného sektora podľa § 22 zákona č. </w:t>
      </w:r>
      <w:r w:rsidR="00CA70D7">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F608A9">
      <w:pPr>
        <w:pStyle w:val="tl1"/>
        <w:ind w:left="567"/>
        <w:rPr>
          <w:rFonts w:asciiTheme="minorHAnsi" w:hAnsiTheme="minorHAnsi" w:cstheme="minorHAnsi"/>
          <w:sz w:val="20"/>
          <w:szCs w:val="20"/>
        </w:rPr>
      </w:pPr>
    </w:p>
    <w:p w14:paraId="742168D2" w14:textId="63FA1003" w:rsidR="00C76CEE" w:rsidRPr="000D36E0" w:rsidRDefault="00C76CEE"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F608A9">
        <w:rPr>
          <w:rFonts w:asciiTheme="minorHAnsi" w:hAnsiTheme="minorHAnsi" w:cstheme="minorHAnsi"/>
          <w:sz w:val="20"/>
          <w:szCs w:val="20"/>
        </w:rPr>
        <w:t>a </w:t>
      </w:r>
      <w:r w:rsidR="003828DC" w:rsidRPr="00A4407A">
        <w:rPr>
          <w:rFonts w:asciiTheme="minorHAnsi" w:hAnsiTheme="minorHAnsi" w:cstheme="minorHAnsi"/>
          <w:sz w:val="20"/>
          <w:szCs w:val="20"/>
        </w:rPr>
        <w:t xml:space="preserve">účinnosť </w:t>
      </w:r>
      <w:r w:rsidR="00A4407A" w:rsidRPr="00A4407A">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w:t>
      </w:r>
      <w:r w:rsidR="00CA70D7">
        <w:rPr>
          <w:rFonts w:asciiTheme="minorHAnsi" w:hAnsiTheme="minorHAnsi" w:cstheme="minorHAnsi"/>
          <w:sz w:val="20"/>
          <w:szCs w:val="20"/>
        </w:rPr>
        <w:t> </w:t>
      </w:r>
      <w:r w:rsidR="00A4407A" w:rsidRPr="00A4407A">
        <w:rPr>
          <w:rFonts w:asciiTheme="minorHAnsi" w:hAnsiTheme="minorHAnsi" w:cstheme="minorHAnsi"/>
          <w:sz w:val="20"/>
          <w:szCs w:val="20"/>
        </w:rPr>
        <w:t>doplnení niektorých zákonov (zákon o slobode informácií) v znení neskorších predpisov.</w:t>
      </w:r>
      <w:r w:rsidR="003828DC"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F608A9">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9010A5B" w14:textId="77777777" w:rsidR="00A4407A" w:rsidRPr="000D36E0" w:rsidRDefault="00A4407A" w:rsidP="00F608A9">
      <w:pPr>
        <w:pStyle w:val="tl1"/>
        <w:ind w:left="567"/>
        <w:rPr>
          <w:rFonts w:asciiTheme="minorHAnsi" w:hAnsiTheme="minorHAnsi" w:cstheme="minorHAnsi"/>
          <w:sz w:val="20"/>
          <w:szCs w:val="20"/>
        </w:rPr>
      </w:pPr>
    </w:p>
    <w:p w14:paraId="4BDE15FE" w14:textId="0B453BBA" w:rsidR="003828DC" w:rsidRPr="000D36E0" w:rsidRDefault="00AD005C"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 xml:space="preserve">súlade s § 57 ods. 1 ZVO. Verejný obstarávateľ môže zrušiť vyhlásený postup zadávania zákazky, ak </w:t>
      </w:r>
      <w:r w:rsidR="00CA70D7">
        <w:rPr>
          <w:rFonts w:asciiTheme="minorHAnsi" w:hAnsiTheme="minorHAnsi" w:cstheme="minorHAnsi"/>
          <w:sz w:val="20"/>
          <w:szCs w:val="20"/>
        </w:rPr>
        <w:t> </w:t>
      </w:r>
      <w:r w:rsidRPr="000D36E0">
        <w:rPr>
          <w:rFonts w:asciiTheme="minorHAnsi" w:hAnsiTheme="minorHAnsi" w:cstheme="minorHAnsi"/>
          <w:sz w:val="20"/>
          <w:szCs w:val="20"/>
        </w:rPr>
        <w:t>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5231E6">
      <w:pPr>
        <w:pStyle w:val="tl1"/>
        <w:ind w:left="567"/>
        <w:rPr>
          <w:rFonts w:asciiTheme="minorHAnsi" w:hAnsiTheme="minorHAnsi" w:cstheme="minorHAnsi"/>
          <w:sz w:val="20"/>
          <w:szCs w:val="20"/>
        </w:rPr>
      </w:pPr>
    </w:p>
    <w:p w14:paraId="400537F3" w14:textId="21FE8E43" w:rsidR="00A34B0B" w:rsidRPr="000D36E0" w:rsidRDefault="00A34B0B" w:rsidP="00F608A9">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91354B" w:rsidRDefault="00A34B0B" w:rsidP="00E802EB">
      <w:pPr>
        <w:pStyle w:val="Zkladntext"/>
        <w:numPr>
          <w:ilvl w:val="0"/>
          <w:numId w:val="24"/>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91354B">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E802EB">
      <w:pPr>
        <w:pStyle w:val="tl1"/>
        <w:numPr>
          <w:ilvl w:val="0"/>
          <w:numId w:val="25"/>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549AE16D" w14:textId="77777777" w:rsidR="00D80996" w:rsidRPr="00F92B98" w:rsidRDefault="00D80996" w:rsidP="00197F5B">
      <w:pPr>
        <w:pStyle w:val="tl1"/>
        <w:numPr>
          <w:ilvl w:val="1"/>
          <w:numId w:val="25"/>
        </w:numPr>
        <w:ind w:left="426" w:hanging="426"/>
        <w:rPr>
          <w:rFonts w:ascii="Calibri" w:hAnsi="Calibri" w:cs="Calibri"/>
          <w:sz w:val="20"/>
          <w:szCs w:val="20"/>
        </w:rPr>
      </w:pPr>
      <w:r w:rsidRPr="00F92B98">
        <w:rPr>
          <w:rFonts w:ascii="Calibri" w:hAnsi="Calibri" w:cs="Calibri"/>
          <w:bCs/>
          <w:iCs/>
          <w:sz w:val="20"/>
          <w:szCs w:val="20"/>
        </w:rPr>
        <w:t xml:space="preserve">Predmetom zákazky je </w:t>
      </w:r>
      <w:r w:rsidRPr="00F92B98">
        <w:rPr>
          <w:rFonts w:ascii="Calibri" w:hAnsi="Calibri" w:cs="Calibri"/>
          <w:sz w:val="20"/>
          <w:szCs w:val="20"/>
        </w:rPr>
        <w:t>uskutočnenie stavebných prác  - prístavba priestorov Strednej zdravotníckej školy v Banskej Bystrici. Aktivitou predmetného projektu je zabezpečenie nového výukového priestoru prístavbou k existujúcej budove školy.  Stavebné práce sú podrobne</w:t>
      </w:r>
      <w:r w:rsidRPr="00F92B98">
        <w:rPr>
          <w:rFonts w:ascii="Calibri" w:hAnsi="Calibri" w:cs="Calibri"/>
          <w:color w:val="000000"/>
          <w:sz w:val="20"/>
          <w:szCs w:val="20"/>
        </w:rPr>
        <w:t xml:space="preserve"> vymedzené projektovou </w:t>
      </w:r>
      <w:r w:rsidRPr="00F92B98">
        <w:rPr>
          <w:rFonts w:ascii="Calibri" w:hAnsi="Calibri" w:cs="Calibri"/>
          <w:sz w:val="20"/>
          <w:szCs w:val="20"/>
        </w:rPr>
        <w:t xml:space="preserve">dokumentáciou vyhotovenou projektantom - spoločnosťou </w:t>
      </w:r>
      <w:r w:rsidRPr="00F92B98">
        <w:rPr>
          <w:rFonts w:ascii="Calibri" w:hAnsi="Calibri" w:cs="Calibri"/>
          <w:sz w:val="20"/>
          <w:szCs w:val="20"/>
          <w:lang w:eastAsia="cs-CZ"/>
        </w:rPr>
        <w:t xml:space="preserve">ADIZ </w:t>
      </w:r>
      <w:proofErr w:type="spellStart"/>
      <w:r w:rsidRPr="00F92B98">
        <w:rPr>
          <w:rFonts w:ascii="Calibri" w:hAnsi="Calibri" w:cs="Calibri"/>
          <w:sz w:val="20"/>
          <w:szCs w:val="20"/>
          <w:lang w:eastAsia="cs-CZ"/>
        </w:rPr>
        <w:t>atelier</w:t>
      </w:r>
      <w:proofErr w:type="spellEnd"/>
      <w:r w:rsidRPr="00F92B98">
        <w:rPr>
          <w:rFonts w:ascii="Calibri" w:hAnsi="Calibri" w:cs="Calibri"/>
          <w:sz w:val="20"/>
          <w:szCs w:val="20"/>
          <w:lang w:eastAsia="cs-CZ"/>
        </w:rPr>
        <w:t xml:space="preserve"> s.r.o., so sídlom: Krajná 7716/9A, 917 01 Trnava, IČO: 52045650</w:t>
      </w:r>
      <w:r w:rsidRPr="00F92B98">
        <w:rPr>
          <w:rFonts w:ascii="Calibri" w:hAnsi="Calibri" w:cs="Calibri"/>
          <w:sz w:val="20"/>
          <w:szCs w:val="20"/>
        </w:rPr>
        <w:t>, (príloha č. 3 súťažných podkladov</w:t>
      </w:r>
      <w:r w:rsidRPr="00F92B98">
        <w:rPr>
          <w:rFonts w:ascii="Calibri" w:hAnsi="Calibri" w:cs="Calibri"/>
          <w:color w:val="000000"/>
          <w:sz w:val="20"/>
          <w:szCs w:val="20"/>
        </w:rPr>
        <w:t>), ako aj vo výkaze výmer (príloha č. 2 súťažných podkladov</w:t>
      </w:r>
      <w:r w:rsidRPr="00F92B98">
        <w:rPr>
          <w:rFonts w:ascii="Calibri" w:hAnsi="Calibri" w:cs="Calibri"/>
          <w:sz w:val="20"/>
          <w:szCs w:val="20"/>
        </w:rPr>
        <w:t xml:space="preserve">). </w:t>
      </w:r>
    </w:p>
    <w:p w14:paraId="54C6F367" w14:textId="77777777" w:rsidR="00D80996" w:rsidRPr="000D36E0" w:rsidRDefault="00D80996" w:rsidP="00D80996">
      <w:pPr>
        <w:pStyle w:val="Odsekzoznamu"/>
        <w:rPr>
          <w:rFonts w:asciiTheme="minorHAnsi" w:hAnsiTheme="minorHAnsi" w:cstheme="minorHAnsi"/>
          <w:sz w:val="20"/>
          <w:szCs w:val="20"/>
          <w:highlight w:val="lightGray"/>
        </w:rPr>
      </w:pPr>
    </w:p>
    <w:p w14:paraId="6F74AA54" w14:textId="77777777" w:rsidR="00D80996" w:rsidRPr="000D36E0" w:rsidRDefault="00D80996" w:rsidP="00197F5B">
      <w:pPr>
        <w:pStyle w:val="tl1"/>
        <w:numPr>
          <w:ilvl w:val="1"/>
          <w:numId w:val="25"/>
        </w:numPr>
        <w:ind w:left="426" w:hanging="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69B758A4" w14:textId="77777777" w:rsidR="00D80996" w:rsidRPr="00037575" w:rsidRDefault="00D80996" w:rsidP="00D80996">
      <w:pPr>
        <w:tabs>
          <w:tab w:val="left" w:pos="2835"/>
        </w:tabs>
        <w:ind w:left="426" w:hanging="426"/>
        <w:rPr>
          <w:rFonts w:asciiTheme="minorHAnsi" w:hAnsiTheme="minorHAnsi" w:cstheme="minorHAnsi"/>
          <w:noProof/>
          <w:sz w:val="20"/>
          <w:szCs w:val="20"/>
        </w:rPr>
      </w:pPr>
      <w:r w:rsidRPr="000D36E0">
        <w:rPr>
          <w:rFonts w:asciiTheme="minorHAnsi" w:hAnsiTheme="minorHAnsi" w:cstheme="minorHAnsi"/>
          <w:noProof/>
          <w:sz w:val="20"/>
          <w:szCs w:val="20"/>
        </w:rPr>
        <w:tab/>
        <w:t xml:space="preserve">Hlavný predmet: </w:t>
      </w:r>
      <w:r w:rsidRPr="00037575">
        <w:rPr>
          <w:rFonts w:asciiTheme="minorHAnsi" w:hAnsiTheme="minorHAnsi" w:cstheme="minorHAnsi"/>
          <w:sz w:val="20"/>
          <w:szCs w:val="20"/>
        </w:rPr>
        <w:t>hlavný slovník:</w:t>
      </w:r>
      <w:r w:rsidRPr="00037575">
        <w:rPr>
          <w:rFonts w:asciiTheme="minorHAnsi" w:hAnsiTheme="minorHAnsi" w:cstheme="minorHAnsi"/>
          <w:sz w:val="20"/>
          <w:szCs w:val="20"/>
        </w:rPr>
        <w:tab/>
        <w:t>45214220-8</w:t>
      </w:r>
      <w:r w:rsidRPr="00037575">
        <w:rPr>
          <w:rFonts w:asciiTheme="minorHAnsi" w:hAnsiTheme="minorHAnsi" w:cstheme="minorHAnsi"/>
          <w:noProof/>
          <w:sz w:val="20"/>
          <w:szCs w:val="20"/>
        </w:rPr>
        <w:tab/>
      </w:r>
      <w:r w:rsidRPr="00037575">
        <w:rPr>
          <w:rFonts w:asciiTheme="minorHAnsi" w:hAnsiTheme="minorHAnsi" w:cstheme="minorHAnsi"/>
          <w:sz w:val="20"/>
          <w:szCs w:val="20"/>
        </w:rPr>
        <w:t xml:space="preserve">Stavebné práce na objektoch stredných škôl Doplnkový predmet: </w:t>
      </w:r>
      <w:r w:rsidRPr="00037575">
        <w:rPr>
          <w:rFonts w:asciiTheme="minorHAnsi" w:hAnsiTheme="minorHAnsi" w:cstheme="minorHAnsi"/>
          <w:sz w:val="20"/>
          <w:szCs w:val="20"/>
        </w:rPr>
        <w:tab/>
      </w:r>
      <w:r w:rsidRPr="00037575">
        <w:rPr>
          <w:rFonts w:asciiTheme="minorHAnsi" w:hAnsiTheme="minorHAnsi" w:cstheme="minorHAnsi"/>
          <w:sz w:val="20"/>
          <w:szCs w:val="20"/>
        </w:rPr>
        <w:tab/>
        <w:t xml:space="preserve">45232141-2 </w:t>
      </w:r>
      <w:r w:rsidRPr="00037575">
        <w:rPr>
          <w:rFonts w:asciiTheme="minorHAnsi" w:hAnsiTheme="minorHAnsi" w:cstheme="minorHAnsi"/>
          <w:sz w:val="20"/>
          <w:szCs w:val="20"/>
        </w:rPr>
        <w:tab/>
        <w:t>Vykurovacie práce</w:t>
      </w:r>
    </w:p>
    <w:p w14:paraId="39D07CCC" w14:textId="77777777" w:rsidR="00D80996" w:rsidRPr="00037575" w:rsidRDefault="00D80996" w:rsidP="00D80996">
      <w:pPr>
        <w:pStyle w:val="tl1"/>
        <w:ind w:left="2836" w:firstLine="709"/>
        <w:rPr>
          <w:rFonts w:asciiTheme="minorHAnsi" w:hAnsiTheme="minorHAnsi" w:cstheme="minorHAnsi"/>
          <w:noProof/>
          <w:sz w:val="20"/>
          <w:szCs w:val="20"/>
          <w:lang w:eastAsia="cs-CZ"/>
        </w:rPr>
      </w:pPr>
      <w:r w:rsidRPr="00037575">
        <w:rPr>
          <w:rFonts w:asciiTheme="minorHAnsi" w:hAnsiTheme="minorHAnsi" w:cstheme="minorHAnsi"/>
          <w:sz w:val="20"/>
          <w:szCs w:val="20"/>
        </w:rPr>
        <w:t>45310000-3</w:t>
      </w:r>
      <w:r w:rsidRPr="00037575">
        <w:rPr>
          <w:rFonts w:asciiTheme="minorHAnsi" w:hAnsiTheme="minorHAnsi" w:cstheme="minorHAnsi"/>
          <w:noProof/>
          <w:sz w:val="20"/>
          <w:szCs w:val="20"/>
          <w:lang w:eastAsia="cs-CZ"/>
        </w:rPr>
        <w:tab/>
      </w:r>
      <w:r w:rsidRPr="00037575">
        <w:rPr>
          <w:rFonts w:asciiTheme="minorHAnsi" w:hAnsiTheme="minorHAnsi" w:cstheme="minorHAnsi"/>
          <w:sz w:val="20"/>
          <w:szCs w:val="20"/>
        </w:rPr>
        <w:t>Elektroinštalačné práce</w:t>
      </w:r>
      <w:r w:rsidRPr="00037575">
        <w:rPr>
          <w:rFonts w:asciiTheme="minorHAnsi" w:hAnsiTheme="minorHAnsi" w:cstheme="minorHAnsi"/>
          <w:noProof/>
          <w:sz w:val="20"/>
          <w:szCs w:val="20"/>
          <w:lang w:eastAsia="cs-CZ"/>
        </w:rPr>
        <w:t xml:space="preserve"> </w:t>
      </w:r>
    </w:p>
    <w:p w14:paraId="0E506332" w14:textId="77777777" w:rsidR="00D80996" w:rsidRDefault="00D80996" w:rsidP="00D80996">
      <w:pPr>
        <w:pStyle w:val="tl1"/>
        <w:ind w:left="2836" w:firstLine="709"/>
        <w:rPr>
          <w:rFonts w:asciiTheme="minorHAnsi" w:hAnsiTheme="minorHAnsi" w:cstheme="minorHAnsi"/>
          <w:sz w:val="20"/>
          <w:szCs w:val="20"/>
        </w:rPr>
      </w:pPr>
      <w:r w:rsidRPr="00037575">
        <w:rPr>
          <w:rFonts w:asciiTheme="minorHAnsi" w:hAnsiTheme="minorHAnsi" w:cstheme="minorHAnsi"/>
          <w:sz w:val="20"/>
          <w:szCs w:val="20"/>
        </w:rPr>
        <w:t xml:space="preserve">45313100-5 </w:t>
      </w:r>
      <w:r w:rsidRPr="00037575">
        <w:rPr>
          <w:rFonts w:asciiTheme="minorHAnsi" w:hAnsiTheme="minorHAnsi" w:cstheme="minorHAnsi"/>
          <w:sz w:val="20"/>
          <w:szCs w:val="20"/>
        </w:rPr>
        <w:tab/>
        <w:t>Inštalovanie výťahov</w:t>
      </w:r>
    </w:p>
    <w:p w14:paraId="569603A5" w14:textId="2F82F84E" w:rsidR="00197F5B" w:rsidRPr="00197F5B" w:rsidRDefault="005479FA" w:rsidP="00197F5B">
      <w:pPr>
        <w:tabs>
          <w:tab w:val="left" w:pos="5387"/>
        </w:tabs>
        <w:ind w:left="426" w:hanging="426"/>
        <w:rPr>
          <w:rFonts w:asciiTheme="minorHAnsi" w:hAnsiTheme="minorHAnsi" w:cstheme="minorHAnsi"/>
          <w:sz w:val="20"/>
          <w:szCs w:val="20"/>
          <w:highlight w:val="yellow"/>
        </w:rPr>
      </w:pPr>
      <w:r w:rsidRPr="00197F5B">
        <w:rPr>
          <w:rFonts w:asciiTheme="minorHAnsi" w:hAnsiTheme="minorHAnsi" w:cstheme="minorHAnsi"/>
          <w:sz w:val="20"/>
          <w:szCs w:val="20"/>
        </w:rPr>
        <w:tab/>
      </w:r>
      <w:r w:rsidRPr="00197F5B">
        <w:rPr>
          <w:rFonts w:asciiTheme="minorHAnsi" w:hAnsiTheme="minorHAnsi" w:cstheme="minorHAnsi"/>
          <w:sz w:val="20"/>
          <w:szCs w:val="20"/>
        </w:rPr>
        <w:tab/>
      </w:r>
      <w:r w:rsidR="00197F5B" w:rsidRPr="000D36E0">
        <w:rPr>
          <w:rFonts w:asciiTheme="minorHAnsi" w:hAnsiTheme="minorHAnsi" w:cstheme="minorHAnsi"/>
          <w:sz w:val="20"/>
          <w:szCs w:val="20"/>
        </w:rPr>
        <w:tab/>
      </w:r>
    </w:p>
    <w:p w14:paraId="5416A2FD" w14:textId="257BE170" w:rsidR="00197F5B" w:rsidRPr="00675753" w:rsidRDefault="00197F5B" w:rsidP="00197F5B">
      <w:pPr>
        <w:pStyle w:val="tl1"/>
        <w:numPr>
          <w:ilvl w:val="1"/>
          <w:numId w:val="50"/>
        </w:numPr>
        <w:ind w:left="426" w:hanging="426"/>
        <w:jc w:val="left"/>
        <w:rPr>
          <w:rFonts w:asciiTheme="minorHAnsi" w:hAnsiTheme="minorHAnsi" w:cstheme="minorHAnsi"/>
          <w:b/>
          <w:sz w:val="20"/>
          <w:szCs w:val="20"/>
        </w:rPr>
      </w:pPr>
      <w:r w:rsidRPr="000D36E0">
        <w:rPr>
          <w:rFonts w:asciiTheme="minorHAnsi" w:hAnsiTheme="minorHAnsi" w:cstheme="minorHAnsi"/>
          <w:sz w:val="20"/>
          <w:szCs w:val="20"/>
        </w:rPr>
        <w:t xml:space="preserve">Predpokladaná hodnota </w:t>
      </w:r>
      <w:r w:rsidRPr="00A401A8">
        <w:rPr>
          <w:rFonts w:asciiTheme="minorHAnsi" w:hAnsiTheme="minorHAnsi" w:cstheme="minorHAnsi"/>
          <w:sz w:val="20"/>
          <w:szCs w:val="20"/>
        </w:rPr>
        <w:t xml:space="preserve">zákazky je </w:t>
      </w:r>
      <w:r w:rsidRPr="00A401A8">
        <w:rPr>
          <w:rFonts w:asciiTheme="minorHAnsi" w:hAnsiTheme="minorHAnsi" w:cstheme="minorHAnsi"/>
          <w:b/>
          <w:sz w:val="20"/>
          <w:szCs w:val="20"/>
        </w:rPr>
        <w:t>2 398 601,97 Eur bez DPH.</w:t>
      </w:r>
      <w:r w:rsidRPr="00675753">
        <w:rPr>
          <w:rFonts w:asciiTheme="minorHAnsi" w:hAnsiTheme="minorHAnsi" w:cstheme="minorHAnsi"/>
          <w:b/>
          <w:sz w:val="20"/>
          <w:szCs w:val="20"/>
        </w:rPr>
        <w:t xml:space="preserve"> </w:t>
      </w:r>
    </w:p>
    <w:p w14:paraId="2AA1F903" w14:textId="77777777" w:rsidR="00FF03ED" w:rsidRPr="00720EAA" w:rsidRDefault="00FF03ED" w:rsidP="005479FA">
      <w:pPr>
        <w:pStyle w:val="Default"/>
        <w:spacing w:line="276" w:lineRule="auto"/>
        <w:jc w:val="both"/>
        <w:rPr>
          <w:rFonts w:asciiTheme="minorHAnsi" w:hAnsiTheme="minorHAnsi" w:cstheme="minorHAnsi"/>
          <w:sz w:val="20"/>
          <w:lang w:val="sk-SK"/>
        </w:rPr>
      </w:pPr>
    </w:p>
    <w:p w14:paraId="22DAB0D9" w14:textId="77777777" w:rsidR="00FF03ED" w:rsidRPr="00720EAA" w:rsidRDefault="00FF03ED" w:rsidP="00E802EB">
      <w:pPr>
        <w:pStyle w:val="tl1"/>
        <w:numPr>
          <w:ilvl w:val="0"/>
          <w:numId w:val="25"/>
        </w:numPr>
        <w:jc w:val="left"/>
        <w:rPr>
          <w:rFonts w:asciiTheme="minorHAnsi" w:hAnsiTheme="minorHAnsi" w:cstheme="minorHAnsi"/>
          <w:b/>
          <w:bCs/>
          <w:caps/>
          <w:sz w:val="20"/>
          <w:szCs w:val="20"/>
        </w:rPr>
      </w:pPr>
      <w:r w:rsidRPr="00720EAA">
        <w:rPr>
          <w:rFonts w:asciiTheme="minorHAnsi" w:hAnsiTheme="minorHAnsi" w:cstheme="minorHAnsi"/>
          <w:b/>
          <w:bCs/>
          <w:caps/>
          <w:sz w:val="20"/>
          <w:szCs w:val="20"/>
        </w:rPr>
        <w:t>VŠEOBECNÉ A KVALITATÍVNE POŽIADAVKY NA PREDMET ZÁKAZKY.</w:t>
      </w:r>
    </w:p>
    <w:p w14:paraId="126DEEC2" w14:textId="268234B1" w:rsidR="005479FA" w:rsidRPr="00EC1960" w:rsidRDefault="00E00EA3" w:rsidP="00104F77">
      <w:pPr>
        <w:pStyle w:val="Default"/>
        <w:numPr>
          <w:ilvl w:val="1"/>
          <w:numId w:val="51"/>
        </w:numPr>
        <w:jc w:val="both"/>
        <w:rPr>
          <w:rFonts w:asciiTheme="minorHAnsi" w:hAnsiTheme="minorHAnsi" w:cstheme="minorHAnsi"/>
          <w:sz w:val="20"/>
          <w:lang w:val="sk-SK"/>
        </w:rPr>
      </w:pPr>
      <w:r w:rsidRPr="00720EAA">
        <w:rPr>
          <w:rFonts w:asciiTheme="minorHAnsi" w:hAnsiTheme="minorHAnsi" w:cstheme="minorHAnsi"/>
          <w:sz w:val="20"/>
          <w:lang w:val="sk-SK"/>
        </w:rPr>
        <w:t xml:space="preserve">Tajovského ulica 1911/24, 974 01  Banská Bystrica, a to na pozemkoch registra „C“ </w:t>
      </w:r>
      <w:proofErr w:type="spellStart"/>
      <w:r w:rsidRPr="00720EAA">
        <w:rPr>
          <w:rFonts w:asciiTheme="minorHAnsi" w:hAnsiTheme="minorHAnsi" w:cstheme="minorHAnsi"/>
          <w:sz w:val="20"/>
          <w:lang w:val="sk-SK"/>
        </w:rPr>
        <w:t>parc</w:t>
      </w:r>
      <w:proofErr w:type="spellEnd"/>
      <w:r w:rsidRPr="00720EAA">
        <w:rPr>
          <w:rFonts w:asciiTheme="minorHAnsi" w:hAnsiTheme="minorHAnsi" w:cstheme="minorHAnsi"/>
          <w:sz w:val="20"/>
          <w:lang w:val="sk-SK"/>
        </w:rPr>
        <w:t xml:space="preserve">. KN-C č. 2514/1 a </w:t>
      </w:r>
      <w:r w:rsidR="005D59B6">
        <w:rPr>
          <w:rFonts w:asciiTheme="minorHAnsi" w:hAnsiTheme="minorHAnsi" w:cstheme="minorHAnsi"/>
          <w:sz w:val="20"/>
          <w:lang w:val="sk-SK"/>
        </w:rPr>
        <w:t> </w:t>
      </w:r>
      <w:r w:rsidRPr="00720EAA">
        <w:rPr>
          <w:rFonts w:asciiTheme="minorHAnsi" w:hAnsiTheme="minorHAnsi" w:cstheme="minorHAnsi"/>
          <w:sz w:val="20"/>
          <w:lang w:val="sk-SK"/>
        </w:rPr>
        <w:t>č.</w:t>
      </w:r>
      <w:r w:rsidRPr="00EC1960">
        <w:rPr>
          <w:rFonts w:asciiTheme="minorHAnsi" w:hAnsiTheme="minorHAnsi" w:cstheme="minorHAnsi"/>
          <w:sz w:val="20"/>
          <w:lang w:val="sk-SK"/>
        </w:rPr>
        <w:t xml:space="preserve"> </w:t>
      </w:r>
      <w:r w:rsidR="005D59B6">
        <w:rPr>
          <w:rFonts w:asciiTheme="minorHAnsi" w:hAnsiTheme="minorHAnsi" w:cstheme="minorHAnsi"/>
          <w:sz w:val="20"/>
          <w:lang w:val="sk-SK"/>
        </w:rPr>
        <w:t> </w:t>
      </w:r>
      <w:r w:rsidRPr="00EC1960">
        <w:rPr>
          <w:rFonts w:asciiTheme="minorHAnsi" w:hAnsiTheme="minorHAnsi" w:cstheme="minorHAnsi"/>
          <w:sz w:val="20"/>
          <w:lang w:val="sk-SK"/>
        </w:rPr>
        <w:t>2514/3 nachádzajúcich sa v k. ú Banská Bystrica, obec: Banská Bystrica, okres: Banská Bystrica, zapísaných na liste vlastníctva č. 4246, vedených Okresným úradom Banská Bystrica, katastrálny odbor.</w:t>
      </w:r>
    </w:p>
    <w:p w14:paraId="7CF7BAE0" w14:textId="77777777" w:rsidR="00D0048D" w:rsidRPr="003D3E01" w:rsidRDefault="00D0048D" w:rsidP="00D0048D">
      <w:pPr>
        <w:pStyle w:val="Default"/>
        <w:ind w:left="360"/>
        <w:rPr>
          <w:rFonts w:ascii="Arial" w:hAnsi="Arial" w:cs="Arial"/>
          <w:sz w:val="23"/>
          <w:szCs w:val="23"/>
          <w:lang w:val="sk-SK"/>
        </w:rPr>
      </w:pPr>
    </w:p>
    <w:p w14:paraId="7D01B57C" w14:textId="017CA3D2" w:rsidR="00713EEF" w:rsidRPr="00C11497" w:rsidRDefault="005479FA" w:rsidP="00B007A7">
      <w:pPr>
        <w:pStyle w:val="tl1"/>
        <w:numPr>
          <w:ilvl w:val="1"/>
          <w:numId w:val="51"/>
        </w:numPr>
        <w:rPr>
          <w:rFonts w:asciiTheme="minorHAnsi" w:hAnsiTheme="minorHAnsi" w:cstheme="minorHAnsi"/>
          <w:bCs/>
          <w:sz w:val="20"/>
          <w:u w:val="single"/>
        </w:rPr>
      </w:pPr>
      <w:r w:rsidRPr="00C11497">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C11497">
        <w:rPr>
          <w:rFonts w:asciiTheme="minorHAnsi" w:hAnsiTheme="minorHAnsi" w:cstheme="minorHAnsi"/>
          <w:sz w:val="20"/>
          <w:szCs w:val="20"/>
        </w:rPr>
        <w:t>t.j</w:t>
      </w:r>
      <w:proofErr w:type="spellEnd"/>
      <w:r w:rsidRPr="00C11497">
        <w:rPr>
          <w:rFonts w:asciiTheme="minorHAnsi" w:hAnsiTheme="minorHAnsi" w:cstheme="minorHAnsi"/>
          <w:sz w:val="20"/>
          <w:szCs w:val="20"/>
        </w:rPr>
        <w:t xml:space="preserve">. </w:t>
      </w:r>
      <w:r w:rsidR="00104F77" w:rsidRPr="00C11497">
        <w:rPr>
          <w:rFonts w:asciiTheme="minorHAnsi" w:hAnsiTheme="minorHAnsi" w:cstheme="minorHAnsi"/>
          <w:sz w:val="20"/>
          <w:szCs w:val="20"/>
        </w:rPr>
        <w:t>do 240 dní odo Dňa účinnosti Zmluvy o dielo.</w:t>
      </w:r>
    </w:p>
    <w:p w14:paraId="51B16E92" w14:textId="77777777" w:rsidR="00104F77" w:rsidRPr="00104F77" w:rsidRDefault="00104F77" w:rsidP="00104F77">
      <w:pPr>
        <w:pStyle w:val="tl1"/>
        <w:rPr>
          <w:rFonts w:asciiTheme="minorHAnsi" w:hAnsiTheme="minorHAnsi" w:cstheme="minorHAnsi"/>
          <w:bCs/>
          <w:sz w:val="20"/>
          <w:u w:val="single"/>
        </w:rPr>
      </w:pPr>
    </w:p>
    <w:p w14:paraId="367393DF" w14:textId="7F1E5822" w:rsidR="00FF03ED" w:rsidRPr="000D36E0" w:rsidRDefault="00FF03ED" w:rsidP="00D0048D">
      <w:pPr>
        <w:pStyle w:val="tl1"/>
        <w:numPr>
          <w:ilvl w:val="1"/>
          <w:numId w:val="51"/>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5E08CC" w14:textId="20A8FEE1" w:rsidR="00D11614" w:rsidRPr="000D36E0" w:rsidRDefault="006A0DEA" w:rsidP="00D0048D">
      <w:pPr>
        <w:pStyle w:val="tl1"/>
        <w:numPr>
          <w:ilvl w:val="1"/>
          <w:numId w:val="51"/>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07470843" w14:textId="77777777" w:rsidR="00DD048F" w:rsidRDefault="006A0DEA" w:rsidP="00DD048F">
      <w:pPr>
        <w:pStyle w:val="tl1"/>
        <w:numPr>
          <w:ilvl w:val="0"/>
          <w:numId w:val="31"/>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26D2E847" w14:textId="5046B822" w:rsidR="006A0DEA" w:rsidRPr="00DD048F" w:rsidRDefault="00D11614" w:rsidP="00DD048F">
      <w:pPr>
        <w:pStyle w:val="tl1"/>
        <w:numPr>
          <w:ilvl w:val="0"/>
          <w:numId w:val="31"/>
        </w:numPr>
        <w:rPr>
          <w:rFonts w:asciiTheme="minorHAnsi" w:hAnsiTheme="minorHAnsi" w:cstheme="minorHAnsi"/>
          <w:sz w:val="20"/>
          <w:szCs w:val="20"/>
        </w:rPr>
      </w:pPr>
      <w:r w:rsidRPr="00FB4310">
        <w:rPr>
          <w:rFonts w:asciiTheme="minorHAnsi" w:hAnsiTheme="minorHAnsi" w:cstheme="minorHAnsi"/>
          <w:b/>
          <w:bCs/>
          <w:sz w:val="20"/>
          <w:szCs w:val="20"/>
        </w:rPr>
        <w:t>Zelený aspekt</w:t>
      </w:r>
      <w:r w:rsidRPr="00FB4310">
        <w:rPr>
          <w:rFonts w:asciiTheme="minorHAnsi" w:hAnsiTheme="minorHAnsi" w:cstheme="minorHAnsi"/>
          <w:sz w:val="20"/>
          <w:szCs w:val="20"/>
        </w:rPr>
        <w:t xml:space="preserve"> je zohľadnený v oblasti </w:t>
      </w:r>
      <w:r w:rsidR="00DD048F" w:rsidRPr="00FB4310">
        <w:rPr>
          <w:rFonts w:asciiTheme="minorHAnsi" w:hAnsiTheme="minorHAnsi" w:cstheme="minorHAnsi"/>
          <w:sz w:val="20"/>
          <w:szCs w:val="20"/>
        </w:rPr>
        <w:t xml:space="preserve"> prípravy</w:t>
      </w:r>
      <w:r w:rsidR="00DD048F" w:rsidRPr="00DD048F">
        <w:rPr>
          <w:rFonts w:asciiTheme="minorHAnsi" w:hAnsiTheme="minorHAnsi" w:cstheme="minorHAnsi"/>
          <w:sz w:val="20"/>
          <w:szCs w:val="20"/>
        </w:rPr>
        <w:t xml:space="preserve"> na opätovné použitie, recykláciu a iné materiálové zhodnotenie stavebného odpadu a odpadu z demolácie, vrátane </w:t>
      </w:r>
      <w:proofErr w:type="spellStart"/>
      <w:r w:rsidR="00DD048F" w:rsidRPr="00DD048F">
        <w:rPr>
          <w:rFonts w:asciiTheme="minorHAnsi" w:hAnsiTheme="minorHAnsi" w:cstheme="minorHAnsi"/>
          <w:sz w:val="20"/>
          <w:szCs w:val="20"/>
        </w:rPr>
        <w:t>zasypávacích</w:t>
      </w:r>
      <w:proofErr w:type="spellEnd"/>
      <w:r w:rsidR="00DD048F" w:rsidRPr="00DD048F">
        <w:rPr>
          <w:rFonts w:asciiTheme="minorHAnsi" w:hAnsiTheme="minorHAnsi" w:cstheme="minorHAnsi"/>
          <w:sz w:val="20"/>
          <w:szCs w:val="20"/>
        </w:rPr>
        <w:t xml:space="preserve"> prác ako náhrady za </w:t>
      </w:r>
      <w:r w:rsidR="006D010C">
        <w:rPr>
          <w:rFonts w:asciiTheme="minorHAnsi" w:hAnsiTheme="minorHAnsi" w:cstheme="minorHAnsi"/>
          <w:sz w:val="20"/>
          <w:szCs w:val="20"/>
        </w:rPr>
        <w:t> </w:t>
      </w:r>
      <w:r w:rsidR="00DD048F" w:rsidRPr="00DD048F">
        <w:rPr>
          <w:rFonts w:asciiTheme="minorHAnsi" w:hAnsiTheme="minorHAnsi" w:cstheme="minorHAnsi"/>
          <w:sz w:val="20"/>
          <w:szCs w:val="20"/>
        </w:rPr>
        <w:t xml:space="preserve">iné materiály,  </w:t>
      </w:r>
      <w:r w:rsidR="00DD048F" w:rsidRPr="00DD048F">
        <w:rPr>
          <w:rFonts w:asciiTheme="minorHAnsi" w:hAnsiTheme="minorHAnsi" w:cstheme="minorHAnsi"/>
          <w:b/>
          <w:bCs/>
          <w:sz w:val="20"/>
          <w:szCs w:val="20"/>
        </w:rPr>
        <w:t xml:space="preserve">v rozsahu </w:t>
      </w:r>
      <w:r w:rsidR="00DD048F" w:rsidRPr="00DD048F">
        <w:rPr>
          <w:rFonts w:asciiTheme="minorHAnsi" w:hAnsiTheme="minorHAnsi" w:cstheme="minorHAnsi"/>
          <w:b/>
          <w:bCs/>
          <w:i/>
          <w:sz w:val="20"/>
          <w:szCs w:val="20"/>
          <w:u w:val="single"/>
        </w:rPr>
        <w:t>minimálne 7</w:t>
      </w:r>
      <w:r w:rsidR="00924D7D">
        <w:rPr>
          <w:rFonts w:asciiTheme="minorHAnsi" w:hAnsiTheme="minorHAnsi" w:cstheme="minorHAnsi"/>
          <w:b/>
          <w:bCs/>
          <w:i/>
          <w:sz w:val="20"/>
          <w:szCs w:val="20"/>
          <w:u w:val="single"/>
        </w:rPr>
        <w:t>5</w:t>
      </w:r>
      <w:r w:rsidR="00DD048F" w:rsidRPr="00DD048F">
        <w:rPr>
          <w:rFonts w:asciiTheme="minorHAnsi" w:hAnsiTheme="minorHAnsi" w:cstheme="minorHAnsi"/>
          <w:b/>
          <w:bCs/>
          <w:i/>
          <w:sz w:val="20"/>
          <w:szCs w:val="20"/>
          <w:u w:val="single"/>
        </w:rPr>
        <w:t xml:space="preserve"> % hmotnosti</w:t>
      </w:r>
      <w:r w:rsidR="00DD048F" w:rsidRPr="00DD048F">
        <w:rPr>
          <w:rFonts w:asciiTheme="minorHAnsi" w:hAnsiTheme="minorHAnsi" w:cstheme="minorHAnsi"/>
          <w:sz w:val="20"/>
          <w:szCs w:val="20"/>
        </w:rPr>
        <w:t xml:space="preserve"> odpadu</w:t>
      </w:r>
      <w:r w:rsidR="002F221E">
        <w:rPr>
          <w:rFonts w:asciiTheme="minorHAnsi" w:hAnsiTheme="minorHAnsi" w:cstheme="minorHAnsi"/>
          <w:sz w:val="20"/>
          <w:szCs w:val="20"/>
        </w:rPr>
        <w:t>.</w:t>
      </w:r>
    </w:p>
    <w:p w14:paraId="17EDAD91" w14:textId="77777777" w:rsidR="00C2701B" w:rsidRPr="00C2701B" w:rsidRDefault="00C2701B" w:rsidP="00C2701B">
      <w:pPr>
        <w:pStyle w:val="tl1"/>
        <w:ind w:left="1146"/>
        <w:rPr>
          <w:rFonts w:asciiTheme="minorHAnsi" w:hAnsiTheme="minorHAnsi" w:cstheme="minorHAnsi"/>
          <w:b/>
          <w:bCs/>
          <w:sz w:val="20"/>
          <w:szCs w:val="20"/>
          <w:u w:val="single"/>
        </w:rPr>
      </w:pPr>
    </w:p>
    <w:p w14:paraId="2E2B7840" w14:textId="132FBD6B" w:rsidR="00A2001A" w:rsidRPr="000D36E0" w:rsidRDefault="00FF03ED" w:rsidP="00D0048D">
      <w:pPr>
        <w:pStyle w:val="tl1"/>
        <w:numPr>
          <w:ilvl w:val="1"/>
          <w:numId w:val="51"/>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D0048D">
      <w:pPr>
        <w:pStyle w:val="tl1"/>
        <w:numPr>
          <w:ilvl w:val="1"/>
          <w:numId w:val="51"/>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D0048D">
      <w:pPr>
        <w:pStyle w:val="tl1"/>
        <w:numPr>
          <w:ilvl w:val="1"/>
          <w:numId w:val="51"/>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D0048D">
      <w:pPr>
        <w:pStyle w:val="tl1"/>
        <w:numPr>
          <w:ilvl w:val="1"/>
          <w:numId w:val="51"/>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D0048D">
      <w:pPr>
        <w:pStyle w:val="tl1"/>
        <w:numPr>
          <w:ilvl w:val="0"/>
          <w:numId w:val="5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77777777" w:rsidR="00B71477" w:rsidRPr="000D36E0" w:rsidRDefault="00FF03ED" w:rsidP="00D0048D">
      <w:pPr>
        <w:pStyle w:val="tl1"/>
        <w:numPr>
          <w:ilvl w:val="1"/>
          <w:numId w:val="51"/>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w:t>
      </w:r>
      <w:proofErr w:type="spellStart"/>
      <w:r w:rsidR="004F332C" w:rsidRPr="000D36E0">
        <w:rPr>
          <w:rFonts w:asciiTheme="minorHAnsi" w:hAnsiTheme="minorHAnsi" w:cstheme="minorHAnsi"/>
          <w:bCs/>
          <w:sz w:val="20"/>
        </w:rPr>
        <w:t>pdf</w:t>
      </w:r>
      <w:proofErr w:type="spellEnd"/>
      <w:r w:rsidR="004F332C" w:rsidRPr="000D36E0">
        <w:rPr>
          <w:rFonts w:asciiTheme="minorHAnsi" w:hAnsiTheme="minorHAnsi" w:cstheme="minorHAnsi"/>
          <w:bCs/>
          <w:sz w:val="20"/>
        </w:rPr>
        <w:t xml:space="preserve">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D0048D">
      <w:pPr>
        <w:pStyle w:val="tl1"/>
        <w:numPr>
          <w:ilvl w:val="1"/>
          <w:numId w:val="51"/>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D0048D">
      <w:pPr>
        <w:pStyle w:val="tl1"/>
        <w:numPr>
          <w:ilvl w:val="1"/>
          <w:numId w:val="51"/>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E802EB">
      <w:pPr>
        <w:pStyle w:val="Zkladntext"/>
        <w:numPr>
          <w:ilvl w:val="0"/>
          <w:numId w:val="24"/>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E802EB">
      <w:pPr>
        <w:pStyle w:val="tl1"/>
        <w:numPr>
          <w:ilvl w:val="0"/>
          <w:numId w:val="12"/>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E802EB">
      <w:pPr>
        <w:pStyle w:val="tl1"/>
        <w:numPr>
          <w:ilvl w:val="0"/>
          <w:numId w:val="12"/>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72AD6894" w14:textId="180C7C89" w:rsidR="009B3925" w:rsidRPr="008A09A1" w:rsidRDefault="009B3925" w:rsidP="00E802EB">
      <w:pPr>
        <w:pStyle w:val="tl1"/>
        <w:numPr>
          <w:ilvl w:val="0"/>
          <w:numId w:val="12"/>
        </w:numPr>
        <w:rPr>
          <w:rFonts w:asciiTheme="minorHAnsi" w:hAnsiTheme="minorHAnsi" w:cstheme="minorHAnsi"/>
          <w:color w:val="EE0000"/>
          <w:sz w:val="20"/>
          <w:szCs w:val="20"/>
        </w:rPr>
      </w:pPr>
      <w:r w:rsidRPr="00EB27FD">
        <w:rPr>
          <w:rFonts w:asciiTheme="minorHAnsi" w:hAnsiTheme="minorHAnsi" w:cstheme="minorHAnsi"/>
          <w:sz w:val="20"/>
          <w:szCs w:val="20"/>
        </w:rPr>
        <w:t xml:space="preserve">Prílohou zmluvy o dielo bude aj </w:t>
      </w:r>
      <w:r w:rsidR="00810CC2" w:rsidRPr="008A09A1">
        <w:rPr>
          <w:rFonts w:asciiTheme="minorHAnsi" w:hAnsiTheme="minorHAnsi" w:cstheme="minorHAnsi"/>
          <w:sz w:val="20"/>
          <w:szCs w:val="20"/>
        </w:rPr>
        <w:t>Potvrdenie o zriadení Bankového účtu Zhotoviteľa</w:t>
      </w:r>
      <w:r w:rsidR="000D5DDF">
        <w:rPr>
          <w:rFonts w:asciiTheme="minorHAnsi" w:hAnsiTheme="minorHAnsi" w:cstheme="minorHAnsi"/>
          <w:sz w:val="20"/>
          <w:szCs w:val="20"/>
        </w:rPr>
        <w:t xml:space="preserve"> (transparentný bankový účet)</w:t>
      </w:r>
      <w:r w:rsidR="00810CC2" w:rsidRPr="008A09A1">
        <w:rPr>
          <w:rFonts w:asciiTheme="minorHAnsi" w:hAnsiTheme="minorHAnsi" w:cstheme="minorHAnsi"/>
          <w:sz w:val="20"/>
          <w:szCs w:val="20"/>
        </w:rPr>
        <w:t> </w:t>
      </w:r>
      <w:r w:rsidR="00F320E7">
        <w:rPr>
          <w:rFonts w:asciiTheme="minorHAnsi" w:hAnsiTheme="minorHAnsi" w:cstheme="minorHAnsi"/>
          <w:sz w:val="20"/>
          <w:szCs w:val="20"/>
        </w:rPr>
        <w:t xml:space="preserve">v zmysle zmluvy o dielo. </w:t>
      </w:r>
    </w:p>
    <w:p w14:paraId="11F6A833" w14:textId="77777777" w:rsidR="00B71477" w:rsidRPr="000D36E0" w:rsidRDefault="00B71477" w:rsidP="007D6BC6">
      <w:pPr>
        <w:shd w:val="clear" w:color="auto" w:fill="FFFFFF"/>
        <w:jc w:val="both"/>
        <w:rPr>
          <w:rFonts w:asciiTheme="minorHAnsi" w:hAnsiTheme="minorHAnsi" w:cstheme="minorHAnsi"/>
          <w:sz w:val="20"/>
          <w:szCs w:val="20"/>
        </w:rPr>
      </w:pPr>
    </w:p>
    <w:p w14:paraId="521B82FD" w14:textId="048800F5" w:rsidR="00B71477" w:rsidRPr="00420365" w:rsidRDefault="00B71477" w:rsidP="00E802EB">
      <w:pPr>
        <w:pStyle w:val="tl1"/>
        <w:numPr>
          <w:ilvl w:val="0"/>
          <w:numId w:val="12"/>
        </w:numPr>
        <w:rPr>
          <w:rFonts w:asciiTheme="minorHAnsi" w:hAnsiTheme="minorHAnsi" w:cstheme="minorHAnsi"/>
          <w:sz w:val="20"/>
          <w:szCs w:val="20"/>
        </w:rPr>
      </w:pPr>
      <w:r w:rsidRPr="00420365">
        <w:rPr>
          <w:rFonts w:asciiTheme="minorHAnsi" w:hAnsiTheme="minorHAnsi" w:cstheme="minorHAnsi"/>
          <w:sz w:val="20"/>
          <w:szCs w:val="20"/>
        </w:rPr>
        <w:t xml:space="preserve">Zmluva </w:t>
      </w:r>
      <w:r w:rsidR="00A305E9" w:rsidRPr="00420365">
        <w:rPr>
          <w:rFonts w:asciiTheme="minorHAnsi" w:hAnsiTheme="minorHAnsi" w:cstheme="minorHAnsi"/>
          <w:sz w:val="20"/>
          <w:szCs w:val="20"/>
        </w:rPr>
        <w:t xml:space="preserve">uzavretá ako výsledok tohto verejného obstarávania nadobúda platnosť dňom podpisu oboma zmluvnými stranami </w:t>
      </w:r>
      <w:r w:rsidR="00A305E9" w:rsidRPr="00420365">
        <w:rPr>
          <w:rFonts w:asciiTheme="minorHAnsi" w:hAnsiTheme="minorHAnsi" w:cstheme="minorHAnsi"/>
        </w:rPr>
        <w:t>a </w:t>
      </w:r>
      <w:r w:rsidR="00A305E9" w:rsidRPr="00420365">
        <w:rPr>
          <w:rFonts w:asciiTheme="minorHAnsi" w:hAnsiTheme="minorHAnsi" w:cstheme="minorHAnsi"/>
          <w:sz w:val="20"/>
          <w:szCs w:val="20"/>
        </w:rPr>
        <w:t>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Pr="00420365">
        <w:rPr>
          <w:rFonts w:asciiTheme="minorHAnsi" w:hAnsiTheme="minorHAnsi" w:cstheme="minorHAnsi"/>
          <w:sz w:val="20"/>
          <w:szCs w:val="20"/>
        </w:rPr>
        <w:t xml:space="preserve">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E802EB">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4412C612"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w:t>
      </w:r>
      <w:r w:rsidR="006D010C">
        <w:rPr>
          <w:rFonts w:asciiTheme="minorHAnsi" w:hAnsiTheme="minorHAnsi" w:cstheme="minorHAnsi"/>
          <w:sz w:val="20"/>
          <w:szCs w:val="20"/>
        </w:rPr>
        <w:t> </w:t>
      </w:r>
      <w:r w:rsidR="004B4316" w:rsidRPr="000D36E0">
        <w:rPr>
          <w:rFonts w:asciiTheme="minorHAnsi" w:hAnsiTheme="minorHAnsi" w:cstheme="minorHAnsi"/>
          <w:sz w:val="20"/>
          <w:szCs w:val="20"/>
        </w:rPr>
        <w:t>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rsidP="00E802EB">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rsidP="00E802EB">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rsidP="00E802EB">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E802EB">
      <w:pPr>
        <w:pStyle w:val="Odsekzoznamu"/>
        <w:numPr>
          <w:ilvl w:val="0"/>
          <w:numId w:val="16"/>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E802EB">
      <w:pPr>
        <w:pStyle w:val="Odsekzoznamu"/>
        <w:numPr>
          <w:ilvl w:val="0"/>
          <w:numId w:val="16"/>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E802EB">
      <w:pPr>
        <w:pStyle w:val="Odsekzoznamu"/>
        <w:numPr>
          <w:ilvl w:val="0"/>
          <w:numId w:val="16"/>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E802EB">
      <w:pPr>
        <w:pStyle w:val="Odsekzoznamu"/>
        <w:numPr>
          <w:ilvl w:val="0"/>
          <w:numId w:val="16"/>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1D18009"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E802EB">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E802EB">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1F457E0D" w:rsidR="00B763A3" w:rsidRPr="000D36E0" w:rsidRDefault="004C442E" w:rsidP="00E802EB">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w:t>
      </w:r>
      <w:proofErr w:type="spellStart"/>
      <w:r w:rsidRPr="000D36E0">
        <w:rPr>
          <w:rFonts w:asciiTheme="minorHAnsi" w:hAnsiTheme="minorHAnsi" w:cstheme="minorHAnsi"/>
          <w:iCs/>
          <w:sz w:val="20"/>
          <w:szCs w:val="20"/>
        </w:rPr>
        <w:t>pdf</w:t>
      </w:r>
      <w:proofErr w:type="spellEnd"/>
      <w:r w:rsidRPr="000D36E0">
        <w:rPr>
          <w:rFonts w:asciiTheme="minorHAnsi" w:hAnsiTheme="minorHAnsi" w:cstheme="minorHAnsi"/>
          <w:iCs/>
          <w:sz w:val="20"/>
          <w:szCs w:val="20"/>
        </w:rPr>
        <w:t xml:space="preserve"> (v podpísanej forme) stačí predložiť len </w:t>
      </w:r>
      <w:r w:rsidR="006D010C">
        <w:rPr>
          <w:rFonts w:asciiTheme="minorHAnsi" w:hAnsiTheme="minorHAnsi" w:cstheme="minorHAnsi"/>
          <w:iCs/>
          <w:sz w:val="20"/>
          <w:szCs w:val="20"/>
        </w:rPr>
        <w:t> </w:t>
      </w:r>
      <w:r w:rsidRPr="000D36E0">
        <w:rPr>
          <w:rFonts w:asciiTheme="minorHAnsi" w:hAnsiTheme="minorHAnsi" w:cstheme="minorHAnsi"/>
          <w:iCs/>
          <w:sz w:val="20"/>
          <w:szCs w:val="20"/>
        </w:rPr>
        <w:t>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w:t>
      </w:r>
      <w:r w:rsidR="00A305E9">
        <w:rPr>
          <w:rFonts w:asciiTheme="minorHAnsi" w:hAnsiTheme="minorHAnsi" w:cstheme="minorHAnsi"/>
          <w:sz w:val="20"/>
          <w:szCs w:val="20"/>
        </w:rPr>
        <w:t xml:space="preserve">V prípade neuvedenia ceny niektorej položky bude verejný obstarávateľ postupovať v súlade s § 53 ZVO. </w:t>
      </w:r>
      <w:r w:rsidR="00CA1F04" w:rsidRPr="000D36E0">
        <w:rPr>
          <w:rFonts w:asciiTheme="minorHAnsi" w:hAnsiTheme="minorHAnsi" w:cstheme="minorHAnsi"/>
          <w:sz w:val="20"/>
          <w:szCs w:val="20"/>
        </w:rPr>
        <w:t>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48018693" w:rsidR="00B763A3" w:rsidRPr="000D36E0" w:rsidRDefault="00B763A3" w:rsidP="00E802EB">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 xml:space="preserve">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w:t>
      </w:r>
      <w:r w:rsidR="006D010C">
        <w:rPr>
          <w:rFonts w:asciiTheme="minorHAnsi" w:hAnsiTheme="minorHAnsi" w:cstheme="minorHAnsi"/>
          <w:bCs/>
          <w:iCs/>
          <w:sz w:val="20"/>
          <w:szCs w:val="20"/>
        </w:rPr>
        <w:t> </w:t>
      </w:r>
      <w:r w:rsidRPr="000D36E0">
        <w:rPr>
          <w:rFonts w:asciiTheme="minorHAnsi" w:hAnsiTheme="minorHAnsi" w:cstheme="minorHAnsi"/>
          <w:bCs/>
          <w:iCs/>
          <w:sz w:val="20"/>
          <w:szCs w:val="20"/>
        </w:rPr>
        <w:t>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7D9484AC" w:rsidR="00CA1F04" w:rsidRPr="000D36E0" w:rsidRDefault="00CA1F04" w:rsidP="00E802EB">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 xml:space="preserve">Úspešným uchádzačom sa stane uchádzač, ktorý vo svojej ponuke predloží najnižšiu celkovú cenu za </w:t>
      </w:r>
      <w:r w:rsidR="006D010C">
        <w:rPr>
          <w:rFonts w:asciiTheme="minorHAnsi" w:hAnsiTheme="minorHAnsi" w:cstheme="minorHAnsi"/>
          <w:bCs/>
          <w:iCs/>
          <w:sz w:val="20"/>
          <w:szCs w:val="20"/>
        </w:rPr>
        <w:t> </w:t>
      </w:r>
      <w:r w:rsidRPr="000D36E0">
        <w:rPr>
          <w:rFonts w:asciiTheme="minorHAnsi" w:hAnsiTheme="minorHAnsi" w:cstheme="minorHAnsi"/>
          <w:bCs/>
          <w:iCs/>
          <w:sz w:val="20"/>
          <w:szCs w:val="20"/>
        </w:rPr>
        <w:t>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E802EB">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E802EB">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E802EB">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397A3352" w:rsidR="007D5D07" w:rsidRPr="000D36E0" w:rsidRDefault="0013041E" w:rsidP="00E802EB">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nebol on, ani jeho štatutárny orgán, ani člen štatutárneho orgánu, ani člen dozorného orgánu, ani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C67E99D" w:rsidR="007D5D07" w:rsidRPr="000D36E0" w:rsidRDefault="0013041E" w:rsidP="00E802EB">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zdravotnom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w:t>
      </w:r>
      <w:r w:rsidR="0009038A">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E802EB">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E802EB">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E802EB">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E802EB">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E802EB">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E802E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E802E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E802E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E802E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E802E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E802E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200F95A7" w:rsidR="007D5D07" w:rsidRPr="000D36E0" w:rsidRDefault="0013041E" w:rsidP="00E802EB">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w:t>
      </w:r>
      <w:r w:rsidRPr="000D36E0">
        <w:rPr>
          <w:rFonts w:asciiTheme="minorHAnsi" w:hAnsiTheme="minorHAnsi" w:cstheme="minorHAnsi"/>
          <w:sz w:val="20"/>
          <w:szCs w:val="20"/>
        </w:rPr>
        <w:lastRenderedPageBreak/>
        <w:t xml:space="preserve">č. </w:t>
      </w:r>
      <w:r w:rsidR="0009038A">
        <w:rPr>
          <w:rFonts w:asciiTheme="minorHAnsi" w:hAnsiTheme="minorHAnsi" w:cstheme="minorHAnsi"/>
          <w:sz w:val="20"/>
          <w:szCs w:val="20"/>
        </w:rPr>
        <w:t> </w:t>
      </w:r>
      <w:r w:rsidRPr="000D36E0">
        <w:rPr>
          <w:rFonts w:asciiTheme="minorHAnsi" w:hAnsiTheme="minorHAnsi" w:cstheme="minorHAnsi"/>
          <w:sz w:val="20"/>
          <w:szCs w:val="20"/>
        </w:rPr>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E802EB">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E802EB">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E802EB">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E802E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E802E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E802E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E802E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2DFB5115" w14:textId="77777777" w:rsidR="00A305E9" w:rsidRPr="0013175D" w:rsidRDefault="00A305E9" w:rsidP="00E802EB">
      <w:pPr>
        <w:pStyle w:val="tl1"/>
        <w:numPr>
          <w:ilvl w:val="1"/>
          <w:numId w:val="27"/>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1D62558B" w14:textId="77777777" w:rsidR="00A305E9" w:rsidRPr="0013175D" w:rsidRDefault="00A305E9" w:rsidP="00197F5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607870D6" w14:textId="77777777" w:rsidR="00A305E9" w:rsidRPr="0013175D" w:rsidRDefault="00A305E9" w:rsidP="00197F5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078DBC8E" w14:textId="77777777" w:rsidR="00A305E9" w:rsidRPr="0013175D" w:rsidRDefault="00A305E9" w:rsidP="00197F5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63873BE5" w14:textId="693590E5" w:rsidR="00A305E9" w:rsidRDefault="00A305E9" w:rsidP="00197F5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vykonávať rozhodujúci vplyv na základe dohody uzavretej s uchádzačom alebo záujemcom alebo na základe spoločenskej zmluvy, zakladateľskej listiny alebo stanov, ak </w:t>
      </w:r>
      <w:r w:rsidR="0009038A">
        <w:rPr>
          <w:rFonts w:asciiTheme="minorHAnsi" w:hAnsiTheme="minorHAnsi" w:cstheme="minorHAnsi"/>
          <w:sz w:val="20"/>
          <w:szCs w:val="20"/>
          <w:lang w:eastAsia="sk-SK"/>
        </w:rPr>
        <w:t> </w:t>
      </w:r>
      <w:r w:rsidRPr="0013175D">
        <w:rPr>
          <w:rFonts w:asciiTheme="minorHAnsi" w:hAnsiTheme="minorHAnsi" w:cstheme="minorHAnsi"/>
          <w:sz w:val="20"/>
          <w:szCs w:val="20"/>
          <w:lang w:eastAsia="sk-SK"/>
        </w:rPr>
        <w:t xml:space="preserve">to </w:t>
      </w:r>
      <w:r w:rsidR="0009038A">
        <w:rPr>
          <w:rFonts w:asciiTheme="minorHAnsi" w:hAnsiTheme="minorHAnsi" w:cstheme="minorHAnsi"/>
          <w:sz w:val="20"/>
          <w:szCs w:val="20"/>
          <w:lang w:eastAsia="sk-SK"/>
        </w:rPr>
        <w:t> </w:t>
      </w:r>
      <w:r w:rsidRPr="0013175D">
        <w:rPr>
          <w:rFonts w:asciiTheme="minorHAnsi" w:hAnsiTheme="minorHAnsi" w:cstheme="minorHAnsi"/>
          <w:sz w:val="20"/>
          <w:szCs w:val="20"/>
          <w:lang w:eastAsia="sk-SK"/>
        </w:rPr>
        <w:t>umožňuje právo štátu, ktorými sa táto osoba riadi.</w:t>
      </w:r>
    </w:p>
    <w:p w14:paraId="5611B5C1" w14:textId="77777777" w:rsidR="00A305E9" w:rsidRPr="0013175D" w:rsidRDefault="00A305E9" w:rsidP="00A305E9">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07686BB" w14:textId="0C19B64A" w:rsidR="00A305E9" w:rsidRPr="0013175D" w:rsidRDefault="00A305E9" w:rsidP="00E802EB">
      <w:pPr>
        <w:pStyle w:val="tl1"/>
        <w:numPr>
          <w:ilvl w:val="1"/>
          <w:numId w:val="27"/>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w:t>
      </w:r>
      <w:r w:rsidR="0009038A">
        <w:rPr>
          <w:rStyle w:val="normaltextrun"/>
          <w:rFonts w:ascii="Calibri" w:eastAsia="Arial Narrow" w:hAnsi="Calibri" w:cs="Calibri"/>
          <w:sz w:val="20"/>
          <w:szCs w:val="20"/>
        </w:rPr>
        <w:t> </w:t>
      </w:r>
      <w:r w:rsidRPr="0013175D">
        <w:rPr>
          <w:rStyle w:val="normaltextrun"/>
          <w:rFonts w:ascii="Calibri" w:eastAsia="Arial Narrow" w:hAnsi="Calibri" w:cs="Calibri"/>
          <w:sz w:val="20"/>
          <w:szCs w:val="20"/>
        </w:rPr>
        <w:t xml:space="preserve">§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sidR="00A80180">
        <w:rPr>
          <w:rStyle w:val="normaltextrun"/>
          <w:rFonts w:ascii="Calibri" w:eastAsia="Arial Narrow" w:hAnsi="Calibri" w:cs="Calibri"/>
          <w:bCs/>
          <w:sz w:val="20"/>
          <w:szCs w:val="20"/>
        </w:rPr>
        <w:t>5</w:t>
      </w:r>
      <w:r>
        <w:rPr>
          <w:rStyle w:val="normaltextrun"/>
          <w:rFonts w:ascii="Calibri" w:eastAsia="Arial Narrow" w:hAnsi="Calibri" w:cs="Calibri"/>
          <w:bCs/>
          <w:sz w:val="20"/>
          <w:szCs w:val="20"/>
        </w:rPr>
        <w:t xml:space="preserve">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5E1B70B3" w14:textId="77777777" w:rsidR="00A305E9" w:rsidRPr="0013175D" w:rsidRDefault="00A305E9" w:rsidP="00A305E9">
      <w:pPr>
        <w:pStyle w:val="tl1"/>
        <w:ind w:left="426"/>
        <w:rPr>
          <w:rStyle w:val="normaltextrun"/>
          <w:rFonts w:asciiTheme="minorHAnsi" w:hAnsiTheme="minorHAnsi" w:cstheme="minorHAnsi"/>
          <w:sz w:val="20"/>
          <w:szCs w:val="20"/>
        </w:rPr>
      </w:pPr>
    </w:p>
    <w:p w14:paraId="5DBF68C8" w14:textId="3EADD596" w:rsidR="00A305E9" w:rsidRPr="0013175D" w:rsidRDefault="00A305E9" w:rsidP="00E802EB">
      <w:pPr>
        <w:pStyle w:val="tl1"/>
        <w:numPr>
          <w:ilvl w:val="1"/>
          <w:numId w:val="27"/>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00A80180">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13239939" w14:textId="77777777" w:rsidR="00A305E9" w:rsidRPr="0013175D" w:rsidRDefault="00A305E9" w:rsidP="00A305E9">
      <w:pPr>
        <w:pStyle w:val="tl1"/>
        <w:ind w:left="426"/>
        <w:rPr>
          <w:rFonts w:asciiTheme="minorHAnsi" w:hAnsiTheme="minorHAnsi" w:cstheme="minorHAnsi"/>
          <w:sz w:val="20"/>
          <w:szCs w:val="20"/>
        </w:rPr>
      </w:pPr>
    </w:p>
    <w:p w14:paraId="57B9EE02" w14:textId="77777777" w:rsidR="00A305E9" w:rsidRPr="000D36E0" w:rsidRDefault="00A305E9" w:rsidP="00E802EB">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12EC9573" w14:textId="77777777" w:rsidR="00A305E9" w:rsidRPr="000D36E0" w:rsidRDefault="00A305E9" w:rsidP="00E802EB">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92E24A3" w14:textId="77777777" w:rsidR="00A305E9" w:rsidRPr="000D36E0" w:rsidRDefault="00A305E9" w:rsidP="00E802EB">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1A403C1C" w14:textId="77777777" w:rsidR="00A305E9" w:rsidRPr="000D36E0" w:rsidRDefault="00A305E9" w:rsidP="00E802EB">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2D4ECF2C" w14:textId="77777777" w:rsidR="00A305E9" w:rsidRPr="000D36E0" w:rsidRDefault="00A305E9" w:rsidP="00E802EB">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36E8C06" w14:textId="77777777" w:rsidR="00A305E9" w:rsidRPr="000D36E0" w:rsidRDefault="00A305E9" w:rsidP="00E802EB">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02FE8F23" w14:textId="77777777" w:rsidR="00A305E9" w:rsidRPr="000D36E0" w:rsidRDefault="00A305E9" w:rsidP="00A305E9">
      <w:pPr>
        <w:tabs>
          <w:tab w:val="left" w:pos="344"/>
        </w:tabs>
        <w:autoSpaceDE w:val="0"/>
        <w:jc w:val="both"/>
        <w:rPr>
          <w:rFonts w:asciiTheme="minorHAnsi" w:hAnsiTheme="minorHAnsi" w:cstheme="minorHAnsi"/>
          <w:sz w:val="20"/>
          <w:szCs w:val="20"/>
          <w:lang w:eastAsia="sk-SK"/>
        </w:rPr>
      </w:pPr>
    </w:p>
    <w:p w14:paraId="7AC5D3BB" w14:textId="77777777" w:rsidR="00A305E9" w:rsidRPr="000D36E0" w:rsidRDefault="00A305E9" w:rsidP="00A305E9">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Pr="000D36E0">
        <w:rPr>
          <w:rFonts w:asciiTheme="minorHAnsi" w:hAnsiTheme="minorHAnsi" w:cstheme="minorHAnsi"/>
          <w:sz w:val="20"/>
          <w:szCs w:val="20"/>
          <w:lang w:eastAsia="sk-SK"/>
        </w:rPr>
        <w:t xml:space="preserve"> </w:t>
      </w:r>
    </w:p>
    <w:p w14:paraId="1258989C" w14:textId="2F26D867" w:rsidR="00A305E9" w:rsidRPr="0013175D" w:rsidRDefault="00A305E9" w:rsidP="00A305E9">
      <w:pPr>
        <w:spacing w:line="264" w:lineRule="auto"/>
        <w:ind w:left="567"/>
        <w:jc w:val="both"/>
        <w:rPr>
          <w:rFonts w:asciiTheme="minorHAnsi" w:hAnsiTheme="minorHAnsi" w:cstheme="minorHAnsi"/>
          <w:sz w:val="20"/>
          <w:szCs w:val="20"/>
        </w:rPr>
      </w:pPr>
      <w:bookmarkStart w:id="1"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sidR="00A80180">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BE363D3" w14:textId="00C9428F" w:rsidR="00A305E9" w:rsidRPr="0013175D" w:rsidRDefault="00A305E9" w:rsidP="00197F5B">
      <w:pPr>
        <w:pStyle w:val="Odsekzoznamu"/>
        <w:numPr>
          <w:ilvl w:val="0"/>
          <w:numId w:val="33"/>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sidR="00A80180">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0D79769D" w14:textId="77777777" w:rsidR="00A305E9" w:rsidRPr="0013175D" w:rsidRDefault="00A305E9" w:rsidP="00197F5B">
      <w:pPr>
        <w:pStyle w:val="Odsekzoznamu"/>
        <w:numPr>
          <w:ilvl w:val="0"/>
          <w:numId w:val="33"/>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E802EB">
      <w:pPr>
        <w:pStyle w:val="tl1"/>
        <w:numPr>
          <w:ilvl w:val="0"/>
          <w:numId w:val="27"/>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E802EB">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2"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E802EB">
      <w:pPr>
        <w:numPr>
          <w:ilvl w:val="0"/>
          <w:numId w:val="17"/>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E802EB">
      <w:pPr>
        <w:numPr>
          <w:ilvl w:val="0"/>
          <w:numId w:val="18"/>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E802EB">
      <w:pPr>
        <w:numPr>
          <w:ilvl w:val="0"/>
          <w:numId w:val="18"/>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23691F89" w:rsidR="002B6241" w:rsidRPr="0046627D" w:rsidRDefault="002B6241" w:rsidP="00794C5A">
      <w:pPr>
        <w:pStyle w:val="Odsekzoznamu"/>
        <w:tabs>
          <w:tab w:val="left" w:pos="284"/>
        </w:tabs>
        <w:ind w:left="284"/>
        <w:jc w:val="both"/>
        <w:rPr>
          <w:rFonts w:asciiTheme="minorHAnsi" w:hAnsiTheme="minorHAnsi" w:cstheme="minorHAnsi"/>
          <w:b/>
          <w:bCs/>
          <w:sz w:val="20"/>
          <w:szCs w:val="20"/>
          <w:lang w:val="x-none" w:eastAsia="sk-SK"/>
        </w:rPr>
      </w:pPr>
      <w:r w:rsidRPr="000D36E0">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w:t>
      </w:r>
      <w:r w:rsidRPr="008022C7">
        <w:rPr>
          <w:rFonts w:asciiTheme="minorHAnsi" w:hAnsiTheme="minorHAnsi" w:cstheme="minorHAnsi"/>
          <w:sz w:val="20"/>
          <w:szCs w:val="20"/>
          <w:lang w:val="x-none" w:eastAsia="sk-SK"/>
        </w:rPr>
        <w:t>zákazky</w:t>
      </w:r>
      <w:r w:rsidR="006866B2" w:rsidRPr="008022C7">
        <w:rPr>
          <w:rFonts w:asciiTheme="minorHAnsi" w:hAnsiTheme="minorHAnsi" w:cstheme="minorHAnsi"/>
          <w:sz w:val="20"/>
          <w:szCs w:val="20"/>
          <w:lang w:val="x-none" w:eastAsia="sk-SK"/>
        </w:rPr>
        <w:t xml:space="preserve"> </w:t>
      </w:r>
      <w:r w:rsidR="006866B2" w:rsidRPr="003D3E01">
        <w:rPr>
          <w:rFonts w:asciiTheme="minorHAnsi" w:hAnsiTheme="minorHAnsi" w:cstheme="minorHAnsi"/>
          <w:b/>
          <w:bCs/>
          <w:sz w:val="20"/>
          <w:szCs w:val="20"/>
          <w:lang w:val="x-none" w:eastAsia="sk-SK"/>
        </w:rPr>
        <w:t>(čiže</w:t>
      </w:r>
      <w:r w:rsidR="006866B2" w:rsidRPr="008022C7">
        <w:rPr>
          <w:rFonts w:asciiTheme="minorHAnsi" w:hAnsiTheme="minorHAnsi" w:cstheme="minorHAnsi"/>
          <w:sz w:val="20"/>
          <w:szCs w:val="20"/>
          <w:lang w:val="x-none" w:eastAsia="sk-SK"/>
        </w:rPr>
        <w:t xml:space="preserve"> </w:t>
      </w:r>
      <w:r w:rsidR="006866B2" w:rsidRPr="008022C7">
        <w:rPr>
          <w:rFonts w:asciiTheme="minorHAnsi" w:hAnsiTheme="minorHAnsi" w:cstheme="minorHAnsi"/>
          <w:b/>
          <w:bCs/>
          <w:sz w:val="20"/>
          <w:szCs w:val="20"/>
          <w:lang w:val="x-none" w:eastAsia="sk-SK"/>
        </w:rPr>
        <w:t xml:space="preserve">práce </w:t>
      </w:r>
      <w:r w:rsidR="000D5DDF">
        <w:rPr>
          <w:rFonts w:asciiTheme="minorHAnsi" w:hAnsiTheme="minorHAnsi" w:cstheme="minorHAnsi"/>
          <w:b/>
          <w:bCs/>
          <w:sz w:val="20"/>
          <w:szCs w:val="20"/>
          <w:lang w:val="x-none" w:eastAsia="sk-SK"/>
        </w:rPr>
        <w:t xml:space="preserve">súvisiace s </w:t>
      </w:r>
      <w:r w:rsidR="00CB04C6" w:rsidRPr="008022C7">
        <w:rPr>
          <w:rFonts w:asciiTheme="minorHAnsi" w:hAnsiTheme="minorHAnsi" w:cstheme="minorHAnsi"/>
          <w:b/>
          <w:bCs/>
          <w:sz w:val="20"/>
          <w:szCs w:val="20"/>
          <w:lang w:val="x-none" w:eastAsia="sk-SK"/>
        </w:rPr>
        <w:t>výstavb</w:t>
      </w:r>
      <w:r w:rsidR="000D5DDF">
        <w:rPr>
          <w:rFonts w:asciiTheme="minorHAnsi" w:hAnsiTheme="minorHAnsi" w:cstheme="minorHAnsi"/>
          <w:b/>
          <w:bCs/>
          <w:sz w:val="20"/>
          <w:szCs w:val="20"/>
          <w:lang w:val="x-none" w:eastAsia="sk-SK"/>
        </w:rPr>
        <w:t>ou</w:t>
      </w:r>
      <w:r w:rsidR="00CB04C6" w:rsidRPr="008022C7">
        <w:rPr>
          <w:rFonts w:asciiTheme="minorHAnsi" w:hAnsiTheme="minorHAnsi" w:cstheme="minorHAnsi"/>
          <w:b/>
          <w:bCs/>
          <w:sz w:val="20"/>
          <w:szCs w:val="20"/>
          <w:lang w:val="x-none" w:eastAsia="sk-SK"/>
        </w:rPr>
        <w:t>/</w:t>
      </w:r>
      <w:r w:rsidR="006866B2" w:rsidRPr="008022C7">
        <w:rPr>
          <w:rFonts w:asciiTheme="minorHAnsi" w:hAnsiTheme="minorHAnsi" w:cstheme="minorHAnsi"/>
          <w:b/>
          <w:bCs/>
          <w:sz w:val="20"/>
          <w:szCs w:val="20"/>
          <w:lang w:val="x-none" w:eastAsia="sk-SK"/>
        </w:rPr>
        <w:t>rekonštrukci</w:t>
      </w:r>
      <w:r w:rsidR="000D5DDF">
        <w:rPr>
          <w:rFonts w:asciiTheme="minorHAnsi" w:hAnsiTheme="minorHAnsi" w:cstheme="minorHAnsi"/>
          <w:b/>
          <w:bCs/>
          <w:sz w:val="20"/>
          <w:szCs w:val="20"/>
          <w:lang w:val="x-none" w:eastAsia="sk-SK"/>
        </w:rPr>
        <w:t>ou</w:t>
      </w:r>
      <w:r w:rsidR="006866B2" w:rsidRPr="008022C7">
        <w:rPr>
          <w:rFonts w:asciiTheme="minorHAnsi" w:hAnsiTheme="minorHAnsi" w:cstheme="minorHAnsi"/>
          <w:b/>
          <w:bCs/>
          <w:sz w:val="20"/>
          <w:szCs w:val="20"/>
          <w:lang w:val="x-none" w:eastAsia="sk-SK"/>
        </w:rPr>
        <w:t xml:space="preserve"> </w:t>
      </w:r>
      <w:r w:rsidR="008022C7" w:rsidRPr="008022C7">
        <w:rPr>
          <w:rFonts w:asciiTheme="minorHAnsi" w:hAnsiTheme="minorHAnsi" w:cstheme="minorHAnsi"/>
          <w:b/>
          <w:bCs/>
          <w:sz w:val="20"/>
          <w:szCs w:val="20"/>
          <w:lang w:val="x-none" w:eastAsia="sk-SK"/>
        </w:rPr>
        <w:t>budov</w:t>
      </w:r>
      <w:r w:rsidR="006866B2" w:rsidRPr="008022C7">
        <w:rPr>
          <w:rFonts w:asciiTheme="minorHAnsi" w:hAnsiTheme="minorHAnsi" w:cstheme="minorHAnsi"/>
          <w:b/>
          <w:bCs/>
          <w:sz w:val="20"/>
          <w:szCs w:val="20"/>
          <w:lang w:val="x-none" w:eastAsia="sk-SK"/>
        </w:rPr>
        <w:t>)</w:t>
      </w:r>
      <w:r w:rsidRPr="000D36E0">
        <w:rPr>
          <w:rFonts w:asciiTheme="minorHAnsi" w:hAnsiTheme="minorHAnsi" w:cstheme="minorHAnsi"/>
          <w:sz w:val="20"/>
          <w:szCs w:val="20"/>
          <w:lang w:val="x-none" w:eastAsia="sk-SK"/>
        </w:rPr>
        <w:t xml:space="preserve"> uskutočnené za </w:t>
      </w:r>
      <w:r w:rsidR="0009038A">
        <w:rPr>
          <w:rFonts w:asciiTheme="minorHAnsi" w:hAnsiTheme="minorHAnsi" w:cstheme="minorHAnsi"/>
          <w:sz w:val="20"/>
          <w:szCs w:val="20"/>
          <w:lang w:val="x-none" w:eastAsia="sk-SK"/>
        </w:rPr>
        <w:t> </w:t>
      </w:r>
      <w:r w:rsidRPr="000D36E0">
        <w:rPr>
          <w:rFonts w:asciiTheme="minorHAnsi" w:hAnsiTheme="minorHAnsi" w:cstheme="minorHAnsi"/>
          <w:sz w:val="20"/>
          <w:szCs w:val="20"/>
          <w:lang w:val="x-none" w:eastAsia="sk-SK"/>
        </w:rPr>
        <w:t xml:space="preserve">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w:t>
      </w:r>
      <w:r w:rsidRPr="00E44E20">
        <w:rPr>
          <w:rFonts w:asciiTheme="minorHAnsi" w:hAnsiTheme="minorHAnsi" w:cstheme="minorHAnsi"/>
          <w:sz w:val="20"/>
          <w:szCs w:val="20"/>
          <w:u w:val="single"/>
          <w:lang w:val="x-none" w:eastAsia="sk-SK"/>
        </w:rPr>
        <w:t xml:space="preserve">v súhrnnej hodnote </w:t>
      </w:r>
      <w:r w:rsidRPr="009818AD">
        <w:rPr>
          <w:rFonts w:asciiTheme="minorHAnsi" w:hAnsiTheme="minorHAnsi" w:cstheme="minorHAnsi"/>
          <w:sz w:val="20"/>
          <w:szCs w:val="20"/>
          <w:u w:val="single"/>
          <w:lang w:val="x-none" w:eastAsia="sk-SK"/>
        </w:rPr>
        <w:t xml:space="preserve">minimálne </w:t>
      </w:r>
      <w:r w:rsidR="009818AD" w:rsidRPr="009818AD">
        <w:rPr>
          <w:rFonts w:asciiTheme="minorHAnsi" w:hAnsiTheme="minorHAnsi" w:cstheme="minorHAnsi"/>
          <w:b/>
          <w:bCs/>
          <w:sz w:val="20"/>
          <w:szCs w:val="20"/>
          <w:u w:val="single"/>
          <w:lang w:eastAsia="sk-SK"/>
        </w:rPr>
        <w:t xml:space="preserve">2 </w:t>
      </w:r>
      <w:r w:rsidR="0002156F">
        <w:rPr>
          <w:rFonts w:asciiTheme="minorHAnsi" w:hAnsiTheme="minorHAnsi" w:cstheme="minorHAnsi"/>
          <w:b/>
          <w:bCs/>
          <w:sz w:val="20"/>
          <w:szCs w:val="20"/>
          <w:u w:val="single"/>
          <w:lang w:eastAsia="sk-SK"/>
        </w:rPr>
        <w:t>0</w:t>
      </w:r>
      <w:r w:rsidR="009818AD" w:rsidRPr="009818AD">
        <w:rPr>
          <w:rFonts w:asciiTheme="minorHAnsi" w:hAnsiTheme="minorHAnsi" w:cstheme="minorHAnsi"/>
          <w:b/>
          <w:bCs/>
          <w:sz w:val="20"/>
          <w:szCs w:val="20"/>
          <w:u w:val="single"/>
          <w:lang w:eastAsia="sk-SK"/>
        </w:rPr>
        <w:t>00</w:t>
      </w:r>
      <w:r w:rsidR="00B428B0" w:rsidRPr="009818AD">
        <w:rPr>
          <w:rFonts w:asciiTheme="minorHAnsi" w:hAnsiTheme="minorHAnsi" w:cstheme="minorHAnsi"/>
          <w:b/>
          <w:bCs/>
          <w:sz w:val="20"/>
          <w:szCs w:val="20"/>
          <w:u w:val="single"/>
          <w:lang w:eastAsia="sk-SK"/>
        </w:rPr>
        <w:t xml:space="preserve"> 000</w:t>
      </w:r>
      <w:r w:rsidRPr="009818AD">
        <w:rPr>
          <w:rFonts w:asciiTheme="minorHAnsi" w:hAnsiTheme="minorHAnsi" w:cstheme="minorHAnsi"/>
          <w:b/>
          <w:bCs/>
          <w:sz w:val="20"/>
          <w:szCs w:val="20"/>
          <w:u w:val="single"/>
          <w:lang w:val="x-none" w:eastAsia="sk-SK"/>
        </w:rPr>
        <w:t>,</w:t>
      </w:r>
      <w:r w:rsidR="00B763A3" w:rsidRPr="009818AD">
        <w:rPr>
          <w:rFonts w:asciiTheme="minorHAnsi" w:hAnsiTheme="minorHAnsi" w:cstheme="minorHAnsi"/>
          <w:b/>
          <w:bCs/>
          <w:sz w:val="20"/>
          <w:szCs w:val="20"/>
          <w:u w:val="single"/>
          <w:lang w:val="x-none" w:eastAsia="sk-SK"/>
        </w:rPr>
        <w:t>00</w:t>
      </w:r>
      <w:r w:rsidRPr="009818AD">
        <w:rPr>
          <w:rFonts w:asciiTheme="minorHAnsi" w:hAnsiTheme="minorHAnsi" w:cstheme="minorHAnsi"/>
          <w:b/>
          <w:bCs/>
          <w:sz w:val="20"/>
          <w:szCs w:val="20"/>
          <w:u w:val="single"/>
          <w:lang w:val="x-none" w:eastAsia="sk-SK"/>
        </w:rPr>
        <w:t xml:space="preserve"> EUR bez</w:t>
      </w:r>
      <w:r w:rsidRPr="00AA3AC8">
        <w:rPr>
          <w:rFonts w:asciiTheme="minorHAnsi" w:hAnsiTheme="minorHAnsi" w:cstheme="minorHAnsi"/>
          <w:b/>
          <w:bCs/>
          <w:sz w:val="20"/>
          <w:szCs w:val="20"/>
          <w:u w:val="single"/>
          <w:lang w:val="x-none" w:eastAsia="sk-SK"/>
        </w:rPr>
        <w:t xml:space="preserve"> DPH</w:t>
      </w:r>
      <w:r w:rsidR="00794C5A">
        <w:rPr>
          <w:rFonts w:asciiTheme="minorHAnsi" w:hAnsiTheme="minorHAnsi" w:cstheme="minorHAnsi"/>
          <w:b/>
          <w:bCs/>
          <w:sz w:val="20"/>
          <w:szCs w:val="20"/>
          <w:lang w:val="x-none" w:eastAsia="sk-SK"/>
        </w:rPr>
        <w:t xml:space="preserve">. </w:t>
      </w:r>
    </w:p>
    <w:bookmarkEnd w:id="2"/>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703C8B86" w:rsidR="004B6A6D" w:rsidRPr="000D36E0" w:rsidRDefault="004B6A6D" w:rsidP="00B72A27">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w:t>
      </w:r>
      <w:r w:rsidR="008F031C">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za </w:t>
      </w:r>
      <w:r w:rsidR="008F031C">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tú </w:t>
      </w:r>
      <w:r w:rsidR="008F031C">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časť stavebných prác, ktorá bola realizovaná v posudzovanom období (a len túto</w:t>
      </w:r>
      <w:r w:rsidR="00B72A27">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3936B3" w:rsidRDefault="001A3296" w:rsidP="00E802EB">
      <w:pPr>
        <w:numPr>
          <w:ilvl w:val="0"/>
          <w:numId w:val="17"/>
        </w:numPr>
        <w:autoSpaceDE w:val="0"/>
        <w:spacing w:line="251" w:lineRule="exact"/>
        <w:ind w:left="284" w:hanging="284"/>
        <w:jc w:val="both"/>
        <w:rPr>
          <w:rFonts w:asciiTheme="minorHAnsi" w:hAnsiTheme="minorHAnsi" w:cstheme="minorHAnsi"/>
          <w:sz w:val="20"/>
          <w:szCs w:val="20"/>
          <w:lang w:eastAsia="sk-SK"/>
        </w:rPr>
      </w:pPr>
      <w:bookmarkStart w:id="3" w:name="_Hlk155604171"/>
      <w:r w:rsidRPr="003936B3">
        <w:rPr>
          <w:rFonts w:asciiTheme="minorHAnsi" w:hAnsiTheme="minorHAnsi" w:cstheme="minorHAnsi"/>
          <w:sz w:val="20"/>
          <w:szCs w:val="20"/>
          <w:lang w:eastAsia="sk-SK"/>
        </w:rPr>
        <w:lastRenderedPageBreak/>
        <w:t xml:space="preserve">Uchádzač preukáže splnenie podmienky účasti </w:t>
      </w:r>
      <w:bookmarkStart w:id="4" w:name="_Hlk155604140"/>
      <w:r w:rsidR="006A0AB9" w:rsidRPr="003936B3">
        <w:rPr>
          <w:rFonts w:asciiTheme="minorHAnsi" w:hAnsiTheme="minorHAnsi" w:cstheme="minorHAnsi"/>
          <w:sz w:val="20"/>
          <w:szCs w:val="20"/>
          <w:lang w:eastAsia="sk-SK"/>
        </w:rPr>
        <w:t xml:space="preserve">podľa </w:t>
      </w:r>
      <w:r w:rsidR="006A0AB9" w:rsidRPr="003936B3">
        <w:rPr>
          <w:rFonts w:asciiTheme="minorHAnsi" w:hAnsiTheme="minorHAnsi" w:cstheme="minorHAnsi"/>
          <w:b/>
          <w:bCs/>
          <w:sz w:val="20"/>
          <w:szCs w:val="20"/>
          <w:lang w:eastAsia="sk-SK"/>
        </w:rPr>
        <w:t>§ 34 ods. 1 písm. g)</w:t>
      </w:r>
      <w:r w:rsidR="003A1253" w:rsidRPr="003936B3">
        <w:rPr>
          <w:rFonts w:asciiTheme="minorHAnsi" w:hAnsiTheme="minorHAnsi" w:cstheme="minorHAnsi"/>
          <w:b/>
          <w:bCs/>
          <w:sz w:val="20"/>
          <w:szCs w:val="20"/>
          <w:lang w:eastAsia="sk-SK"/>
        </w:rPr>
        <w:t xml:space="preserve"> ZVO</w:t>
      </w:r>
      <w:r w:rsidR="006A0AB9" w:rsidRPr="003936B3">
        <w:rPr>
          <w:rFonts w:asciiTheme="minorHAnsi" w:hAnsiTheme="minorHAnsi" w:cstheme="minorHAnsi"/>
          <w:sz w:val="20"/>
          <w:szCs w:val="20"/>
          <w:lang w:eastAsia="sk-SK"/>
        </w:rPr>
        <w:t xml:space="preserve"> </w:t>
      </w:r>
      <w:bookmarkEnd w:id="4"/>
      <w:r w:rsidRPr="003936B3">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3936B3" w:rsidRDefault="001A3296" w:rsidP="001A3296">
      <w:pPr>
        <w:autoSpaceDE w:val="0"/>
        <w:spacing w:line="251" w:lineRule="exact"/>
        <w:ind w:left="284"/>
        <w:jc w:val="both"/>
        <w:rPr>
          <w:rFonts w:asciiTheme="minorHAnsi" w:hAnsiTheme="minorHAnsi" w:cstheme="minorHAnsi"/>
          <w:b/>
          <w:bCs/>
          <w:sz w:val="20"/>
          <w:szCs w:val="20"/>
          <w:lang w:eastAsia="sk-SK"/>
        </w:rPr>
      </w:pPr>
    </w:p>
    <w:p w14:paraId="581CBB8D" w14:textId="63BCB562" w:rsidR="00C64149" w:rsidRPr="003936B3" w:rsidRDefault="001A3296" w:rsidP="00006BBB">
      <w:pPr>
        <w:autoSpaceDE w:val="0"/>
        <w:spacing w:line="251" w:lineRule="exact"/>
        <w:ind w:left="284"/>
        <w:jc w:val="both"/>
        <w:rPr>
          <w:rFonts w:asciiTheme="minorHAnsi" w:hAnsiTheme="minorHAnsi" w:cstheme="minorHAnsi"/>
          <w:b/>
          <w:bCs/>
          <w:sz w:val="20"/>
          <w:szCs w:val="20"/>
          <w:lang w:eastAsia="sk-SK"/>
        </w:rPr>
      </w:pPr>
      <w:r w:rsidRPr="003936B3">
        <w:rPr>
          <w:rFonts w:asciiTheme="minorHAnsi" w:hAnsiTheme="minorHAnsi" w:cstheme="minorHAnsi"/>
          <w:b/>
          <w:bCs/>
          <w:sz w:val="20"/>
          <w:szCs w:val="20"/>
          <w:lang w:eastAsia="sk-SK"/>
        </w:rPr>
        <w:t xml:space="preserve">Minimálna úroveň: </w:t>
      </w:r>
    </w:p>
    <w:p w14:paraId="2B70F93D" w14:textId="77777777" w:rsidR="0007512D" w:rsidRDefault="0007512D" w:rsidP="0007512D">
      <w:pPr>
        <w:numPr>
          <w:ilvl w:val="0"/>
          <w:numId w:val="47"/>
        </w:numPr>
        <w:tabs>
          <w:tab w:val="left" w:pos="344"/>
        </w:tabs>
        <w:autoSpaceDE w:val="0"/>
        <w:spacing w:line="251" w:lineRule="exact"/>
        <w:jc w:val="both"/>
        <w:rPr>
          <w:rFonts w:ascii="Calibri" w:hAnsi="Calibri" w:cs="Calibri"/>
          <w:iCs/>
          <w:sz w:val="20"/>
          <w:szCs w:val="20"/>
        </w:rPr>
      </w:pPr>
      <w:r>
        <w:rPr>
          <w:rFonts w:ascii="Calibri" w:hAnsi="Calibri" w:cs="Calibri"/>
          <w:sz w:val="20"/>
          <w:szCs w:val="20"/>
          <w:lang w:eastAsia="sk-SK"/>
        </w:rPr>
        <w:t xml:space="preserve">Minimálne jedna osoba </w:t>
      </w:r>
      <w:r>
        <w:rPr>
          <w:rFonts w:ascii="Calibri" w:hAnsi="Calibri" w:cs="Calibri"/>
          <w:iCs/>
          <w:sz w:val="20"/>
          <w:szCs w:val="20"/>
        </w:rPr>
        <w:t xml:space="preserve">vo funkcii </w:t>
      </w:r>
      <w:r>
        <w:rPr>
          <w:rFonts w:ascii="Calibri" w:hAnsi="Calibri" w:cs="Calibri"/>
          <w:b/>
          <w:iCs/>
          <w:sz w:val="20"/>
          <w:szCs w:val="20"/>
        </w:rPr>
        <w:t>stavbyvedúceho</w:t>
      </w:r>
      <w:r>
        <w:rPr>
          <w:rFonts w:ascii="Calibri" w:hAnsi="Calibri" w:cs="Calibri"/>
          <w:iCs/>
          <w:sz w:val="20"/>
          <w:szCs w:val="20"/>
        </w:rPr>
        <w:t xml:space="preserve"> musí spĺňať nasledovné minimálne požiadavky:</w:t>
      </w:r>
    </w:p>
    <w:p w14:paraId="2816540E" w14:textId="5574FC7A" w:rsidR="0007512D" w:rsidRPr="00F608A9" w:rsidRDefault="0007512D" w:rsidP="0007512D">
      <w:pPr>
        <w:numPr>
          <w:ilvl w:val="0"/>
          <w:numId w:val="48"/>
        </w:numPr>
        <w:autoSpaceDE w:val="0"/>
        <w:autoSpaceDN w:val="0"/>
        <w:adjustRightInd w:val="0"/>
        <w:spacing w:after="22"/>
        <w:jc w:val="both"/>
        <w:rPr>
          <w:rFonts w:ascii="Calibri" w:hAnsi="Calibri" w:cs="Calibri"/>
          <w:sz w:val="20"/>
          <w:szCs w:val="20"/>
          <w:lang w:eastAsia="sk-SK"/>
        </w:rPr>
      </w:pPr>
      <w:r>
        <w:rPr>
          <w:rFonts w:ascii="Calibri" w:hAnsi="Calibri" w:cs="Calibri"/>
          <w:color w:val="000000"/>
          <w:sz w:val="20"/>
          <w:szCs w:val="20"/>
          <w:lang w:eastAsia="sk-SK"/>
        </w:rPr>
        <w:t xml:space="preserve">musí mať </w:t>
      </w:r>
      <w:r w:rsidRPr="00F608A9">
        <w:rPr>
          <w:rFonts w:ascii="Calibri" w:hAnsi="Calibri" w:cs="Calibri"/>
          <w:sz w:val="20"/>
          <w:szCs w:val="20"/>
          <w:lang w:eastAsia="sk-SK"/>
        </w:rPr>
        <w:t xml:space="preserve">odbornú spôsobilosť na výkon činnosti </w:t>
      </w:r>
      <w:r w:rsidRPr="00F608A9">
        <w:rPr>
          <w:rFonts w:ascii="Calibri" w:hAnsi="Calibri" w:cs="Calibri"/>
          <w:b/>
          <w:bCs/>
          <w:sz w:val="20"/>
          <w:szCs w:val="20"/>
          <w:lang w:eastAsia="sk-SK"/>
        </w:rPr>
        <w:t>stavbyvedúceho pre pozemné stavby</w:t>
      </w:r>
      <w:r w:rsidRPr="00F608A9">
        <w:rPr>
          <w:rFonts w:ascii="Calibri" w:hAnsi="Calibri" w:cs="Calibri"/>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7BA36E15" w14:textId="77777777" w:rsidR="0007512D" w:rsidRPr="00F608A9" w:rsidRDefault="0007512D" w:rsidP="0007512D">
      <w:pPr>
        <w:numPr>
          <w:ilvl w:val="0"/>
          <w:numId w:val="48"/>
        </w:numPr>
        <w:autoSpaceDE w:val="0"/>
        <w:autoSpaceDN w:val="0"/>
        <w:adjustRightInd w:val="0"/>
        <w:jc w:val="both"/>
        <w:rPr>
          <w:rFonts w:ascii="Calibri" w:hAnsi="Calibri" w:cs="Calibri"/>
          <w:sz w:val="20"/>
          <w:szCs w:val="20"/>
          <w:lang w:eastAsia="sk-SK"/>
        </w:rPr>
      </w:pPr>
      <w:r w:rsidRPr="00F608A9">
        <w:rPr>
          <w:rFonts w:ascii="Calibri" w:hAnsi="Calibri" w:cs="Calibri"/>
          <w:sz w:val="20"/>
          <w:szCs w:val="20"/>
          <w:lang w:eastAsia="sk-SK"/>
        </w:rPr>
        <w:t>musí mať odbornú prax súvisiacu s predmetom zákazky (</w:t>
      </w:r>
      <w:r w:rsidRPr="00B463ED">
        <w:rPr>
          <w:rFonts w:ascii="Calibri" w:hAnsi="Calibri" w:cs="Calibri"/>
          <w:sz w:val="20"/>
          <w:szCs w:val="20"/>
          <w:lang w:eastAsia="sk-SK"/>
        </w:rPr>
        <w:t>stavebné práce súvisiace s výstavbou alebo rekonštrukciou objektov</w:t>
      </w:r>
      <w:r w:rsidRPr="00F608A9">
        <w:rPr>
          <w:rFonts w:ascii="Calibri" w:hAnsi="Calibri" w:cs="Calibri"/>
          <w:sz w:val="20"/>
          <w:szCs w:val="20"/>
          <w:lang w:eastAsia="sk-SK"/>
        </w:rPr>
        <w:t xml:space="preserve">) v dĺžke minimálne 3 roky. </w:t>
      </w:r>
    </w:p>
    <w:p w14:paraId="47C30308" w14:textId="77777777" w:rsidR="0007512D" w:rsidRPr="00F608A9" w:rsidRDefault="0007512D" w:rsidP="0007512D">
      <w:pPr>
        <w:autoSpaceDE w:val="0"/>
        <w:autoSpaceDN w:val="0"/>
        <w:adjustRightInd w:val="0"/>
        <w:ind w:firstLine="709"/>
        <w:rPr>
          <w:rFonts w:ascii="Calibri" w:hAnsi="Calibri" w:cs="Calibri"/>
          <w:b/>
          <w:sz w:val="20"/>
          <w:szCs w:val="20"/>
          <w:lang w:eastAsia="sk-SK"/>
        </w:rPr>
      </w:pPr>
      <w:r w:rsidRPr="00F608A9">
        <w:rPr>
          <w:rFonts w:ascii="Calibri" w:hAnsi="Calibri" w:cs="Calibri"/>
          <w:b/>
          <w:sz w:val="20"/>
          <w:szCs w:val="20"/>
          <w:lang w:eastAsia="sk-SK"/>
        </w:rPr>
        <w:t xml:space="preserve">Uchádzač predloží: </w:t>
      </w:r>
    </w:p>
    <w:p w14:paraId="1F5816DC" w14:textId="7672F639" w:rsidR="0007512D" w:rsidRPr="00F608A9" w:rsidRDefault="0007512D" w:rsidP="0007512D">
      <w:pPr>
        <w:numPr>
          <w:ilvl w:val="0"/>
          <w:numId w:val="49"/>
        </w:numPr>
        <w:autoSpaceDE w:val="0"/>
        <w:autoSpaceDN w:val="0"/>
        <w:adjustRightInd w:val="0"/>
        <w:spacing w:after="20"/>
        <w:jc w:val="both"/>
        <w:rPr>
          <w:rFonts w:ascii="Calibri" w:hAnsi="Calibri" w:cs="Calibri"/>
          <w:sz w:val="20"/>
          <w:szCs w:val="20"/>
          <w:lang w:eastAsia="sk-SK"/>
        </w:rPr>
      </w:pPr>
      <w:r w:rsidRPr="00F608A9">
        <w:rPr>
          <w:rFonts w:ascii="Calibri" w:hAnsi="Calibri" w:cs="Calibri"/>
          <w:sz w:val="20"/>
          <w:szCs w:val="20"/>
          <w:lang w:eastAsia="sk-SK"/>
        </w:rPr>
        <w:t xml:space="preserve">doklad o oprávnení vykonávať činnosť </w:t>
      </w:r>
      <w:r w:rsidRPr="00F608A9">
        <w:rPr>
          <w:rFonts w:ascii="Calibri" w:hAnsi="Calibri" w:cs="Calibri"/>
          <w:b/>
          <w:bCs/>
          <w:sz w:val="20"/>
          <w:szCs w:val="20"/>
          <w:lang w:eastAsia="sk-SK"/>
        </w:rPr>
        <w:t>stavbyvedúceho pre pozemné stavby</w:t>
      </w:r>
      <w:r w:rsidRPr="00F608A9">
        <w:rPr>
          <w:rFonts w:ascii="Calibri" w:hAnsi="Calibri" w:cs="Calibri"/>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1171BE4E" w14:textId="77777777" w:rsidR="0007512D" w:rsidRPr="00F608A9" w:rsidRDefault="0007512D" w:rsidP="0007512D">
      <w:pPr>
        <w:numPr>
          <w:ilvl w:val="0"/>
          <w:numId w:val="49"/>
        </w:numPr>
        <w:autoSpaceDE w:val="0"/>
        <w:autoSpaceDN w:val="0"/>
        <w:adjustRightInd w:val="0"/>
        <w:jc w:val="both"/>
        <w:rPr>
          <w:rFonts w:ascii="Calibri" w:hAnsi="Calibri" w:cs="Calibri"/>
          <w:sz w:val="20"/>
          <w:szCs w:val="20"/>
          <w:lang w:eastAsia="sk-SK"/>
        </w:rPr>
      </w:pPr>
      <w:r w:rsidRPr="00F608A9">
        <w:rPr>
          <w:rFonts w:ascii="Calibri" w:hAnsi="Calibri" w:cs="Calibri"/>
          <w:sz w:val="20"/>
          <w:szCs w:val="20"/>
          <w:lang w:eastAsia="sk-SK"/>
        </w:rPr>
        <w:t xml:space="preserve">profesijný životopis so zoznamom odborných skúseností preukazujúcich požadovanú odbornú prax, v takom rozsahu, aby bolo možné posúdiť splnenie podmienky účasti. </w:t>
      </w:r>
    </w:p>
    <w:p w14:paraId="11CF6F27" w14:textId="77777777" w:rsidR="004F263A" w:rsidRDefault="004F263A" w:rsidP="00F608A9">
      <w:pPr>
        <w:autoSpaceDE w:val="0"/>
        <w:autoSpaceDN w:val="0"/>
        <w:adjustRightInd w:val="0"/>
        <w:ind w:left="1440"/>
        <w:jc w:val="both"/>
        <w:rPr>
          <w:rFonts w:ascii="Calibri" w:hAnsi="Calibri" w:cs="Calibri"/>
          <w:color w:val="000000"/>
          <w:sz w:val="20"/>
          <w:szCs w:val="20"/>
          <w:lang w:eastAsia="sk-SK"/>
        </w:rPr>
      </w:pPr>
    </w:p>
    <w:bookmarkEnd w:id="3"/>
    <w:p w14:paraId="41A52FAA" w14:textId="0958FAA3" w:rsidR="00B03CB2" w:rsidRPr="000D36E0" w:rsidRDefault="00B03CB2" w:rsidP="00E802EB">
      <w:pPr>
        <w:numPr>
          <w:ilvl w:val="0"/>
          <w:numId w:val="17"/>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6265828E" w14:textId="77777777" w:rsidR="00B14263" w:rsidRPr="000D36E0" w:rsidRDefault="00B14263"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E802EB">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6BC69D4B" w:rsidR="00E95215" w:rsidRPr="000D36E0" w:rsidRDefault="00A34B0B" w:rsidP="00E802EB">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Predpokladom splnenia podmienok účasti je predloženie všetkých dokladov a dokumentov tak, ako </w:t>
      </w:r>
      <w:r w:rsidR="002236E7">
        <w:rPr>
          <w:rFonts w:asciiTheme="minorHAnsi" w:hAnsiTheme="minorHAnsi" w:cstheme="minorHAnsi"/>
          <w:bCs/>
          <w:iCs/>
          <w:sz w:val="20"/>
          <w:szCs w:val="20"/>
        </w:rPr>
        <w:t> </w:t>
      </w:r>
      <w:r w:rsidRPr="000D36E0">
        <w:rPr>
          <w:rFonts w:asciiTheme="minorHAnsi" w:hAnsiTheme="minorHAnsi" w:cstheme="minorHAnsi"/>
          <w:bCs/>
          <w:iCs/>
          <w:sz w:val="20"/>
          <w:szCs w:val="20"/>
        </w:rPr>
        <w:t>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rsidP="00E802EB">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rsidP="00E802EB">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6B149227" w:rsidR="00A94FEF" w:rsidRPr="00BF7E8B" w:rsidRDefault="00A94FEF" w:rsidP="00E802EB">
      <w:pPr>
        <w:pStyle w:val="tl1"/>
        <w:numPr>
          <w:ilvl w:val="0"/>
          <w:numId w:val="14"/>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w:t>
      </w:r>
      <w:r w:rsidR="002236E7">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w:t>
      </w:r>
      <w:r w:rsidR="002236E7">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rsidP="00E802EB">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lastRenderedPageBreak/>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rsidP="00E802EB">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5"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631F3325" w14:textId="5C4479A7" w:rsidR="009E3022" w:rsidRPr="009679D7" w:rsidRDefault="003C2F42" w:rsidP="005B16DD">
      <w:pPr>
        <w:pStyle w:val="Default"/>
        <w:jc w:val="both"/>
        <w:rPr>
          <w:rFonts w:asciiTheme="minorHAnsi" w:hAnsiTheme="minorHAnsi" w:cstheme="minorHAnsi"/>
          <w:sz w:val="20"/>
          <w:u w:val="single"/>
          <w:lang w:val="sk-SK"/>
        </w:rPr>
      </w:pPr>
      <w:r w:rsidRPr="009E3022">
        <w:rPr>
          <w:rFonts w:asciiTheme="minorHAnsi" w:hAnsiTheme="minorHAnsi" w:cstheme="minorHAnsi"/>
          <w:b/>
          <w:sz w:val="20"/>
          <w:lang w:val="sk-SK"/>
        </w:rPr>
        <w:t>Predmet zákazky:</w:t>
      </w:r>
      <w:r w:rsidRPr="009E3022">
        <w:rPr>
          <w:rFonts w:asciiTheme="minorHAnsi" w:hAnsiTheme="minorHAnsi" w:cstheme="minorHAnsi"/>
          <w:sz w:val="20"/>
          <w:lang w:val="sk-SK"/>
        </w:rPr>
        <w:t xml:space="preserve"> </w:t>
      </w:r>
      <w:r w:rsidRPr="009E3022">
        <w:rPr>
          <w:rFonts w:asciiTheme="minorHAnsi" w:hAnsiTheme="minorHAnsi" w:cstheme="minorHAnsi"/>
          <w:sz w:val="20"/>
          <w:lang w:val="sk-SK"/>
        </w:rPr>
        <w:tab/>
      </w:r>
      <w:r w:rsidR="009E3022">
        <w:rPr>
          <w:rFonts w:asciiTheme="minorHAnsi" w:hAnsiTheme="minorHAnsi" w:cstheme="minorHAnsi"/>
          <w:sz w:val="20"/>
          <w:lang w:val="sk-SK"/>
        </w:rPr>
        <w:tab/>
        <w:t xml:space="preserve">      </w:t>
      </w:r>
      <w:r w:rsidR="009E3022" w:rsidRPr="005B16DD">
        <w:rPr>
          <w:rFonts w:asciiTheme="minorHAnsi" w:hAnsiTheme="minorHAnsi" w:cstheme="minorHAnsi"/>
          <w:sz w:val="20"/>
          <w:lang w:val="sk-SK"/>
        </w:rPr>
        <w:t>„</w:t>
      </w:r>
      <w:r w:rsidR="005B16DD" w:rsidRPr="005B16DD">
        <w:rPr>
          <w:rFonts w:asciiTheme="minorHAnsi" w:hAnsiTheme="minorHAnsi" w:cstheme="minorHAnsi"/>
          <w:sz w:val="20"/>
          <w:lang w:val="sk-SK"/>
        </w:rPr>
        <w:t xml:space="preserve">Prístavba objektu strednej </w:t>
      </w:r>
      <w:r w:rsidR="00A86729" w:rsidRPr="00DC6B8C">
        <w:rPr>
          <w:rFonts w:ascii="Calibri" w:hAnsi="Calibri" w:cs="Calibri"/>
          <w:sz w:val="20"/>
          <w:lang w:val="sk-SK"/>
        </w:rPr>
        <w:t xml:space="preserve">zdravotníckej </w:t>
      </w:r>
      <w:r w:rsidR="005B16DD" w:rsidRPr="005B16DD">
        <w:rPr>
          <w:rFonts w:asciiTheme="minorHAnsi" w:hAnsiTheme="minorHAnsi" w:cstheme="minorHAnsi"/>
          <w:sz w:val="20"/>
          <w:lang w:val="sk-SK"/>
        </w:rPr>
        <w:t>školy</w:t>
      </w:r>
      <w:r w:rsidR="009E3022" w:rsidRPr="005B16DD">
        <w:rPr>
          <w:rFonts w:asciiTheme="minorHAnsi" w:hAnsiTheme="minorHAnsi" w:cstheme="minorHAnsi"/>
          <w:sz w:val="20"/>
          <w:lang w:val="sk-SK"/>
        </w:rPr>
        <w:t>“</w:t>
      </w:r>
      <w:r w:rsidR="009E3022" w:rsidRPr="009679D7">
        <w:rPr>
          <w:rFonts w:asciiTheme="minorHAnsi" w:hAnsiTheme="minorHAnsi" w:cstheme="minorHAnsi"/>
          <w:sz w:val="20"/>
          <w:u w:val="single"/>
          <w:lang w:val="sk-SK"/>
        </w:rPr>
        <w:t xml:space="preserve"> </w:t>
      </w:r>
    </w:p>
    <w:p w14:paraId="0B8F34E9" w14:textId="3EF9EDEE" w:rsidR="00904F85" w:rsidRPr="000D36E0" w:rsidRDefault="00904F85" w:rsidP="00904F85">
      <w:pPr>
        <w:tabs>
          <w:tab w:val="left" w:pos="3119"/>
        </w:tabs>
        <w:ind w:left="3119" w:hanging="3119"/>
        <w:jc w:val="both"/>
        <w:rPr>
          <w:rFonts w:asciiTheme="minorHAnsi" w:hAnsiTheme="minorHAnsi" w:cstheme="minorHAnsi"/>
          <w:sz w:val="20"/>
          <w:szCs w:val="20"/>
        </w:rPr>
      </w:pP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5"/>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65918725"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06395F">
        <w:rPr>
          <w:rFonts w:asciiTheme="minorHAnsi" w:hAnsiTheme="minorHAnsi" w:cstheme="minorHAnsi"/>
          <w:i/>
          <w:sz w:val="20"/>
          <w:szCs w:val="20"/>
        </w:rPr>
        <w:t>3</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009EE75E"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w:t>
      </w:r>
      <w:r w:rsidR="00181ECB">
        <w:rPr>
          <w:rFonts w:asciiTheme="minorHAnsi" w:hAnsiTheme="minorHAnsi" w:cstheme="minorHAnsi"/>
          <w:sz w:val="20"/>
          <w:szCs w:val="20"/>
        </w:rPr>
        <w:t> </w:t>
      </w:r>
      <w:r w:rsidRPr="000D36E0">
        <w:rPr>
          <w:rFonts w:asciiTheme="minorHAnsi" w:hAnsiTheme="minorHAnsi" w:cstheme="minorHAnsi"/>
          <w:sz w:val="20"/>
          <w:szCs w:val="20"/>
        </w:rPr>
        <w:t>EUR</w:t>
      </w:r>
      <w:r w:rsidR="00181ECB">
        <w:rPr>
          <w:rFonts w:asciiTheme="minorHAnsi" w:hAnsiTheme="minorHAnsi" w:cstheme="minorHAnsi"/>
          <w:sz w:val="20"/>
          <w:szCs w:val="20"/>
        </w:rPr>
        <w:t xml:space="preserve"> (23 %)</w:t>
      </w:r>
      <w:r w:rsidRPr="000D36E0">
        <w:rPr>
          <w:rFonts w:asciiTheme="minorHAnsi" w:hAnsiTheme="minorHAnsi" w:cstheme="minorHAnsi"/>
          <w:sz w:val="20"/>
          <w:szCs w:val="20"/>
        </w:rPr>
        <w:t>:</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E802EB">
      <w:pPr>
        <w:pStyle w:val="Odsekzoznamu"/>
        <w:numPr>
          <w:ilvl w:val="0"/>
          <w:numId w:val="15"/>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E802EB">
      <w:pPr>
        <w:pStyle w:val="Odsekzoznamu"/>
        <w:numPr>
          <w:ilvl w:val="0"/>
          <w:numId w:val="15"/>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E802EB">
      <w:pPr>
        <w:pStyle w:val="Odsekzoznamu"/>
        <w:numPr>
          <w:ilvl w:val="0"/>
          <w:numId w:val="15"/>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1BE0" w14:textId="77777777" w:rsidR="001F7703" w:rsidRDefault="001F7703" w:rsidP="00A34B0B">
      <w:r>
        <w:separator/>
      </w:r>
    </w:p>
  </w:endnote>
  <w:endnote w:type="continuationSeparator" w:id="0">
    <w:p w14:paraId="0495B0A8" w14:textId="77777777" w:rsidR="001F7703" w:rsidRDefault="001F7703" w:rsidP="00A34B0B">
      <w:r>
        <w:continuationSeparator/>
      </w:r>
    </w:p>
  </w:endnote>
  <w:endnote w:type="continuationNotice" w:id="1">
    <w:p w14:paraId="0634BEE6" w14:textId="77777777" w:rsidR="001F7703" w:rsidRDefault="001F7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DA78" w14:textId="77777777" w:rsidR="001F7703" w:rsidRDefault="001F7703" w:rsidP="00A34B0B">
      <w:r>
        <w:separator/>
      </w:r>
    </w:p>
  </w:footnote>
  <w:footnote w:type="continuationSeparator" w:id="0">
    <w:p w14:paraId="22BA750E" w14:textId="77777777" w:rsidR="001F7703" w:rsidRDefault="001F7703" w:rsidP="00A34B0B">
      <w:r>
        <w:continuationSeparator/>
      </w:r>
    </w:p>
  </w:footnote>
  <w:footnote w:type="continuationNotice" w:id="1">
    <w:p w14:paraId="5EB02403" w14:textId="77777777" w:rsidR="001F7703" w:rsidRDefault="001F7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344" w14:textId="33D2FE06" w:rsidR="000028EB" w:rsidRPr="00A45D31" w:rsidRDefault="000028EB" w:rsidP="000028EB">
    <w:pPr>
      <w:pStyle w:val="Hlavika"/>
      <w:tabs>
        <w:tab w:val="clear" w:pos="9072"/>
        <w:tab w:val="right" w:pos="9639"/>
      </w:tabs>
      <w:rPr>
        <w:rFonts w:asciiTheme="minorHAnsi" w:hAnsiTheme="minorHAnsi" w:cstheme="minorHAnsi"/>
        <w:sz w:val="22"/>
        <w:szCs w:val="22"/>
        <w:lang w:val="sk-SK"/>
      </w:rPr>
    </w:pPr>
    <w:r w:rsidRPr="00A45D31">
      <w:rPr>
        <w:rFonts w:asciiTheme="minorHAnsi" w:hAnsiTheme="minorHAnsi" w:cstheme="minorHAnsi"/>
        <w:noProof/>
        <w:sz w:val="22"/>
        <w:szCs w:val="22"/>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sidRPr="00A45D31">
      <w:rPr>
        <w:rFonts w:asciiTheme="minorHAnsi" w:hAnsiTheme="minorHAnsi" w:cstheme="minorHAnsi"/>
        <w:noProof/>
        <w:sz w:val="22"/>
        <w:szCs w:val="22"/>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A45D31" w:rsidRDefault="0090230D" w:rsidP="00042A5E">
                          <w:pPr>
                            <w:rPr>
                              <w:rFonts w:asciiTheme="minorHAnsi" w:hAnsiTheme="minorHAnsi" w:cstheme="minorHAnsi"/>
                              <w:b/>
                              <w:spacing w:val="6"/>
                              <w:sz w:val="22"/>
                              <w:szCs w:val="22"/>
                            </w:rPr>
                          </w:pPr>
                          <w:r w:rsidRPr="00A45D31">
                            <w:rPr>
                              <w:rFonts w:asciiTheme="minorHAnsi" w:hAnsiTheme="minorHAnsi" w:cstheme="minorHAnsi"/>
                              <w:b/>
                              <w:spacing w:val="6"/>
                              <w:sz w:val="22"/>
                              <w:szCs w:val="22"/>
                            </w:rPr>
                            <w:t xml:space="preserve">BANSKOBYSTRICKÝ </w:t>
                          </w:r>
                        </w:p>
                        <w:p w14:paraId="405A3502" w14:textId="77777777" w:rsidR="0090230D" w:rsidRPr="00A45D31" w:rsidRDefault="0090230D" w:rsidP="00042A5E">
                          <w:pPr>
                            <w:rPr>
                              <w:rFonts w:asciiTheme="minorHAnsi" w:hAnsiTheme="minorHAnsi" w:cstheme="minorHAnsi"/>
                              <w:sz w:val="22"/>
                              <w:szCs w:val="22"/>
                            </w:rPr>
                          </w:pPr>
                          <w:r w:rsidRPr="00A45D31">
                            <w:rPr>
                              <w:rFonts w:asciiTheme="minorHAnsi" w:hAnsiTheme="minorHAnsi" w:cstheme="minorHAnsi"/>
                              <w:sz w:val="22"/>
                              <w:szCs w:val="22"/>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A45D31" w:rsidRDefault="0090230D" w:rsidP="00042A5E">
                    <w:pPr>
                      <w:rPr>
                        <w:rFonts w:asciiTheme="minorHAnsi" w:hAnsiTheme="minorHAnsi" w:cstheme="minorHAnsi"/>
                        <w:b/>
                        <w:spacing w:val="6"/>
                        <w:sz w:val="22"/>
                        <w:szCs w:val="22"/>
                      </w:rPr>
                    </w:pPr>
                    <w:r w:rsidRPr="00A45D31">
                      <w:rPr>
                        <w:rFonts w:asciiTheme="minorHAnsi" w:hAnsiTheme="minorHAnsi" w:cstheme="minorHAnsi"/>
                        <w:b/>
                        <w:spacing w:val="6"/>
                        <w:sz w:val="22"/>
                        <w:szCs w:val="22"/>
                      </w:rPr>
                      <w:t xml:space="preserve">BANSKOBYSTRICKÝ </w:t>
                    </w:r>
                  </w:p>
                  <w:p w14:paraId="405A3502" w14:textId="77777777" w:rsidR="0090230D" w:rsidRPr="00A45D31" w:rsidRDefault="0090230D" w:rsidP="00042A5E">
                    <w:pPr>
                      <w:rPr>
                        <w:rFonts w:asciiTheme="minorHAnsi" w:hAnsiTheme="minorHAnsi" w:cstheme="minorHAnsi"/>
                        <w:sz w:val="22"/>
                        <w:szCs w:val="22"/>
                      </w:rPr>
                    </w:pPr>
                    <w:r w:rsidRPr="00A45D31">
                      <w:rPr>
                        <w:rFonts w:asciiTheme="minorHAnsi" w:hAnsiTheme="minorHAnsi" w:cstheme="minorHAnsi"/>
                        <w:sz w:val="22"/>
                        <w:szCs w:val="22"/>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sidRPr="00A45D31">
      <w:rPr>
        <w:rFonts w:asciiTheme="minorHAnsi" w:hAnsiTheme="minorHAnsi" w:cstheme="minorHAnsi"/>
        <w:b/>
        <w:caps/>
        <w:sz w:val="22"/>
        <w:szCs w:val="22"/>
        <w:lang w:val="sk-SK"/>
      </w:rPr>
      <w:t xml:space="preserve">                                                           </w:t>
    </w:r>
    <w:r w:rsidR="00A55FA3" w:rsidRPr="00A45D31">
      <w:rPr>
        <w:rFonts w:asciiTheme="minorHAnsi" w:hAnsiTheme="minorHAnsi" w:cstheme="minorHAnsi"/>
        <w:sz w:val="22"/>
        <w:szCs w:val="22"/>
        <w:lang w:val="sk-SK"/>
      </w:rPr>
      <w:t xml:space="preserve">                                                                                              </w:t>
    </w:r>
  </w:p>
  <w:p w14:paraId="5E33B597" w14:textId="0F40522E" w:rsidR="000028EB" w:rsidRPr="00213BB7" w:rsidRDefault="003828DC" w:rsidP="000028EB">
    <w:pPr>
      <w:pStyle w:val="Hlavika"/>
      <w:tabs>
        <w:tab w:val="clear" w:pos="9072"/>
        <w:tab w:val="right" w:pos="9070"/>
      </w:tabs>
      <w:jc w:val="right"/>
      <w:rPr>
        <w:rFonts w:asciiTheme="minorHAnsi" w:hAnsiTheme="minorHAnsi" w:cstheme="minorHAnsi"/>
        <w:sz w:val="22"/>
        <w:szCs w:val="22"/>
        <w:lang w:val="sk-SK"/>
      </w:rPr>
    </w:pPr>
    <w:r w:rsidRPr="00213BB7">
      <w:rPr>
        <w:rFonts w:asciiTheme="minorHAnsi" w:hAnsiTheme="minorHAnsi" w:cstheme="minorHAnsi"/>
        <w:sz w:val="22"/>
        <w:szCs w:val="22"/>
        <w:lang w:val="sk-SK"/>
      </w:rPr>
      <w:t>Námestie SNP 23</w:t>
    </w:r>
  </w:p>
  <w:p w14:paraId="40D76C07" w14:textId="545E7506" w:rsidR="0090230D" w:rsidRPr="00A45D31" w:rsidRDefault="003828DC" w:rsidP="006E5623">
    <w:pPr>
      <w:pStyle w:val="Hlavika"/>
      <w:pBdr>
        <w:bottom w:val="single" w:sz="4" w:space="6" w:color="auto"/>
      </w:pBdr>
      <w:tabs>
        <w:tab w:val="clear" w:pos="4536"/>
      </w:tabs>
      <w:jc w:val="right"/>
      <w:rPr>
        <w:rFonts w:asciiTheme="minorHAnsi" w:hAnsiTheme="minorHAnsi" w:cstheme="minorHAnsi"/>
        <w:sz w:val="22"/>
        <w:szCs w:val="22"/>
        <w:lang w:val="sk-SK"/>
      </w:rPr>
    </w:pPr>
    <w:r w:rsidRPr="00213BB7">
      <w:rPr>
        <w:rFonts w:asciiTheme="minorHAnsi" w:hAnsiTheme="minorHAnsi" w:cstheme="minorHAnsi"/>
        <w:sz w:val="22"/>
        <w:szCs w:val="22"/>
        <w:lang w:val="sk-SK"/>
      </w:rPr>
      <w:t>974 01 Banská Bystrica</w:t>
    </w:r>
  </w:p>
  <w:p w14:paraId="2246A9BA" w14:textId="77777777" w:rsidR="003828DC" w:rsidRPr="00BF42E6" w:rsidRDefault="003828DC" w:rsidP="00745425">
    <w:pPr>
      <w:pStyle w:val="Hlavika"/>
      <w:pBdr>
        <w:bottom w:val="single" w:sz="4" w:space="6" w:color="auto"/>
      </w:pBdr>
      <w:tabs>
        <w:tab w:val="clear" w:pos="4536"/>
      </w:tabs>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0BD"/>
    <w:multiLevelType w:val="hybridMultilevel"/>
    <w:tmpl w:val="B854F5D8"/>
    <w:lvl w:ilvl="0" w:tplc="280817F8">
      <w:start w:val="1"/>
      <w:numFmt w:val="bullet"/>
      <w:lvlText w:val="-"/>
      <w:lvlJc w:val="left"/>
      <w:pPr>
        <w:ind w:left="720" w:hanging="360"/>
      </w:pPr>
      <w:rPr>
        <w:rFonts w:ascii="Aptos" w:hAnsi="Apto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493C1C"/>
    <w:multiLevelType w:val="multilevel"/>
    <w:tmpl w:val="6A7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FF7B6A"/>
    <w:multiLevelType w:val="hybridMultilevel"/>
    <w:tmpl w:val="BADE767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D9D0446"/>
    <w:multiLevelType w:val="multilevel"/>
    <w:tmpl w:val="552C0E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F9D2425"/>
    <w:multiLevelType w:val="multilevel"/>
    <w:tmpl w:val="BC602B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0A10DC"/>
    <w:multiLevelType w:val="hybridMultilevel"/>
    <w:tmpl w:val="AC663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8CF4650"/>
    <w:multiLevelType w:val="hybridMultilevel"/>
    <w:tmpl w:val="7A884FD8"/>
    <w:lvl w:ilvl="0" w:tplc="041B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4"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0870545"/>
    <w:multiLevelType w:val="multilevel"/>
    <w:tmpl w:val="971821E0"/>
    <w:lvl w:ilvl="0">
      <w:start w:val="1"/>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0" w15:restartNumberingAfterBreak="0">
    <w:nsid w:val="51917053"/>
    <w:multiLevelType w:val="multilevel"/>
    <w:tmpl w:val="C48A99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BD25BC0"/>
    <w:multiLevelType w:val="multilevel"/>
    <w:tmpl w:val="C0B69DDA"/>
    <w:lvl w:ilvl="0">
      <w:start w:val="1"/>
      <w:numFmt w:val="decimal"/>
      <w:lvlText w:val="%1."/>
      <w:lvlJc w:val="left"/>
      <w:pPr>
        <w:ind w:left="360" w:hanging="360"/>
      </w:pPr>
      <w:rPr>
        <w:rFonts w:asciiTheme="minorHAnsi" w:eastAsia="Times New Roman" w:hAnsiTheme="minorHAnsi" w:cs="Calibri"/>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8A1951"/>
    <w:multiLevelType w:val="multilevel"/>
    <w:tmpl w:val="35F0980A"/>
    <w:lvl w:ilvl="0">
      <w:start w:val="1"/>
      <w:numFmt w:val="lowerRoman"/>
      <w:lvlText w:val="%1."/>
      <w:lvlJc w:val="right"/>
      <w:pPr>
        <w:tabs>
          <w:tab w:val="num" w:pos="720"/>
        </w:tabs>
        <w:ind w:left="720" w:hanging="360"/>
      </w:pPr>
      <w:rPr>
        <w:b/>
        <w:bCs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D6E52A8"/>
    <w:multiLevelType w:val="multilevel"/>
    <w:tmpl w:val="5F0A75B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1E40069"/>
    <w:multiLevelType w:val="multilevel"/>
    <w:tmpl w:val="0E6A6988"/>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F2003E"/>
    <w:multiLevelType w:val="multilevel"/>
    <w:tmpl w:val="140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C92DA0"/>
    <w:multiLevelType w:val="multilevel"/>
    <w:tmpl w:val="1DA227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4275C07"/>
    <w:multiLevelType w:val="multilevel"/>
    <w:tmpl w:val="92E00D8E"/>
    <w:lvl w:ilvl="0">
      <w:start w:val="1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A53992"/>
    <w:multiLevelType w:val="multilevel"/>
    <w:tmpl w:val="7C265A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E5A165D"/>
    <w:multiLevelType w:val="multilevel"/>
    <w:tmpl w:val="57560920"/>
    <w:lvl w:ilvl="0">
      <w:start w:val="14"/>
      <w:numFmt w:val="decimal"/>
      <w:lvlText w:val="%1"/>
      <w:lvlJc w:val="left"/>
      <w:pPr>
        <w:ind w:left="510" w:hanging="510"/>
      </w:pPr>
      <w:rPr>
        <w:rFonts w:hint="default"/>
      </w:rPr>
    </w:lvl>
    <w:lvl w:ilvl="1">
      <w:start w:val="1"/>
      <w:numFmt w:val="decimal"/>
      <w:lvlText w:val="%1.%2"/>
      <w:lvlJc w:val="left"/>
      <w:pPr>
        <w:ind w:left="870" w:hanging="51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0"/>
  </w:num>
  <w:num w:numId="2" w16cid:durableId="177039919">
    <w:abstractNumId w:val="21"/>
  </w:num>
  <w:num w:numId="3" w16cid:durableId="922909089">
    <w:abstractNumId w:val="34"/>
  </w:num>
  <w:num w:numId="4" w16cid:durableId="626812507">
    <w:abstractNumId w:val="6"/>
  </w:num>
  <w:num w:numId="5" w16cid:durableId="808203209">
    <w:abstractNumId w:val="28"/>
  </w:num>
  <w:num w:numId="6" w16cid:durableId="160968702">
    <w:abstractNumId w:val="18"/>
  </w:num>
  <w:num w:numId="7" w16cid:durableId="898127681">
    <w:abstractNumId w:val="13"/>
  </w:num>
  <w:num w:numId="8" w16cid:durableId="1499538069">
    <w:abstractNumId w:val="16"/>
  </w:num>
  <w:num w:numId="9" w16cid:durableId="356124739">
    <w:abstractNumId w:val="33"/>
  </w:num>
  <w:num w:numId="10" w16cid:durableId="2134015536">
    <w:abstractNumId w:val="1"/>
  </w:num>
  <w:num w:numId="11" w16cid:durableId="242420628">
    <w:abstractNumId w:val="4"/>
  </w:num>
  <w:num w:numId="12" w16cid:durableId="523055273">
    <w:abstractNumId w:val="35"/>
  </w:num>
  <w:num w:numId="13" w16cid:durableId="1021249557">
    <w:abstractNumId w:val="26"/>
  </w:num>
  <w:num w:numId="14" w16cid:durableId="2118215292">
    <w:abstractNumId w:val="37"/>
  </w:num>
  <w:num w:numId="15" w16cid:durableId="1126503504">
    <w:abstractNumId w:val="20"/>
  </w:num>
  <w:num w:numId="16" w16cid:durableId="1198467735">
    <w:abstractNumId w:val="38"/>
  </w:num>
  <w:num w:numId="17" w16cid:durableId="1231306290">
    <w:abstractNumId w:val="50"/>
  </w:num>
  <w:num w:numId="18" w16cid:durableId="1021979461">
    <w:abstractNumId w:val="43"/>
  </w:num>
  <w:num w:numId="19" w16cid:durableId="1211721243">
    <w:abstractNumId w:val="23"/>
  </w:num>
  <w:num w:numId="20" w16cid:durableId="1514029830">
    <w:abstractNumId w:val="52"/>
  </w:num>
  <w:num w:numId="21" w16cid:durableId="1738476966">
    <w:abstractNumId w:val="22"/>
  </w:num>
  <w:num w:numId="22" w16cid:durableId="1621958923">
    <w:abstractNumId w:val="25"/>
  </w:num>
  <w:num w:numId="23" w16cid:durableId="18631847">
    <w:abstractNumId w:val="49"/>
  </w:num>
  <w:num w:numId="24" w16cid:durableId="1884903460">
    <w:abstractNumId w:val="14"/>
  </w:num>
  <w:num w:numId="25" w16cid:durableId="1654677250">
    <w:abstractNumId w:val="11"/>
  </w:num>
  <w:num w:numId="26" w16cid:durableId="648481675">
    <w:abstractNumId w:val="9"/>
  </w:num>
  <w:num w:numId="27" w16cid:durableId="1262224949">
    <w:abstractNumId w:val="32"/>
  </w:num>
  <w:num w:numId="28" w16cid:durableId="433670087">
    <w:abstractNumId w:val="44"/>
  </w:num>
  <w:num w:numId="29" w16cid:durableId="1091699668">
    <w:abstractNumId w:val="10"/>
  </w:num>
  <w:num w:numId="30" w16cid:durableId="1169564300">
    <w:abstractNumId w:val="2"/>
  </w:num>
  <w:num w:numId="31" w16cid:durableId="282228004">
    <w:abstractNumId w:val="24"/>
  </w:num>
  <w:num w:numId="32" w16cid:durableId="1662850456">
    <w:abstractNumId w:val="12"/>
  </w:num>
  <w:num w:numId="33" w16cid:durableId="1119302219">
    <w:abstractNumId w:val="41"/>
  </w:num>
  <w:num w:numId="34" w16cid:durableId="880629723">
    <w:abstractNumId w:val="17"/>
  </w:num>
  <w:num w:numId="35" w16cid:durableId="195050611">
    <w:abstractNumId w:val="27"/>
  </w:num>
  <w:num w:numId="36" w16cid:durableId="1130710920">
    <w:abstractNumId w:val="30"/>
  </w:num>
  <w:num w:numId="37" w16cid:durableId="1850296313">
    <w:abstractNumId w:val="7"/>
  </w:num>
  <w:num w:numId="38" w16cid:durableId="739862838">
    <w:abstractNumId w:val="39"/>
  </w:num>
  <w:num w:numId="39" w16cid:durableId="1082486273">
    <w:abstractNumId w:val="42"/>
  </w:num>
  <w:num w:numId="40" w16cid:durableId="1347292557">
    <w:abstractNumId w:val="46"/>
  </w:num>
  <w:num w:numId="41" w16cid:durableId="2005231664">
    <w:abstractNumId w:val="36"/>
  </w:num>
  <w:num w:numId="42" w16cid:durableId="1857234404">
    <w:abstractNumId w:val="3"/>
  </w:num>
  <w:num w:numId="43" w16cid:durableId="1609771124">
    <w:abstractNumId w:val="45"/>
  </w:num>
  <w:num w:numId="44" w16cid:durableId="406457596">
    <w:abstractNumId w:val="15"/>
  </w:num>
  <w:num w:numId="45" w16cid:durableId="1095590054">
    <w:abstractNumId w:val="5"/>
  </w:num>
  <w:num w:numId="46" w16cid:durableId="871842210">
    <w:abstractNumId w:val="47"/>
  </w:num>
  <w:num w:numId="47" w16cid:durableId="1960335692">
    <w:abstractNumId w:val="48"/>
  </w:num>
  <w:num w:numId="48" w16cid:durableId="275524718">
    <w:abstractNumId w:val="31"/>
  </w:num>
  <w:num w:numId="49" w16cid:durableId="923421230">
    <w:abstractNumId w:val="19"/>
  </w:num>
  <w:num w:numId="50" w16cid:durableId="1866475547">
    <w:abstractNumId w:val="29"/>
  </w:num>
  <w:num w:numId="51" w16cid:durableId="2519712">
    <w:abstractNumId w:val="8"/>
  </w:num>
  <w:num w:numId="52" w16cid:durableId="1082987590">
    <w:abstractNumId w:val="0"/>
  </w:num>
  <w:num w:numId="53" w16cid:durableId="1023091770">
    <w:abstractNumId w:val="5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0F7C"/>
    <w:rsid w:val="00001200"/>
    <w:rsid w:val="000021EF"/>
    <w:rsid w:val="000028EB"/>
    <w:rsid w:val="00005582"/>
    <w:rsid w:val="000064AB"/>
    <w:rsid w:val="000065B3"/>
    <w:rsid w:val="00006BBB"/>
    <w:rsid w:val="0001196F"/>
    <w:rsid w:val="000155B5"/>
    <w:rsid w:val="000165A4"/>
    <w:rsid w:val="00020722"/>
    <w:rsid w:val="0002156F"/>
    <w:rsid w:val="000222A3"/>
    <w:rsid w:val="00022325"/>
    <w:rsid w:val="00023936"/>
    <w:rsid w:val="00024CE7"/>
    <w:rsid w:val="000340C4"/>
    <w:rsid w:val="000349D8"/>
    <w:rsid w:val="00035236"/>
    <w:rsid w:val="00037575"/>
    <w:rsid w:val="00042707"/>
    <w:rsid w:val="00042A5E"/>
    <w:rsid w:val="00042E2E"/>
    <w:rsid w:val="000431FF"/>
    <w:rsid w:val="0004325E"/>
    <w:rsid w:val="00044899"/>
    <w:rsid w:val="00044C8F"/>
    <w:rsid w:val="00046AE2"/>
    <w:rsid w:val="00047B9B"/>
    <w:rsid w:val="00055214"/>
    <w:rsid w:val="00055CF6"/>
    <w:rsid w:val="0006068F"/>
    <w:rsid w:val="00061947"/>
    <w:rsid w:val="0006395F"/>
    <w:rsid w:val="00064E29"/>
    <w:rsid w:val="0006628C"/>
    <w:rsid w:val="000671DA"/>
    <w:rsid w:val="00071D5D"/>
    <w:rsid w:val="00072972"/>
    <w:rsid w:val="00072C05"/>
    <w:rsid w:val="00073134"/>
    <w:rsid w:val="00073E2A"/>
    <w:rsid w:val="0007512D"/>
    <w:rsid w:val="0007555E"/>
    <w:rsid w:val="0007587A"/>
    <w:rsid w:val="00075DC4"/>
    <w:rsid w:val="00077E95"/>
    <w:rsid w:val="000802E4"/>
    <w:rsid w:val="00081FC5"/>
    <w:rsid w:val="000831DD"/>
    <w:rsid w:val="000876DF"/>
    <w:rsid w:val="00090110"/>
    <w:rsid w:val="0009038A"/>
    <w:rsid w:val="00091105"/>
    <w:rsid w:val="00091181"/>
    <w:rsid w:val="00092247"/>
    <w:rsid w:val="000A2A6D"/>
    <w:rsid w:val="000A3365"/>
    <w:rsid w:val="000A33FF"/>
    <w:rsid w:val="000A37A1"/>
    <w:rsid w:val="000A4961"/>
    <w:rsid w:val="000A672F"/>
    <w:rsid w:val="000B210F"/>
    <w:rsid w:val="000B5DE1"/>
    <w:rsid w:val="000B5E63"/>
    <w:rsid w:val="000B7A39"/>
    <w:rsid w:val="000C1898"/>
    <w:rsid w:val="000C3396"/>
    <w:rsid w:val="000C394A"/>
    <w:rsid w:val="000C7831"/>
    <w:rsid w:val="000D00B2"/>
    <w:rsid w:val="000D15DC"/>
    <w:rsid w:val="000D36E0"/>
    <w:rsid w:val="000D5DDF"/>
    <w:rsid w:val="000D7349"/>
    <w:rsid w:val="000E15CA"/>
    <w:rsid w:val="000E3ABD"/>
    <w:rsid w:val="000E472B"/>
    <w:rsid w:val="000E4F13"/>
    <w:rsid w:val="000E5525"/>
    <w:rsid w:val="000E63CA"/>
    <w:rsid w:val="000F054E"/>
    <w:rsid w:val="000F2568"/>
    <w:rsid w:val="000F2AA6"/>
    <w:rsid w:val="000F4384"/>
    <w:rsid w:val="000F5362"/>
    <w:rsid w:val="000F6A34"/>
    <w:rsid w:val="000F727E"/>
    <w:rsid w:val="001002D8"/>
    <w:rsid w:val="001005C5"/>
    <w:rsid w:val="0010092C"/>
    <w:rsid w:val="00100B2D"/>
    <w:rsid w:val="00101B4C"/>
    <w:rsid w:val="00102C55"/>
    <w:rsid w:val="00102CF3"/>
    <w:rsid w:val="001036A2"/>
    <w:rsid w:val="00104CFE"/>
    <w:rsid w:val="00104F77"/>
    <w:rsid w:val="001061D5"/>
    <w:rsid w:val="0010653A"/>
    <w:rsid w:val="00107657"/>
    <w:rsid w:val="00111E8A"/>
    <w:rsid w:val="00112CB3"/>
    <w:rsid w:val="00114E28"/>
    <w:rsid w:val="0011661E"/>
    <w:rsid w:val="00117F9D"/>
    <w:rsid w:val="00121490"/>
    <w:rsid w:val="0012249D"/>
    <w:rsid w:val="001233C2"/>
    <w:rsid w:val="001245F2"/>
    <w:rsid w:val="0012615B"/>
    <w:rsid w:val="0013041E"/>
    <w:rsid w:val="00132049"/>
    <w:rsid w:val="00132706"/>
    <w:rsid w:val="0013563A"/>
    <w:rsid w:val="00137501"/>
    <w:rsid w:val="00137E08"/>
    <w:rsid w:val="00140338"/>
    <w:rsid w:val="00145228"/>
    <w:rsid w:val="00152E3A"/>
    <w:rsid w:val="0015395D"/>
    <w:rsid w:val="00153F71"/>
    <w:rsid w:val="001557C8"/>
    <w:rsid w:val="001561FA"/>
    <w:rsid w:val="00156C4B"/>
    <w:rsid w:val="001620FC"/>
    <w:rsid w:val="001633BD"/>
    <w:rsid w:val="00166485"/>
    <w:rsid w:val="00166A3C"/>
    <w:rsid w:val="0016774E"/>
    <w:rsid w:val="0017181B"/>
    <w:rsid w:val="00173409"/>
    <w:rsid w:val="00175D5C"/>
    <w:rsid w:val="00177ED4"/>
    <w:rsid w:val="0018099F"/>
    <w:rsid w:val="0018175D"/>
    <w:rsid w:val="00181ECB"/>
    <w:rsid w:val="001832C8"/>
    <w:rsid w:val="001836E3"/>
    <w:rsid w:val="001848E3"/>
    <w:rsid w:val="0018617E"/>
    <w:rsid w:val="00190172"/>
    <w:rsid w:val="00190F03"/>
    <w:rsid w:val="00197F5B"/>
    <w:rsid w:val="001A0BE5"/>
    <w:rsid w:val="001A0EBC"/>
    <w:rsid w:val="001A162B"/>
    <w:rsid w:val="001A2A1C"/>
    <w:rsid w:val="001A3296"/>
    <w:rsid w:val="001A4EA7"/>
    <w:rsid w:val="001A6D73"/>
    <w:rsid w:val="001A7AE9"/>
    <w:rsid w:val="001B2865"/>
    <w:rsid w:val="001B3A63"/>
    <w:rsid w:val="001B51F1"/>
    <w:rsid w:val="001B776D"/>
    <w:rsid w:val="001C30D5"/>
    <w:rsid w:val="001C5388"/>
    <w:rsid w:val="001C68FD"/>
    <w:rsid w:val="001C78E2"/>
    <w:rsid w:val="001D374B"/>
    <w:rsid w:val="001D7C14"/>
    <w:rsid w:val="001E06DB"/>
    <w:rsid w:val="001E13B1"/>
    <w:rsid w:val="001F175A"/>
    <w:rsid w:val="001F542D"/>
    <w:rsid w:val="001F5C79"/>
    <w:rsid w:val="001F65BB"/>
    <w:rsid w:val="001F7703"/>
    <w:rsid w:val="002012A0"/>
    <w:rsid w:val="00201E8C"/>
    <w:rsid w:val="00202063"/>
    <w:rsid w:val="002033E3"/>
    <w:rsid w:val="0020460F"/>
    <w:rsid w:val="00204E4A"/>
    <w:rsid w:val="00206641"/>
    <w:rsid w:val="00207856"/>
    <w:rsid w:val="002079DC"/>
    <w:rsid w:val="002109C6"/>
    <w:rsid w:val="00213216"/>
    <w:rsid w:val="002137F7"/>
    <w:rsid w:val="00213BB7"/>
    <w:rsid w:val="00213E68"/>
    <w:rsid w:val="002149F6"/>
    <w:rsid w:val="00214B1E"/>
    <w:rsid w:val="00215526"/>
    <w:rsid w:val="0022239B"/>
    <w:rsid w:val="002236E7"/>
    <w:rsid w:val="00227E8C"/>
    <w:rsid w:val="002301E4"/>
    <w:rsid w:val="002306A7"/>
    <w:rsid w:val="00231B13"/>
    <w:rsid w:val="00231E35"/>
    <w:rsid w:val="0023270F"/>
    <w:rsid w:val="002344A2"/>
    <w:rsid w:val="002347FB"/>
    <w:rsid w:val="00235DAA"/>
    <w:rsid w:val="00236212"/>
    <w:rsid w:val="00237779"/>
    <w:rsid w:val="00237B52"/>
    <w:rsid w:val="0024171C"/>
    <w:rsid w:val="00244195"/>
    <w:rsid w:val="002451CB"/>
    <w:rsid w:val="002463EF"/>
    <w:rsid w:val="00246CC9"/>
    <w:rsid w:val="00247C5A"/>
    <w:rsid w:val="00251638"/>
    <w:rsid w:val="0026223B"/>
    <w:rsid w:val="00265B8E"/>
    <w:rsid w:val="00270116"/>
    <w:rsid w:val="0027385D"/>
    <w:rsid w:val="0027652B"/>
    <w:rsid w:val="00277090"/>
    <w:rsid w:val="0028143E"/>
    <w:rsid w:val="00281998"/>
    <w:rsid w:val="0028206E"/>
    <w:rsid w:val="00284C52"/>
    <w:rsid w:val="0028623A"/>
    <w:rsid w:val="00286726"/>
    <w:rsid w:val="00290F67"/>
    <w:rsid w:val="00291B1F"/>
    <w:rsid w:val="00294420"/>
    <w:rsid w:val="002A5658"/>
    <w:rsid w:val="002A5DEE"/>
    <w:rsid w:val="002B2B0D"/>
    <w:rsid w:val="002B3228"/>
    <w:rsid w:val="002B4878"/>
    <w:rsid w:val="002B6241"/>
    <w:rsid w:val="002B649E"/>
    <w:rsid w:val="002B6E1D"/>
    <w:rsid w:val="002B7AA0"/>
    <w:rsid w:val="002C2C44"/>
    <w:rsid w:val="002C32C5"/>
    <w:rsid w:val="002D072E"/>
    <w:rsid w:val="002D2015"/>
    <w:rsid w:val="002D4EED"/>
    <w:rsid w:val="002D5100"/>
    <w:rsid w:val="002D6A1A"/>
    <w:rsid w:val="002D77AD"/>
    <w:rsid w:val="002D7A8A"/>
    <w:rsid w:val="002E3873"/>
    <w:rsid w:val="002E45FD"/>
    <w:rsid w:val="002E550F"/>
    <w:rsid w:val="002F0886"/>
    <w:rsid w:val="002F122D"/>
    <w:rsid w:val="002F1505"/>
    <w:rsid w:val="002F221E"/>
    <w:rsid w:val="002F3CF9"/>
    <w:rsid w:val="002F4DFB"/>
    <w:rsid w:val="002F5829"/>
    <w:rsid w:val="002F794D"/>
    <w:rsid w:val="002F7F10"/>
    <w:rsid w:val="003018DF"/>
    <w:rsid w:val="003042AF"/>
    <w:rsid w:val="0030726E"/>
    <w:rsid w:val="00313660"/>
    <w:rsid w:val="003177B7"/>
    <w:rsid w:val="003178BE"/>
    <w:rsid w:val="0032050F"/>
    <w:rsid w:val="0032196E"/>
    <w:rsid w:val="0032210B"/>
    <w:rsid w:val="00322DD0"/>
    <w:rsid w:val="00326A69"/>
    <w:rsid w:val="00330A9D"/>
    <w:rsid w:val="00331355"/>
    <w:rsid w:val="00335A82"/>
    <w:rsid w:val="0034297A"/>
    <w:rsid w:val="00343933"/>
    <w:rsid w:val="00343E78"/>
    <w:rsid w:val="00350569"/>
    <w:rsid w:val="00352535"/>
    <w:rsid w:val="00352DD3"/>
    <w:rsid w:val="00354A03"/>
    <w:rsid w:val="00356195"/>
    <w:rsid w:val="003568BD"/>
    <w:rsid w:val="00356C7D"/>
    <w:rsid w:val="00356E34"/>
    <w:rsid w:val="00361A14"/>
    <w:rsid w:val="00362664"/>
    <w:rsid w:val="00363829"/>
    <w:rsid w:val="003667E0"/>
    <w:rsid w:val="00366BD0"/>
    <w:rsid w:val="003701D3"/>
    <w:rsid w:val="00371086"/>
    <w:rsid w:val="00372007"/>
    <w:rsid w:val="00372714"/>
    <w:rsid w:val="003729DA"/>
    <w:rsid w:val="0037390E"/>
    <w:rsid w:val="00376015"/>
    <w:rsid w:val="0038256A"/>
    <w:rsid w:val="003828DC"/>
    <w:rsid w:val="003860F2"/>
    <w:rsid w:val="00391470"/>
    <w:rsid w:val="003936B3"/>
    <w:rsid w:val="00393D4D"/>
    <w:rsid w:val="00395F93"/>
    <w:rsid w:val="003975F9"/>
    <w:rsid w:val="003976C0"/>
    <w:rsid w:val="003A0560"/>
    <w:rsid w:val="003A1253"/>
    <w:rsid w:val="003A1DB0"/>
    <w:rsid w:val="003B012E"/>
    <w:rsid w:val="003B1136"/>
    <w:rsid w:val="003B1E88"/>
    <w:rsid w:val="003B43E9"/>
    <w:rsid w:val="003B613A"/>
    <w:rsid w:val="003B669E"/>
    <w:rsid w:val="003C0011"/>
    <w:rsid w:val="003C0BA2"/>
    <w:rsid w:val="003C1D89"/>
    <w:rsid w:val="003C2C29"/>
    <w:rsid w:val="003C2F42"/>
    <w:rsid w:val="003C673F"/>
    <w:rsid w:val="003C693B"/>
    <w:rsid w:val="003D0195"/>
    <w:rsid w:val="003D0CC8"/>
    <w:rsid w:val="003D2306"/>
    <w:rsid w:val="003D3E01"/>
    <w:rsid w:val="003E14E5"/>
    <w:rsid w:val="003E2036"/>
    <w:rsid w:val="003E336E"/>
    <w:rsid w:val="003E4133"/>
    <w:rsid w:val="003E5D0A"/>
    <w:rsid w:val="003F0DB5"/>
    <w:rsid w:val="003F4225"/>
    <w:rsid w:val="003F5DEB"/>
    <w:rsid w:val="003F5DFF"/>
    <w:rsid w:val="003F6927"/>
    <w:rsid w:val="003F7D48"/>
    <w:rsid w:val="00400294"/>
    <w:rsid w:val="00401115"/>
    <w:rsid w:val="004036E3"/>
    <w:rsid w:val="004061B5"/>
    <w:rsid w:val="00407D8F"/>
    <w:rsid w:val="00410156"/>
    <w:rsid w:val="00413A16"/>
    <w:rsid w:val="00415915"/>
    <w:rsid w:val="00415FA6"/>
    <w:rsid w:val="00415FE7"/>
    <w:rsid w:val="00416B4C"/>
    <w:rsid w:val="00420365"/>
    <w:rsid w:val="0042380E"/>
    <w:rsid w:val="0042401D"/>
    <w:rsid w:val="00430C76"/>
    <w:rsid w:val="00431A03"/>
    <w:rsid w:val="00436277"/>
    <w:rsid w:val="00437778"/>
    <w:rsid w:val="004401A5"/>
    <w:rsid w:val="00444376"/>
    <w:rsid w:val="004447FE"/>
    <w:rsid w:val="004448B7"/>
    <w:rsid w:val="004465EC"/>
    <w:rsid w:val="0045028A"/>
    <w:rsid w:val="0045178C"/>
    <w:rsid w:val="004530A0"/>
    <w:rsid w:val="004539E5"/>
    <w:rsid w:val="00453D1E"/>
    <w:rsid w:val="00456E30"/>
    <w:rsid w:val="004612C3"/>
    <w:rsid w:val="0046389F"/>
    <w:rsid w:val="004638FF"/>
    <w:rsid w:val="00464EAA"/>
    <w:rsid w:val="0046627D"/>
    <w:rsid w:val="00466C42"/>
    <w:rsid w:val="00467D16"/>
    <w:rsid w:val="0047014A"/>
    <w:rsid w:val="00472655"/>
    <w:rsid w:val="0048127E"/>
    <w:rsid w:val="0048225B"/>
    <w:rsid w:val="00485D65"/>
    <w:rsid w:val="00491BFF"/>
    <w:rsid w:val="00495492"/>
    <w:rsid w:val="00495764"/>
    <w:rsid w:val="00495BE9"/>
    <w:rsid w:val="004976F3"/>
    <w:rsid w:val="004A1BD0"/>
    <w:rsid w:val="004A4F50"/>
    <w:rsid w:val="004A6A3C"/>
    <w:rsid w:val="004A7C89"/>
    <w:rsid w:val="004B111C"/>
    <w:rsid w:val="004B147A"/>
    <w:rsid w:val="004B4316"/>
    <w:rsid w:val="004B64A5"/>
    <w:rsid w:val="004B6878"/>
    <w:rsid w:val="004B6A6D"/>
    <w:rsid w:val="004B76E1"/>
    <w:rsid w:val="004B79AE"/>
    <w:rsid w:val="004C0194"/>
    <w:rsid w:val="004C26C3"/>
    <w:rsid w:val="004C442E"/>
    <w:rsid w:val="004C4DFB"/>
    <w:rsid w:val="004C4F25"/>
    <w:rsid w:val="004C6832"/>
    <w:rsid w:val="004C740D"/>
    <w:rsid w:val="004D6D43"/>
    <w:rsid w:val="004E5BBA"/>
    <w:rsid w:val="004E5F99"/>
    <w:rsid w:val="004E612A"/>
    <w:rsid w:val="004E675D"/>
    <w:rsid w:val="004F1336"/>
    <w:rsid w:val="004F14DB"/>
    <w:rsid w:val="004F22FA"/>
    <w:rsid w:val="004F263A"/>
    <w:rsid w:val="004F332C"/>
    <w:rsid w:val="004F37E4"/>
    <w:rsid w:val="00502CFF"/>
    <w:rsid w:val="00506B91"/>
    <w:rsid w:val="00506F95"/>
    <w:rsid w:val="00510E19"/>
    <w:rsid w:val="005117BF"/>
    <w:rsid w:val="00514653"/>
    <w:rsid w:val="00516A9E"/>
    <w:rsid w:val="00516DD2"/>
    <w:rsid w:val="00517A06"/>
    <w:rsid w:val="00521483"/>
    <w:rsid w:val="00521DB6"/>
    <w:rsid w:val="005221D5"/>
    <w:rsid w:val="005231E6"/>
    <w:rsid w:val="00524579"/>
    <w:rsid w:val="00524986"/>
    <w:rsid w:val="00526A5D"/>
    <w:rsid w:val="00530991"/>
    <w:rsid w:val="00533570"/>
    <w:rsid w:val="00537BFC"/>
    <w:rsid w:val="005447F1"/>
    <w:rsid w:val="005479FA"/>
    <w:rsid w:val="005500A5"/>
    <w:rsid w:val="0055114B"/>
    <w:rsid w:val="00551F58"/>
    <w:rsid w:val="00552057"/>
    <w:rsid w:val="00553DF1"/>
    <w:rsid w:val="00553E4F"/>
    <w:rsid w:val="00554B62"/>
    <w:rsid w:val="005576E3"/>
    <w:rsid w:val="005623AE"/>
    <w:rsid w:val="0056243F"/>
    <w:rsid w:val="0056362D"/>
    <w:rsid w:val="00564F40"/>
    <w:rsid w:val="0056540A"/>
    <w:rsid w:val="005703E6"/>
    <w:rsid w:val="00571A07"/>
    <w:rsid w:val="005777D0"/>
    <w:rsid w:val="00580180"/>
    <w:rsid w:val="00580FE1"/>
    <w:rsid w:val="00590BE4"/>
    <w:rsid w:val="005931F7"/>
    <w:rsid w:val="00593936"/>
    <w:rsid w:val="005941F1"/>
    <w:rsid w:val="00594A88"/>
    <w:rsid w:val="00595E68"/>
    <w:rsid w:val="0059626A"/>
    <w:rsid w:val="00597527"/>
    <w:rsid w:val="005A04EE"/>
    <w:rsid w:val="005A0E2B"/>
    <w:rsid w:val="005A107B"/>
    <w:rsid w:val="005A34DB"/>
    <w:rsid w:val="005A66FC"/>
    <w:rsid w:val="005B0D66"/>
    <w:rsid w:val="005B16DD"/>
    <w:rsid w:val="005B3D1B"/>
    <w:rsid w:val="005B77AD"/>
    <w:rsid w:val="005C1BC7"/>
    <w:rsid w:val="005C34E4"/>
    <w:rsid w:val="005C4FB5"/>
    <w:rsid w:val="005D0126"/>
    <w:rsid w:val="005D4F70"/>
    <w:rsid w:val="005D54C4"/>
    <w:rsid w:val="005D59B6"/>
    <w:rsid w:val="005D6538"/>
    <w:rsid w:val="005D7E32"/>
    <w:rsid w:val="005D7F14"/>
    <w:rsid w:val="005E63CD"/>
    <w:rsid w:val="005F5608"/>
    <w:rsid w:val="005F68A3"/>
    <w:rsid w:val="006017B2"/>
    <w:rsid w:val="006034B9"/>
    <w:rsid w:val="00603B4E"/>
    <w:rsid w:val="00607CC3"/>
    <w:rsid w:val="0061170A"/>
    <w:rsid w:val="00612017"/>
    <w:rsid w:val="006172F3"/>
    <w:rsid w:val="00625EDB"/>
    <w:rsid w:val="006273E8"/>
    <w:rsid w:val="0062755D"/>
    <w:rsid w:val="00627EB6"/>
    <w:rsid w:val="0063253C"/>
    <w:rsid w:val="00634F13"/>
    <w:rsid w:val="00635166"/>
    <w:rsid w:val="00635EA7"/>
    <w:rsid w:val="006360F8"/>
    <w:rsid w:val="00636C99"/>
    <w:rsid w:val="00636E37"/>
    <w:rsid w:val="00637147"/>
    <w:rsid w:val="00637ED3"/>
    <w:rsid w:val="0064050E"/>
    <w:rsid w:val="0064137A"/>
    <w:rsid w:val="00644D4F"/>
    <w:rsid w:val="00645DD8"/>
    <w:rsid w:val="0064622B"/>
    <w:rsid w:val="00646B63"/>
    <w:rsid w:val="006506DA"/>
    <w:rsid w:val="00651835"/>
    <w:rsid w:val="00655381"/>
    <w:rsid w:val="00657A6D"/>
    <w:rsid w:val="006600F5"/>
    <w:rsid w:val="00660AEA"/>
    <w:rsid w:val="006645E9"/>
    <w:rsid w:val="006670C2"/>
    <w:rsid w:val="006676B6"/>
    <w:rsid w:val="00674B0E"/>
    <w:rsid w:val="00675753"/>
    <w:rsid w:val="00680FBB"/>
    <w:rsid w:val="00681052"/>
    <w:rsid w:val="00683C8A"/>
    <w:rsid w:val="00683F48"/>
    <w:rsid w:val="006866B2"/>
    <w:rsid w:val="006902CB"/>
    <w:rsid w:val="006921A0"/>
    <w:rsid w:val="00693241"/>
    <w:rsid w:val="00694E67"/>
    <w:rsid w:val="006A0AB9"/>
    <w:rsid w:val="006A0D51"/>
    <w:rsid w:val="006A0DEA"/>
    <w:rsid w:val="006A4A87"/>
    <w:rsid w:val="006A6116"/>
    <w:rsid w:val="006B152E"/>
    <w:rsid w:val="006B22AA"/>
    <w:rsid w:val="006B2EE7"/>
    <w:rsid w:val="006B3318"/>
    <w:rsid w:val="006B3AEA"/>
    <w:rsid w:val="006B4294"/>
    <w:rsid w:val="006B5B70"/>
    <w:rsid w:val="006B65E5"/>
    <w:rsid w:val="006B66DD"/>
    <w:rsid w:val="006B7387"/>
    <w:rsid w:val="006C2548"/>
    <w:rsid w:val="006C3FE0"/>
    <w:rsid w:val="006C5ECC"/>
    <w:rsid w:val="006C6D1C"/>
    <w:rsid w:val="006C7574"/>
    <w:rsid w:val="006C7F78"/>
    <w:rsid w:val="006D010C"/>
    <w:rsid w:val="006D10A0"/>
    <w:rsid w:val="006D1E8D"/>
    <w:rsid w:val="006D6748"/>
    <w:rsid w:val="006D678B"/>
    <w:rsid w:val="006E0B86"/>
    <w:rsid w:val="006E4CE1"/>
    <w:rsid w:val="006E5623"/>
    <w:rsid w:val="006E69E6"/>
    <w:rsid w:val="006F1CD8"/>
    <w:rsid w:val="006F46AF"/>
    <w:rsid w:val="006F4706"/>
    <w:rsid w:val="006F5861"/>
    <w:rsid w:val="006F6443"/>
    <w:rsid w:val="006F66AB"/>
    <w:rsid w:val="00701520"/>
    <w:rsid w:val="00702014"/>
    <w:rsid w:val="007037F3"/>
    <w:rsid w:val="00703B1E"/>
    <w:rsid w:val="0070573A"/>
    <w:rsid w:val="007068DA"/>
    <w:rsid w:val="007077F9"/>
    <w:rsid w:val="00713EEF"/>
    <w:rsid w:val="00720EAA"/>
    <w:rsid w:val="00722DE1"/>
    <w:rsid w:val="00723535"/>
    <w:rsid w:val="00724D61"/>
    <w:rsid w:val="00726904"/>
    <w:rsid w:val="00730B15"/>
    <w:rsid w:val="007339EF"/>
    <w:rsid w:val="007359D0"/>
    <w:rsid w:val="00741129"/>
    <w:rsid w:val="00743E03"/>
    <w:rsid w:val="0074427A"/>
    <w:rsid w:val="00745425"/>
    <w:rsid w:val="0074685D"/>
    <w:rsid w:val="00750057"/>
    <w:rsid w:val="00753B0A"/>
    <w:rsid w:val="0075723F"/>
    <w:rsid w:val="00757CBE"/>
    <w:rsid w:val="007609FB"/>
    <w:rsid w:val="00760B4E"/>
    <w:rsid w:val="00761471"/>
    <w:rsid w:val="00761E6A"/>
    <w:rsid w:val="0076692E"/>
    <w:rsid w:val="00766E07"/>
    <w:rsid w:val="00770C79"/>
    <w:rsid w:val="00770F1D"/>
    <w:rsid w:val="00775FD4"/>
    <w:rsid w:val="0077714E"/>
    <w:rsid w:val="00782547"/>
    <w:rsid w:val="00783504"/>
    <w:rsid w:val="007847A4"/>
    <w:rsid w:val="007849F6"/>
    <w:rsid w:val="00786BE6"/>
    <w:rsid w:val="0079024B"/>
    <w:rsid w:val="00790D8C"/>
    <w:rsid w:val="007916E5"/>
    <w:rsid w:val="00791E36"/>
    <w:rsid w:val="00794C5A"/>
    <w:rsid w:val="007955AC"/>
    <w:rsid w:val="007A129B"/>
    <w:rsid w:val="007A1613"/>
    <w:rsid w:val="007A2774"/>
    <w:rsid w:val="007A5B8B"/>
    <w:rsid w:val="007A7C01"/>
    <w:rsid w:val="007B30F2"/>
    <w:rsid w:val="007B6C40"/>
    <w:rsid w:val="007B6F50"/>
    <w:rsid w:val="007B725C"/>
    <w:rsid w:val="007B7989"/>
    <w:rsid w:val="007C2275"/>
    <w:rsid w:val="007C4722"/>
    <w:rsid w:val="007C4B0C"/>
    <w:rsid w:val="007C5ACF"/>
    <w:rsid w:val="007C711E"/>
    <w:rsid w:val="007C746E"/>
    <w:rsid w:val="007C77D5"/>
    <w:rsid w:val="007D0A04"/>
    <w:rsid w:val="007D2060"/>
    <w:rsid w:val="007D5D07"/>
    <w:rsid w:val="007D5DBC"/>
    <w:rsid w:val="007D5EAA"/>
    <w:rsid w:val="007D6BC6"/>
    <w:rsid w:val="007D6EF2"/>
    <w:rsid w:val="007E105F"/>
    <w:rsid w:val="007E187B"/>
    <w:rsid w:val="007E3D13"/>
    <w:rsid w:val="007E78CB"/>
    <w:rsid w:val="007F013C"/>
    <w:rsid w:val="007F01D6"/>
    <w:rsid w:val="007F1FD9"/>
    <w:rsid w:val="007F2C33"/>
    <w:rsid w:val="007F43B4"/>
    <w:rsid w:val="007F4704"/>
    <w:rsid w:val="007F5B52"/>
    <w:rsid w:val="007F5BD3"/>
    <w:rsid w:val="007F67F2"/>
    <w:rsid w:val="0080116A"/>
    <w:rsid w:val="008022C7"/>
    <w:rsid w:val="00805AC5"/>
    <w:rsid w:val="00810888"/>
    <w:rsid w:val="00810CC2"/>
    <w:rsid w:val="00811A16"/>
    <w:rsid w:val="00812F17"/>
    <w:rsid w:val="00813B1F"/>
    <w:rsid w:val="00816FD8"/>
    <w:rsid w:val="00830294"/>
    <w:rsid w:val="00834937"/>
    <w:rsid w:val="0083497C"/>
    <w:rsid w:val="00837289"/>
    <w:rsid w:val="00841D22"/>
    <w:rsid w:val="008463E9"/>
    <w:rsid w:val="00847A86"/>
    <w:rsid w:val="0085316F"/>
    <w:rsid w:val="00855A4A"/>
    <w:rsid w:val="0085619E"/>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9A1"/>
    <w:rsid w:val="008A0CEB"/>
    <w:rsid w:val="008A0EDA"/>
    <w:rsid w:val="008A3968"/>
    <w:rsid w:val="008A4167"/>
    <w:rsid w:val="008A45ED"/>
    <w:rsid w:val="008A474E"/>
    <w:rsid w:val="008A77FC"/>
    <w:rsid w:val="008A7A15"/>
    <w:rsid w:val="008B15CB"/>
    <w:rsid w:val="008B2B86"/>
    <w:rsid w:val="008B3D8A"/>
    <w:rsid w:val="008B426C"/>
    <w:rsid w:val="008B445D"/>
    <w:rsid w:val="008B4F80"/>
    <w:rsid w:val="008B644F"/>
    <w:rsid w:val="008C0ECE"/>
    <w:rsid w:val="008C5138"/>
    <w:rsid w:val="008C5D5D"/>
    <w:rsid w:val="008C61D8"/>
    <w:rsid w:val="008C76D8"/>
    <w:rsid w:val="008C7BAB"/>
    <w:rsid w:val="008D1C90"/>
    <w:rsid w:val="008D520A"/>
    <w:rsid w:val="008D7042"/>
    <w:rsid w:val="008E06BD"/>
    <w:rsid w:val="008E184B"/>
    <w:rsid w:val="008F031C"/>
    <w:rsid w:val="008F194D"/>
    <w:rsid w:val="008F390D"/>
    <w:rsid w:val="008F3D0D"/>
    <w:rsid w:val="008F5A6D"/>
    <w:rsid w:val="008F7132"/>
    <w:rsid w:val="008F772B"/>
    <w:rsid w:val="00901E7E"/>
    <w:rsid w:val="00902203"/>
    <w:rsid w:val="0090230D"/>
    <w:rsid w:val="00903CD6"/>
    <w:rsid w:val="0090478E"/>
    <w:rsid w:val="00904A78"/>
    <w:rsid w:val="00904F85"/>
    <w:rsid w:val="00907067"/>
    <w:rsid w:val="00907205"/>
    <w:rsid w:val="00910333"/>
    <w:rsid w:val="00911323"/>
    <w:rsid w:val="00912931"/>
    <w:rsid w:val="0091354B"/>
    <w:rsid w:val="00913C10"/>
    <w:rsid w:val="00916DBA"/>
    <w:rsid w:val="00917D8F"/>
    <w:rsid w:val="00921BBC"/>
    <w:rsid w:val="00923444"/>
    <w:rsid w:val="00923ED3"/>
    <w:rsid w:val="00924C69"/>
    <w:rsid w:val="00924D7D"/>
    <w:rsid w:val="00926E72"/>
    <w:rsid w:val="00926F4B"/>
    <w:rsid w:val="00927B57"/>
    <w:rsid w:val="009307C4"/>
    <w:rsid w:val="009358FC"/>
    <w:rsid w:val="009428FF"/>
    <w:rsid w:val="00942C44"/>
    <w:rsid w:val="009436E2"/>
    <w:rsid w:val="00950449"/>
    <w:rsid w:val="00951070"/>
    <w:rsid w:val="00951E5F"/>
    <w:rsid w:val="009520B5"/>
    <w:rsid w:val="009530B0"/>
    <w:rsid w:val="00954320"/>
    <w:rsid w:val="009546AA"/>
    <w:rsid w:val="0096040C"/>
    <w:rsid w:val="00961194"/>
    <w:rsid w:val="0096181E"/>
    <w:rsid w:val="00962903"/>
    <w:rsid w:val="00964C66"/>
    <w:rsid w:val="009679D7"/>
    <w:rsid w:val="00972B06"/>
    <w:rsid w:val="0097755B"/>
    <w:rsid w:val="00977AFC"/>
    <w:rsid w:val="00980BDE"/>
    <w:rsid w:val="009818AD"/>
    <w:rsid w:val="0098506D"/>
    <w:rsid w:val="00990CE0"/>
    <w:rsid w:val="00992B4C"/>
    <w:rsid w:val="00993AC1"/>
    <w:rsid w:val="00996CF8"/>
    <w:rsid w:val="00997F46"/>
    <w:rsid w:val="009A06BF"/>
    <w:rsid w:val="009A08F8"/>
    <w:rsid w:val="009A2165"/>
    <w:rsid w:val="009A234B"/>
    <w:rsid w:val="009A3509"/>
    <w:rsid w:val="009A3682"/>
    <w:rsid w:val="009A669B"/>
    <w:rsid w:val="009A6AD9"/>
    <w:rsid w:val="009A6D2D"/>
    <w:rsid w:val="009B1371"/>
    <w:rsid w:val="009B3925"/>
    <w:rsid w:val="009B7BF1"/>
    <w:rsid w:val="009C0F09"/>
    <w:rsid w:val="009C449C"/>
    <w:rsid w:val="009D164C"/>
    <w:rsid w:val="009D2E8A"/>
    <w:rsid w:val="009D440A"/>
    <w:rsid w:val="009D4668"/>
    <w:rsid w:val="009D61DA"/>
    <w:rsid w:val="009E1F2D"/>
    <w:rsid w:val="009E3022"/>
    <w:rsid w:val="009E4D29"/>
    <w:rsid w:val="009E56DC"/>
    <w:rsid w:val="009F04E7"/>
    <w:rsid w:val="009F13BB"/>
    <w:rsid w:val="009F219A"/>
    <w:rsid w:val="009F3137"/>
    <w:rsid w:val="009F54CA"/>
    <w:rsid w:val="009F6649"/>
    <w:rsid w:val="00A01220"/>
    <w:rsid w:val="00A04CFE"/>
    <w:rsid w:val="00A04FF6"/>
    <w:rsid w:val="00A076D0"/>
    <w:rsid w:val="00A11E87"/>
    <w:rsid w:val="00A137D4"/>
    <w:rsid w:val="00A1584D"/>
    <w:rsid w:val="00A161A4"/>
    <w:rsid w:val="00A16B10"/>
    <w:rsid w:val="00A176F8"/>
    <w:rsid w:val="00A2001A"/>
    <w:rsid w:val="00A21483"/>
    <w:rsid w:val="00A22014"/>
    <w:rsid w:val="00A26739"/>
    <w:rsid w:val="00A305E9"/>
    <w:rsid w:val="00A34B06"/>
    <w:rsid w:val="00A34B0B"/>
    <w:rsid w:val="00A401A8"/>
    <w:rsid w:val="00A40DD0"/>
    <w:rsid w:val="00A41C12"/>
    <w:rsid w:val="00A42B3D"/>
    <w:rsid w:val="00A42C9C"/>
    <w:rsid w:val="00A43CC4"/>
    <w:rsid w:val="00A4407A"/>
    <w:rsid w:val="00A44870"/>
    <w:rsid w:val="00A45366"/>
    <w:rsid w:val="00A45D31"/>
    <w:rsid w:val="00A476E1"/>
    <w:rsid w:val="00A47F81"/>
    <w:rsid w:val="00A52977"/>
    <w:rsid w:val="00A53429"/>
    <w:rsid w:val="00A55FA3"/>
    <w:rsid w:val="00A563F1"/>
    <w:rsid w:val="00A64C7C"/>
    <w:rsid w:val="00A65AF3"/>
    <w:rsid w:val="00A719D1"/>
    <w:rsid w:val="00A71F00"/>
    <w:rsid w:val="00A7315C"/>
    <w:rsid w:val="00A76930"/>
    <w:rsid w:val="00A76F55"/>
    <w:rsid w:val="00A77501"/>
    <w:rsid w:val="00A80180"/>
    <w:rsid w:val="00A80B0F"/>
    <w:rsid w:val="00A8146C"/>
    <w:rsid w:val="00A8188A"/>
    <w:rsid w:val="00A826B5"/>
    <w:rsid w:val="00A831E6"/>
    <w:rsid w:val="00A86729"/>
    <w:rsid w:val="00A86A07"/>
    <w:rsid w:val="00A90C13"/>
    <w:rsid w:val="00A91A11"/>
    <w:rsid w:val="00A9274E"/>
    <w:rsid w:val="00A9276C"/>
    <w:rsid w:val="00A94F06"/>
    <w:rsid w:val="00A94FEF"/>
    <w:rsid w:val="00AA08D3"/>
    <w:rsid w:val="00AA16AF"/>
    <w:rsid w:val="00AA273D"/>
    <w:rsid w:val="00AA3AC8"/>
    <w:rsid w:val="00AA4132"/>
    <w:rsid w:val="00AA4663"/>
    <w:rsid w:val="00AA5CF5"/>
    <w:rsid w:val="00AA71D2"/>
    <w:rsid w:val="00AB05E0"/>
    <w:rsid w:val="00AB3B68"/>
    <w:rsid w:val="00AB3D05"/>
    <w:rsid w:val="00AB530E"/>
    <w:rsid w:val="00AB6AA8"/>
    <w:rsid w:val="00AC28FC"/>
    <w:rsid w:val="00AC2CFF"/>
    <w:rsid w:val="00AC2E1A"/>
    <w:rsid w:val="00AC4FFE"/>
    <w:rsid w:val="00AC5EEE"/>
    <w:rsid w:val="00AD005C"/>
    <w:rsid w:val="00AD0B72"/>
    <w:rsid w:val="00AD1796"/>
    <w:rsid w:val="00AD1972"/>
    <w:rsid w:val="00AD28F2"/>
    <w:rsid w:val="00AD59A4"/>
    <w:rsid w:val="00AD7C04"/>
    <w:rsid w:val="00AD7E7D"/>
    <w:rsid w:val="00AE0C63"/>
    <w:rsid w:val="00AE22BC"/>
    <w:rsid w:val="00AF2506"/>
    <w:rsid w:val="00AF2E34"/>
    <w:rsid w:val="00AF42BE"/>
    <w:rsid w:val="00AF4A5B"/>
    <w:rsid w:val="00AF5053"/>
    <w:rsid w:val="00B03CB2"/>
    <w:rsid w:val="00B05D24"/>
    <w:rsid w:val="00B06F61"/>
    <w:rsid w:val="00B10C3E"/>
    <w:rsid w:val="00B13011"/>
    <w:rsid w:val="00B14263"/>
    <w:rsid w:val="00B172AA"/>
    <w:rsid w:val="00B20D65"/>
    <w:rsid w:val="00B22608"/>
    <w:rsid w:val="00B2410F"/>
    <w:rsid w:val="00B24B8D"/>
    <w:rsid w:val="00B25AA5"/>
    <w:rsid w:val="00B25DFA"/>
    <w:rsid w:val="00B262D5"/>
    <w:rsid w:val="00B26AF0"/>
    <w:rsid w:val="00B2745E"/>
    <w:rsid w:val="00B3095A"/>
    <w:rsid w:val="00B30E43"/>
    <w:rsid w:val="00B314A4"/>
    <w:rsid w:val="00B31AA5"/>
    <w:rsid w:val="00B33B5B"/>
    <w:rsid w:val="00B34242"/>
    <w:rsid w:val="00B37BC3"/>
    <w:rsid w:val="00B41103"/>
    <w:rsid w:val="00B414A5"/>
    <w:rsid w:val="00B41D77"/>
    <w:rsid w:val="00B4210C"/>
    <w:rsid w:val="00B428B0"/>
    <w:rsid w:val="00B43588"/>
    <w:rsid w:val="00B44A61"/>
    <w:rsid w:val="00B463ED"/>
    <w:rsid w:val="00B479AF"/>
    <w:rsid w:val="00B47ADC"/>
    <w:rsid w:val="00B50B47"/>
    <w:rsid w:val="00B519FA"/>
    <w:rsid w:val="00B51C16"/>
    <w:rsid w:val="00B52124"/>
    <w:rsid w:val="00B559F1"/>
    <w:rsid w:val="00B603F3"/>
    <w:rsid w:val="00B61AFB"/>
    <w:rsid w:val="00B62467"/>
    <w:rsid w:val="00B634A5"/>
    <w:rsid w:val="00B668A2"/>
    <w:rsid w:val="00B66BA2"/>
    <w:rsid w:val="00B67CE7"/>
    <w:rsid w:val="00B7026A"/>
    <w:rsid w:val="00B71477"/>
    <w:rsid w:val="00B72A27"/>
    <w:rsid w:val="00B763A3"/>
    <w:rsid w:val="00B836C4"/>
    <w:rsid w:val="00B86507"/>
    <w:rsid w:val="00B91DC6"/>
    <w:rsid w:val="00B94AB4"/>
    <w:rsid w:val="00B96580"/>
    <w:rsid w:val="00BA014D"/>
    <w:rsid w:val="00BA16D4"/>
    <w:rsid w:val="00BA1D45"/>
    <w:rsid w:val="00BA2AFD"/>
    <w:rsid w:val="00BA327C"/>
    <w:rsid w:val="00BA373C"/>
    <w:rsid w:val="00BA4F05"/>
    <w:rsid w:val="00BA762C"/>
    <w:rsid w:val="00BB0E9F"/>
    <w:rsid w:val="00BB21DE"/>
    <w:rsid w:val="00BB2920"/>
    <w:rsid w:val="00BB348A"/>
    <w:rsid w:val="00BB67C8"/>
    <w:rsid w:val="00BB6935"/>
    <w:rsid w:val="00BB7686"/>
    <w:rsid w:val="00BC010C"/>
    <w:rsid w:val="00BC0C00"/>
    <w:rsid w:val="00BC1B7D"/>
    <w:rsid w:val="00BC721C"/>
    <w:rsid w:val="00BC7B7F"/>
    <w:rsid w:val="00BC7EE7"/>
    <w:rsid w:val="00BD0AB7"/>
    <w:rsid w:val="00BD173B"/>
    <w:rsid w:val="00BD1B76"/>
    <w:rsid w:val="00BD359C"/>
    <w:rsid w:val="00BD362C"/>
    <w:rsid w:val="00BD7550"/>
    <w:rsid w:val="00BD7642"/>
    <w:rsid w:val="00BE09D3"/>
    <w:rsid w:val="00BE15A6"/>
    <w:rsid w:val="00BE1E1F"/>
    <w:rsid w:val="00BE4421"/>
    <w:rsid w:val="00BE44C5"/>
    <w:rsid w:val="00BE75B9"/>
    <w:rsid w:val="00BE7600"/>
    <w:rsid w:val="00BF1FD3"/>
    <w:rsid w:val="00BF21CB"/>
    <w:rsid w:val="00BF2CC0"/>
    <w:rsid w:val="00BF30F7"/>
    <w:rsid w:val="00BF42E6"/>
    <w:rsid w:val="00BF6FA8"/>
    <w:rsid w:val="00BF7E8B"/>
    <w:rsid w:val="00C03552"/>
    <w:rsid w:val="00C0671C"/>
    <w:rsid w:val="00C11497"/>
    <w:rsid w:val="00C11BC1"/>
    <w:rsid w:val="00C12C51"/>
    <w:rsid w:val="00C132B6"/>
    <w:rsid w:val="00C145B3"/>
    <w:rsid w:val="00C15D3E"/>
    <w:rsid w:val="00C15DE1"/>
    <w:rsid w:val="00C1753E"/>
    <w:rsid w:val="00C232E2"/>
    <w:rsid w:val="00C237C4"/>
    <w:rsid w:val="00C246D3"/>
    <w:rsid w:val="00C24B06"/>
    <w:rsid w:val="00C25035"/>
    <w:rsid w:val="00C25FA8"/>
    <w:rsid w:val="00C2701B"/>
    <w:rsid w:val="00C303B6"/>
    <w:rsid w:val="00C30CE0"/>
    <w:rsid w:val="00C32143"/>
    <w:rsid w:val="00C3466D"/>
    <w:rsid w:val="00C34705"/>
    <w:rsid w:val="00C34D72"/>
    <w:rsid w:val="00C4052F"/>
    <w:rsid w:val="00C40910"/>
    <w:rsid w:val="00C41296"/>
    <w:rsid w:val="00C44EC1"/>
    <w:rsid w:val="00C44F9D"/>
    <w:rsid w:val="00C45C30"/>
    <w:rsid w:val="00C47B37"/>
    <w:rsid w:val="00C5440C"/>
    <w:rsid w:val="00C54482"/>
    <w:rsid w:val="00C552CC"/>
    <w:rsid w:val="00C56941"/>
    <w:rsid w:val="00C64149"/>
    <w:rsid w:val="00C657E9"/>
    <w:rsid w:val="00C67CE2"/>
    <w:rsid w:val="00C707E3"/>
    <w:rsid w:val="00C7110C"/>
    <w:rsid w:val="00C758CC"/>
    <w:rsid w:val="00C76CEE"/>
    <w:rsid w:val="00C773C3"/>
    <w:rsid w:val="00C81638"/>
    <w:rsid w:val="00C82277"/>
    <w:rsid w:val="00C83249"/>
    <w:rsid w:val="00C85010"/>
    <w:rsid w:val="00C85D95"/>
    <w:rsid w:val="00C867FC"/>
    <w:rsid w:val="00C86BA1"/>
    <w:rsid w:val="00C9297C"/>
    <w:rsid w:val="00C93167"/>
    <w:rsid w:val="00C965D2"/>
    <w:rsid w:val="00C9700D"/>
    <w:rsid w:val="00CA11FC"/>
    <w:rsid w:val="00CA14AA"/>
    <w:rsid w:val="00CA1F04"/>
    <w:rsid w:val="00CA21D4"/>
    <w:rsid w:val="00CA3C7E"/>
    <w:rsid w:val="00CA68A5"/>
    <w:rsid w:val="00CA70D7"/>
    <w:rsid w:val="00CB04C6"/>
    <w:rsid w:val="00CB13B8"/>
    <w:rsid w:val="00CB210E"/>
    <w:rsid w:val="00CB4CD3"/>
    <w:rsid w:val="00CB5F6E"/>
    <w:rsid w:val="00CB616F"/>
    <w:rsid w:val="00CB7859"/>
    <w:rsid w:val="00CC18B7"/>
    <w:rsid w:val="00CC3923"/>
    <w:rsid w:val="00CC40A2"/>
    <w:rsid w:val="00CC45C1"/>
    <w:rsid w:val="00CD2794"/>
    <w:rsid w:val="00CD31C2"/>
    <w:rsid w:val="00CD4748"/>
    <w:rsid w:val="00CD6F98"/>
    <w:rsid w:val="00CD7B71"/>
    <w:rsid w:val="00CE21DF"/>
    <w:rsid w:val="00CE3472"/>
    <w:rsid w:val="00CE3563"/>
    <w:rsid w:val="00CE3C7F"/>
    <w:rsid w:val="00CE44AD"/>
    <w:rsid w:val="00CE56D4"/>
    <w:rsid w:val="00CE5EA5"/>
    <w:rsid w:val="00CF2CF5"/>
    <w:rsid w:val="00CF32EB"/>
    <w:rsid w:val="00CF4D78"/>
    <w:rsid w:val="00CF7457"/>
    <w:rsid w:val="00D0048D"/>
    <w:rsid w:val="00D0097A"/>
    <w:rsid w:val="00D031DD"/>
    <w:rsid w:val="00D03557"/>
    <w:rsid w:val="00D04F77"/>
    <w:rsid w:val="00D05D82"/>
    <w:rsid w:val="00D05F62"/>
    <w:rsid w:val="00D065CC"/>
    <w:rsid w:val="00D06632"/>
    <w:rsid w:val="00D06BCA"/>
    <w:rsid w:val="00D108F6"/>
    <w:rsid w:val="00D113ED"/>
    <w:rsid w:val="00D11614"/>
    <w:rsid w:val="00D1491B"/>
    <w:rsid w:val="00D16137"/>
    <w:rsid w:val="00D16D21"/>
    <w:rsid w:val="00D16D25"/>
    <w:rsid w:val="00D17B3D"/>
    <w:rsid w:val="00D17D20"/>
    <w:rsid w:val="00D2361C"/>
    <w:rsid w:val="00D2733B"/>
    <w:rsid w:val="00D3263B"/>
    <w:rsid w:val="00D33B62"/>
    <w:rsid w:val="00D33E2E"/>
    <w:rsid w:val="00D3604B"/>
    <w:rsid w:val="00D369B0"/>
    <w:rsid w:val="00D40B7C"/>
    <w:rsid w:val="00D43D63"/>
    <w:rsid w:val="00D4535B"/>
    <w:rsid w:val="00D46003"/>
    <w:rsid w:val="00D47323"/>
    <w:rsid w:val="00D47773"/>
    <w:rsid w:val="00D478B7"/>
    <w:rsid w:val="00D50E1B"/>
    <w:rsid w:val="00D510F2"/>
    <w:rsid w:val="00D5174A"/>
    <w:rsid w:val="00D51B9D"/>
    <w:rsid w:val="00D53643"/>
    <w:rsid w:val="00D54BB8"/>
    <w:rsid w:val="00D55AF5"/>
    <w:rsid w:val="00D631E2"/>
    <w:rsid w:val="00D65C81"/>
    <w:rsid w:val="00D676B1"/>
    <w:rsid w:val="00D707AD"/>
    <w:rsid w:val="00D70D7C"/>
    <w:rsid w:val="00D74636"/>
    <w:rsid w:val="00D80996"/>
    <w:rsid w:val="00D84460"/>
    <w:rsid w:val="00D84526"/>
    <w:rsid w:val="00D87190"/>
    <w:rsid w:val="00D926A7"/>
    <w:rsid w:val="00D94705"/>
    <w:rsid w:val="00D95A20"/>
    <w:rsid w:val="00D95CBF"/>
    <w:rsid w:val="00D960BC"/>
    <w:rsid w:val="00D96C15"/>
    <w:rsid w:val="00D975F8"/>
    <w:rsid w:val="00D978D0"/>
    <w:rsid w:val="00DA30D9"/>
    <w:rsid w:val="00DB2AE6"/>
    <w:rsid w:val="00DB4297"/>
    <w:rsid w:val="00DB70DD"/>
    <w:rsid w:val="00DB7F2E"/>
    <w:rsid w:val="00DC092A"/>
    <w:rsid w:val="00DC0BC4"/>
    <w:rsid w:val="00DC185A"/>
    <w:rsid w:val="00DC1A9C"/>
    <w:rsid w:val="00DC2E22"/>
    <w:rsid w:val="00DC6B8C"/>
    <w:rsid w:val="00DC7359"/>
    <w:rsid w:val="00DC7715"/>
    <w:rsid w:val="00DD048F"/>
    <w:rsid w:val="00DD1C54"/>
    <w:rsid w:val="00DD22F3"/>
    <w:rsid w:val="00DD2D40"/>
    <w:rsid w:val="00DD2E0E"/>
    <w:rsid w:val="00DD35BB"/>
    <w:rsid w:val="00DD596C"/>
    <w:rsid w:val="00DD6C7A"/>
    <w:rsid w:val="00DD76BE"/>
    <w:rsid w:val="00DE0325"/>
    <w:rsid w:val="00DE0D70"/>
    <w:rsid w:val="00DE36B5"/>
    <w:rsid w:val="00DE3868"/>
    <w:rsid w:val="00DE5672"/>
    <w:rsid w:val="00DE6C74"/>
    <w:rsid w:val="00DF0503"/>
    <w:rsid w:val="00DF0A69"/>
    <w:rsid w:val="00DF2487"/>
    <w:rsid w:val="00DF2DE2"/>
    <w:rsid w:val="00DF4476"/>
    <w:rsid w:val="00E00EA3"/>
    <w:rsid w:val="00E012EC"/>
    <w:rsid w:val="00E03C76"/>
    <w:rsid w:val="00E0406B"/>
    <w:rsid w:val="00E044D0"/>
    <w:rsid w:val="00E05D87"/>
    <w:rsid w:val="00E07DCF"/>
    <w:rsid w:val="00E10136"/>
    <w:rsid w:val="00E11EFF"/>
    <w:rsid w:val="00E13476"/>
    <w:rsid w:val="00E15FBA"/>
    <w:rsid w:val="00E16830"/>
    <w:rsid w:val="00E21EB7"/>
    <w:rsid w:val="00E22D59"/>
    <w:rsid w:val="00E25D6A"/>
    <w:rsid w:val="00E27CA5"/>
    <w:rsid w:val="00E27E7F"/>
    <w:rsid w:val="00E3057D"/>
    <w:rsid w:val="00E31F2E"/>
    <w:rsid w:val="00E3372C"/>
    <w:rsid w:val="00E33ABD"/>
    <w:rsid w:val="00E3626D"/>
    <w:rsid w:val="00E44E20"/>
    <w:rsid w:val="00E45101"/>
    <w:rsid w:val="00E457AC"/>
    <w:rsid w:val="00E541C3"/>
    <w:rsid w:val="00E548F5"/>
    <w:rsid w:val="00E54A1C"/>
    <w:rsid w:val="00E554EE"/>
    <w:rsid w:val="00E55D0E"/>
    <w:rsid w:val="00E57C2F"/>
    <w:rsid w:val="00E61F01"/>
    <w:rsid w:val="00E63B80"/>
    <w:rsid w:val="00E64778"/>
    <w:rsid w:val="00E65AA3"/>
    <w:rsid w:val="00E66871"/>
    <w:rsid w:val="00E676FD"/>
    <w:rsid w:val="00E67E78"/>
    <w:rsid w:val="00E71A64"/>
    <w:rsid w:val="00E749C7"/>
    <w:rsid w:val="00E77235"/>
    <w:rsid w:val="00E802EB"/>
    <w:rsid w:val="00E83E69"/>
    <w:rsid w:val="00E8451A"/>
    <w:rsid w:val="00E8587E"/>
    <w:rsid w:val="00E87C0A"/>
    <w:rsid w:val="00E911CA"/>
    <w:rsid w:val="00E91427"/>
    <w:rsid w:val="00E95215"/>
    <w:rsid w:val="00E9625F"/>
    <w:rsid w:val="00E97452"/>
    <w:rsid w:val="00E97C4D"/>
    <w:rsid w:val="00EA00A2"/>
    <w:rsid w:val="00EA14C9"/>
    <w:rsid w:val="00EA266C"/>
    <w:rsid w:val="00EA2C36"/>
    <w:rsid w:val="00EB27FD"/>
    <w:rsid w:val="00EB39E6"/>
    <w:rsid w:val="00EB3BB1"/>
    <w:rsid w:val="00EB4647"/>
    <w:rsid w:val="00EB68B7"/>
    <w:rsid w:val="00EB6F70"/>
    <w:rsid w:val="00EC010F"/>
    <w:rsid w:val="00EC1960"/>
    <w:rsid w:val="00EC5EAE"/>
    <w:rsid w:val="00EC6602"/>
    <w:rsid w:val="00EC687F"/>
    <w:rsid w:val="00EC7642"/>
    <w:rsid w:val="00EE48A0"/>
    <w:rsid w:val="00EE4BC7"/>
    <w:rsid w:val="00EE7541"/>
    <w:rsid w:val="00EE7F4D"/>
    <w:rsid w:val="00EF0E19"/>
    <w:rsid w:val="00EF2A88"/>
    <w:rsid w:val="00EF441B"/>
    <w:rsid w:val="00F00979"/>
    <w:rsid w:val="00F04AC4"/>
    <w:rsid w:val="00F05D54"/>
    <w:rsid w:val="00F05DB5"/>
    <w:rsid w:val="00F07256"/>
    <w:rsid w:val="00F07828"/>
    <w:rsid w:val="00F12365"/>
    <w:rsid w:val="00F14B71"/>
    <w:rsid w:val="00F2139E"/>
    <w:rsid w:val="00F2199C"/>
    <w:rsid w:val="00F21D37"/>
    <w:rsid w:val="00F22B15"/>
    <w:rsid w:val="00F245FE"/>
    <w:rsid w:val="00F2664A"/>
    <w:rsid w:val="00F26A95"/>
    <w:rsid w:val="00F27332"/>
    <w:rsid w:val="00F27719"/>
    <w:rsid w:val="00F320E7"/>
    <w:rsid w:val="00F322A9"/>
    <w:rsid w:val="00F33296"/>
    <w:rsid w:val="00F36284"/>
    <w:rsid w:val="00F37423"/>
    <w:rsid w:val="00F4156E"/>
    <w:rsid w:val="00F44474"/>
    <w:rsid w:val="00F4660F"/>
    <w:rsid w:val="00F47593"/>
    <w:rsid w:val="00F51631"/>
    <w:rsid w:val="00F5537E"/>
    <w:rsid w:val="00F568D6"/>
    <w:rsid w:val="00F57A7E"/>
    <w:rsid w:val="00F608A9"/>
    <w:rsid w:val="00F60DEF"/>
    <w:rsid w:val="00F61BBE"/>
    <w:rsid w:val="00F62A68"/>
    <w:rsid w:val="00F634C1"/>
    <w:rsid w:val="00F64CA8"/>
    <w:rsid w:val="00F64F59"/>
    <w:rsid w:val="00F66F2A"/>
    <w:rsid w:val="00F671D6"/>
    <w:rsid w:val="00F7086D"/>
    <w:rsid w:val="00F70E69"/>
    <w:rsid w:val="00F70F42"/>
    <w:rsid w:val="00F7358C"/>
    <w:rsid w:val="00F75423"/>
    <w:rsid w:val="00F75670"/>
    <w:rsid w:val="00F77EE9"/>
    <w:rsid w:val="00F805F5"/>
    <w:rsid w:val="00F846A1"/>
    <w:rsid w:val="00F860A1"/>
    <w:rsid w:val="00F87297"/>
    <w:rsid w:val="00F91D2B"/>
    <w:rsid w:val="00F92684"/>
    <w:rsid w:val="00F92B68"/>
    <w:rsid w:val="00F92B98"/>
    <w:rsid w:val="00F949FF"/>
    <w:rsid w:val="00F9774F"/>
    <w:rsid w:val="00FA202F"/>
    <w:rsid w:val="00FA455C"/>
    <w:rsid w:val="00FB09C8"/>
    <w:rsid w:val="00FB4310"/>
    <w:rsid w:val="00FB46B4"/>
    <w:rsid w:val="00FB7793"/>
    <w:rsid w:val="00FC1685"/>
    <w:rsid w:val="00FC2783"/>
    <w:rsid w:val="00FC3E31"/>
    <w:rsid w:val="00FC5D66"/>
    <w:rsid w:val="00FC6E06"/>
    <w:rsid w:val="00FD27E2"/>
    <w:rsid w:val="00FD62F0"/>
    <w:rsid w:val="00FE38B5"/>
    <w:rsid w:val="00FE7370"/>
    <w:rsid w:val="00FF03ED"/>
    <w:rsid w:val="00FF0F89"/>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A305E9"/>
  </w:style>
  <w:style w:type="paragraph" w:customStyle="1" w:styleId="paragraph">
    <w:name w:val="paragraph"/>
    <w:basedOn w:val="Normlny"/>
    <w:rsid w:val="00A305E9"/>
    <w:pPr>
      <w:suppressAutoHyphens/>
      <w:spacing w:before="280" w:after="280"/>
    </w:pPr>
    <w:rPr>
      <w:lang w:eastAsia="ar-SA"/>
    </w:rPr>
  </w:style>
  <w:style w:type="paragraph" w:customStyle="1" w:styleId="Standard">
    <w:name w:val="Standard"/>
    <w:uiPriority w:val="99"/>
    <w:rsid w:val="00DD048F"/>
    <w:pPr>
      <w:suppressAutoHyphens/>
      <w:autoSpaceDN w:val="0"/>
      <w:spacing w:after="200" w:line="276" w:lineRule="auto"/>
      <w:textAlignment w:val="baseline"/>
    </w:pPr>
    <w:rPr>
      <w:rFonts w:ascii="Calibri" w:eastAsia="Times New Roman" w:hAnsi="Calibri" w:cs="Calibri"/>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20058578">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6162299">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864058935">
      <w:bodyDiv w:val="1"/>
      <w:marLeft w:val="0"/>
      <w:marRight w:val="0"/>
      <w:marTop w:val="0"/>
      <w:marBottom w:val="0"/>
      <w:divBdr>
        <w:top w:val="none" w:sz="0" w:space="0" w:color="auto"/>
        <w:left w:val="none" w:sz="0" w:space="0" w:color="auto"/>
        <w:bottom w:val="none" w:sz="0" w:space="0" w:color="auto"/>
        <w:right w:val="none" w:sz="0" w:space="0" w:color="auto"/>
      </w:divBdr>
    </w:div>
    <w:div w:id="888885167">
      <w:bodyDiv w:val="1"/>
      <w:marLeft w:val="0"/>
      <w:marRight w:val="0"/>
      <w:marTop w:val="0"/>
      <w:marBottom w:val="0"/>
      <w:divBdr>
        <w:top w:val="none" w:sz="0" w:space="0" w:color="auto"/>
        <w:left w:val="none" w:sz="0" w:space="0" w:color="auto"/>
        <w:bottom w:val="none" w:sz="0" w:space="0" w:color="auto"/>
        <w:right w:val="none" w:sz="0" w:space="0" w:color="auto"/>
      </w:divBdr>
      <w:divsChild>
        <w:div w:id="759328752">
          <w:marLeft w:val="0"/>
          <w:marRight w:val="0"/>
          <w:marTop w:val="0"/>
          <w:marBottom w:val="0"/>
          <w:divBdr>
            <w:top w:val="none" w:sz="0" w:space="0" w:color="auto"/>
            <w:left w:val="none" w:sz="0" w:space="0" w:color="auto"/>
            <w:bottom w:val="none" w:sz="0" w:space="0" w:color="auto"/>
            <w:right w:val="none" w:sz="0" w:space="0" w:color="auto"/>
          </w:divBdr>
        </w:div>
        <w:div w:id="255334351">
          <w:marLeft w:val="0"/>
          <w:marRight w:val="0"/>
          <w:marTop w:val="0"/>
          <w:marBottom w:val="0"/>
          <w:divBdr>
            <w:top w:val="none" w:sz="0" w:space="0" w:color="auto"/>
            <w:left w:val="none" w:sz="0" w:space="0" w:color="auto"/>
            <w:bottom w:val="none" w:sz="0" w:space="0" w:color="auto"/>
            <w:right w:val="none" w:sz="0" w:space="0" w:color="auto"/>
          </w:divBdr>
        </w:div>
        <w:div w:id="1072433433">
          <w:marLeft w:val="0"/>
          <w:marRight w:val="0"/>
          <w:marTop w:val="0"/>
          <w:marBottom w:val="0"/>
          <w:divBdr>
            <w:top w:val="none" w:sz="0" w:space="0" w:color="auto"/>
            <w:left w:val="none" w:sz="0" w:space="0" w:color="auto"/>
            <w:bottom w:val="none" w:sz="0" w:space="0" w:color="auto"/>
            <w:right w:val="none" w:sz="0" w:space="0" w:color="auto"/>
          </w:divBdr>
        </w:div>
        <w:div w:id="117840282">
          <w:marLeft w:val="0"/>
          <w:marRight w:val="0"/>
          <w:marTop w:val="0"/>
          <w:marBottom w:val="0"/>
          <w:divBdr>
            <w:top w:val="none" w:sz="0" w:space="0" w:color="auto"/>
            <w:left w:val="none" w:sz="0" w:space="0" w:color="auto"/>
            <w:bottom w:val="none" w:sz="0" w:space="0" w:color="auto"/>
            <w:right w:val="none" w:sz="0" w:space="0" w:color="auto"/>
          </w:divBdr>
        </w:div>
        <w:div w:id="2007857956">
          <w:marLeft w:val="0"/>
          <w:marRight w:val="0"/>
          <w:marTop w:val="0"/>
          <w:marBottom w:val="0"/>
          <w:divBdr>
            <w:top w:val="none" w:sz="0" w:space="0" w:color="auto"/>
            <w:left w:val="none" w:sz="0" w:space="0" w:color="auto"/>
            <w:bottom w:val="none" w:sz="0" w:space="0" w:color="auto"/>
            <w:right w:val="none" w:sz="0" w:space="0" w:color="auto"/>
          </w:divBdr>
        </w:div>
        <w:div w:id="1307321718">
          <w:marLeft w:val="0"/>
          <w:marRight w:val="0"/>
          <w:marTop w:val="0"/>
          <w:marBottom w:val="0"/>
          <w:divBdr>
            <w:top w:val="none" w:sz="0" w:space="0" w:color="auto"/>
            <w:left w:val="none" w:sz="0" w:space="0" w:color="auto"/>
            <w:bottom w:val="none" w:sz="0" w:space="0" w:color="auto"/>
            <w:right w:val="none" w:sz="0" w:space="0" w:color="auto"/>
          </w:divBdr>
        </w:div>
        <w:div w:id="2078017552">
          <w:marLeft w:val="0"/>
          <w:marRight w:val="0"/>
          <w:marTop w:val="0"/>
          <w:marBottom w:val="0"/>
          <w:divBdr>
            <w:top w:val="none" w:sz="0" w:space="0" w:color="auto"/>
            <w:left w:val="none" w:sz="0" w:space="0" w:color="auto"/>
            <w:bottom w:val="none" w:sz="0" w:space="0" w:color="auto"/>
            <w:right w:val="none" w:sz="0" w:space="0" w:color="auto"/>
          </w:divBdr>
        </w:div>
        <w:div w:id="2072194386">
          <w:marLeft w:val="0"/>
          <w:marRight w:val="0"/>
          <w:marTop w:val="0"/>
          <w:marBottom w:val="0"/>
          <w:divBdr>
            <w:top w:val="none" w:sz="0" w:space="0" w:color="auto"/>
            <w:left w:val="none" w:sz="0" w:space="0" w:color="auto"/>
            <w:bottom w:val="none" w:sz="0" w:space="0" w:color="auto"/>
            <w:right w:val="none" w:sz="0" w:space="0" w:color="auto"/>
          </w:divBdr>
        </w:div>
      </w:divsChild>
    </w:div>
    <w:div w:id="105057208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526289822">
      <w:bodyDiv w:val="1"/>
      <w:marLeft w:val="0"/>
      <w:marRight w:val="0"/>
      <w:marTop w:val="0"/>
      <w:marBottom w:val="0"/>
      <w:divBdr>
        <w:top w:val="none" w:sz="0" w:space="0" w:color="auto"/>
        <w:left w:val="none" w:sz="0" w:space="0" w:color="auto"/>
        <w:bottom w:val="none" w:sz="0" w:space="0" w:color="auto"/>
        <w:right w:val="none" w:sz="0" w:space="0" w:color="auto"/>
      </w:divBdr>
      <w:divsChild>
        <w:div w:id="917321557">
          <w:marLeft w:val="0"/>
          <w:marRight w:val="0"/>
          <w:marTop w:val="0"/>
          <w:marBottom w:val="0"/>
          <w:divBdr>
            <w:top w:val="none" w:sz="0" w:space="0" w:color="auto"/>
            <w:left w:val="none" w:sz="0" w:space="0" w:color="auto"/>
            <w:bottom w:val="none" w:sz="0" w:space="0" w:color="auto"/>
            <w:right w:val="none" w:sz="0" w:space="0" w:color="auto"/>
          </w:divBdr>
        </w:div>
        <w:div w:id="1115052218">
          <w:marLeft w:val="0"/>
          <w:marRight w:val="0"/>
          <w:marTop w:val="0"/>
          <w:marBottom w:val="0"/>
          <w:divBdr>
            <w:top w:val="none" w:sz="0" w:space="0" w:color="auto"/>
            <w:left w:val="none" w:sz="0" w:space="0" w:color="auto"/>
            <w:bottom w:val="none" w:sz="0" w:space="0" w:color="auto"/>
            <w:right w:val="none" w:sz="0" w:space="0" w:color="auto"/>
          </w:divBdr>
        </w:div>
        <w:div w:id="1105810092">
          <w:marLeft w:val="0"/>
          <w:marRight w:val="0"/>
          <w:marTop w:val="0"/>
          <w:marBottom w:val="0"/>
          <w:divBdr>
            <w:top w:val="none" w:sz="0" w:space="0" w:color="auto"/>
            <w:left w:val="none" w:sz="0" w:space="0" w:color="auto"/>
            <w:bottom w:val="none" w:sz="0" w:space="0" w:color="auto"/>
            <w:right w:val="none" w:sz="0" w:space="0" w:color="auto"/>
          </w:divBdr>
        </w:div>
        <w:div w:id="1849706978">
          <w:marLeft w:val="0"/>
          <w:marRight w:val="0"/>
          <w:marTop w:val="0"/>
          <w:marBottom w:val="0"/>
          <w:divBdr>
            <w:top w:val="none" w:sz="0" w:space="0" w:color="auto"/>
            <w:left w:val="none" w:sz="0" w:space="0" w:color="auto"/>
            <w:bottom w:val="none" w:sz="0" w:space="0" w:color="auto"/>
            <w:right w:val="none" w:sz="0" w:space="0" w:color="auto"/>
          </w:divBdr>
        </w:div>
        <w:div w:id="1385444392">
          <w:marLeft w:val="0"/>
          <w:marRight w:val="0"/>
          <w:marTop w:val="0"/>
          <w:marBottom w:val="0"/>
          <w:divBdr>
            <w:top w:val="none" w:sz="0" w:space="0" w:color="auto"/>
            <w:left w:val="none" w:sz="0" w:space="0" w:color="auto"/>
            <w:bottom w:val="none" w:sz="0" w:space="0" w:color="auto"/>
            <w:right w:val="none" w:sz="0" w:space="0" w:color="auto"/>
          </w:divBdr>
        </w:div>
        <w:div w:id="99688771">
          <w:marLeft w:val="0"/>
          <w:marRight w:val="0"/>
          <w:marTop w:val="0"/>
          <w:marBottom w:val="0"/>
          <w:divBdr>
            <w:top w:val="none" w:sz="0" w:space="0" w:color="auto"/>
            <w:left w:val="none" w:sz="0" w:space="0" w:color="auto"/>
            <w:bottom w:val="none" w:sz="0" w:space="0" w:color="auto"/>
            <w:right w:val="none" w:sz="0" w:space="0" w:color="auto"/>
          </w:divBdr>
        </w:div>
        <w:div w:id="1395741738">
          <w:marLeft w:val="0"/>
          <w:marRight w:val="0"/>
          <w:marTop w:val="0"/>
          <w:marBottom w:val="0"/>
          <w:divBdr>
            <w:top w:val="none" w:sz="0" w:space="0" w:color="auto"/>
            <w:left w:val="none" w:sz="0" w:space="0" w:color="auto"/>
            <w:bottom w:val="none" w:sz="0" w:space="0" w:color="auto"/>
            <w:right w:val="none" w:sz="0" w:space="0" w:color="auto"/>
          </w:divBdr>
        </w:div>
        <w:div w:id="891617709">
          <w:marLeft w:val="0"/>
          <w:marRight w:val="0"/>
          <w:marTop w:val="0"/>
          <w:marBottom w:val="0"/>
          <w:divBdr>
            <w:top w:val="none" w:sz="0" w:space="0" w:color="auto"/>
            <w:left w:val="none" w:sz="0" w:space="0" w:color="auto"/>
            <w:bottom w:val="none" w:sz="0" w:space="0" w:color="auto"/>
            <w:right w:val="none" w:sz="0" w:space="0" w:color="auto"/>
          </w:divBdr>
        </w:div>
      </w:divsChild>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10210</Words>
  <Characters>58201</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3</cp:revision>
  <cp:lastPrinted>2019-11-11T15:25:00Z</cp:lastPrinted>
  <dcterms:created xsi:type="dcterms:W3CDTF">2025-06-06T10:33:00Z</dcterms:created>
  <dcterms:modified xsi:type="dcterms:W3CDTF">2025-06-06T13:04:00Z</dcterms:modified>
</cp:coreProperties>
</file>