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26DC9459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>: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22857DD4" w:rsidR="001C77BF" w:rsidRPr="009940F4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>rámcov</w:t>
      </w:r>
      <w:r w:rsidR="00E77701" w:rsidRPr="009940F4">
        <w:rPr>
          <w:rFonts w:ascii="Times New Roman" w:hAnsi="Times New Roman" w:cs="Times New Roman"/>
        </w:rPr>
        <w:t xml:space="preserve">á dohoda </w:t>
      </w:r>
      <w:r w:rsidRPr="009940F4">
        <w:rPr>
          <w:rFonts w:ascii="Times New Roman" w:hAnsi="Times New Roman" w:cs="Times New Roman"/>
        </w:rPr>
        <w:t>sa uzatvára na základe výzvy č</w:t>
      </w:r>
      <w:r w:rsidR="00674157" w:rsidRPr="009940F4">
        <w:rPr>
          <w:rFonts w:ascii="Times New Roman" w:hAnsi="Times New Roman" w:cs="Times New Roman"/>
        </w:rPr>
        <w:t>.</w:t>
      </w:r>
      <w:r w:rsidR="00150958" w:rsidRPr="009940F4">
        <w:rPr>
          <w:rFonts w:ascii="Times New Roman" w:hAnsi="Times New Roman" w:cs="Times New Roman"/>
        </w:rPr>
        <w:t xml:space="preserve"> </w:t>
      </w:r>
      <w:r w:rsidR="009940F4" w:rsidRPr="009940F4">
        <w:rPr>
          <w:rFonts w:ascii="Times New Roman" w:hAnsi="Times New Roman" w:cs="Times New Roman"/>
        </w:rPr>
        <w:t>23</w:t>
      </w:r>
      <w:r w:rsidR="00674157" w:rsidRPr="009940F4">
        <w:rPr>
          <w:rFonts w:ascii="Times New Roman" w:hAnsi="Times New Roman" w:cs="Times New Roman"/>
        </w:rPr>
        <w:t xml:space="preserve"> </w:t>
      </w:r>
      <w:r w:rsidR="00150958" w:rsidRPr="009940F4">
        <w:rPr>
          <w:rFonts w:ascii="Times New Roman" w:hAnsi="Times New Roman" w:cs="Times New Roman"/>
        </w:rPr>
        <w:t>–</w:t>
      </w:r>
      <w:r w:rsidR="00674157" w:rsidRPr="009940F4">
        <w:rPr>
          <w:rFonts w:ascii="Times New Roman" w:hAnsi="Times New Roman" w:cs="Times New Roman"/>
        </w:rPr>
        <w:t xml:space="preserve"> </w:t>
      </w:r>
      <w:r w:rsidR="009940F4" w:rsidRPr="009940F4">
        <w:rPr>
          <w:rFonts w:ascii="Times New Roman" w:hAnsi="Times New Roman" w:cs="Times New Roman"/>
        </w:rPr>
        <w:t>Nákup tovaru pre sezónu 2025/2026 – potraviny a polotovary</w:t>
      </w:r>
      <w:r w:rsidRPr="009940F4">
        <w:rPr>
          <w:rFonts w:ascii="Times New Roman" w:hAnsi="Times New Roman" w:cs="Times New Roman"/>
        </w:rPr>
        <w:t xml:space="preserve"> zadávanej prostredníctvom dynamického nákupného systému </w:t>
      </w:r>
      <w:r w:rsidRPr="009940F4">
        <w:rPr>
          <w:rFonts w:ascii="Times New Roman" w:hAnsi="Times New Roman" w:cs="Times New Roman"/>
          <w:b/>
          <w:bCs/>
        </w:rPr>
        <w:t>“</w:t>
      </w:r>
      <w:r w:rsidR="009F6E95" w:rsidRPr="009940F4">
        <w:rPr>
          <w:rFonts w:ascii="Times New Roman" w:hAnsi="Times New Roman" w:cs="Times New Roman"/>
          <w:b/>
          <w:bCs/>
        </w:rPr>
        <w:t>Nákup potravín, nápojov a príbuzných produktov</w:t>
      </w:r>
      <w:r w:rsidRPr="009940F4">
        <w:rPr>
          <w:rFonts w:ascii="Times New Roman" w:hAnsi="Times New Roman" w:cs="Times New Roman"/>
          <w:b/>
          <w:bCs/>
        </w:rPr>
        <w:t>”</w:t>
      </w:r>
      <w:r w:rsidRPr="009940F4">
        <w:rPr>
          <w:rFonts w:ascii="Times New Roman" w:hAnsi="Times New Roman" w:cs="Times New Roman"/>
        </w:rPr>
        <w:t xml:space="preserve"> zriadeného dňa </w:t>
      </w:r>
      <w:r w:rsidR="009940F4" w:rsidRPr="009940F4">
        <w:rPr>
          <w:rFonts w:ascii="Times New Roman" w:hAnsi="Times New Roman" w:cs="Times New Roman"/>
        </w:rPr>
        <w:t>08.06.2022</w:t>
      </w:r>
      <w:r w:rsidR="006D5B78" w:rsidRPr="009940F4">
        <w:rPr>
          <w:rFonts w:ascii="Times New Roman" w:hAnsi="Times New Roman" w:cs="Times New Roman"/>
        </w:rPr>
        <w:t>.</w:t>
      </w:r>
      <w:r w:rsidRPr="009940F4">
        <w:rPr>
          <w:rFonts w:ascii="Times New Roman" w:hAnsi="Times New Roman" w:cs="Times New Roman"/>
        </w:rPr>
        <w:t xml:space="preserve"> </w:t>
      </w:r>
      <w:r w:rsidR="001C77BF" w:rsidRPr="009940F4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9940F4" w:rsidRPr="009940F4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9940F4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9940F4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78FDC475" w:rsidR="001C77BF" w:rsidRPr="009940F4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40F4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9940F4">
        <w:rPr>
          <w:rFonts w:ascii="Times New Roman" w:eastAsia="Amasis MT Pro Medium" w:hAnsi="Times New Roman" w:cs="Times New Roman"/>
        </w:rPr>
        <w:t xml:space="preserve">- </w:t>
      </w:r>
      <w:r w:rsidRPr="009940F4">
        <w:rPr>
          <w:rFonts w:ascii="Times New Roman" w:eastAsia="Amasis MT Pro Medium" w:hAnsi="Times New Roman" w:cs="Times New Roman"/>
        </w:rPr>
        <w:t>verejnej súťaže</w:t>
      </w:r>
      <w:r w:rsidR="001234A5" w:rsidRPr="009940F4">
        <w:rPr>
          <w:rFonts w:ascii="Times New Roman" w:eastAsia="Amasis MT Pro Medium" w:hAnsi="Times New Roman" w:cs="Times New Roman"/>
        </w:rPr>
        <w:t xml:space="preserve"> -</w:t>
      </w:r>
      <w:r w:rsidRPr="009940F4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9940F4">
        <w:rPr>
          <w:rFonts w:ascii="Times New Roman" w:eastAsia="Amasis MT Pro Medium" w:hAnsi="Times New Roman" w:cs="Times New Roman"/>
        </w:rPr>
        <w:t>:</w:t>
      </w:r>
      <w:r w:rsidR="00A95C78" w:rsidRPr="009940F4">
        <w:rPr>
          <w:rFonts w:ascii="Times New Roman" w:eastAsia="Amasis MT Pro Medium" w:hAnsi="Times New Roman" w:cs="Times New Roman"/>
        </w:rPr>
        <w:t xml:space="preserve"> </w:t>
      </w:r>
      <w:r w:rsidRPr="009940F4">
        <w:rPr>
          <w:rFonts w:ascii="Times New Roman" w:eastAsia="Amasis MT Pro Medium" w:hAnsi="Times New Roman" w:cs="Times New Roman"/>
          <w:b/>
        </w:rPr>
        <w:t>„</w:t>
      </w:r>
      <w:r w:rsidR="001A3E67" w:rsidRPr="009940F4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D11886" w:rsidRPr="009940F4">
        <w:rPr>
          <w:rFonts w:ascii="Times New Roman" w:hAnsi="Times New Roman" w:cs="Times New Roman"/>
          <w:b/>
          <w:bCs/>
          <w:color w:val="000000"/>
        </w:rPr>
        <w:t>potraviny a polotovary</w:t>
      </w:r>
      <w:r w:rsidR="00A95C78" w:rsidRPr="009940F4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9940F4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lastRenderedPageBreak/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5D464644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D11886">
        <w:rPr>
          <w:rFonts w:ascii="Times New Roman" w:eastAsia="Amasis MT Pro" w:hAnsi="Times New Roman" w:cs="Times New Roman"/>
          <w:color w:val="000000"/>
        </w:rPr>
        <w:t xml:space="preserve">rôznych druhov </w:t>
      </w:r>
      <w:r w:rsidR="00AD350B">
        <w:rPr>
          <w:rFonts w:ascii="Times New Roman" w:eastAsia="Amasis MT Pro" w:hAnsi="Times New Roman" w:cs="Times New Roman"/>
          <w:color w:val="000000"/>
        </w:rPr>
        <w:t>spracovaných balených potravín a polo</w:t>
      </w:r>
      <w:r w:rsidR="00D11886">
        <w:rPr>
          <w:rFonts w:ascii="Times New Roman" w:eastAsia="Amasis MT Pro" w:hAnsi="Times New Roman" w:cs="Times New Roman"/>
          <w:color w:val="000000"/>
        </w:rPr>
        <w:t>tovarov</w:t>
      </w:r>
      <w:r w:rsidR="00EA1420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3A4539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3A4539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3A4539">
        <w:rPr>
          <w:rFonts w:eastAsia="Amasis MT Pro"/>
          <w:color w:val="000000"/>
          <w:sz w:val="22"/>
          <w:szCs w:val="22"/>
        </w:rPr>
        <w:t>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proofErr w:type="spellEnd"/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 xml:space="preserve">Letné kúpalisko Rosnička, ul. </w:t>
      </w:r>
      <w:proofErr w:type="spellStart"/>
      <w:r w:rsidRPr="003A4539">
        <w:rPr>
          <w:rStyle w:val="normaltextrun"/>
          <w:rFonts w:eastAsiaTheme="majorEastAsia"/>
          <w:color w:val="000000"/>
          <w:sz w:val="22"/>
          <w:szCs w:val="22"/>
        </w:rPr>
        <w:t>Schneidera</w:t>
      </w:r>
      <w:proofErr w:type="spellEnd"/>
      <w:r w:rsidRPr="003A4539">
        <w:rPr>
          <w:rStyle w:val="normaltextrun"/>
          <w:rFonts w:eastAsiaTheme="majorEastAsia"/>
          <w:color w:val="000000"/>
          <w:sz w:val="22"/>
          <w:szCs w:val="22"/>
        </w:rPr>
        <w:t>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9940F4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940F4">
        <w:rPr>
          <w:rStyle w:val="normaltextrun"/>
          <w:rFonts w:eastAsiaTheme="majorEastAsia"/>
          <w:sz w:val="22"/>
          <w:szCs w:val="22"/>
        </w:rPr>
        <w:t xml:space="preserve">Letné kúpalisko </w:t>
      </w:r>
      <w:proofErr w:type="spellStart"/>
      <w:r w:rsidRPr="009940F4">
        <w:rPr>
          <w:rStyle w:val="normaltextrun"/>
          <w:rFonts w:eastAsiaTheme="majorEastAsia"/>
          <w:sz w:val="22"/>
          <w:szCs w:val="22"/>
        </w:rPr>
        <w:t>Mičurin</w:t>
      </w:r>
      <w:proofErr w:type="spellEnd"/>
      <w:r w:rsidRPr="009940F4">
        <w:rPr>
          <w:rStyle w:val="normaltextrun"/>
          <w:rFonts w:eastAsiaTheme="majorEastAsia"/>
          <w:sz w:val="22"/>
          <w:szCs w:val="22"/>
        </w:rPr>
        <w:t xml:space="preserve">, </w:t>
      </w:r>
      <w:r w:rsidRPr="009940F4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9940F4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9940F4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9940F4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 w:rsidRPr="009940F4">
        <w:rPr>
          <w:sz w:val="22"/>
          <w:szCs w:val="22"/>
        </w:rPr>
        <w:t>;</w:t>
      </w:r>
      <w:r w:rsidRPr="009940F4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9940F4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940F4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9940F4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0E7FA646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>dohody dodaný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</w:t>
      </w:r>
      <w:r w:rsidR="006C2723">
        <w:rPr>
          <w:rFonts w:ascii="Times New Roman" w:eastAsia="Times New Roman" w:hAnsi="Times New Roman" w:cs="Times New Roman"/>
        </w:rPr>
        <w:t xml:space="preserve">týchto </w:t>
      </w:r>
      <w:r w:rsidRPr="0089544A">
        <w:rPr>
          <w:rFonts w:ascii="Times New Roman" w:eastAsia="Times New Roman" w:hAnsi="Times New Roman" w:cs="Times New Roman"/>
        </w:rPr>
        <w:t xml:space="preserve">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obaly budú zlikvidované</w:t>
      </w:r>
      <w:r w:rsidR="0037614D">
        <w:rPr>
          <w:rFonts w:ascii="Times New Roman" w:eastAsia="Times New Roman" w:hAnsi="Times New Roman" w:cs="Times New Roman"/>
        </w:rPr>
        <w:t>, príp. recyklované</w:t>
      </w:r>
      <w:r w:rsidRPr="0089544A">
        <w:rPr>
          <w:rFonts w:ascii="Times New Roman" w:eastAsia="Times New Roman" w:hAnsi="Times New Roman" w:cs="Times New Roman"/>
        </w:rPr>
        <w:t xml:space="preserve">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lastRenderedPageBreak/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lastRenderedPageBreak/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CD41" w14:textId="77777777" w:rsidR="00117479" w:rsidRDefault="00117479">
      <w:pPr>
        <w:spacing w:after="0" w:line="240" w:lineRule="auto"/>
      </w:pPr>
      <w:r>
        <w:separator/>
      </w:r>
    </w:p>
  </w:endnote>
  <w:endnote w:type="continuationSeparator" w:id="0">
    <w:p w14:paraId="4F4C7AF6" w14:textId="77777777" w:rsidR="00117479" w:rsidRDefault="00117479">
      <w:pPr>
        <w:spacing w:after="0" w:line="240" w:lineRule="auto"/>
      </w:pPr>
      <w:r>
        <w:continuationSeparator/>
      </w:r>
    </w:p>
  </w:endnote>
  <w:endnote w:type="continuationNotice" w:id="1">
    <w:p w14:paraId="1DAB1993" w14:textId="77777777" w:rsidR="00117479" w:rsidRDefault="00117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33F3" w14:textId="77777777" w:rsidR="00117479" w:rsidRDefault="00117479">
      <w:pPr>
        <w:spacing w:after="0" w:line="240" w:lineRule="auto"/>
      </w:pPr>
      <w:r>
        <w:separator/>
      </w:r>
    </w:p>
  </w:footnote>
  <w:footnote w:type="continuationSeparator" w:id="0">
    <w:p w14:paraId="6EEA4032" w14:textId="77777777" w:rsidR="00117479" w:rsidRDefault="00117479">
      <w:pPr>
        <w:spacing w:after="0" w:line="240" w:lineRule="auto"/>
      </w:pPr>
      <w:r>
        <w:continuationSeparator/>
      </w:r>
    </w:p>
  </w:footnote>
  <w:footnote w:type="continuationNotice" w:id="1">
    <w:p w14:paraId="3FE096C3" w14:textId="77777777" w:rsidR="00117479" w:rsidRDefault="00117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09C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17479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4825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C31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754"/>
    <w:rsid w:val="003C08BB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31626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337B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09E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3B93"/>
    <w:rsid w:val="008C3DFC"/>
    <w:rsid w:val="008C5501"/>
    <w:rsid w:val="008D1040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E3D"/>
    <w:rsid w:val="00974476"/>
    <w:rsid w:val="00982935"/>
    <w:rsid w:val="00985B4D"/>
    <w:rsid w:val="00993C33"/>
    <w:rsid w:val="009940F4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350B"/>
    <w:rsid w:val="00AD5906"/>
    <w:rsid w:val="00AD59EE"/>
    <w:rsid w:val="00AE0F61"/>
    <w:rsid w:val="00AE264A"/>
    <w:rsid w:val="00AE65CF"/>
    <w:rsid w:val="00AE7900"/>
    <w:rsid w:val="00AF5F70"/>
    <w:rsid w:val="00B17166"/>
    <w:rsid w:val="00B17CC1"/>
    <w:rsid w:val="00B209BA"/>
    <w:rsid w:val="00B226F6"/>
    <w:rsid w:val="00B3152A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1E8B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5CF6"/>
    <w:rsid w:val="00CF67C0"/>
    <w:rsid w:val="00D00103"/>
    <w:rsid w:val="00D024EF"/>
    <w:rsid w:val="00D044AF"/>
    <w:rsid w:val="00D05CCC"/>
    <w:rsid w:val="00D11886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37627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142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9916972B-7529-474B-BFFF-10BC4249F4E1}"/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3</cp:revision>
  <cp:lastPrinted>2024-03-12T01:04:00Z</cp:lastPrinted>
  <dcterms:created xsi:type="dcterms:W3CDTF">2025-06-03T06:33:00Z</dcterms:created>
  <dcterms:modified xsi:type="dcterms:W3CDTF">2025-06-04T13:26:00Z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