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55D524ED" w:rsidR="006914EF" w:rsidRPr="00111A35" w:rsidRDefault="00456978" w:rsidP="00456978">
      <w:pPr>
        <w:spacing w:before="120" w:after="120" w:line="276" w:lineRule="auto"/>
        <w:contextualSpacing/>
        <w:jc w:val="center"/>
        <w:rPr>
          <w:rFonts w:asciiTheme="minorHAnsi" w:hAnsiTheme="minorHAnsi" w:cstheme="minorHAnsi"/>
          <w:sz w:val="22"/>
          <w:szCs w:val="22"/>
        </w:rPr>
      </w:pPr>
      <w:r w:rsidRPr="00705B40">
        <w:rPr>
          <w:rFonts w:asciiTheme="minorHAnsi" w:hAnsiTheme="minorHAnsi" w:cstheme="minorHAnsi"/>
          <w:sz w:val="22"/>
          <w:szCs w:val="22"/>
        </w:rPr>
        <w:t>uzavřená podle § 2079 a násl. zákona č. 89/2012 Sb., občanský zákoník</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270B0F20"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3A01E3">
        <w:rPr>
          <w:rFonts w:asciiTheme="minorHAnsi" w:hAnsiTheme="minorHAnsi" w:cstheme="minorHAnsi"/>
          <w:b w:val="0"/>
          <w:bCs w:val="0"/>
          <w:sz w:val="22"/>
          <w:szCs w:val="22"/>
        </w:rPr>
        <w:t>25/</w:t>
      </w:r>
      <w:proofErr w:type="spellStart"/>
      <w:r w:rsidR="003A01E3">
        <w:rPr>
          <w:rFonts w:asciiTheme="minorHAnsi" w:hAnsiTheme="minorHAnsi" w:cstheme="minorHAnsi"/>
          <w:b w:val="0"/>
          <w:bCs w:val="0"/>
          <w:sz w:val="22"/>
          <w:szCs w:val="22"/>
        </w:rPr>
        <w:t>xxx</w:t>
      </w:r>
      <w:proofErr w:type="spellEnd"/>
      <w:r w:rsidR="003A01E3">
        <w:rPr>
          <w:rFonts w:asciiTheme="minorHAnsi" w:hAnsiTheme="minorHAnsi" w:cstheme="minorHAnsi"/>
          <w:b w:val="0"/>
          <w:bCs w:val="0"/>
          <w:sz w:val="22"/>
          <w:szCs w:val="22"/>
        </w:rPr>
        <w:t>/3062</w:t>
      </w:r>
      <w:r w:rsidR="001B12A4">
        <w:rPr>
          <w:rFonts w:asciiTheme="minorHAnsi" w:hAnsiTheme="minorHAnsi" w:cstheme="minorHAnsi"/>
          <w:sz w:val="22"/>
          <w:szCs w:val="22"/>
        </w:rPr>
        <w:pict w14:anchorId="32BA4E38">
          <v:rect id="_x0000_i1025" style="width:453.6pt;height:1.5pt" o:hralign="center" o:hrstd="t" o:hrnoshade="t" o:hr="t" fillcolor="black [3213]" stroked="f"/>
        </w:pict>
      </w:r>
    </w:p>
    <w:p w14:paraId="4FCFAB9E" w14:textId="77777777" w:rsidR="001B12A4" w:rsidRPr="000D6DFD" w:rsidRDefault="001B12A4" w:rsidP="001B12A4">
      <w:pPr>
        <w:spacing w:before="120" w:after="120" w:line="276" w:lineRule="auto"/>
        <w:contextualSpacing/>
        <w:jc w:val="both"/>
        <w:rPr>
          <w:rFonts w:asciiTheme="minorHAnsi" w:hAnsiTheme="minorHAnsi" w:cstheme="minorHAnsi"/>
          <w:b/>
          <w:bCs/>
          <w:i/>
          <w:iCs/>
          <w:sz w:val="22"/>
          <w:szCs w:val="22"/>
        </w:rPr>
      </w:pPr>
      <w:r w:rsidRPr="00705B40">
        <w:rPr>
          <w:rFonts w:asciiTheme="minorHAnsi" w:hAnsiTheme="minorHAnsi" w:cstheme="minorHAnsi"/>
          <w:b/>
          <w:bCs/>
          <w:i/>
          <w:iCs/>
          <w:sz w:val="22"/>
          <w:szCs w:val="22"/>
        </w:rPr>
        <w:t>Kupující:</w:t>
      </w:r>
    </w:p>
    <w:p w14:paraId="6CF7A6AF" w14:textId="77777777" w:rsidR="001B12A4" w:rsidRPr="003E2870" w:rsidRDefault="001B12A4" w:rsidP="001B12A4">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73C2830E" w14:textId="77777777" w:rsidR="001B12A4" w:rsidRPr="0080167C" w:rsidRDefault="001B12A4" w:rsidP="001B12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082A971E" w14:textId="77777777" w:rsidR="001B12A4" w:rsidRPr="0080167C" w:rsidRDefault="001B12A4" w:rsidP="001B12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4F40415" w14:textId="77777777" w:rsidR="001B12A4" w:rsidRPr="00D261AD" w:rsidRDefault="001B12A4" w:rsidP="001B12A4">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004D7D96" w14:textId="77777777" w:rsidR="001B12A4" w:rsidRPr="005C6A50" w:rsidRDefault="001B12A4" w:rsidP="001B12A4">
      <w:pPr>
        <w:spacing w:before="120"/>
        <w:contextualSpacing/>
        <w:rPr>
          <w:rFonts w:ascii="Calibri" w:hAnsi="Calibri"/>
          <w:sz w:val="22"/>
          <w:szCs w:val="22"/>
        </w:rPr>
      </w:pPr>
    </w:p>
    <w:p w14:paraId="37D7A2CF" w14:textId="77777777" w:rsidR="001B12A4" w:rsidRPr="00D261AD" w:rsidRDefault="001B12A4" w:rsidP="001B12A4">
      <w:pPr>
        <w:spacing w:before="120" w:line="276" w:lineRule="auto"/>
        <w:ind w:left="3686" w:hanging="3686"/>
        <w:contextualSpacing/>
        <w:jc w:val="both"/>
        <w:rPr>
          <w:rFonts w:asciiTheme="minorHAnsi" w:hAnsiTheme="minorHAnsi" w:cstheme="minorHAnsi"/>
          <w:iCs/>
          <w:color w:val="00B0F0"/>
          <w:sz w:val="22"/>
          <w:szCs w:val="22"/>
        </w:rPr>
      </w:pPr>
      <w:r w:rsidRPr="00D261AD">
        <w:rPr>
          <w:rFonts w:asciiTheme="minorHAnsi" w:hAnsiTheme="minorHAnsi" w:cstheme="minorHAnsi"/>
          <w:iCs/>
          <w:sz w:val="22"/>
          <w:szCs w:val="22"/>
        </w:rPr>
        <w:t>Kontaktní osoba ve věcech smluvních:</w:t>
      </w:r>
      <w:r w:rsidRPr="00D261AD">
        <w:rPr>
          <w:rFonts w:asciiTheme="minorHAnsi" w:hAnsiTheme="minorHAnsi" w:cstheme="minorHAnsi"/>
          <w:iCs/>
          <w:sz w:val="22"/>
          <w:szCs w:val="22"/>
        </w:rPr>
        <w:tab/>
      </w:r>
      <w:r>
        <w:rPr>
          <w:rFonts w:asciiTheme="minorHAnsi" w:hAnsiTheme="minorHAnsi" w:cstheme="minorHAnsi"/>
          <w:iCs/>
          <w:sz w:val="22"/>
          <w:szCs w:val="22"/>
        </w:rPr>
        <w:tab/>
      </w:r>
      <w:r w:rsidRPr="00705B40">
        <w:rPr>
          <w:rFonts w:asciiTheme="minorHAnsi" w:hAnsiTheme="minorHAnsi" w:cstheme="minorHAnsi"/>
          <w:iCs/>
          <w:sz w:val="22"/>
          <w:szCs w:val="22"/>
        </w:rPr>
        <w:t xml:space="preserve">Ing. Miloš Havránek, generální ředitel </w:t>
      </w:r>
    </w:p>
    <w:p w14:paraId="668DA555" w14:textId="77777777" w:rsidR="001B12A4" w:rsidRPr="005C6A50" w:rsidRDefault="001B12A4" w:rsidP="001B12A4">
      <w:pPr>
        <w:pStyle w:val="Zkladntext2"/>
        <w:tabs>
          <w:tab w:val="left" w:pos="3960"/>
        </w:tabs>
        <w:ind w:left="3960" w:hanging="3960"/>
        <w:jc w:val="left"/>
        <w:rPr>
          <w:rFonts w:ascii="Calibri" w:hAnsi="Calibri"/>
          <w:b/>
          <w:sz w:val="22"/>
          <w:szCs w:val="22"/>
        </w:rPr>
      </w:pPr>
      <w:r w:rsidRPr="00D261AD">
        <w:rPr>
          <w:rFonts w:asciiTheme="minorHAnsi" w:hAnsiTheme="minorHAnsi" w:cstheme="minorHAnsi"/>
          <w:iCs/>
          <w:sz w:val="22"/>
          <w:szCs w:val="22"/>
        </w:rPr>
        <w:t>Kontaktní osoba ve věcech technických:</w:t>
      </w:r>
      <w:r>
        <w:rPr>
          <w:rFonts w:asciiTheme="minorHAnsi" w:hAnsiTheme="minorHAnsi" w:cstheme="minorHAnsi"/>
          <w:iCs/>
          <w:sz w:val="22"/>
          <w:szCs w:val="22"/>
        </w:rPr>
        <w:tab/>
      </w:r>
      <w:r>
        <w:rPr>
          <w:rFonts w:asciiTheme="minorHAnsi" w:hAnsiTheme="minorHAnsi" w:cstheme="minorHAnsi"/>
          <w:iCs/>
          <w:sz w:val="22"/>
          <w:szCs w:val="22"/>
        </w:rPr>
        <w:tab/>
      </w:r>
      <w:r w:rsidRPr="005C6A50">
        <w:rPr>
          <w:rFonts w:ascii="Calibri" w:hAnsi="Calibri"/>
          <w:sz w:val="22"/>
          <w:szCs w:val="22"/>
        </w:rPr>
        <w:t xml:space="preserve">Ing. </w:t>
      </w:r>
      <w:r>
        <w:rPr>
          <w:rFonts w:ascii="Calibri" w:hAnsi="Calibri"/>
          <w:sz w:val="22"/>
          <w:szCs w:val="22"/>
        </w:rPr>
        <w:t>Vladimír Ryšavý</w:t>
      </w:r>
    </w:p>
    <w:p w14:paraId="630C96B4" w14:textId="77777777" w:rsidR="001B12A4" w:rsidRPr="005C6A50" w:rsidRDefault="001B12A4" w:rsidP="001B12A4">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74FE55A6" w14:textId="77777777" w:rsidR="001B12A4" w:rsidRPr="00942D69" w:rsidRDefault="001B12A4" w:rsidP="001B12A4">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5C28AE79" w14:textId="77777777" w:rsidR="001B12A4" w:rsidRPr="00942D69" w:rsidRDefault="001B12A4" w:rsidP="001B12A4">
      <w:pPr>
        <w:pStyle w:val="Zkladntext2"/>
        <w:tabs>
          <w:tab w:val="left" w:pos="3960"/>
        </w:tabs>
        <w:ind w:left="3960" w:hanging="3960"/>
        <w:jc w:val="left"/>
        <w:rPr>
          <w:rFonts w:ascii="Calibri" w:hAnsi="Calibri"/>
          <w:sz w:val="22"/>
          <w:szCs w:val="22"/>
        </w:rPr>
      </w:pPr>
      <w:r w:rsidRPr="00942D69">
        <w:rPr>
          <w:rFonts w:ascii="Calibri" w:hAnsi="Calibri"/>
          <w:sz w:val="22"/>
          <w:szCs w:val="22"/>
        </w:rPr>
        <w:tab/>
      </w:r>
      <w:r>
        <w:rPr>
          <w:rFonts w:ascii="Calibri" w:hAnsi="Calibri"/>
          <w:sz w:val="22"/>
          <w:szCs w:val="22"/>
        </w:rPr>
        <w:tab/>
      </w:r>
      <w:r w:rsidRPr="00942D69">
        <w:rPr>
          <w:rFonts w:ascii="Calibri" w:hAnsi="Calibri"/>
          <w:sz w:val="22"/>
          <w:szCs w:val="22"/>
        </w:rPr>
        <w:t>František Majer</w:t>
      </w:r>
    </w:p>
    <w:p w14:paraId="1FBA4AD3" w14:textId="77777777" w:rsidR="001B12A4" w:rsidRPr="00942D69" w:rsidRDefault="001B12A4" w:rsidP="001B12A4">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48D54596" w14:textId="77777777" w:rsidR="001B12A4" w:rsidRPr="00942D69" w:rsidRDefault="001B12A4" w:rsidP="001B12A4">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38DB6987" w14:textId="77777777" w:rsidR="001B12A4" w:rsidRPr="00942D69" w:rsidRDefault="001B12A4" w:rsidP="001B12A4">
      <w:pPr>
        <w:pStyle w:val="Zkladntext2"/>
        <w:tabs>
          <w:tab w:val="left" w:pos="3960"/>
        </w:tabs>
        <w:jc w:val="left"/>
        <w:rPr>
          <w:rFonts w:ascii="Calibri" w:hAnsi="Calibri"/>
          <w:sz w:val="22"/>
          <w:szCs w:val="22"/>
          <w:lang w:val="en-US"/>
        </w:rPr>
      </w:pPr>
    </w:p>
    <w:p w14:paraId="546C384F" w14:textId="77777777" w:rsidR="001B12A4" w:rsidRPr="005C6A50" w:rsidRDefault="001B12A4" w:rsidP="001B12A4">
      <w:pPr>
        <w:spacing w:before="120"/>
        <w:contextualSpacing/>
        <w:rPr>
          <w:rFonts w:ascii="Calibri" w:hAnsi="Calibri" w:cs="Arial"/>
          <w:iCs/>
          <w:sz w:val="22"/>
          <w:szCs w:val="22"/>
        </w:rPr>
      </w:pPr>
    </w:p>
    <w:p w14:paraId="56B9077D" w14:textId="77777777" w:rsidR="001B12A4" w:rsidRPr="0080167C" w:rsidRDefault="001B12A4" w:rsidP="001B12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1361299E" w14:textId="77777777" w:rsidR="001B12A4" w:rsidRPr="0080167C" w:rsidRDefault="001B12A4" w:rsidP="001B12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118658C2" w14:textId="77777777" w:rsidR="001B12A4" w:rsidRPr="0080167C" w:rsidRDefault="001B12A4" w:rsidP="001B12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6A07D374" w14:textId="77777777" w:rsidR="001B12A4" w:rsidRPr="0080167C" w:rsidRDefault="001B12A4" w:rsidP="001B12A4">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49480632" w14:textId="77777777" w:rsidR="001B12A4" w:rsidRPr="00111A35" w:rsidRDefault="001B12A4" w:rsidP="001B12A4">
      <w:pPr>
        <w:spacing w:before="120" w:line="276" w:lineRule="auto"/>
        <w:contextualSpacing/>
        <w:rPr>
          <w:rFonts w:asciiTheme="minorHAnsi" w:hAnsiTheme="minorHAnsi" w:cstheme="minorHAnsi"/>
          <w:iCs/>
          <w:sz w:val="22"/>
          <w:szCs w:val="22"/>
        </w:rPr>
      </w:pPr>
    </w:p>
    <w:p w14:paraId="6B228C12" w14:textId="77777777" w:rsidR="001B12A4" w:rsidRPr="00111A35" w:rsidRDefault="001B12A4" w:rsidP="001B12A4">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7647B90" w14:textId="77777777" w:rsidR="001B12A4" w:rsidRPr="00111A35" w:rsidRDefault="001B12A4" w:rsidP="001B12A4">
      <w:pPr>
        <w:spacing w:before="120" w:line="276" w:lineRule="auto"/>
        <w:contextualSpacing/>
        <w:rPr>
          <w:rFonts w:asciiTheme="minorHAnsi" w:hAnsiTheme="minorHAnsi" w:cstheme="minorHAnsi"/>
          <w:iCs/>
          <w:sz w:val="22"/>
          <w:szCs w:val="22"/>
        </w:rPr>
      </w:pPr>
    </w:p>
    <w:p w14:paraId="54E501E0" w14:textId="77777777" w:rsidR="001B12A4" w:rsidRPr="000D6DFD" w:rsidRDefault="001B12A4" w:rsidP="001B12A4">
      <w:pPr>
        <w:spacing w:before="120" w:line="276" w:lineRule="auto"/>
        <w:contextualSpacing/>
        <w:jc w:val="both"/>
        <w:rPr>
          <w:rFonts w:asciiTheme="minorHAnsi" w:hAnsiTheme="minorHAnsi" w:cstheme="minorHAnsi"/>
          <w:b/>
          <w:bCs/>
          <w:i/>
          <w:sz w:val="22"/>
          <w:szCs w:val="22"/>
        </w:rPr>
      </w:pPr>
      <w:r w:rsidRPr="00705B40">
        <w:rPr>
          <w:rFonts w:asciiTheme="minorHAnsi" w:hAnsiTheme="minorHAnsi" w:cstheme="minorHAnsi"/>
          <w:b/>
          <w:bCs/>
          <w:i/>
          <w:sz w:val="22"/>
          <w:szCs w:val="22"/>
        </w:rPr>
        <w:t>Prodávající:</w:t>
      </w:r>
    </w:p>
    <w:p w14:paraId="7085E1E9" w14:textId="77777777" w:rsidR="001B12A4" w:rsidRPr="00387442" w:rsidRDefault="001B12A4" w:rsidP="001B12A4">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5B38AB4B" w14:textId="77777777" w:rsidR="001B12A4" w:rsidRPr="00387442" w:rsidRDefault="001B12A4" w:rsidP="001B12A4">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28103BA2" w14:textId="77777777" w:rsidR="001B12A4" w:rsidRPr="00387442" w:rsidRDefault="001B12A4" w:rsidP="001B12A4">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11CC7219" w14:textId="77777777" w:rsidR="001B12A4" w:rsidRPr="00387442" w:rsidRDefault="001B12A4" w:rsidP="001B12A4">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6B41DE0E" w14:textId="77777777" w:rsidR="001B12A4" w:rsidRPr="00387442" w:rsidRDefault="001B12A4" w:rsidP="001B12A4">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58F0A909" w14:textId="77777777" w:rsidR="001B12A4" w:rsidRPr="00387442" w:rsidRDefault="001B12A4" w:rsidP="001B12A4">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2391921E" w14:textId="77777777" w:rsidR="001B12A4" w:rsidRPr="00387442" w:rsidRDefault="001B12A4" w:rsidP="001B12A4">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229F4631" w14:textId="77777777" w:rsidR="001B12A4" w:rsidRPr="00387442" w:rsidRDefault="001B12A4" w:rsidP="001B12A4">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53548F9B" w14:textId="77777777" w:rsidR="001B12A4" w:rsidRPr="00DE131C" w:rsidRDefault="001B12A4" w:rsidP="001B12A4">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6E1603EC" w14:textId="77777777" w:rsidR="001B12A4" w:rsidRPr="00387442" w:rsidRDefault="001B12A4" w:rsidP="001B12A4">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lastRenderedPageBreak/>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36F900D2"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40636A">
        <w:rPr>
          <w:rFonts w:asciiTheme="minorHAnsi" w:hAnsiTheme="minorHAnsi" w:cstheme="minorHAnsi"/>
          <w:sz w:val="22"/>
          <w:szCs w:val="22"/>
        </w:rPr>
        <w:t>sou</w:t>
      </w:r>
      <w:r w:rsidR="00AB5187">
        <w:rPr>
          <w:rFonts w:asciiTheme="minorHAnsi" w:hAnsiTheme="minorHAnsi" w:cstheme="minorHAnsi"/>
          <w:sz w:val="22"/>
          <w:szCs w:val="22"/>
        </w:rPr>
        <w:t xml:space="preserve"> </w:t>
      </w:r>
      <w:r w:rsidR="001D3AC4" w:rsidRPr="000B2239">
        <w:rPr>
          <w:rFonts w:asciiTheme="minorHAnsi" w:hAnsiTheme="minorHAnsi" w:cstheme="minorHAnsi"/>
          <w:b/>
          <w:bCs/>
          <w:sz w:val="22"/>
          <w:szCs w:val="22"/>
        </w:rPr>
        <w:t>nové originální</w:t>
      </w:r>
      <w:r w:rsidR="001D3AC4">
        <w:rPr>
          <w:rFonts w:asciiTheme="minorHAnsi" w:hAnsiTheme="minorHAnsi" w:cstheme="minorHAnsi"/>
          <w:sz w:val="22"/>
          <w:szCs w:val="22"/>
        </w:rPr>
        <w:t xml:space="preserve"> </w:t>
      </w:r>
      <w:r w:rsidR="0040636A">
        <w:rPr>
          <w:rFonts w:asciiTheme="minorHAnsi" w:hAnsiTheme="minorHAnsi" w:cstheme="minorHAnsi"/>
          <w:b/>
          <w:sz w:val="22"/>
          <w:szCs w:val="22"/>
        </w:rPr>
        <w:t>náhradní díly</w:t>
      </w:r>
      <w:r w:rsidR="0040636A" w:rsidRPr="0040636A">
        <w:rPr>
          <w:rFonts w:asciiTheme="minorHAnsi" w:hAnsiTheme="minorHAnsi" w:cstheme="minorHAnsi"/>
          <w:b/>
          <w:sz w:val="22"/>
          <w:szCs w:val="22"/>
        </w:rPr>
        <w:t xml:space="preserve"> </w:t>
      </w:r>
      <w:r w:rsidR="0040636A">
        <w:rPr>
          <w:rFonts w:asciiTheme="minorHAnsi" w:hAnsiTheme="minorHAnsi" w:cstheme="minorHAnsi"/>
          <w:b/>
          <w:sz w:val="22"/>
          <w:szCs w:val="22"/>
        </w:rPr>
        <w:t>t</w:t>
      </w:r>
      <w:r w:rsidR="0040636A" w:rsidRPr="0040636A">
        <w:rPr>
          <w:rFonts w:asciiTheme="minorHAnsi" w:hAnsiTheme="minorHAnsi" w:cstheme="minorHAnsi"/>
          <w:b/>
          <w:sz w:val="22"/>
          <w:szCs w:val="22"/>
        </w:rPr>
        <w:t>rakčních motorů MLU 3436 K4</w:t>
      </w:r>
      <w:r w:rsidR="00942D69" w:rsidRPr="003A01E3">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62A0DB83"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40636A">
        <w:rPr>
          <w:rFonts w:asciiTheme="minorHAnsi" w:hAnsiTheme="minorHAnsi" w:cstheme="minorHAnsi"/>
          <w:sz w:val="22"/>
          <w:szCs w:val="22"/>
        </w:rPr>
        <w:t>6</w:t>
      </w:r>
      <w:r w:rsidR="003A01E3">
        <w:rPr>
          <w:rFonts w:asciiTheme="minorHAnsi" w:hAnsiTheme="minorHAnsi" w:cstheme="minorHAnsi"/>
          <w:sz w:val="22"/>
          <w:szCs w:val="22"/>
        </w:rPr>
        <w:t xml:space="preserve"> měsíců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77372CF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41F8F">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61871CAE" w14:textId="77777777" w:rsidR="00B738AC" w:rsidRPr="00111A35" w:rsidRDefault="00B738AC" w:rsidP="00B738AC">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r w:rsidRPr="00111A35">
        <w:rPr>
          <w:rFonts w:asciiTheme="minorHAnsi" w:hAnsiTheme="minorHAnsi" w:cstheme="minorHAnsi"/>
          <w:iCs/>
          <w:sz w:val="22"/>
          <w:szCs w:val="22"/>
        </w:rPr>
        <w:t>.</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FF16E36" w14:textId="77777777" w:rsidR="00B738AC" w:rsidRDefault="00B738AC" w:rsidP="00B738AC">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Pr="00111A35">
        <w:rPr>
          <w:rFonts w:asciiTheme="minorHAnsi" w:hAnsiTheme="minorHAnsi" w:cstheme="minorHAnsi"/>
          <w:iCs/>
          <w:sz w:val="22"/>
          <w:szCs w:val="22"/>
        </w:rPr>
        <w:t>.</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lastRenderedPageBreak/>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DBBDB8E"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Miloš Havránek</w:t>
      </w:r>
    </w:p>
    <w:p w14:paraId="1562995F" w14:textId="1BB1ABCF" w:rsidR="00350AE2" w:rsidRPr="00111A35"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3B0C" w14:textId="77777777" w:rsidR="00C832F8" w:rsidRDefault="00C832F8">
      <w:r>
        <w:separator/>
      </w:r>
    </w:p>
  </w:endnote>
  <w:endnote w:type="continuationSeparator" w:id="0">
    <w:p w14:paraId="013A48EC" w14:textId="77777777" w:rsidR="00C832F8" w:rsidRDefault="00C8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2DCA8B4B"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A01E3">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B5A6" w14:textId="77777777" w:rsidR="00C832F8" w:rsidRDefault="00C832F8">
      <w:r>
        <w:separator/>
      </w:r>
    </w:p>
  </w:footnote>
  <w:footnote w:type="continuationSeparator" w:id="0">
    <w:p w14:paraId="5FE9D51C" w14:textId="77777777" w:rsidR="00C832F8" w:rsidRDefault="00C8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B2239"/>
    <w:rsid w:val="000D0AC0"/>
    <w:rsid w:val="000D21AA"/>
    <w:rsid w:val="000D427B"/>
    <w:rsid w:val="000E1417"/>
    <w:rsid w:val="000E4180"/>
    <w:rsid w:val="000F0039"/>
    <w:rsid w:val="00100E36"/>
    <w:rsid w:val="00103566"/>
    <w:rsid w:val="00111A35"/>
    <w:rsid w:val="0011283F"/>
    <w:rsid w:val="0011441D"/>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12A4"/>
    <w:rsid w:val="001B37CE"/>
    <w:rsid w:val="001B5DA1"/>
    <w:rsid w:val="001B7053"/>
    <w:rsid w:val="001C7165"/>
    <w:rsid w:val="001C7826"/>
    <w:rsid w:val="001D3AC4"/>
    <w:rsid w:val="001D4CA8"/>
    <w:rsid w:val="001F03C3"/>
    <w:rsid w:val="001F0B71"/>
    <w:rsid w:val="001F1932"/>
    <w:rsid w:val="001F4A9E"/>
    <w:rsid w:val="001F50BD"/>
    <w:rsid w:val="001F59ED"/>
    <w:rsid w:val="002172C9"/>
    <w:rsid w:val="0022124D"/>
    <w:rsid w:val="00232682"/>
    <w:rsid w:val="00240CAD"/>
    <w:rsid w:val="00240F43"/>
    <w:rsid w:val="00253388"/>
    <w:rsid w:val="0025413D"/>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01E3"/>
    <w:rsid w:val="003A2782"/>
    <w:rsid w:val="003A5002"/>
    <w:rsid w:val="003C2CE3"/>
    <w:rsid w:val="003C6B09"/>
    <w:rsid w:val="003C76D2"/>
    <w:rsid w:val="003D2E79"/>
    <w:rsid w:val="003D3405"/>
    <w:rsid w:val="003D389C"/>
    <w:rsid w:val="003E3F41"/>
    <w:rsid w:val="003F7B3E"/>
    <w:rsid w:val="00400E95"/>
    <w:rsid w:val="0040636A"/>
    <w:rsid w:val="00414861"/>
    <w:rsid w:val="00417A56"/>
    <w:rsid w:val="00430E95"/>
    <w:rsid w:val="00433CE5"/>
    <w:rsid w:val="0043484F"/>
    <w:rsid w:val="004462E5"/>
    <w:rsid w:val="00451CC2"/>
    <w:rsid w:val="00456978"/>
    <w:rsid w:val="004702AF"/>
    <w:rsid w:val="00470F6A"/>
    <w:rsid w:val="00484034"/>
    <w:rsid w:val="00487BDA"/>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C5F0B"/>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32BC"/>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6F1CA1"/>
    <w:rsid w:val="00702BC8"/>
    <w:rsid w:val="00707515"/>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C6F7B"/>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47C47"/>
    <w:rsid w:val="00A6157C"/>
    <w:rsid w:val="00A800AC"/>
    <w:rsid w:val="00A86282"/>
    <w:rsid w:val="00A90215"/>
    <w:rsid w:val="00A91CCB"/>
    <w:rsid w:val="00AA0C61"/>
    <w:rsid w:val="00AB1C52"/>
    <w:rsid w:val="00AB4892"/>
    <w:rsid w:val="00AB5187"/>
    <w:rsid w:val="00AC700B"/>
    <w:rsid w:val="00AD5199"/>
    <w:rsid w:val="00AD67E8"/>
    <w:rsid w:val="00AD6E33"/>
    <w:rsid w:val="00AF048E"/>
    <w:rsid w:val="00B00DC5"/>
    <w:rsid w:val="00B10367"/>
    <w:rsid w:val="00B1509A"/>
    <w:rsid w:val="00B15B04"/>
    <w:rsid w:val="00B1782C"/>
    <w:rsid w:val="00B24805"/>
    <w:rsid w:val="00B2552E"/>
    <w:rsid w:val="00B257AA"/>
    <w:rsid w:val="00B37C72"/>
    <w:rsid w:val="00B4496D"/>
    <w:rsid w:val="00B61DA0"/>
    <w:rsid w:val="00B63F51"/>
    <w:rsid w:val="00B738AC"/>
    <w:rsid w:val="00B926C0"/>
    <w:rsid w:val="00BA09FD"/>
    <w:rsid w:val="00BA774A"/>
    <w:rsid w:val="00BB27D1"/>
    <w:rsid w:val="00BB7CB6"/>
    <w:rsid w:val="00BC5FA4"/>
    <w:rsid w:val="00BD2A43"/>
    <w:rsid w:val="00BD542D"/>
    <w:rsid w:val="00BD7C5E"/>
    <w:rsid w:val="00BF587F"/>
    <w:rsid w:val="00BF677C"/>
    <w:rsid w:val="00C01B35"/>
    <w:rsid w:val="00C03910"/>
    <w:rsid w:val="00C10849"/>
    <w:rsid w:val="00C115A7"/>
    <w:rsid w:val="00C207BC"/>
    <w:rsid w:val="00C26D9D"/>
    <w:rsid w:val="00C3064C"/>
    <w:rsid w:val="00C322CA"/>
    <w:rsid w:val="00C32DF3"/>
    <w:rsid w:val="00C5414A"/>
    <w:rsid w:val="00C8284F"/>
    <w:rsid w:val="00C832F8"/>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0465C"/>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1DB"/>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B08E6"/>
    <w:rsid w:val="00EB30C1"/>
    <w:rsid w:val="00EB61F5"/>
    <w:rsid w:val="00EC2B7B"/>
    <w:rsid w:val="00EC6B25"/>
    <w:rsid w:val="00ED043B"/>
    <w:rsid w:val="00EE1B8F"/>
    <w:rsid w:val="00EE1F36"/>
    <w:rsid w:val="00EE34DF"/>
    <w:rsid w:val="00F05A82"/>
    <w:rsid w:val="00F167FC"/>
    <w:rsid w:val="00F203EB"/>
    <w:rsid w:val="00F30EF7"/>
    <w:rsid w:val="00F36A66"/>
    <w:rsid w:val="00F41F8F"/>
    <w:rsid w:val="00F43F61"/>
    <w:rsid w:val="00F4480D"/>
    <w:rsid w:val="00F61EB9"/>
    <w:rsid w:val="00F627B2"/>
    <w:rsid w:val="00F7274D"/>
    <w:rsid w:val="00F73A6E"/>
    <w:rsid w:val="00F7596A"/>
    <w:rsid w:val="00F804E3"/>
    <w:rsid w:val="00F80633"/>
    <w:rsid w:val="00FA26BB"/>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2478</Words>
  <Characters>14132</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2014-08-29T08:18:00Z</cp:lastPrinted>
  <dcterms:created xsi:type="dcterms:W3CDTF">2025-03-19T06:07:00Z</dcterms:created>
  <dcterms:modified xsi:type="dcterms:W3CDTF">2025-06-06T08:05:00Z</dcterms:modified>
</cp:coreProperties>
</file>