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57F9327E" w14:textId="77777777" w:rsidR="00F77BF2" w:rsidRPr="0080167C" w:rsidRDefault="00F77BF2" w:rsidP="00F77BF2">
      <w:pPr>
        <w:spacing w:before="120" w:after="120" w:line="276" w:lineRule="auto"/>
        <w:contextualSpacing/>
        <w:jc w:val="center"/>
        <w:rPr>
          <w:rFonts w:asciiTheme="minorHAnsi" w:hAnsiTheme="minorHAnsi" w:cstheme="minorHAnsi"/>
          <w:sz w:val="22"/>
          <w:szCs w:val="22"/>
        </w:rPr>
      </w:pPr>
      <w:r w:rsidRPr="00F77BF2">
        <w:rPr>
          <w:rFonts w:asciiTheme="minorHAnsi" w:hAnsiTheme="minorHAnsi" w:cstheme="minorHAnsi"/>
          <w:sz w:val="22"/>
          <w:szCs w:val="22"/>
        </w:rPr>
        <w:t>uzavřená podle § 2079 a násl. zákona č. 89/2012 Sb., občanský zákoník</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56868BE8"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850507">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F77BF2">
        <w:rPr>
          <w:rFonts w:asciiTheme="minorHAnsi" w:hAnsiTheme="minorHAnsi" w:cstheme="minorHAnsi"/>
          <w:sz w:val="22"/>
          <w:szCs w:val="22"/>
        </w:rPr>
        <w:pict w14:anchorId="414D641D">
          <v:rect id="_x0000_i1025" style="width:453.6pt;height:1.5pt" o:hralign="center" o:hrstd="t" o:hrnoshade="t" o:hr="t" fillcolor="black [3213]" stroked="f"/>
        </w:pict>
      </w:r>
    </w:p>
    <w:p w14:paraId="643F03C6" w14:textId="77777777" w:rsidR="00F77BF2" w:rsidRPr="000D6DFD" w:rsidRDefault="00F77BF2" w:rsidP="00F77BF2">
      <w:pPr>
        <w:spacing w:before="120" w:after="120" w:line="276" w:lineRule="auto"/>
        <w:contextualSpacing/>
        <w:jc w:val="both"/>
        <w:rPr>
          <w:rFonts w:asciiTheme="minorHAnsi" w:hAnsiTheme="minorHAnsi" w:cstheme="minorHAnsi"/>
          <w:b/>
          <w:bCs/>
          <w:i/>
          <w:iCs/>
          <w:sz w:val="22"/>
          <w:szCs w:val="22"/>
        </w:rPr>
      </w:pPr>
      <w:r w:rsidRPr="00F77BF2">
        <w:rPr>
          <w:rFonts w:asciiTheme="minorHAnsi" w:hAnsiTheme="minorHAnsi" w:cstheme="minorHAnsi"/>
          <w:b/>
          <w:bCs/>
          <w:i/>
          <w:iCs/>
          <w:sz w:val="22"/>
          <w:szCs w:val="22"/>
        </w:rPr>
        <w:t>Kupující:</w:t>
      </w:r>
    </w:p>
    <w:p w14:paraId="6080B664" w14:textId="77777777" w:rsidR="00F77BF2" w:rsidRPr="003E2870" w:rsidRDefault="00F77BF2" w:rsidP="00F77BF2">
      <w:pPr>
        <w:spacing w:before="120" w:line="276" w:lineRule="auto"/>
        <w:contextualSpacing/>
        <w:jc w:val="both"/>
        <w:rPr>
          <w:rFonts w:asciiTheme="minorHAnsi" w:hAnsiTheme="minorHAnsi" w:cstheme="minorHAnsi"/>
          <w:b/>
          <w:bCs/>
          <w:iCs/>
          <w:sz w:val="22"/>
          <w:szCs w:val="22"/>
        </w:rPr>
      </w:pPr>
      <w:r w:rsidRPr="003E2870">
        <w:rPr>
          <w:rFonts w:asciiTheme="minorHAnsi" w:hAnsiTheme="minorHAnsi" w:cstheme="minorHAnsi"/>
          <w:b/>
          <w:bCs/>
          <w:iCs/>
          <w:sz w:val="22"/>
          <w:szCs w:val="22"/>
        </w:rPr>
        <w:t>Dopravní podnik města Brna, a.s.</w:t>
      </w:r>
    </w:p>
    <w:p w14:paraId="44E21702" w14:textId="77777777" w:rsidR="00F77BF2" w:rsidRPr="0080167C" w:rsidRDefault="00F77BF2" w:rsidP="00F77BF2">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 xml:space="preserve">Sídlo: </w:t>
      </w:r>
      <w:r w:rsidRPr="0080167C">
        <w:rPr>
          <w:rFonts w:asciiTheme="minorHAnsi" w:hAnsiTheme="minorHAnsi" w:cstheme="minorHAnsi"/>
          <w:sz w:val="22"/>
          <w:szCs w:val="22"/>
        </w:rPr>
        <w:t>Hlinky 64/151, Pisárky, 603 00 Brno</w:t>
      </w:r>
    </w:p>
    <w:p w14:paraId="30998B28" w14:textId="77777777" w:rsidR="00F77BF2" w:rsidRPr="0080167C" w:rsidRDefault="00F77BF2" w:rsidP="00F77BF2">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 xml:space="preserve">Zapsána: v obchodním rejstříku </w:t>
      </w:r>
      <w:r>
        <w:rPr>
          <w:rFonts w:asciiTheme="minorHAnsi" w:hAnsiTheme="minorHAnsi" w:cstheme="minorHAnsi"/>
          <w:iCs/>
          <w:sz w:val="22"/>
          <w:szCs w:val="22"/>
        </w:rPr>
        <w:t xml:space="preserve">vedeným </w:t>
      </w:r>
      <w:r w:rsidRPr="0080167C">
        <w:rPr>
          <w:rFonts w:asciiTheme="minorHAnsi" w:hAnsiTheme="minorHAnsi" w:cstheme="minorHAnsi"/>
          <w:iCs/>
          <w:sz w:val="22"/>
          <w:szCs w:val="22"/>
        </w:rPr>
        <w:t>Krajsk</w:t>
      </w:r>
      <w:r>
        <w:rPr>
          <w:rFonts w:asciiTheme="minorHAnsi" w:hAnsiTheme="minorHAnsi" w:cstheme="minorHAnsi"/>
          <w:iCs/>
          <w:sz w:val="22"/>
          <w:szCs w:val="22"/>
        </w:rPr>
        <w:t>ým</w:t>
      </w:r>
      <w:r w:rsidRPr="0080167C">
        <w:rPr>
          <w:rFonts w:asciiTheme="minorHAnsi" w:hAnsiTheme="minorHAnsi" w:cstheme="minorHAnsi"/>
          <w:iCs/>
          <w:sz w:val="22"/>
          <w:szCs w:val="22"/>
        </w:rPr>
        <w:t xml:space="preserve"> soud</w:t>
      </w:r>
      <w:r>
        <w:rPr>
          <w:rFonts w:asciiTheme="minorHAnsi" w:hAnsiTheme="minorHAnsi" w:cstheme="minorHAnsi"/>
          <w:iCs/>
          <w:sz w:val="22"/>
          <w:szCs w:val="22"/>
        </w:rPr>
        <w:t>em</w:t>
      </w:r>
      <w:r w:rsidRPr="0080167C">
        <w:rPr>
          <w:rFonts w:asciiTheme="minorHAnsi" w:hAnsiTheme="minorHAnsi" w:cstheme="minorHAnsi"/>
          <w:iCs/>
          <w:sz w:val="22"/>
          <w:szCs w:val="22"/>
        </w:rPr>
        <w:t xml:space="preserve"> v</w:t>
      </w:r>
      <w:r>
        <w:rPr>
          <w:rFonts w:asciiTheme="minorHAnsi" w:hAnsiTheme="minorHAnsi" w:cstheme="minorHAnsi"/>
          <w:iCs/>
          <w:sz w:val="22"/>
          <w:szCs w:val="22"/>
        </w:rPr>
        <w:t> </w:t>
      </w:r>
      <w:r w:rsidRPr="0080167C">
        <w:rPr>
          <w:rFonts w:asciiTheme="minorHAnsi" w:hAnsiTheme="minorHAnsi" w:cstheme="minorHAnsi"/>
          <w:iCs/>
          <w:sz w:val="22"/>
          <w:szCs w:val="22"/>
        </w:rPr>
        <w:t>Brně</w:t>
      </w:r>
      <w:r>
        <w:rPr>
          <w:rFonts w:asciiTheme="minorHAnsi" w:hAnsiTheme="minorHAnsi" w:cstheme="minorHAnsi"/>
          <w:iCs/>
          <w:sz w:val="22"/>
          <w:szCs w:val="22"/>
        </w:rPr>
        <w:t xml:space="preserve"> pod</w:t>
      </w:r>
      <w:r w:rsidRPr="0080167C">
        <w:rPr>
          <w:rFonts w:asciiTheme="minorHAnsi" w:hAnsiTheme="minorHAnsi" w:cstheme="minorHAnsi"/>
          <w:iCs/>
          <w:sz w:val="22"/>
          <w:szCs w:val="22"/>
        </w:rPr>
        <w:t xml:space="preserve"> </w:t>
      </w:r>
      <w:r>
        <w:rPr>
          <w:rFonts w:asciiTheme="minorHAnsi" w:hAnsiTheme="minorHAnsi" w:cstheme="minorHAnsi"/>
          <w:iCs/>
          <w:sz w:val="22"/>
          <w:szCs w:val="22"/>
        </w:rPr>
        <w:t>spis. zn.</w:t>
      </w:r>
      <w:r w:rsidRPr="0080167C">
        <w:rPr>
          <w:rFonts w:asciiTheme="minorHAnsi" w:hAnsiTheme="minorHAnsi" w:cstheme="minorHAnsi"/>
          <w:iCs/>
          <w:sz w:val="22"/>
          <w:szCs w:val="22"/>
        </w:rPr>
        <w:t xml:space="preserve"> B</w:t>
      </w:r>
      <w:r>
        <w:rPr>
          <w:rFonts w:asciiTheme="minorHAnsi" w:hAnsiTheme="minorHAnsi" w:cstheme="minorHAnsi"/>
          <w:iCs/>
          <w:sz w:val="22"/>
          <w:szCs w:val="22"/>
        </w:rPr>
        <w:t xml:space="preserve"> </w:t>
      </w:r>
      <w:r w:rsidRPr="0080167C">
        <w:rPr>
          <w:rFonts w:asciiTheme="minorHAnsi" w:hAnsiTheme="minorHAnsi" w:cstheme="minorHAnsi"/>
          <w:iCs/>
          <w:sz w:val="22"/>
          <w:szCs w:val="22"/>
        </w:rPr>
        <w:t>2463</w:t>
      </w:r>
    </w:p>
    <w:p w14:paraId="6FC6F73A" w14:textId="03D3DFC1" w:rsidR="00A43E42" w:rsidRPr="00F77BF2" w:rsidRDefault="00F77BF2" w:rsidP="00F77BF2">
      <w:pPr>
        <w:spacing w:before="120" w:line="276" w:lineRule="auto"/>
        <w:contextualSpacing/>
        <w:jc w:val="both"/>
        <w:rPr>
          <w:rFonts w:asciiTheme="minorHAnsi" w:hAnsiTheme="minorHAnsi" w:cstheme="minorHAnsi"/>
          <w:iCs/>
          <w:sz w:val="22"/>
          <w:szCs w:val="22"/>
        </w:rPr>
      </w:pPr>
      <w:r w:rsidRPr="00D261AD">
        <w:rPr>
          <w:rFonts w:asciiTheme="minorHAnsi" w:hAnsiTheme="minorHAnsi" w:cstheme="minorHAnsi"/>
          <w:iCs/>
          <w:sz w:val="22"/>
          <w:szCs w:val="22"/>
        </w:rPr>
        <w:t xml:space="preserve">Zastoupená: </w:t>
      </w:r>
    </w:p>
    <w:p w14:paraId="3F074DDA" w14:textId="469CAE34" w:rsidR="00A43E42" w:rsidRDefault="00F77BF2" w:rsidP="00A43E42">
      <w:pPr>
        <w:tabs>
          <w:tab w:val="left" w:pos="3828"/>
        </w:tabs>
        <w:rPr>
          <w:rFonts w:asciiTheme="minorHAnsi" w:hAnsiTheme="minorHAnsi"/>
          <w:b/>
          <w:iCs/>
          <w:sz w:val="22"/>
          <w:szCs w:val="22"/>
        </w:rPr>
      </w:pPr>
      <w:r>
        <w:rPr>
          <w:rFonts w:asciiTheme="minorHAnsi" w:hAnsiTheme="minorHAnsi"/>
          <w:iCs/>
          <w:sz w:val="22"/>
          <w:szCs w:val="22"/>
        </w:rPr>
        <w:t>Kontaktní osoba ve věcech smluvních:</w:t>
      </w:r>
      <w:r w:rsidR="00A43E42">
        <w:rPr>
          <w:rFonts w:asciiTheme="minorHAnsi" w:hAnsiTheme="minorHAnsi"/>
          <w:iCs/>
          <w:sz w:val="22"/>
          <w:szCs w:val="22"/>
        </w:rPr>
        <w:tab/>
      </w:r>
      <w:r w:rsidR="00A43E42">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6437C29" w:rsidR="00A43E42" w:rsidRPr="00FA58F5" w:rsidRDefault="00F77BF2" w:rsidP="00A43E42">
      <w:pPr>
        <w:tabs>
          <w:tab w:val="left" w:pos="3808"/>
        </w:tabs>
        <w:rPr>
          <w:rFonts w:asciiTheme="minorHAnsi" w:hAnsiTheme="minorHAnsi"/>
          <w:b/>
          <w:iCs/>
          <w:sz w:val="22"/>
          <w:szCs w:val="22"/>
        </w:rPr>
      </w:pPr>
      <w:r w:rsidRPr="00FA58F5">
        <w:rPr>
          <w:rFonts w:asciiTheme="minorHAnsi" w:hAnsiTheme="minorHAnsi"/>
          <w:iCs/>
          <w:sz w:val="22"/>
          <w:szCs w:val="22"/>
        </w:rPr>
        <w:t>Kontaktní osoba ve věcech technických:</w:t>
      </w:r>
      <w:r w:rsidR="00A43E42">
        <w:rPr>
          <w:rFonts w:asciiTheme="minorHAnsi" w:hAnsiTheme="minorHAnsi"/>
          <w:iCs/>
          <w:sz w:val="22"/>
          <w:szCs w:val="22"/>
        </w:rPr>
        <w:tab/>
      </w:r>
      <w:r w:rsidR="00A43E42">
        <w:rPr>
          <w:rFonts w:asciiTheme="minorHAnsi" w:hAnsiTheme="minorHAnsi"/>
          <w:b/>
          <w:iCs/>
          <w:sz w:val="22"/>
          <w:szCs w:val="22"/>
        </w:rPr>
        <w:t>Ing. Vladimír Ryšav</w:t>
      </w:r>
      <w:r w:rsidR="00A43E42" w:rsidRPr="00FA58F5">
        <w:rPr>
          <w:rFonts w:asciiTheme="minorHAnsi" w:hAnsiTheme="minorHAnsi"/>
          <w:b/>
          <w:iCs/>
          <w:sz w:val="22"/>
          <w:szCs w:val="22"/>
        </w:rPr>
        <w:t>ý</w:t>
      </w:r>
    </w:p>
    <w:p w14:paraId="16DA408A" w14:textId="77777777"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iCs/>
          <w:sz w:val="22"/>
          <w:szCs w:val="22"/>
        </w:rPr>
        <w:tab/>
      </w:r>
      <w:r w:rsidRPr="00FA58F5">
        <w:rPr>
          <w:rFonts w:asciiTheme="minorHAnsi" w:hAnsiTheme="minorHAnsi"/>
          <w:iCs/>
          <w:sz w:val="22"/>
          <w:szCs w:val="22"/>
        </w:rPr>
        <w:t>pověřený</w:t>
      </w:r>
      <w:r w:rsidRPr="00464CAB">
        <w:rPr>
          <w:rFonts w:asciiTheme="minorHAnsi" w:hAnsiTheme="minorHAnsi"/>
          <w:iCs/>
          <w:sz w:val="22"/>
          <w:szCs w:val="22"/>
        </w:rPr>
        <w:t xml:space="preserve"> vedením odboru nákupu a logistiky</w:t>
      </w:r>
    </w:p>
    <w:p w14:paraId="4DEA9E3C" w14:textId="6F2B1C9A"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b/>
          <w:iCs/>
          <w:sz w:val="22"/>
          <w:szCs w:val="22"/>
        </w:rPr>
        <w:tab/>
      </w:r>
      <w:r w:rsidRPr="00464CAB">
        <w:rPr>
          <w:rFonts w:asciiTheme="minorHAnsi" w:hAnsiTheme="minorHAnsi"/>
          <w:iCs/>
          <w:sz w:val="22"/>
          <w:szCs w:val="22"/>
        </w:rPr>
        <w:t xml:space="preserve">tel. 543 171 640, e-mail: </w:t>
      </w:r>
      <w:hyperlink r:id="rId8" w:history="1">
        <w:r w:rsidR="005912BE" w:rsidRPr="00464CAB">
          <w:rPr>
            <w:rStyle w:val="Hypertextovodkaz"/>
            <w:rFonts w:asciiTheme="minorHAnsi" w:hAnsiTheme="minorHAnsi"/>
            <w:iCs/>
            <w:color w:val="auto"/>
            <w:sz w:val="22"/>
            <w:szCs w:val="22"/>
            <w:u w:val="none"/>
          </w:rPr>
          <w:t>vrysavy@dpmb.cz</w:t>
        </w:r>
      </w:hyperlink>
    </w:p>
    <w:p w14:paraId="3CC5552A" w14:textId="15FF2ABB" w:rsidR="00A43E42" w:rsidRPr="00FA58F5" w:rsidRDefault="00A43E42" w:rsidP="00A43E42">
      <w:pPr>
        <w:tabs>
          <w:tab w:val="left" w:pos="3828"/>
        </w:tabs>
        <w:rPr>
          <w:rFonts w:asciiTheme="minorHAnsi" w:hAnsiTheme="minorHAnsi"/>
          <w:b/>
          <w:iCs/>
          <w:sz w:val="22"/>
          <w:szCs w:val="22"/>
        </w:rPr>
      </w:pPr>
      <w:r w:rsidRPr="00FA58F5">
        <w:rPr>
          <w:rFonts w:asciiTheme="minorHAnsi" w:hAnsiTheme="minorHAnsi"/>
          <w:iCs/>
          <w:sz w:val="22"/>
          <w:szCs w:val="22"/>
        </w:rPr>
        <w:tab/>
      </w:r>
      <w:r w:rsidR="00850507" w:rsidRPr="00850507">
        <w:rPr>
          <w:rFonts w:asciiTheme="minorHAnsi" w:hAnsiTheme="minorHAnsi"/>
          <w:b/>
          <w:bCs/>
          <w:iCs/>
          <w:sz w:val="22"/>
          <w:szCs w:val="22"/>
        </w:rPr>
        <w:t>Eduard Strnad</w:t>
      </w:r>
    </w:p>
    <w:p w14:paraId="7960FF46" w14:textId="1F744FE9" w:rsidR="00A43E42" w:rsidRPr="00464CAB" w:rsidRDefault="00A43E42" w:rsidP="00A43E42">
      <w:pPr>
        <w:tabs>
          <w:tab w:val="left" w:pos="3828"/>
        </w:tabs>
        <w:rPr>
          <w:rFonts w:asciiTheme="minorHAnsi" w:hAnsiTheme="minorHAnsi"/>
          <w:bCs/>
          <w:iCs/>
          <w:sz w:val="22"/>
          <w:szCs w:val="22"/>
        </w:rPr>
      </w:pPr>
      <w:r w:rsidRPr="00464CAB">
        <w:rPr>
          <w:rFonts w:asciiTheme="minorHAnsi" w:hAnsiTheme="minorHAnsi"/>
          <w:b/>
          <w:iCs/>
          <w:sz w:val="22"/>
          <w:szCs w:val="22"/>
        </w:rPr>
        <w:tab/>
      </w:r>
      <w:r w:rsidRPr="00464CAB">
        <w:rPr>
          <w:rFonts w:asciiTheme="minorHAnsi" w:hAnsiTheme="minorHAnsi"/>
          <w:bCs/>
          <w:iCs/>
          <w:sz w:val="22"/>
          <w:szCs w:val="22"/>
        </w:rPr>
        <w:t>referent odboru nákupu a logisti</w:t>
      </w:r>
      <w:r w:rsidR="00C777B7" w:rsidRPr="00464CAB">
        <w:rPr>
          <w:rFonts w:asciiTheme="minorHAnsi" w:hAnsiTheme="minorHAnsi"/>
          <w:bCs/>
          <w:iCs/>
          <w:sz w:val="22"/>
          <w:szCs w:val="22"/>
        </w:rPr>
        <w:t>ky</w:t>
      </w:r>
    </w:p>
    <w:p w14:paraId="192E2A86" w14:textId="1EB6F8EC" w:rsidR="00A43E42" w:rsidRPr="00FA58F5" w:rsidRDefault="00A43E42" w:rsidP="00A43E42">
      <w:pPr>
        <w:tabs>
          <w:tab w:val="left" w:pos="3828"/>
        </w:tabs>
        <w:rPr>
          <w:rFonts w:asciiTheme="minorHAnsi" w:hAnsiTheme="minorHAnsi"/>
          <w:iCs/>
          <w:sz w:val="22"/>
          <w:szCs w:val="22"/>
        </w:rPr>
      </w:pPr>
      <w:r w:rsidRPr="00FA58F5">
        <w:rPr>
          <w:rFonts w:asciiTheme="minorHAnsi" w:hAnsiTheme="minorHAnsi"/>
          <w:b/>
          <w:iCs/>
          <w:sz w:val="22"/>
          <w:szCs w:val="22"/>
        </w:rPr>
        <w:tab/>
      </w:r>
      <w:r w:rsidRPr="00FA58F5">
        <w:rPr>
          <w:rFonts w:asciiTheme="minorHAnsi" w:hAnsiTheme="minorHAnsi"/>
          <w:iCs/>
          <w:sz w:val="22"/>
          <w:szCs w:val="22"/>
        </w:rPr>
        <w:t>tel. 543 171 6</w:t>
      </w:r>
      <w:r w:rsidR="00850507">
        <w:rPr>
          <w:rFonts w:asciiTheme="minorHAnsi" w:hAnsiTheme="minorHAnsi"/>
          <w:iCs/>
          <w:sz w:val="22"/>
          <w:szCs w:val="22"/>
        </w:rPr>
        <w:t>43</w:t>
      </w:r>
      <w:r w:rsidRPr="00FA58F5">
        <w:rPr>
          <w:rFonts w:asciiTheme="minorHAnsi" w:hAnsiTheme="minorHAnsi"/>
          <w:iCs/>
          <w:sz w:val="22"/>
          <w:szCs w:val="22"/>
        </w:rPr>
        <w:t xml:space="preserve">, e-mail: </w:t>
      </w:r>
      <w:r w:rsidR="00850507">
        <w:rPr>
          <w:rFonts w:asciiTheme="minorHAnsi" w:hAnsiTheme="minorHAnsi"/>
          <w:iCs/>
          <w:sz w:val="22"/>
          <w:szCs w:val="22"/>
        </w:rPr>
        <w:t>estrnad@dpmb.cz</w:t>
      </w:r>
      <w:r w:rsidR="00850507" w:rsidRPr="00FA58F5">
        <w:rPr>
          <w:rFonts w:asciiTheme="minorHAnsi" w:hAnsiTheme="minorHAnsi"/>
          <w:iCs/>
          <w:sz w:val="22"/>
          <w:szCs w:val="22"/>
        </w:rPr>
        <w:t xml:space="preserve"> </w:t>
      </w:r>
    </w:p>
    <w:p w14:paraId="1B222788" w14:textId="77777777" w:rsidR="00A43E42" w:rsidRDefault="00A43E42" w:rsidP="00A43E42">
      <w:pPr>
        <w:rPr>
          <w:rFonts w:asciiTheme="minorHAnsi" w:hAnsiTheme="minorHAnsi"/>
          <w:iCs/>
          <w:sz w:val="22"/>
          <w:szCs w:val="22"/>
        </w:rPr>
      </w:pPr>
    </w:p>
    <w:p w14:paraId="34064DFF" w14:textId="77777777" w:rsidR="00F77BF2" w:rsidRPr="0080167C" w:rsidRDefault="00F77BF2" w:rsidP="00F77BF2">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IČO: 25508881</w:t>
      </w:r>
    </w:p>
    <w:p w14:paraId="70EAF3E5" w14:textId="77777777" w:rsidR="00F77BF2" w:rsidRPr="0080167C" w:rsidRDefault="00F77BF2" w:rsidP="00F77BF2">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DIČ: CZ25508881</w:t>
      </w:r>
    </w:p>
    <w:p w14:paraId="009B843E" w14:textId="77777777" w:rsidR="00F77BF2" w:rsidRPr="0080167C" w:rsidRDefault="00F77BF2" w:rsidP="00F77BF2">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Společnost je plátcem DPH</w:t>
      </w:r>
    </w:p>
    <w:p w14:paraId="692CEF4D" w14:textId="77777777" w:rsidR="00F77BF2" w:rsidRPr="0080167C" w:rsidRDefault="00F77BF2" w:rsidP="00F77BF2">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Číslo účtu</w:t>
      </w:r>
      <w:r>
        <w:rPr>
          <w:rFonts w:asciiTheme="minorHAnsi" w:hAnsiTheme="minorHAnsi" w:cstheme="minorHAnsi"/>
          <w:iCs/>
          <w:sz w:val="22"/>
          <w:szCs w:val="22"/>
        </w:rPr>
        <w:t xml:space="preserve"> zveřejněné v Registru DPH</w:t>
      </w:r>
      <w:r w:rsidRPr="0080167C">
        <w:rPr>
          <w:rFonts w:asciiTheme="minorHAnsi" w:hAnsiTheme="minorHAnsi" w:cstheme="minorHAnsi"/>
          <w:iCs/>
          <w:sz w:val="22"/>
          <w:szCs w:val="22"/>
        </w:rPr>
        <w:t>: 8905621/0100</w:t>
      </w:r>
    </w:p>
    <w:p w14:paraId="7BE54053" w14:textId="77777777" w:rsidR="00F77BF2" w:rsidRPr="0080167C" w:rsidRDefault="00F77BF2" w:rsidP="00F77BF2">
      <w:pPr>
        <w:spacing w:before="120" w:line="276" w:lineRule="auto"/>
        <w:contextualSpacing/>
        <w:jc w:val="both"/>
        <w:rPr>
          <w:rFonts w:asciiTheme="minorHAnsi" w:hAnsiTheme="minorHAnsi" w:cstheme="minorHAnsi"/>
          <w:iCs/>
          <w:sz w:val="22"/>
          <w:szCs w:val="22"/>
        </w:rPr>
      </w:pPr>
    </w:p>
    <w:p w14:paraId="24E1B647" w14:textId="77777777" w:rsidR="00F77BF2" w:rsidRPr="0080167C" w:rsidRDefault="00F77BF2" w:rsidP="00F77BF2">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a</w:t>
      </w:r>
    </w:p>
    <w:p w14:paraId="021A7AAB" w14:textId="77777777" w:rsidR="00F77BF2" w:rsidRPr="0080167C" w:rsidRDefault="00F77BF2" w:rsidP="00F77BF2">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ab/>
      </w:r>
    </w:p>
    <w:p w14:paraId="4CE0A06D" w14:textId="77777777" w:rsidR="00F77BF2" w:rsidRPr="000D6DFD" w:rsidRDefault="00F77BF2" w:rsidP="00F77BF2">
      <w:pPr>
        <w:spacing w:before="120" w:line="276" w:lineRule="auto"/>
        <w:contextualSpacing/>
        <w:jc w:val="both"/>
        <w:rPr>
          <w:rFonts w:asciiTheme="minorHAnsi" w:hAnsiTheme="minorHAnsi" w:cstheme="minorHAnsi"/>
          <w:b/>
          <w:bCs/>
          <w:i/>
          <w:sz w:val="22"/>
          <w:szCs w:val="22"/>
        </w:rPr>
      </w:pPr>
      <w:r w:rsidRPr="00B843F5">
        <w:rPr>
          <w:rFonts w:asciiTheme="minorHAnsi" w:hAnsiTheme="minorHAnsi" w:cstheme="minorHAnsi"/>
          <w:b/>
          <w:bCs/>
          <w:i/>
          <w:sz w:val="22"/>
          <w:szCs w:val="22"/>
          <w:highlight w:val="yellow"/>
        </w:rPr>
        <w:t>Prodávající:</w:t>
      </w:r>
    </w:p>
    <w:p w14:paraId="6077592E" w14:textId="77777777" w:rsidR="00F77BF2" w:rsidRPr="00387442" w:rsidRDefault="00F77BF2" w:rsidP="00F77BF2">
      <w:pPr>
        <w:spacing w:before="120" w:line="276" w:lineRule="auto"/>
        <w:contextualSpacing/>
        <w:jc w:val="both"/>
        <w:rPr>
          <w:rFonts w:asciiTheme="minorHAnsi" w:hAnsiTheme="minorHAnsi" w:cstheme="minorHAnsi"/>
          <w:b/>
          <w:bCs/>
          <w:iCs/>
          <w:sz w:val="22"/>
          <w:szCs w:val="22"/>
        </w:rPr>
      </w:pPr>
      <w:r w:rsidRPr="00387442">
        <w:rPr>
          <w:rFonts w:asciiTheme="minorHAnsi" w:hAnsiTheme="minorHAnsi" w:cstheme="minorHAnsi"/>
          <w:b/>
          <w:bCs/>
          <w:sz w:val="22"/>
          <w:szCs w:val="22"/>
        </w:rPr>
        <w:t xml:space="preserve">Název společnosti </w:t>
      </w:r>
    </w:p>
    <w:p w14:paraId="5DA5138C" w14:textId="77777777" w:rsidR="00F77BF2" w:rsidRPr="00387442" w:rsidRDefault="00F77BF2" w:rsidP="00F77BF2">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Sídlo: </w:t>
      </w:r>
    </w:p>
    <w:p w14:paraId="20EBD9E6" w14:textId="77777777" w:rsidR="00F77BF2" w:rsidRPr="00387442" w:rsidRDefault="00F77BF2" w:rsidP="00F77BF2">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Zapsána: </w:t>
      </w:r>
      <w:r w:rsidRPr="00387442">
        <w:rPr>
          <w:rFonts w:asciiTheme="minorHAnsi" w:hAnsiTheme="minorHAnsi" w:cstheme="minorHAnsi"/>
          <w:iCs/>
          <w:sz w:val="22"/>
          <w:szCs w:val="22"/>
        </w:rPr>
        <w:t>v obchodním rejstříku vedeným …………. soudem v </w:t>
      </w:r>
      <w:r w:rsidRPr="00387442">
        <w:rPr>
          <w:rFonts w:asciiTheme="minorHAnsi" w:hAnsiTheme="minorHAnsi" w:cstheme="minorHAnsi"/>
          <w:color w:val="000000" w:themeColor="text1"/>
          <w:sz w:val="22"/>
          <w:szCs w:val="22"/>
        </w:rPr>
        <w:t>………</w:t>
      </w:r>
      <w:r w:rsidRPr="00387442">
        <w:rPr>
          <w:rFonts w:asciiTheme="minorHAnsi" w:hAnsiTheme="minorHAnsi" w:cstheme="minorHAnsi"/>
          <w:iCs/>
          <w:sz w:val="22"/>
          <w:szCs w:val="22"/>
        </w:rPr>
        <w:t xml:space="preserve"> pod spis. zn. …………</w:t>
      </w:r>
    </w:p>
    <w:p w14:paraId="1312FF95" w14:textId="77777777" w:rsidR="00F77BF2" w:rsidRPr="00387442" w:rsidRDefault="00F77BF2" w:rsidP="00F77BF2">
      <w:pPr>
        <w:spacing w:before="120" w:line="276" w:lineRule="auto"/>
        <w:contextualSpacing/>
        <w:jc w:val="both"/>
        <w:rPr>
          <w:rFonts w:asciiTheme="minorHAnsi" w:hAnsiTheme="minorHAnsi" w:cstheme="minorHAnsi"/>
          <w:iCs/>
          <w:sz w:val="22"/>
          <w:szCs w:val="22"/>
        </w:rPr>
      </w:pPr>
      <w:r w:rsidRPr="00387442">
        <w:rPr>
          <w:rFonts w:asciiTheme="minorHAnsi" w:hAnsiTheme="minorHAnsi" w:cstheme="minorHAnsi"/>
          <w:iCs/>
          <w:sz w:val="22"/>
          <w:szCs w:val="22"/>
        </w:rPr>
        <w:t xml:space="preserve">Zastoupená: </w:t>
      </w:r>
    </w:p>
    <w:p w14:paraId="5AE3C55A" w14:textId="77777777" w:rsidR="00F77BF2" w:rsidRPr="00387442" w:rsidRDefault="00F77BF2" w:rsidP="00F77BF2">
      <w:pPr>
        <w:spacing w:before="120" w:line="276" w:lineRule="auto"/>
        <w:contextualSpacing/>
        <w:jc w:val="both"/>
        <w:rPr>
          <w:rFonts w:asciiTheme="minorHAnsi" w:hAnsiTheme="minorHAnsi" w:cstheme="minorHAnsi"/>
          <w:iCs/>
          <w:sz w:val="22"/>
          <w:szCs w:val="22"/>
        </w:rPr>
      </w:pPr>
      <w:r w:rsidRPr="00387442">
        <w:rPr>
          <w:rFonts w:asciiTheme="minorHAnsi" w:hAnsiTheme="minorHAnsi" w:cstheme="minorHAnsi"/>
          <w:iCs/>
          <w:sz w:val="22"/>
          <w:szCs w:val="22"/>
        </w:rPr>
        <w:t xml:space="preserve">Kontaktní osoba ve věcech smluvních (Jméno; Příjmení, Telefon; E-mail): </w:t>
      </w:r>
    </w:p>
    <w:p w14:paraId="6F16FFCF" w14:textId="77777777" w:rsidR="00F77BF2" w:rsidRPr="00387442" w:rsidRDefault="00F77BF2" w:rsidP="00F77BF2">
      <w:pPr>
        <w:spacing w:before="120" w:line="276" w:lineRule="auto"/>
        <w:contextualSpacing/>
        <w:jc w:val="both"/>
        <w:rPr>
          <w:rFonts w:asciiTheme="minorHAnsi" w:hAnsiTheme="minorHAnsi" w:cstheme="minorHAnsi"/>
          <w:iCs/>
          <w:sz w:val="22"/>
          <w:szCs w:val="22"/>
        </w:rPr>
      </w:pPr>
      <w:r w:rsidRPr="00387442">
        <w:rPr>
          <w:rFonts w:asciiTheme="minorHAnsi" w:hAnsiTheme="minorHAnsi" w:cstheme="minorHAnsi"/>
          <w:iCs/>
          <w:sz w:val="22"/>
          <w:szCs w:val="22"/>
        </w:rPr>
        <w:t xml:space="preserve">Kontaktní osoba ve věcech technických (Jméno; Příjmení, Telefon; E-mail): </w:t>
      </w:r>
    </w:p>
    <w:p w14:paraId="60609A8A" w14:textId="77777777" w:rsidR="00F77BF2" w:rsidRPr="00387442" w:rsidRDefault="00F77BF2" w:rsidP="00F77BF2">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IČO: </w:t>
      </w:r>
    </w:p>
    <w:p w14:paraId="75158129" w14:textId="77777777" w:rsidR="00F77BF2" w:rsidRPr="00387442" w:rsidRDefault="00F77BF2" w:rsidP="00F77BF2">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DIČ: </w:t>
      </w:r>
    </w:p>
    <w:p w14:paraId="55090AB6" w14:textId="77777777" w:rsidR="00F77BF2" w:rsidRPr="00DE131C" w:rsidRDefault="00F77BF2" w:rsidP="00F77BF2">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Společnost je/není plátcem DPH</w:t>
      </w:r>
    </w:p>
    <w:p w14:paraId="56ECDC08" w14:textId="77777777" w:rsidR="00F77BF2" w:rsidRPr="00387442" w:rsidRDefault="00F77BF2" w:rsidP="00F77BF2">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Číslo účtu</w:t>
      </w:r>
      <w:r w:rsidRPr="00387442">
        <w:rPr>
          <w:rFonts w:asciiTheme="minorHAnsi" w:hAnsiTheme="minorHAnsi" w:cstheme="minorHAnsi"/>
          <w:iCs/>
          <w:sz w:val="22"/>
          <w:szCs w:val="22"/>
        </w:rPr>
        <w:t xml:space="preserve"> zveřejněné v Registru DPH</w:t>
      </w:r>
      <w:r w:rsidRPr="00387442">
        <w:rPr>
          <w:rFonts w:asciiTheme="minorHAnsi" w:hAnsiTheme="minorHAnsi" w:cstheme="minorHAnsi"/>
          <w:sz w:val="22"/>
          <w:szCs w:val="22"/>
        </w:rPr>
        <w:t xml:space="preserve">: </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lastRenderedPageBreak/>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585B885E" w14:textId="3BC5BEEC" w:rsidR="0089646E" w:rsidRPr="0089646E" w:rsidRDefault="00911ED0" w:rsidP="0089646E">
      <w:pPr>
        <w:pStyle w:val="Normlnweb"/>
        <w:numPr>
          <w:ilvl w:val="0"/>
          <w:numId w:val="23"/>
        </w:numPr>
        <w:tabs>
          <w:tab w:val="clear" w:pos="1440"/>
        </w:tabs>
        <w:spacing w:after="60" w:line="276" w:lineRule="auto"/>
        <w:ind w:left="426"/>
        <w:jc w:val="both"/>
        <w:rPr>
          <w:rFonts w:asciiTheme="minorHAnsi" w:hAnsiTheme="minorHAnsi" w:cstheme="minorHAnsi"/>
          <w:b/>
          <w:bCs/>
          <w:sz w:val="22"/>
          <w:szCs w:val="22"/>
        </w:rPr>
      </w:pPr>
      <w:r w:rsidRPr="0039438C">
        <w:rPr>
          <w:rFonts w:asciiTheme="minorHAnsi" w:hAnsiTheme="minorHAnsi" w:cstheme="minorHAnsi"/>
          <w:sz w:val="22"/>
          <w:szCs w:val="22"/>
        </w:rPr>
        <w:t>Zbožím dodávaným na základě této smlouvy j</w:t>
      </w:r>
      <w:r w:rsidR="00850507">
        <w:rPr>
          <w:rFonts w:asciiTheme="minorHAnsi" w:hAnsiTheme="minorHAnsi" w:cstheme="minorHAnsi"/>
          <w:sz w:val="22"/>
          <w:szCs w:val="22"/>
        </w:rPr>
        <w:t xml:space="preserve">sou </w:t>
      </w:r>
      <w:r w:rsidR="002B0311" w:rsidRPr="002B0311">
        <w:rPr>
          <w:rFonts w:asciiTheme="minorHAnsi" w:hAnsiTheme="minorHAnsi" w:cstheme="minorHAnsi"/>
          <w:b/>
          <w:bCs/>
          <w:sz w:val="22"/>
          <w:szCs w:val="22"/>
        </w:rPr>
        <w:t>spojovací svork</w:t>
      </w:r>
      <w:r w:rsidR="002B0311">
        <w:rPr>
          <w:rFonts w:asciiTheme="minorHAnsi" w:hAnsiTheme="minorHAnsi" w:cstheme="minorHAnsi"/>
          <w:b/>
          <w:bCs/>
          <w:sz w:val="22"/>
          <w:szCs w:val="22"/>
        </w:rPr>
        <w:t>y</w:t>
      </w:r>
      <w:r w:rsidR="002B0311" w:rsidRPr="002B0311">
        <w:rPr>
          <w:rFonts w:asciiTheme="minorHAnsi" w:hAnsiTheme="minorHAnsi" w:cstheme="minorHAnsi"/>
          <w:b/>
          <w:bCs/>
          <w:sz w:val="22"/>
          <w:szCs w:val="22"/>
        </w:rPr>
        <w:t>, konektor</w:t>
      </w:r>
      <w:r w:rsidR="002B0311">
        <w:rPr>
          <w:rFonts w:asciiTheme="minorHAnsi" w:hAnsiTheme="minorHAnsi" w:cstheme="minorHAnsi"/>
          <w:b/>
          <w:bCs/>
          <w:sz w:val="22"/>
          <w:szCs w:val="22"/>
        </w:rPr>
        <w:t>y</w:t>
      </w:r>
      <w:r w:rsidR="002B0311" w:rsidRPr="002B0311">
        <w:rPr>
          <w:rFonts w:asciiTheme="minorHAnsi" w:hAnsiTheme="minorHAnsi" w:cstheme="minorHAnsi"/>
          <w:b/>
          <w:bCs/>
          <w:sz w:val="22"/>
          <w:szCs w:val="22"/>
        </w:rPr>
        <w:t xml:space="preserve"> a modul</w:t>
      </w:r>
      <w:r w:rsidR="002B0311">
        <w:rPr>
          <w:rFonts w:asciiTheme="minorHAnsi" w:hAnsiTheme="minorHAnsi" w:cstheme="minorHAnsi"/>
          <w:b/>
          <w:bCs/>
          <w:sz w:val="22"/>
          <w:szCs w:val="22"/>
        </w:rPr>
        <w:t>y</w:t>
      </w:r>
      <w:r w:rsidR="002934E9">
        <w:rPr>
          <w:rFonts w:asciiTheme="minorHAnsi" w:hAnsiTheme="minorHAnsi" w:cstheme="minorHAnsi"/>
          <w:sz w:val="22"/>
          <w:szCs w:val="22"/>
        </w:rPr>
        <w:t>.</w:t>
      </w:r>
    </w:p>
    <w:p w14:paraId="41C18FA9" w14:textId="40FCFA03" w:rsidR="00927E42" w:rsidRPr="00927E42" w:rsidRDefault="00927E42"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927E42">
        <w:rPr>
          <w:rFonts w:asciiTheme="minorHAnsi" w:hAnsiTheme="minorHAnsi" w:cstheme="minorHAnsi"/>
          <w:sz w:val="22"/>
          <w:szCs w:val="22"/>
        </w:rPr>
        <w:t>Specifikace a ceny zboží jsou uvedeny v příloze č. 1</w:t>
      </w:r>
      <w:r w:rsidR="00970B16">
        <w:rPr>
          <w:rFonts w:asciiTheme="minorHAnsi" w:hAnsiTheme="minorHAnsi" w:cstheme="minorHAnsi"/>
          <w:sz w:val="22"/>
          <w:szCs w:val="22"/>
        </w:rPr>
        <w:t xml:space="preserve"> </w:t>
      </w:r>
      <w:r w:rsidRPr="00927E42">
        <w:rPr>
          <w:rFonts w:asciiTheme="minorHAnsi" w:hAnsiTheme="minorHAnsi" w:cstheme="minorHAnsi"/>
          <w:sz w:val="22"/>
          <w:szCs w:val="22"/>
        </w:rPr>
        <w:t>- Technická specifikace a ceník.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5FEAA5D9" w:rsidR="00E1665E" w:rsidRPr="00F5276B" w:rsidRDefault="00E84186" w:rsidP="0039438C">
      <w:pPr>
        <w:pStyle w:val="Normlnweb"/>
        <w:numPr>
          <w:ilvl w:val="0"/>
          <w:numId w:val="24"/>
        </w:numPr>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D86706D" w:rsidR="00E1665E" w:rsidRPr="00F5276B" w:rsidRDefault="00E84186" w:rsidP="0039438C">
      <w:pPr>
        <w:pStyle w:val="Normlnweb"/>
        <w:numPr>
          <w:ilvl w:val="0"/>
          <w:numId w:val="24"/>
        </w:numPr>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 korun českých)</w:t>
      </w:r>
      <w:r w:rsidRPr="00F5276B">
        <w:rPr>
          <w:rFonts w:asciiTheme="minorHAnsi" w:hAnsiTheme="minorHAnsi" w:cstheme="minorHAnsi"/>
          <w:sz w:val="22"/>
          <w:szCs w:val="22"/>
        </w:rPr>
        <w:t xml:space="preserve">. </w:t>
      </w:r>
    </w:p>
    <w:p w14:paraId="7F9769C8" w14:textId="77777777" w:rsidR="00686204" w:rsidRPr="0039438C" w:rsidRDefault="004A7C30" w:rsidP="0039438C">
      <w:pPr>
        <w:pStyle w:val="Normlnweb"/>
        <w:numPr>
          <w:ilvl w:val="0"/>
          <w:numId w:val="24"/>
        </w:numPr>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430B5931" w14:textId="38C4FB86" w:rsidR="00686204" w:rsidRDefault="00686204" w:rsidP="00730849">
      <w:pPr>
        <w:pStyle w:val="Normlnweb"/>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w:t>
      </w:r>
      <w:r w:rsidR="0083622D">
        <w:rPr>
          <w:rFonts w:asciiTheme="minorHAnsi" w:hAnsiTheme="minorHAnsi" w:cstheme="minorHAnsi"/>
          <w:sz w:val="22"/>
          <w:szCs w:val="22"/>
        </w:rPr>
        <w:t>Hudcova 74</w:t>
      </w:r>
      <w:r w:rsidRPr="0039438C">
        <w:rPr>
          <w:rFonts w:asciiTheme="minorHAnsi" w:hAnsiTheme="minorHAnsi" w:cstheme="minorHAnsi"/>
          <w:sz w:val="22"/>
          <w:szCs w:val="22"/>
        </w:rPr>
        <w:t xml:space="preserve">, Brno – </w:t>
      </w:r>
      <w:r w:rsidR="0083622D">
        <w:rPr>
          <w:rFonts w:asciiTheme="minorHAnsi" w:hAnsiTheme="minorHAnsi" w:cstheme="minorHAnsi"/>
          <w:sz w:val="22"/>
          <w:szCs w:val="22"/>
        </w:rPr>
        <w:t>Medlánky</w:t>
      </w:r>
      <w:r w:rsidRPr="0039438C">
        <w:rPr>
          <w:rFonts w:asciiTheme="minorHAnsi" w:hAnsiTheme="minorHAnsi" w:cstheme="minorHAnsi"/>
          <w:sz w:val="22"/>
          <w:szCs w:val="22"/>
        </w:rPr>
        <w:t>, 62</w:t>
      </w:r>
      <w:r w:rsidR="0083622D">
        <w:rPr>
          <w:rFonts w:asciiTheme="minorHAnsi" w:hAnsiTheme="minorHAnsi" w:cstheme="minorHAnsi"/>
          <w:sz w:val="22"/>
          <w:szCs w:val="22"/>
        </w:rPr>
        <w:t>1</w:t>
      </w:r>
      <w:r w:rsidRPr="0039438C">
        <w:rPr>
          <w:rFonts w:asciiTheme="minorHAnsi" w:hAnsiTheme="minorHAnsi" w:cstheme="minorHAnsi"/>
          <w:sz w:val="22"/>
          <w:szCs w:val="22"/>
        </w:rPr>
        <w:t xml:space="preserve"> 00</w:t>
      </w:r>
    </w:p>
    <w:p w14:paraId="006463E4" w14:textId="77777777" w:rsidR="00472179" w:rsidRPr="00472179" w:rsidRDefault="00472179" w:rsidP="00472179">
      <w:pPr>
        <w:pStyle w:val="Normlnweb"/>
        <w:numPr>
          <w:ilvl w:val="0"/>
          <w:numId w:val="24"/>
        </w:numPr>
        <w:spacing w:before="0" w:beforeAutospacing="0" w:after="60" w:afterAutospacing="0" w:line="276" w:lineRule="auto"/>
        <w:ind w:left="426"/>
        <w:jc w:val="both"/>
        <w:rPr>
          <w:rFonts w:asciiTheme="minorHAnsi" w:hAnsiTheme="minorHAnsi" w:cstheme="minorHAnsi"/>
          <w:sz w:val="22"/>
          <w:szCs w:val="22"/>
        </w:rPr>
      </w:pPr>
      <w:r w:rsidRPr="00472179">
        <w:rPr>
          <w:rFonts w:asciiTheme="minorHAnsi" w:hAnsiTheme="minorHAnsi" w:cstheme="minorHAnsi"/>
          <w:sz w:val="22"/>
          <w:szCs w:val="22"/>
        </w:rPr>
        <w:t>Prodávající je povinen odevzdat smluvené zboží nejpozději v termínu do 3 týdnů od data vystavení objednávky kupujícího, nedohodnou-li se obě smluvní strany jinak. Prodávající je povinen nejméně jeden pracovní den před skutečným odevzdáním zboží informovat kupujícího o přesném okamžiku odevzdání.</w:t>
      </w:r>
    </w:p>
    <w:p w14:paraId="7975315E" w14:textId="77777777" w:rsidR="0023490D" w:rsidRDefault="0023490D" w:rsidP="0023490D">
      <w:pPr>
        <w:pStyle w:val="Normlnweb"/>
        <w:spacing w:before="0" w:beforeAutospacing="0" w:after="60" w:afterAutospacing="0" w:line="276" w:lineRule="auto"/>
        <w:jc w:val="both"/>
        <w:rPr>
          <w:rFonts w:asciiTheme="minorHAnsi" w:hAnsiTheme="minorHAnsi" w:cstheme="minorHAnsi"/>
          <w:sz w:val="22"/>
          <w:szCs w:val="22"/>
        </w:rPr>
      </w:pPr>
    </w:p>
    <w:p w14:paraId="36418BA3" w14:textId="77777777" w:rsidR="00472179" w:rsidRDefault="00472179" w:rsidP="00B34F5F">
      <w:pPr>
        <w:spacing w:line="276" w:lineRule="auto"/>
        <w:jc w:val="center"/>
        <w:rPr>
          <w:rFonts w:asciiTheme="minorHAnsi" w:hAnsiTheme="minorHAnsi" w:cstheme="minorHAnsi"/>
          <w:b/>
          <w:bCs/>
          <w:sz w:val="22"/>
          <w:szCs w:val="22"/>
        </w:rPr>
      </w:pPr>
    </w:p>
    <w:p w14:paraId="30A38AFE" w14:textId="77777777" w:rsidR="00472179" w:rsidRDefault="00472179" w:rsidP="00B34F5F">
      <w:pPr>
        <w:spacing w:line="276" w:lineRule="auto"/>
        <w:jc w:val="center"/>
        <w:rPr>
          <w:rFonts w:asciiTheme="minorHAnsi" w:hAnsiTheme="minorHAnsi" w:cstheme="minorHAnsi"/>
          <w:b/>
          <w:bCs/>
          <w:sz w:val="22"/>
          <w:szCs w:val="22"/>
        </w:rPr>
      </w:pPr>
    </w:p>
    <w:p w14:paraId="58A1CF76" w14:textId="0B96BB7E"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372811E6"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lastRenderedPageBreak/>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1B46A58B"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9" w:history="1">
        <w:r w:rsidR="00850507" w:rsidRPr="00D60F97">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lastRenderedPageBreak/>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3EB63C6B" w14:textId="77777777" w:rsidR="00970B16" w:rsidRPr="00970B16"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297B7EE7" w14:textId="77777777" w:rsidR="009306AF" w:rsidRPr="009306AF" w:rsidRDefault="009306AF" w:rsidP="009306AF">
      <w:pPr>
        <w:numPr>
          <w:ilvl w:val="0"/>
          <w:numId w:val="3"/>
        </w:numPr>
        <w:spacing w:after="60" w:line="276" w:lineRule="auto"/>
        <w:ind w:left="425" w:hanging="426"/>
        <w:jc w:val="both"/>
        <w:rPr>
          <w:rFonts w:asciiTheme="minorHAnsi" w:hAnsiTheme="minorHAnsi" w:cstheme="minorHAnsi"/>
          <w:iCs/>
          <w:sz w:val="22"/>
          <w:szCs w:val="22"/>
        </w:rPr>
      </w:pPr>
      <w:bookmarkStart w:id="2" w:name="_Hlk192250512"/>
      <w:r w:rsidRPr="009306AF">
        <w:rPr>
          <w:rFonts w:asciiTheme="minorHAnsi" w:hAnsiTheme="minorHAnsi" w:cstheme="minorHAnsi"/>
          <w:iCs/>
          <w:sz w:val="22"/>
          <w:szCs w:val="22"/>
        </w:rPr>
        <w:t>Tato smlouva se uzavírá v elektronické nebo v listinné podobě. Elektronickou podobu smlouvy podepíší smluvní strany elektronickými podpisy. Každá smluvní strana bude mít k dispozici elektronický originál smlouvy. Listinná podoba smlouvy se vyhotovuje ve dvou originálech, z nichž každá ze smluvních stran obdrží po jednom.</w:t>
      </w:r>
    </w:p>
    <w:bookmarkEnd w:id="2"/>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1C473091" w:rsidR="00260882" w:rsidRDefault="009306AF" w:rsidP="0039438C">
      <w:pPr>
        <w:numPr>
          <w:ilvl w:val="0"/>
          <w:numId w:val="3"/>
        </w:numPr>
        <w:spacing w:after="60" w:line="276" w:lineRule="auto"/>
        <w:ind w:left="425" w:hanging="426"/>
        <w:jc w:val="both"/>
        <w:rPr>
          <w:rFonts w:asciiTheme="minorHAnsi" w:hAnsiTheme="minorHAnsi" w:cstheme="minorHAnsi"/>
          <w:iCs/>
          <w:sz w:val="22"/>
          <w:szCs w:val="22"/>
        </w:rPr>
      </w:pPr>
      <w:bookmarkStart w:id="3" w:name="_Hlk192250521"/>
      <w:r w:rsidRPr="009306AF">
        <w:rPr>
          <w:rFonts w:asciiTheme="minorHAnsi" w:hAnsiTheme="minorHAnsi" w:cs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své podpisy</w:t>
      </w:r>
      <w:r w:rsidR="00E1665E" w:rsidRPr="00F5276B">
        <w:rPr>
          <w:rFonts w:asciiTheme="minorHAnsi" w:hAnsiTheme="minorHAnsi" w:cstheme="minorHAnsi"/>
          <w:iCs/>
          <w:sz w:val="22"/>
          <w:szCs w:val="22"/>
        </w:rPr>
        <w:t>.</w:t>
      </w:r>
    </w:p>
    <w:bookmarkEnd w:id="3"/>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149CAC01" w14:textId="77777777" w:rsidR="0039438C" w:rsidRDefault="0039438C"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V ……..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Default="00E1665E" w:rsidP="006B3A72">
      <w:pPr>
        <w:pStyle w:val="Zkladntext3"/>
        <w:spacing w:after="0" w:line="276" w:lineRule="auto"/>
        <w:jc w:val="both"/>
        <w:rPr>
          <w:rFonts w:asciiTheme="minorHAnsi" w:hAnsiTheme="minorHAnsi" w:cstheme="minorHAnsi"/>
          <w:sz w:val="22"/>
          <w:szCs w:val="22"/>
        </w:rPr>
      </w:pPr>
    </w:p>
    <w:p w14:paraId="0E01AB5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9F6F9D2" w14:textId="77777777" w:rsidR="0017169F" w:rsidRDefault="0017169F" w:rsidP="006B3A72">
      <w:pPr>
        <w:pStyle w:val="Zkladntext3"/>
        <w:spacing w:after="0" w:line="276" w:lineRule="auto"/>
        <w:jc w:val="both"/>
        <w:rPr>
          <w:rFonts w:asciiTheme="minorHAnsi" w:hAnsiTheme="minorHAnsi" w:cstheme="minorHAnsi"/>
          <w:sz w:val="22"/>
          <w:szCs w:val="22"/>
        </w:rPr>
      </w:pPr>
    </w:p>
    <w:p w14:paraId="2B9DAB1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6A2FAA3" w14:textId="77777777" w:rsidR="0017169F" w:rsidRPr="00F5276B" w:rsidRDefault="0017169F"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9A21F1">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p w14:paraId="2B82EB4C" w14:textId="0DAC970C" w:rsidR="007560FD" w:rsidRDefault="007560FD" w:rsidP="005F495F">
      <w:pPr>
        <w:pStyle w:val="Zkladntext3"/>
        <w:tabs>
          <w:tab w:val="center" w:pos="7230"/>
        </w:tabs>
        <w:spacing w:after="0"/>
        <w:jc w:val="both"/>
        <w:rPr>
          <w:rFonts w:asciiTheme="minorHAnsi" w:hAnsiTheme="minorHAnsi"/>
          <w:sz w:val="22"/>
          <w:szCs w:val="22"/>
        </w:rPr>
      </w:pPr>
    </w:p>
    <w:sectPr w:rsidR="007560FD" w:rsidSect="00847A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8259" w14:textId="77777777" w:rsidR="005123C3" w:rsidRDefault="005123C3">
      <w:r>
        <w:separator/>
      </w:r>
    </w:p>
  </w:endnote>
  <w:endnote w:type="continuationSeparator" w:id="0">
    <w:p w14:paraId="3FDDE28D" w14:textId="77777777" w:rsidR="005123C3" w:rsidRDefault="00512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4D093EA2"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7A79EB">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0ACB2" w14:textId="77777777" w:rsidR="005123C3" w:rsidRDefault="005123C3">
      <w:r>
        <w:separator/>
      </w:r>
    </w:p>
  </w:footnote>
  <w:footnote w:type="continuationSeparator" w:id="0">
    <w:p w14:paraId="4D427F1D" w14:textId="77777777" w:rsidR="005123C3" w:rsidRDefault="00512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E4C03734"/>
    <w:lvl w:ilvl="0" w:tplc="FFFFFFFF">
      <w:start w:val="1"/>
      <w:numFmt w:val="decimal"/>
      <w:lvlText w:val="%1."/>
      <w:lvlJc w:val="left"/>
      <w:pPr>
        <w:tabs>
          <w:tab w:val="num" w:pos="1581"/>
        </w:tabs>
        <w:ind w:left="1581" w:hanging="360"/>
      </w:pPr>
      <w:rPr>
        <w:color w:val="auto"/>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6"/>
  </w:num>
  <w:num w:numId="27" w16cid:durableId="1187522293">
    <w:abstractNumId w:val="10"/>
  </w:num>
  <w:num w:numId="28" w16cid:durableId="1626353118">
    <w:abstractNumId w:val="14"/>
  </w:num>
  <w:num w:numId="29" w16cid:durableId="991833810">
    <w:abstractNumId w:val="15"/>
  </w:num>
  <w:num w:numId="30" w16cid:durableId="734158928">
    <w:abstractNumId w:val="6"/>
  </w:num>
  <w:num w:numId="31" w16cid:durableId="1732263285">
    <w:abstractNumId w:val="13"/>
  </w:num>
  <w:num w:numId="32" w16cid:durableId="1765488509">
    <w:abstractNumId w:val="21"/>
  </w:num>
  <w:num w:numId="33" w16cid:durableId="1667710438">
    <w:abstractNumId w:val="12"/>
  </w:num>
  <w:num w:numId="34" w16cid:durableId="1412193960">
    <w:abstractNumId w:val="17"/>
  </w:num>
  <w:num w:numId="35" w16cid:durableId="102845770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60558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86625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0630"/>
    <w:rsid w:val="00064426"/>
    <w:rsid w:val="000653BC"/>
    <w:rsid w:val="000720FA"/>
    <w:rsid w:val="00081C16"/>
    <w:rsid w:val="00092004"/>
    <w:rsid w:val="0009503A"/>
    <w:rsid w:val="00095ADD"/>
    <w:rsid w:val="000A02F7"/>
    <w:rsid w:val="000A06E3"/>
    <w:rsid w:val="000A2DDC"/>
    <w:rsid w:val="000A5806"/>
    <w:rsid w:val="000B3EAB"/>
    <w:rsid w:val="000B40AE"/>
    <w:rsid w:val="000C323D"/>
    <w:rsid w:val="000C387C"/>
    <w:rsid w:val="000C6359"/>
    <w:rsid w:val="000D245B"/>
    <w:rsid w:val="000D5924"/>
    <w:rsid w:val="000E022D"/>
    <w:rsid w:val="000E4173"/>
    <w:rsid w:val="000E526D"/>
    <w:rsid w:val="000E58AC"/>
    <w:rsid w:val="000E6389"/>
    <w:rsid w:val="000E7F97"/>
    <w:rsid w:val="000F2BFE"/>
    <w:rsid w:val="000F7039"/>
    <w:rsid w:val="00102585"/>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9F"/>
    <w:rsid w:val="00174AE3"/>
    <w:rsid w:val="00175D6E"/>
    <w:rsid w:val="00182207"/>
    <w:rsid w:val="00185325"/>
    <w:rsid w:val="00185E9E"/>
    <w:rsid w:val="00195028"/>
    <w:rsid w:val="001A2B3D"/>
    <w:rsid w:val="001A3B6C"/>
    <w:rsid w:val="001A5DD8"/>
    <w:rsid w:val="001A6E14"/>
    <w:rsid w:val="001A7655"/>
    <w:rsid w:val="001B318C"/>
    <w:rsid w:val="001C13C6"/>
    <w:rsid w:val="001D02E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529B"/>
    <w:rsid w:val="002500CC"/>
    <w:rsid w:val="00250ED3"/>
    <w:rsid w:val="00251641"/>
    <w:rsid w:val="00260882"/>
    <w:rsid w:val="00262BD6"/>
    <w:rsid w:val="00263C34"/>
    <w:rsid w:val="002678CD"/>
    <w:rsid w:val="002725FB"/>
    <w:rsid w:val="0027282D"/>
    <w:rsid w:val="00272ADE"/>
    <w:rsid w:val="002803C5"/>
    <w:rsid w:val="002934E9"/>
    <w:rsid w:val="00294E4C"/>
    <w:rsid w:val="002974BD"/>
    <w:rsid w:val="002A7A48"/>
    <w:rsid w:val="002B0311"/>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6DC3"/>
    <w:rsid w:val="00320468"/>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A4F14"/>
    <w:rsid w:val="003A50CA"/>
    <w:rsid w:val="003A639C"/>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00"/>
    <w:rsid w:val="00442723"/>
    <w:rsid w:val="00451CC2"/>
    <w:rsid w:val="00453339"/>
    <w:rsid w:val="004540FE"/>
    <w:rsid w:val="00464CAB"/>
    <w:rsid w:val="00471AE1"/>
    <w:rsid w:val="00472179"/>
    <w:rsid w:val="004777A4"/>
    <w:rsid w:val="00482B02"/>
    <w:rsid w:val="00483DDF"/>
    <w:rsid w:val="004855D6"/>
    <w:rsid w:val="00485A23"/>
    <w:rsid w:val="00491548"/>
    <w:rsid w:val="00495975"/>
    <w:rsid w:val="00497A9A"/>
    <w:rsid w:val="004A7155"/>
    <w:rsid w:val="004A7BD1"/>
    <w:rsid w:val="004A7C30"/>
    <w:rsid w:val="004A7F31"/>
    <w:rsid w:val="004B282F"/>
    <w:rsid w:val="004B30FA"/>
    <w:rsid w:val="004B4FE4"/>
    <w:rsid w:val="004B7064"/>
    <w:rsid w:val="004C1906"/>
    <w:rsid w:val="004C1A46"/>
    <w:rsid w:val="004C39FF"/>
    <w:rsid w:val="004C411B"/>
    <w:rsid w:val="004E1037"/>
    <w:rsid w:val="004E6381"/>
    <w:rsid w:val="004E63B2"/>
    <w:rsid w:val="004E67F7"/>
    <w:rsid w:val="004E6854"/>
    <w:rsid w:val="004E7AF9"/>
    <w:rsid w:val="004F051F"/>
    <w:rsid w:val="004F4844"/>
    <w:rsid w:val="004F786B"/>
    <w:rsid w:val="00500FD0"/>
    <w:rsid w:val="00504874"/>
    <w:rsid w:val="005123C3"/>
    <w:rsid w:val="005152C5"/>
    <w:rsid w:val="00515B41"/>
    <w:rsid w:val="005176DC"/>
    <w:rsid w:val="0052054A"/>
    <w:rsid w:val="00522F0B"/>
    <w:rsid w:val="00523690"/>
    <w:rsid w:val="00527523"/>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F4716"/>
    <w:rsid w:val="005F495F"/>
    <w:rsid w:val="005F73E8"/>
    <w:rsid w:val="00600643"/>
    <w:rsid w:val="00602AC5"/>
    <w:rsid w:val="00611EF5"/>
    <w:rsid w:val="00613C8A"/>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A3C7C"/>
    <w:rsid w:val="006B3A72"/>
    <w:rsid w:val="006C01C5"/>
    <w:rsid w:val="006C10F2"/>
    <w:rsid w:val="006C4AB2"/>
    <w:rsid w:val="006C68DB"/>
    <w:rsid w:val="006C6B5E"/>
    <w:rsid w:val="006D01E9"/>
    <w:rsid w:val="006D544D"/>
    <w:rsid w:val="006E4633"/>
    <w:rsid w:val="006E6826"/>
    <w:rsid w:val="00703106"/>
    <w:rsid w:val="0070384F"/>
    <w:rsid w:val="007140D4"/>
    <w:rsid w:val="00720CA8"/>
    <w:rsid w:val="007277C8"/>
    <w:rsid w:val="00730849"/>
    <w:rsid w:val="00733D17"/>
    <w:rsid w:val="00734889"/>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A79EB"/>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6E27"/>
    <w:rsid w:val="008273EA"/>
    <w:rsid w:val="0083143D"/>
    <w:rsid w:val="0083436D"/>
    <w:rsid w:val="00835113"/>
    <w:rsid w:val="0083622D"/>
    <w:rsid w:val="00837E9B"/>
    <w:rsid w:val="00847A6E"/>
    <w:rsid w:val="00850507"/>
    <w:rsid w:val="00856327"/>
    <w:rsid w:val="00861047"/>
    <w:rsid w:val="00861B52"/>
    <w:rsid w:val="00861FE0"/>
    <w:rsid w:val="008624BD"/>
    <w:rsid w:val="00863367"/>
    <w:rsid w:val="00864061"/>
    <w:rsid w:val="00871E95"/>
    <w:rsid w:val="0087390A"/>
    <w:rsid w:val="00877F22"/>
    <w:rsid w:val="00885773"/>
    <w:rsid w:val="00886CAE"/>
    <w:rsid w:val="0089636D"/>
    <w:rsid w:val="0089646E"/>
    <w:rsid w:val="00896570"/>
    <w:rsid w:val="008A099B"/>
    <w:rsid w:val="008A4E0D"/>
    <w:rsid w:val="008A5D44"/>
    <w:rsid w:val="008B4C49"/>
    <w:rsid w:val="008B5455"/>
    <w:rsid w:val="008D4AEA"/>
    <w:rsid w:val="008D5E3F"/>
    <w:rsid w:val="008E2C8D"/>
    <w:rsid w:val="008E326C"/>
    <w:rsid w:val="008E5103"/>
    <w:rsid w:val="008E5D17"/>
    <w:rsid w:val="008F017E"/>
    <w:rsid w:val="008F1FCF"/>
    <w:rsid w:val="008F4A94"/>
    <w:rsid w:val="008F537F"/>
    <w:rsid w:val="008F780E"/>
    <w:rsid w:val="00903E4C"/>
    <w:rsid w:val="00905092"/>
    <w:rsid w:val="00911ED0"/>
    <w:rsid w:val="00912FAD"/>
    <w:rsid w:val="00914C31"/>
    <w:rsid w:val="00920424"/>
    <w:rsid w:val="00920F42"/>
    <w:rsid w:val="00921CAC"/>
    <w:rsid w:val="00922459"/>
    <w:rsid w:val="009237D1"/>
    <w:rsid w:val="00927E42"/>
    <w:rsid w:val="009306AF"/>
    <w:rsid w:val="0093082B"/>
    <w:rsid w:val="00930FDA"/>
    <w:rsid w:val="00932C04"/>
    <w:rsid w:val="00935332"/>
    <w:rsid w:val="00936057"/>
    <w:rsid w:val="009454E5"/>
    <w:rsid w:val="00950C60"/>
    <w:rsid w:val="00951E86"/>
    <w:rsid w:val="009576BE"/>
    <w:rsid w:val="00960393"/>
    <w:rsid w:val="00964019"/>
    <w:rsid w:val="009669FF"/>
    <w:rsid w:val="00970B16"/>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7CA"/>
    <w:rsid w:val="00A71BBA"/>
    <w:rsid w:val="00A816F5"/>
    <w:rsid w:val="00A81B51"/>
    <w:rsid w:val="00A82ACA"/>
    <w:rsid w:val="00A8365F"/>
    <w:rsid w:val="00A86282"/>
    <w:rsid w:val="00A91290"/>
    <w:rsid w:val="00A91CCB"/>
    <w:rsid w:val="00AA02D3"/>
    <w:rsid w:val="00AA240A"/>
    <w:rsid w:val="00AA26B1"/>
    <w:rsid w:val="00AA73DD"/>
    <w:rsid w:val="00AB002F"/>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87439"/>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969"/>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3FB8"/>
    <w:rsid w:val="00DC51BD"/>
    <w:rsid w:val="00DC7F22"/>
    <w:rsid w:val="00DD1B2B"/>
    <w:rsid w:val="00DD239F"/>
    <w:rsid w:val="00DD258F"/>
    <w:rsid w:val="00DD34D5"/>
    <w:rsid w:val="00DD4FEC"/>
    <w:rsid w:val="00DE2B7B"/>
    <w:rsid w:val="00DE66A9"/>
    <w:rsid w:val="00DF1871"/>
    <w:rsid w:val="00DF2333"/>
    <w:rsid w:val="00DF2425"/>
    <w:rsid w:val="00DF458F"/>
    <w:rsid w:val="00DF71BB"/>
    <w:rsid w:val="00E030DF"/>
    <w:rsid w:val="00E03CC5"/>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5FEC"/>
    <w:rsid w:val="00EC7EDE"/>
    <w:rsid w:val="00ED043B"/>
    <w:rsid w:val="00ED4361"/>
    <w:rsid w:val="00ED585C"/>
    <w:rsid w:val="00ED658A"/>
    <w:rsid w:val="00EE1B8F"/>
    <w:rsid w:val="00EE32FC"/>
    <w:rsid w:val="00EE34DF"/>
    <w:rsid w:val="00EE39CC"/>
    <w:rsid w:val="00F03A32"/>
    <w:rsid w:val="00F05E82"/>
    <w:rsid w:val="00F0729E"/>
    <w:rsid w:val="00F113C7"/>
    <w:rsid w:val="00F11ACA"/>
    <w:rsid w:val="00F167FC"/>
    <w:rsid w:val="00F1787D"/>
    <w:rsid w:val="00F3403F"/>
    <w:rsid w:val="00F3687B"/>
    <w:rsid w:val="00F373B7"/>
    <w:rsid w:val="00F4354B"/>
    <w:rsid w:val="00F5276B"/>
    <w:rsid w:val="00F70FC0"/>
    <w:rsid w:val="00F744F7"/>
    <w:rsid w:val="00F77996"/>
    <w:rsid w:val="00F77BF2"/>
    <w:rsid w:val="00F86511"/>
    <w:rsid w:val="00F87CCE"/>
    <w:rsid w:val="00F87E7C"/>
    <w:rsid w:val="00F91137"/>
    <w:rsid w:val="00F913CA"/>
    <w:rsid w:val="00F9694D"/>
    <w:rsid w:val="00FA06CD"/>
    <w:rsid w:val="00FA3835"/>
    <w:rsid w:val="00FA55BC"/>
    <w:rsid w:val="00FA58F5"/>
    <w:rsid w:val="00FA6112"/>
    <w:rsid w:val="00FA67E2"/>
    <w:rsid w:val="00FA736B"/>
    <w:rsid w:val="00FB18FB"/>
    <w:rsid w:val="00FC0854"/>
    <w:rsid w:val="00FC0F0C"/>
    <w:rsid w:val="00FC324C"/>
    <w:rsid w:val="00FC5F69"/>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99038">
      <w:bodyDiv w:val="1"/>
      <w:marLeft w:val="0"/>
      <w:marRight w:val="0"/>
      <w:marTop w:val="0"/>
      <w:marBottom w:val="0"/>
      <w:divBdr>
        <w:top w:val="none" w:sz="0" w:space="0" w:color="auto"/>
        <w:left w:val="none" w:sz="0" w:space="0" w:color="auto"/>
        <w:bottom w:val="none" w:sz="0" w:space="0" w:color="auto"/>
        <w:right w:val="none" w:sz="0" w:space="0" w:color="auto"/>
      </w:divBdr>
    </w:div>
    <w:div w:id="298345944">
      <w:bodyDiv w:val="1"/>
      <w:marLeft w:val="0"/>
      <w:marRight w:val="0"/>
      <w:marTop w:val="0"/>
      <w:marBottom w:val="0"/>
      <w:divBdr>
        <w:top w:val="none" w:sz="0" w:space="0" w:color="auto"/>
        <w:left w:val="none" w:sz="0" w:space="0" w:color="auto"/>
        <w:bottom w:val="none" w:sz="0" w:space="0" w:color="auto"/>
        <w:right w:val="none" w:sz="0" w:space="0" w:color="auto"/>
      </w:divBdr>
    </w:div>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420565516">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627704310">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291940185">
      <w:bodyDiv w:val="1"/>
      <w:marLeft w:val="0"/>
      <w:marRight w:val="0"/>
      <w:marTop w:val="0"/>
      <w:marBottom w:val="0"/>
      <w:divBdr>
        <w:top w:val="none" w:sz="0" w:space="0" w:color="auto"/>
        <w:left w:val="none" w:sz="0" w:space="0" w:color="auto"/>
        <w:bottom w:val="none" w:sz="0" w:space="0" w:color="auto"/>
        <w:right w:val="none" w:sz="0" w:space="0" w:color="auto"/>
      </w:divBdr>
    </w:div>
    <w:div w:id="148492968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1712682497">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1366</Words>
  <Characters>8020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12</cp:revision>
  <cp:lastPrinted>2014-09-03T05:59:00Z</cp:lastPrinted>
  <dcterms:created xsi:type="dcterms:W3CDTF">2024-11-18T13:59:00Z</dcterms:created>
  <dcterms:modified xsi:type="dcterms:W3CDTF">2025-06-09T08:59:00Z</dcterms:modified>
</cp:coreProperties>
</file>