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17D" w:rsidRPr="002D4BC4" w:rsidRDefault="0054319E" w:rsidP="0054319E">
      <w:pPr>
        <w:autoSpaceDE w:val="0"/>
        <w:autoSpaceDN w:val="0"/>
        <w:adjustRightInd w:val="0"/>
      </w:pPr>
      <w:r w:rsidRPr="002D4BC4">
        <w:t>Príloha č.</w:t>
      </w:r>
      <w:r w:rsidR="00C23D55" w:rsidRPr="002D4BC4">
        <w:t>4</w:t>
      </w:r>
      <w:r w:rsidRPr="002D4BC4">
        <w:t xml:space="preserve"> </w:t>
      </w:r>
    </w:p>
    <w:p w:rsidR="0054319E" w:rsidRPr="004F317D" w:rsidRDefault="0054319E" w:rsidP="0054319E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4F317D" w:rsidRPr="005E44B3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32"/>
          <w:szCs w:val="32"/>
        </w:rPr>
      </w:pPr>
      <w:r w:rsidRPr="005E44B3">
        <w:rPr>
          <w:rFonts w:asciiTheme="minorHAnsi" w:hAnsiTheme="minorHAnsi"/>
          <w:b/>
          <w:sz w:val="32"/>
          <w:szCs w:val="32"/>
        </w:rPr>
        <w:t>Čestné vyhlásenie k preukázaniu podmienok účasti</w:t>
      </w:r>
    </w:p>
    <w:p w:rsidR="004F317D" w:rsidRPr="005E44B3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4"/>
          <w:szCs w:val="24"/>
        </w:rPr>
      </w:pPr>
    </w:p>
    <w:p w:rsidR="004F317D" w:rsidRPr="001A32F0" w:rsidRDefault="004F317D" w:rsidP="004F317D">
      <w:pPr>
        <w:pStyle w:val="Zkladntext1"/>
        <w:shd w:val="clear" w:color="auto" w:fill="auto"/>
        <w:spacing w:after="240"/>
        <w:jc w:val="center"/>
        <w:rPr>
          <w:bCs/>
          <w:sz w:val="24"/>
          <w:szCs w:val="24"/>
        </w:rPr>
      </w:pPr>
      <w:r w:rsidRPr="001A32F0">
        <w:rPr>
          <w:bCs/>
          <w:sz w:val="24"/>
          <w:szCs w:val="24"/>
        </w:rPr>
        <w:t>podľa ust. §</w:t>
      </w:r>
      <w:r w:rsidR="00C7391E" w:rsidRPr="001A32F0">
        <w:rPr>
          <w:bCs/>
          <w:sz w:val="24"/>
          <w:szCs w:val="24"/>
        </w:rPr>
        <w:t xml:space="preserve"> 32</w:t>
      </w:r>
      <w:r w:rsidRPr="001A32F0">
        <w:rPr>
          <w:bCs/>
          <w:sz w:val="24"/>
          <w:szCs w:val="24"/>
        </w:rPr>
        <w:t xml:space="preserve"> ods. 1 </w:t>
      </w:r>
      <w:r w:rsidR="00C7391E" w:rsidRPr="001A32F0">
        <w:rPr>
          <w:bCs/>
          <w:sz w:val="24"/>
          <w:szCs w:val="24"/>
        </w:rPr>
        <w:t xml:space="preserve">písm. f) </w:t>
      </w:r>
      <w:r w:rsidRPr="001A32F0">
        <w:rPr>
          <w:bCs/>
          <w:sz w:val="24"/>
          <w:szCs w:val="24"/>
        </w:rPr>
        <w:t>zákona č. 343/2015 Z. z. o verejnom obstarávaní a o zmene a doplnení niektorých zákonov v znení neskorších predpisov (ďalej len „ZVO“)</w:t>
      </w:r>
    </w:p>
    <w:p w:rsidR="004F317D" w:rsidRPr="00B702D7" w:rsidRDefault="004F317D" w:rsidP="004F317D">
      <w:pPr>
        <w:pStyle w:val="tl1"/>
        <w:ind w:left="1287" w:hanging="436"/>
        <w:rPr>
          <w:rFonts w:ascii="Times New Roman" w:hAnsi="Times New Roman" w:cs="Arial"/>
          <w:b/>
          <w:sz w:val="36"/>
          <w:szCs w:val="24"/>
          <w:lang w:eastAsia="cs-CZ"/>
        </w:rPr>
      </w:pPr>
    </w:p>
    <w:p w:rsidR="004F317D" w:rsidRPr="0092211C" w:rsidRDefault="004F317D" w:rsidP="004F317D"/>
    <w:p w:rsidR="004F317D" w:rsidRPr="002A6634" w:rsidRDefault="004F317D" w:rsidP="004F317D">
      <w:pPr>
        <w:pStyle w:val="Zkladntext1"/>
        <w:shd w:val="clear" w:color="auto" w:fill="auto"/>
        <w:jc w:val="center"/>
        <w:rPr>
          <w:b/>
          <w:caps/>
          <w:sz w:val="24"/>
          <w:szCs w:val="24"/>
        </w:rPr>
      </w:pPr>
      <w:r w:rsidRPr="002A6634">
        <w:rPr>
          <w:b/>
          <w:caps/>
          <w:sz w:val="24"/>
          <w:szCs w:val="24"/>
        </w:rPr>
        <w:t>predmet zákazky</w:t>
      </w:r>
      <w:r w:rsidR="002F03A8" w:rsidRPr="002A6634">
        <w:rPr>
          <w:b/>
          <w:caps/>
          <w:sz w:val="24"/>
          <w:szCs w:val="24"/>
        </w:rPr>
        <w:t xml:space="preserve"> </w:t>
      </w:r>
    </w:p>
    <w:p w:rsidR="002F03A8" w:rsidRPr="005A275E" w:rsidRDefault="002F03A8" w:rsidP="004F317D">
      <w:pPr>
        <w:pStyle w:val="Zkladntext1"/>
        <w:shd w:val="clear" w:color="auto" w:fill="auto"/>
        <w:jc w:val="center"/>
        <w:rPr>
          <w:caps/>
          <w:sz w:val="24"/>
          <w:szCs w:val="24"/>
        </w:rPr>
      </w:pPr>
    </w:p>
    <w:p w:rsidR="004835C6" w:rsidRDefault="00A6689B" w:rsidP="004835C6">
      <w:pPr>
        <w:spacing w:line="252" w:lineRule="auto"/>
        <w:ind w:right="286"/>
        <w:rPr>
          <w:sz w:val="22"/>
          <w:szCs w:val="22"/>
          <w:lang w:eastAsia="sk-SK"/>
        </w:rPr>
      </w:pPr>
      <w:r>
        <w:rPr>
          <w:b/>
          <w:sz w:val="28"/>
          <w:szCs w:val="28"/>
        </w:rPr>
        <w:t xml:space="preserve">   </w:t>
      </w:r>
    </w:p>
    <w:p w:rsidR="0006011A" w:rsidRDefault="004835C6" w:rsidP="0006011A">
      <w:pPr>
        <w:pStyle w:val="Bezriadkovania"/>
        <w:jc w:val="center"/>
        <w:rPr>
          <w:b/>
        </w:rPr>
      </w:pPr>
      <w:r>
        <w:rPr>
          <w:b/>
          <w:sz w:val="28"/>
          <w:szCs w:val="28"/>
        </w:rPr>
        <w:t xml:space="preserve">    </w:t>
      </w:r>
      <w:r>
        <w:rPr>
          <w:b/>
          <w:noProof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06011A">
        <w:rPr>
          <w:b/>
        </w:rPr>
        <w:t>„Sanácia bodovej závady na ceste III/2410 Špania Dolina, v km 3,770-3,900-</w:t>
      </w:r>
    </w:p>
    <w:p w:rsidR="0006011A" w:rsidRDefault="0006011A" w:rsidP="0006011A">
      <w:pPr>
        <w:pStyle w:val="Bezriadkovania"/>
        <w:numPr>
          <w:ilvl w:val="0"/>
          <w:numId w:val="2"/>
        </w:numPr>
        <w:jc w:val="center"/>
        <w:rPr>
          <w:bCs/>
          <w:sz w:val="22"/>
          <w:szCs w:val="22"/>
          <w:lang w:eastAsia="en-US"/>
        </w:rPr>
      </w:pPr>
      <w:bookmarkStart w:id="0" w:name="_GoBack"/>
      <w:bookmarkEnd w:id="0"/>
      <w:r>
        <w:rPr>
          <w:b/>
        </w:rPr>
        <w:t>projektová dokumentácia a súvisiace činnosti “</w:t>
      </w:r>
    </w:p>
    <w:p w:rsidR="0006011A" w:rsidRDefault="0006011A" w:rsidP="0006011A">
      <w:pPr>
        <w:pStyle w:val="Bezriadkovania"/>
        <w:jc w:val="center"/>
        <w:rPr>
          <w:rFonts w:cstheme="minorHAnsi"/>
          <w:b/>
          <w:bCs/>
          <w:sz w:val="28"/>
          <w:szCs w:val="28"/>
        </w:rPr>
      </w:pPr>
    </w:p>
    <w:p w:rsidR="00CC4ABC" w:rsidRDefault="00CC4ABC" w:rsidP="00CC4ABC">
      <w:pPr>
        <w:pStyle w:val="Bezriadkovania"/>
        <w:jc w:val="center"/>
        <w:rPr>
          <w:rStyle w:val="CharStyle13"/>
          <w:rFonts w:cstheme="minorHAnsi"/>
          <w:lang w:eastAsia="en-US"/>
        </w:rPr>
      </w:pPr>
    </w:p>
    <w:p w:rsidR="00A6689B" w:rsidRDefault="00A6689B" w:rsidP="00A6689B">
      <w:pPr>
        <w:pStyle w:val="Bezriadkovania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:rsidR="002A6634" w:rsidRDefault="002A6634" w:rsidP="004F317D">
      <w:pPr>
        <w:pStyle w:val="Zkladntext1"/>
        <w:shd w:val="clear" w:color="auto" w:fill="auto"/>
        <w:rPr>
          <w:b/>
          <w:sz w:val="24"/>
          <w:szCs w:val="24"/>
        </w:rPr>
      </w:pPr>
    </w:p>
    <w:p w:rsidR="00F340A5" w:rsidRDefault="00F340A5" w:rsidP="004F317D">
      <w:pPr>
        <w:pStyle w:val="Zkladntext1"/>
        <w:shd w:val="clear" w:color="auto" w:fill="auto"/>
        <w:rPr>
          <w:b/>
          <w:sz w:val="24"/>
          <w:szCs w:val="24"/>
        </w:rPr>
      </w:pPr>
    </w:p>
    <w:p w:rsidR="004F317D" w:rsidRDefault="004F317D" w:rsidP="004F317D">
      <w:pPr>
        <w:pStyle w:val="Zkladntext1"/>
        <w:shd w:val="clear" w:color="auto" w:fill="auto"/>
        <w:rPr>
          <w:b/>
          <w:sz w:val="24"/>
          <w:szCs w:val="24"/>
        </w:rPr>
      </w:pPr>
      <w:r>
        <w:rPr>
          <w:b/>
          <w:sz w:val="24"/>
          <w:szCs w:val="24"/>
        </w:rPr>
        <w:t>Uchádzač:</w:t>
      </w:r>
    </w:p>
    <w:p w:rsidR="004F317D" w:rsidRPr="0083695B" w:rsidRDefault="004F317D" w:rsidP="004F317D">
      <w:pPr>
        <w:pStyle w:val="Zkladntext1"/>
        <w:shd w:val="clear" w:color="auto" w:fill="auto"/>
        <w:rPr>
          <w:sz w:val="24"/>
          <w:szCs w:val="24"/>
        </w:rPr>
      </w:pPr>
    </w:p>
    <w:p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Obchodný názov:</w:t>
      </w:r>
    </w:p>
    <w:p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Sídlo spoločnosti:</w:t>
      </w:r>
    </w:p>
    <w:p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IČO:</w:t>
      </w:r>
    </w:p>
    <w:p w:rsidR="004F317D" w:rsidRPr="00BD267D" w:rsidRDefault="004F317D" w:rsidP="004F317D">
      <w:pPr>
        <w:pStyle w:val="Zkladntext1"/>
        <w:shd w:val="clear" w:color="auto" w:fill="auto"/>
        <w:rPr>
          <w:sz w:val="24"/>
          <w:szCs w:val="24"/>
        </w:rPr>
      </w:pPr>
      <w:r w:rsidRPr="00BD267D">
        <w:rPr>
          <w:sz w:val="24"/>
          <w:szCs w:val="24"/>
        </w:rPr>
        <w:t xml:space="preserve">Meno a priezvisko osoby </w:t>
      </w:r>
    </w:p>
    <w:p w:rsidR="004F317D" w:rsidRPr="00BD267D" w:rsidRDefault="004F317D" w:rsidP="004F317D">
      <w:pPr>
        <w:pStyle w:val="Zkladntext1"/>
        <w:shd w:val="clear" w:color="auto" w:fill="auto"/>
        <w:rPr>
          <w:sz w:val="24"/>
          <w:szCs w:val="24"/>
        </w:rPr>
      </w:pPr>
      <w:r w:rsidRPr="00BD267D">
        <w:rPr>
          <w:sz w:val="24"/>
          <w:szCs w:val="24"/>
        </w:rPr>
        <w:t xml:space="preserve">oprávnenej konať v mene spoločnosti: </w:t>
      </w:r>
    </w:p>
    <w:p w:rsidR="004F317D" w:rsidRPr="00BD267D" w:rsidRDefault="004F317D" w:rsidP="004F317D">
      <w:pPr>
        <w:rPr>
          <w:rFonts w:asciiTheme="minorHAnsi" w:hAnsiTheme="minorHAnsi"/>
        </w:rPr>
      </w:pPr>
    </w:p>
    <w:p w:rsidR="004F317D" w:rsidRDefault="004F317D" w:rsidP="004F317D">
      <w:pPr>
        <w:autoSpaceDE w:val="0"/>
        <w:autoSpaceDN w:val="0"/>
        <w:adjustRightInd w:val="0"/>
        <w:jc w:val="center"/>
      </w:pPr>
    </w:p>
    <w:p w:rsidR="004F317D" w:rsidRPr="0092211C" w:rsidRDefault="004F317D" w:rsidP="004F317D"/>
    <w:p w:rsidR="00466FC1" w:rsidRPr="001A32F0" w:rsidRDefault="004F317D" w:rsidP="003F2890">
      <w:pPr>
        <w:rPr>
          <w:rFonts w:asciiTheme="minorHAnsi" w:hAnsiTheme="minorHAnsi"/>
        </w:rPr>
      </w:pPr>
      <w:r w:rsidRPr="001A32F0">
        <w:rPr>
          <w:rFonts w:asciiTheme="minorHAnsi" w:hAnsiTheme="minorHAnsi"/>
        </w:rPr>
        <w:t>Dolu podpísaný zástupca</w:t>
      </w:r>
      <w:r w:rsidR="002F03A8" w:rsidRPr="001A32F0">
        <w:rPr>
          <w:rFonts w:asciiTheme="minorHAnsi" w:hAnsiTheme="minorHAnsi"/>
        </w:rPr>
        <w:t>/zástupcovia</w:t>
      </w:r>
      <w:r w:rsidRPr="001A32F0">
        <w:rPr>
          <w:rFonts w:asciiTheme="minorHAnsi" w:hAnsiTheme="minorHAnsi"/>
        </w:rPr>
        <w:t xml:space="preserve"> uchádz</w:t>
      </w:r>
      <w:r w:rsidR="002F03A8" w:rsidRPr="001A32F0">
        <w:rPr>
          <w:rFonts w:asciiTheme="minorHAnsi" w:hAnsiTheme="minorHAnsi"/>
        </w:rPr>
        <w:t>ača týmto čestne vyhlasujeme</w:t>
      </w:r>
      <w:r w:rsidR="00466FC1" w:rsidRPr="001A32F0">
        <w:rPr>
          <w:rFonts w:asciiTheme="minorHAnsi" w:hAnsiTheme="minorHAnsi"/>
        </w:rPr>
        <w:t xml:space="preserve">, že </w:t>
      </w:r>
      <w:r w:rsidR="002F03A8" w:rsidRPr="001A32F0">
        <w:rPr>
          <w:rFonts w:asciiTheme="minorHAnsi" w:hAnsiTheme="minorHAnsi"/>
        </w:rPr>
        <w:t>nemá</w:t>
      </w:r>
      <w:r w:rsidR="00466FC1" w:rsidRPr="001A32F0">
        <w:rPr>
          <w:rFonts w:asciiTheme="minorHAnsi" w:hAnsiTheme="minorHAnsi"/>
        </w:rPr>
        <w:t>me</w:t>
      </w:r>
      <w:r w:rsidR="002F03A8" w:rsidRPr="001A32F0">
        <w:rPr>
          <w:rFonts w:asciiTheme="minorHAnsi" w:hAnsiTheme="minorHAnsi"/>
        </w:rPr>
        <w:t xml:space="preserve"> uložený zákaz účasti vo verejnom obstarávaní potvrdený konečným rozhodnutím </w:t>
      </w:r>
    </w:p>
    <w:p w:rsidR="002F03A8" w:rsidRPr="001A32F0" w:rsidRDefault="002F03A8" w:rsidP="003F2890">
      <w:pPr>
        <w:rPr>
          <w:rFonts w:asciiTheme="minorHAnsi" w:hAnsiTheme="minorHAnsi"/>
        </w:rPr>
      </w:pPr>
      <w:r w:rsidRPr="001A32F0">
        <w:rPr>
          <w:rFonts w:asciiTheme="minorHAnsi" w:hAnsiTheme="minorHAnsi"/>
        </w:rPr>
        <w:t>v Slovenskej republike alebo v štáte sídla, miesta podnikania alebo obvyklého pobytu.</w:t>
      </w:r>
    </w:p>
    <w:p w:rsidR="002F03A8" w:rsidRPr="001A32F0" w:rsidRDefault="002F03A8" w:rsidP="003F2890">
      <w:pPr>
        <w:pStyle w:val="Odsekzoznamu"/>
        <w:tabs>
          <w:tab w:val="left" w:pos="426"/>
        </w:tabs>
        <w:spacing w:after="93" w:line="256" w:lineRule="auto"/>
        <w:ind w:left="733" w:right="0" w:firstLine="0"/>
        <w:jc w:val="left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466FC1" w:rsidRDefault="004F317D" w:rsidP="004F317D">
      <w:pPr>
        <w:autoSpaceDE w:val="0"/>
        <w:autoSpaceDN w:val="0"/>
        <w:adjustRightInd w:val="0"/>
      </w:pPr>
    </w:p>
    <w:p w:rsidR="004F317D" w:rsidRPr="0092211C" w:rsidRDefault="004F317D" w:rsidP="004F317D">
      <w:pPr>
        <w:autoSpaceDE w:val="0"/>
        <w:autoSpaceDN w:val="0"/>
        <w:adjustRightInd w:val="0"/>
      </w:pPr>
    </w:p>
    <w:p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>V......................... dňa...............</w:t>
      </w:r>
    </w:p>
    <w:p w:rsidR="002F03A8" w:rsidRPr="00F179A3" w:rsidRDefault="002F03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2F03A8" w:rsidRPr="00F179A3" w:rsidRDefault="002F03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................................................</w:t>
      </w:r>
    </w:p>
    <w:p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meno a priezvisko, funkcia</w:t>
      </w:r>
    </w:p>
    <w:p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podpis</w:t>
      </w:r>
    </w:p>
    <w:p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:rsidR="001534CA" w:rsidRDefault="001534CA"/>
    <w:sectPr w:rsidR="00153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1931"/>
    <w:multiLevelType w:val="hybridMultilevel"/>
    <w:tmpl w:val="B21451EC"/>
    <w:lvl w:ilvl="0" w:tplc="28B031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6011A"/>
    <w:rsid w:val="00084591"/>
    <w:rsid w:val="001534CA"/>
    <w:rsid w:val="001A32F0"/>
    <w:rsid w:val="002A6634"/>
    <w:rsid w:val="002D31E3"/>
    <w:rsid w:val="002D4BC4"/>
    <w:rsid w:val="002F03A8"/>
    <w:rsid w:val="003F2890"/>
    <w:rsid w:val="0045785E"/>
    <w:rsid w:val="00466FC1"/>
    <w:rsid w:val="004835C6"/>
    <w:rsid w:val="004F317D"/>
    <w:rsid w:val="0054319E"/>
    <w:rsid w:val="005E44B3"/>
    <w:rsid w:val="005E5BAE"/>
    <w:rsid w:val="00694400"/>
    <w:rsid w:val="006F3885"/>
    <w:rsid w:val="007105F6"/>
    <w:rsid w:val="0074124B"/>
    <w:rsid w:val="007B06F2"/>
    <w:rsid w:val="008E56E3"/>
    <w:rsid w:val="0092210C"/>
    <w:rsid w:val="00A032AC"/>
    <w:rsid w:val="00A32BAC"/>
    <w:rsid w:val="00A6689B"/>
    <w:rsid w:val="00B51316"/>
    <w:rsid w:val="00BD267D"/>
    <w:rsid w:val="00C23D55"/>
    <w:rsid w:val="00C7391E"/>
    <w:rsid w:val="00CC4ABC"/>
    <w:rsid w:val="00E1094C"/>
    <w:rsid w:val="00E37BE1"/>
    <w:rsid w:val="00F179A3"/>
    <w:rsid w:val="00F340A5"/>
    <w:rsid w:val="00F75AE4"/>
    <w:rsid w:val="00FB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link w:val="BezriadkovaniaChar"/>
    <w:uiPriority w:val="1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5E5BAE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Kapustová Ľubica</cp:lastModifiedBy>
  <cp:revision>4</cp:revision>
  <dcterms:created xsi:type="dcterms:W3CDTF">2020-03-06T07:54:00Z</dcterms:created>
  <dcterms:modified xsi:type="dcterms:W3CDTF">2020-03-10T09:34:00Z</dcterms:modified>
</cp:coreProperties>
</file>