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D4474" w14:textId="77777777" w:rsidR="00E90F9D" w:rsidRDefault="00E90F9D" w:rsidP="00E90F9D">
      <w:pPr>
        <w:spacing w:after="0" w:line="240" w:lineRule="auto"/>
        <w:jc w:val="right"/>
        <w:rPr>
          <w:rFonts w:ascii="Garamond" w:eastAsia="Calibri" w:hAnsi="Garamond" w:cs="Arial"/>
          <w:bCs/>
          <w:sz w:val="20"/>
          <w:szCs w:val="20"/>
        </w:rPr>
      </w:pPr>
      <w:r w:rsidRPr="00E90F9D">
        <w:rPr>
          <w:rFonts w:ascii="Garamond" w:eastAsia="Calibri" w:hAnsi="Garamond" w:cs="Arial"/>
          <w:sz w:val="20"/>
          <w:szCs w:val="20"/>
        </w:rPr>
        <w:tab/>
      </w:r>
      <w:r w:rsidRPr="00E90F9D">
        <w:rPr>
          <w:rFonts w:ascii="Garamond" w:eastAsia="Calibri" w:hAnsi="Garamond" w:cs="Arial"/>
          <w:sz w:val="20"/>
          <w:szCs w:val="20"/>
        </w:rPr>
        <w:tab/>
        <w:t xml:space="preserve">Príloha č. 5  </w:t>
      </w:r>
      <w:r w:rsidRPr="00E90F9D">
        <w:rPr>
          <w:rFonts w:ascii="Garamond" w:eastAsia="Calibri" w:hAnsi="Garamond" w:cs="Arial"/>
          <w:bCs/>
          <w:sz w:val="20"/>
          <w:szCs w:val="20"/>
        </w:rPr>
        <w:t>Návrh na plnenie kritérií</w:t>
      </w:r>
    </w:p>
    <w:p w14:paraId="6C18FF9F" w14:textId="77777777" w:rsidR="003142AF" w:rsidRDefault="003142AF" w:rsidP="003142AF">
      <w:pPr>
        <w:spacing w:after="0" w:line="240" w:lineRule="auto"/>
        <w:rPr>
          <w:rFonts w:ascii="Garamond" w:eastAsia="Calibri" w:hAnsi="Garamond" w:cs="Arial"/>
          <w:bCs/>
          <w:sz w:val="20"/>
          <w:szCs w:val="20"/>
        </w:rPr>
      </w:pPr>
    </w:p>
    <w:p w14:paraId="00B136F9" w14:textId="77777777" w:rsidR="003142AF" w:rsidRDefault="003142AF" w:rsidP="00E90F9D">
      <w:pPr>
        <w:spacing w:after="0" w:line="240" w:lineRule="auto"/>
        <w:jc w:val="right"/>
        <w:rPr>
          <w:rFonts w:ascii="Garamond" w:eastAsia="Calibri" w:hAnsi="Garamond" w:cs="Arial"/>
          <w:bCs/>
          <w:sz w:val="20"/>
          <w:szCs w:val="20"/>
        </w:rPr>
      </w:pPr>
    </w:p>
    <w:p w14:paraId="101A5EAB" w14:textId="77777777" w:rsidR="003142AF" w:rsidRDefault="003142AF" w:rsidP="00E90F9D">
      <w:pPr>
        <w:spacing w:after="0" w:line="240" w:lineRule="auto"/>
        <w:jc w:val="right"/>
        <w:rPr>
          <w:rFonts w:ascii="Garamond" w:eastAsia="Calibri" w:hAnsi="Garamond" w:cs="Arial"/>
          <w:bCs/>
          <w:sz w:val="20"/>
          <w:szCs w:val="20"/>
        </w:rPr>
      </w:pPr>
    </w:p>
    <w:tbl>
      <w:tblPr>
        <w:tblW w:w="505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3"/>
        <w:gridCol w:w="1473"/>
        <w:gridCol w:w="1007"/>
        <w:gridCol w:w="1517"/>
        <w:gridCol w:w="70"/>
        <w:gridCol w:w="92"/>
      </w:tblGrid>
      <w:tr w:rsidR="003142AF" w:rsidRPr="003142AF" w14:paraId="7F1D29A1" w14:textId="77777777" w:rsidTr="00EA2C48">
        <w:trPr>
          <w:gridAfter w:val="1"/>
          <w:wAfter w:w="50" w:type="pct"/>
          <w:trHeight w:val="293"/>
        </w:trPr>
        <w:tc>
          <w:tcPr>
            <w:tcW w:w="49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7FF35" w14:textId="77777777" w:rsidR="003142AF" w:rsidRPr="003142AF" w:rsidRDefault="003142AF" w:rsidP="003142AF">
            <w:pPr>
              <w:jc w:val="center"/>
              <w:rPr>
                <w:rFonts w:ascii="Calibri" w:eastAsia="Calibri" w:hAnsi="Calibri" w:cs="Calibri"/>
                <w:b/>
                <w:bCs/>
                <w:color w:val="0070C0"/>
                <w:sz w:val="26"/>
                <w:szCs w:val="26"/>
              </w:rPr>
            </w:pPr>
            <w:r w:rsidRPr="003142AF">
              <w:rPr>
                <w:rFonts w:ascii="Calibri" w:eastAsia="Calibri" w:hAnsi="Calibri" w:cs="Calibri"/>
                <w:b/>
                <w:bCs/>
                <w:color w:val="FF0000"/>
                <w:sz w:val="26"/>
                <w:szCs w:val="26"/>
              </w:rPr>
              <w:t>Dotazník uchádzača - Návrh na plnenie kritéria</w:t>
            </w:r>
          </w:p>
          <w:p w14:paraId="41268DDD" w14:textId="28AA1F30" w:rsidR="003142AF" w:rsidRPr="003142AF" w:rsidRDefault="003142AF" w:rsidP="003142AF">
            <w:pPr>
              <w:jc w:val="center"/>
              <w:rPr>
                <w:rFonts w:ascii="Calibri" w:eastAsia="Calibri" w:hAnsi="Calibri" w:cs="Calibri"/>
                <w:b/>
                <w:bCs/>
                <w:color w:val="0070C0"/>
                <w:sz w:val="26"/>
                <w:szCs w:val="26"/>
              </w:rPr>
            </w:pPr>
            <w:r w:rsidRPr="003142AF">
              <w:rPr>
                <w:rFonts w:ascii="Calibri" w:eastAsia="Calibri" w:hAnsi="Calibri" w:cs="Calibri"/>
                <w:b/>
                <w:bCs/>
                <w:color w:val="0070C0"/>
                <w:u w:val="single"/>
              </w:rPr>
              <w:t>DNS</w:t>
            </w:r>
            <w:r w:rsidRPr="003142AF">
              <w:rPr>
                <w:rFonts w:ascii="Calibri" w:eastAsia="Calibri" w:hAnsi="Calibri" w:cs="Calibri"/>
                <w:b/>
                <w:bCs/>
                <w:color w:val="0070C0"/>
              </w:rPr>
              <w:t>: „Úprava geometrickej polohy koľaje</w:t>
            </w:r>
            <w:r w:rsidRPr="003142AF">
              <w:rPr>
                <w:rFonts w:ascii="Calibri" w:eastAsia="Calibri" w:hAnsi="Calibri" w:cs="Calibri"/>
                <w:b/>
                <w:bCs/>
                <w:color w:val="0070C0"/>
                <w:sz w:val="26"/>
                <w:szCs w:val="26"/>
              </w:rPr>
              <w:t>“</w:t>
            </w:r>
          </w:p>
        </w:tc>
      </w:tr>
      <w:tr w:rsidR="003142AF" w:rsidRPr="003142AF" w14:paraId="53B69CB0" w14:textId="77777777" w:rsidTr="00EA2C48">
        <w:trPr>
          <w:gridAfter w:val="1"/>
          <w:wAfter w:w="50" w:type="pct"/>
          <w:trHeight w:val="420"/>
        </w:trPr>
        <w:tc>
          <w:tcPr>
            <w:tcW w:w="49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F73B" w14:textId="1534667E" w:rsidR="003142AF" w:rsidRDefault="003142AF" w:rsidP="003142AF">
            <w:pPr>
              <w:jc w:val="center"/>
              <w:rPr>
                <w:rFonts w:ascii="Garamond" w:eastAsia="Calibri" w:hAnsi="Garamond" w:cs="Times New Roman"/>
                <w:b/>
                <w:bCs/>
              </w:rPr>
            </w:pPr>
            <w:r w:rsidRPr="003142AF">
              <w:rPr>
                <w:rFonts w:ascii="Garamond" w:eastAsia="Calibri" w:hAnsi="Garamond" w:cs="Calibri"/>
                <w:b/>
                <w:bCs/>
                <w:u w:val="single"/>
              </w:rPr>
              <w:t>Predmet zákazky</w:t>
            </w:r>
            <w:r w:rsidRPr="003142AF">
              <w:rPr>
                <w:rFonts w:ascii="Garamond" w:eastAsia="Calibri" w:hAnsi="Garamond" w:cs="Calibri"/>
                <w:b/>
                <w:bCs/>
              </w:rPr>
              <w:t xml:space="preserve">: </w:t>
            </w:r>
            <w:bookmarkStart w:id="0" w:name="_Hlk176523397"/>
            <w:r w:rsidRPr="003142AF">
              <w:rPr>
                <w:rFonts w:ascii="Garamond" w:eastAsia="Calibri" w:hAnsi="Garamond" w:cs="Calibri"/>
                <w:b/>
                <w:bCs/>
              </w:rPr>
              <w:t>Úprava geometrickej polohy koľaje</w:t>
            </w:r>
            <w:r w:rsidRPr="003142AF">
              <w:rPr>
                <w:rFonts w:ascii="Garamond" w:eastAsia="Calibri" w:hAnsi="Garamond" w:cs="Times New Roman"/>
                <w:b/>
                <w:bCs/>
                <w:sz w:val="20"/>
                <w:szCs w:val="20"/>
              </w:rPr>
              <w:t xml:space="preserve"> _</w:t>
            </w:r>
            <w:r w:rsidRPr="003142AF">
              <w:rPr>
                <w:rFonts w:ascii="Garamond" w:eastAsia="Calibri" w:hAnsi="Garamond" w:cs="Times New Roman"/>
                <w:b/>
                <w:bCs/>
              </w:rPr>
              <w:t xml:space="preserve"> 0</w:t>
            </w:r>
            <w:r w:rsidR="00ED03E7">
              <w:rPr>
                <w:rFonts w:ascii="Garamond" w:eastAsia="Calibri" w:hAnsi="Garamond" w:cs="Times New Roman"/>
                <w:b/>
                <w:bCs/>
              </w:rPr>
              <w:t>2</w:t>
            </w:r>
            <w:r w:rsidRPr="003142AF">
              <w:rPr>
                <w:rFonts w:ascii="Garamond" w:eastAsia="Calibri" w:hAnsi="Garamond" w:cs="Times New Roman"/>
                <w:b/>
                <w:bCs/>
              </w:rPr>
              <w:t>/202</w:t>
            </w:r>
            <w:bookmarkEnd w:id="0"/>
            <w:r w:rsidRPr="003142AF">
              <w:rPr>
                <w:rFonts w:ascii="Garamond" w:eastAsia="Calibri" w:hAnsi="Garamond" w:cs="Times New Roman"/>
                <w:b/>
                <w:bCs/>
              </w:rPr>
              <w:t>5</w:t>
            </w:r>
          </w:p>
          <w:p w14:paraId="3127E40B" w14:textId="77777777" w:rsidR="003142AF" w:rsidRPr="003142AF" w:rsidRDefault="003142AF" w:rsidP="003142AF">
            <w:pPr>
              <w:jc w:val="center"/>
              <w:rPr>
                <w:rFonts w:ascii="Garamond" w:eastAsia="Calibri" w:hAnsi="Garamond" w:cs="Times New Roman"/>
                <w:b/>
                <w:bCs/>
                <w:sz w:val="20"/>
                <w:szCs w:val="20"/>
              </w:rPr>
            </w:pPr>
          </w:p>
          <w:p w14:paraId="64636215" w14:textId="77777777" w:rsidR="003142AF" w:rsidRPr="003142AF" w:rsidRDefault="003142AF" w:rsidP="003142AF">
            <w:pPr>
              <w:jc w:val="center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3142AF" w:rsidRPr="003142AF" w14:paraId="3D2DCB9B" w14:textId="77777777" w:rsidTr="00EA2C48">
        <w:trPr>
          <w:trHeight w:val="87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FCB5" w14:textId="77777777" w:rsidR="003142AF" w:rsidRPr="003142AF" w:rsidRDefault="003142AF" w:rsidP="003142AF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6D64" w14:textId="77777777" w:rsidR="003142AF" w:rsidRPr="003142AF" w:rsidRDefault="003142AF" w:rsidP="003142A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D73AA" w14:textId="77777777" w:rsidR="003142AF" w:rsidRPr="003142AF" w:rsidRDefault="003142AF" w:rsidP="003142A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0E89" w14:textId="77777777" w:rsidR="003142AF" w:rsidRPr="003142AF" w:rsidRDefault="003142AF" w:rsidP="003142A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6613" w14:textId="77777777" w:rsidR="003142AF" w:rsidRPr="003142AF" w:rsidRDefault="003142AF" w:rsidP="003142A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142AF" w:rsidRPr="003142AF" w14:paraId="6979DCB6" w14:textId="77777777" w:rsidTr="00EA2C48">
        <w:trPr>
          <w:gridAfter w:val="1"/>
          <w:wAfter w:w="50" w:type="pct"/>
          <w:trHeight w:val="300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8D7F2" w14:textId="77777777" w:rsidR="003142AF" w:rsidRPr="003142AF" w:rsidRDefault="003142AF" w:rsidP="003142A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142A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Názov uchádzača:</w:t>
            </w:r>
          </w:p>
        </w:tc>
        <w:tc>
          <w:tcPr>
            <w:tcW w:w="22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FB12234" w14:textId="77777777" w:rsidR="003142AF" w:rsidRPr="003142AF" w:rsidRDefault="003142AF" w:rsidP="003142A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142A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142AF" w:rsidRPr="003142AF" w14:paraId="135C1134" w14:textId="77777777" w:rsidTr="00EA2C48">
        <w:trPr>
          <w:gridAfter w:val="1"/>
          <w:wAfter w:w="50" w:type="pct"/>
          <w:trHeight w:val="300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51853" w14:textId="77777777" w:rsidR="003142AF" w:rsidRPr="003142AF" w:rsidRDefault="003142AF" w:rsidP="003142A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142A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Sídlo uchádzača:</w:t>
            </w:r>
          </w:p>
        </w:tc>
        <w:tc>
          <w:tcPr>
            <w:tcW w:w="22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5B52D256" w14:textId="77777777" w:rsidR="003142AF" w:rsidRPr="003142AF" w:rsidRDefault="003142AF" w:rsidP="003142A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142A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5AE93A8E" w14:textId="77777777" w:rsidR="00E90F9D" w:rsidRPr="00E90F9D" w:rsidRDefault="00E90F9D" w:rsidP="00E90F9D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07846D5" w14:textId="77777777" w:rsidR="00E90F9D" w:rsidRPr="00E90F9D" w:rsidRDefault="00E90F9D" w:rsidP="00E90F9D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1422CC6" w14:textId="77777777" w:rsidR="00E90F9D" w:rsidRDefault="00E90F9D" w:rsidP="00E90F9D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C8D487E" w14:textId="77777777" w:rsidR="003142AF" w:rsidRDefault="003142AF" w:rsidP="00E90F9D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B635CA4" w14:textId="77777777" w:rsidR="003142AF" w:rsidRDefault="003142AF" w:rsidP="00E90F9D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46"/>
        <w:gridCol w:w="2778"/>
        <w:gridCol w:w="1812"/>
        <w:gridCol w:w="1813"/>
        <w:gridCol w:w="1813"/>
      </w:tblGrid>
      <w:tr w:rsidR="003142AF" w14:paraId="3601F1A5" w14:textId="77777777" w:rsidTr="00BA2963">
        <w:tc>
          <w:tcPr>
            <w:tcW w:w="846" w:type="dxa"/>
          </w:tcPr>
          <w:p w14:paraId="0C8ABC8D" w14:textId="61AC0C96" w:rsidR="003142AF" w:rsidRPr="00BA2963" w:rsidRDefault="003142AF" w:rsidP="00E90F9D">
            <w:pPr>
              <w:jc w:val="both"/>
              <w:rPr>
                <w:rFonts w:ascii="Garamond" w:eastAsia="Arial Narrow" w:hAnsi="Garamond" w:cs="Arial Narrow"/>
              </w:rPr>
            </w:pPr>
            <w:r w:rsidRPr="00BA2963">
              <w:rPr>
                <w:rFonts w:ascii="Garamond" w:eastAsia="Arial Narrow" w:hAnsi="Garamond" w:cs="Arial Narrow"/>
              </w:rPr>
              <w:t>Por. č.</w:t>
            </w:r>
          </w:p>
        </w:tc>
        <w:tc>
          <w:tcPr>
            <w:tcW w:w="2778" w:type="dxa"/>
          </w:tcPr>
          <w:p w14:paraId="41702319" w14:textId="3D583E51" w:rsidR="003142AF" w:rsidRPr="00BA2963" w:rsidRDefault="003142AF" w:rsidP="00E90F9D">
            <w:pPr>
              <w:jc w:val="both"/>
              <w:rPr>
                <w:rFonts w:ascii="Garamond" w:eastAsia="Arial Narrow" w:hAnsi="Garamond" w:cs="Arial Narrow"/>
              </w:rPr>
            </w:pPr>
            <w:r w:rsidRPr="00BA2963">
              <w:rPr>
                <w:rFonts w:ascii="Garamond" w:eastAsia="Arial Narrow" w:hAnsi="Garamond" w:cs="Arial Narrow"/>
              </w:rPr>
              <w:t>Názov položky</w:t>
            </w:r>
          </w:p>
        </w:tc>
        <w:tc>
          <w:tcPr>
            <w:tcW w:w="1812" w:type="dxa"/>
          </w:tcPr>
          <w:p w14:paraId="05FF4091" w14:textId="6122FDE9" w:rsidR="003142AF" w:rsidRPr="00BA2963" w:rsidRDefault="00BA2963" w:rsidP="00E90F9D">
            <w:pPr>
              <w:jc w:val="both"/>
              <w:rPr>
                <w:rFonts w:ascii="Garamond" w:eastAsia="Arial Narrow" w:hAnsi="Garamond" w:cs="Arial Narrow"/>
              </w:rPr>
            </w:pPr>
            <w:r w:rsidRPr="00BA2963">
              <w:rPr>
                <w:rFonts w:ascii="Garamond" w:eastAsia="Arial Narrow" w:hAnsi="Garamond" w:cs="Arial Narrow"/>
              </w:rPr>
              <w:t>Predpokladaný objem /</w:t>
            </w:r>
            <w:proofErr w:type="spellStart"/>
            <w:r w:rsidRPr="00BA2963">
              <w:rPr>
                <w:rFonts w:ascii="Garamond" w:eastAsia="Arial Narrow" w:hAnsi="Garamond" w:cs="Arial Narrow"/>
              </w:rPr>
              <w:t>bm</w:t>
            </w:r>
            <w:proofErr w:type="spellEnd"/>
            <w:r w:rsidRPr="00BA2963">
              <w:rPr>
                <w:rFonts w:ascii="Garamond" w:eastAsia="Arial Narrow" w:hAnsi="Garamond" w:cs="Arial Narrow"/>
              </w:rPr>
              <w:t>, ks/</w:t>
            </w:r>
          </w:p>
        </w:tc>
        <w:tc>
          <w:tcPr>
            <w:tcW w:w="1813" w:type="dxa"/>
          </w:tcPr>
          <w:p w14:paraId="2C5C9CEB" w14:textId="15F588AC" w:rsidR="003142AF" w:rsidRPr="00BA2963" w:rsidRDefault="00BA2963" w:rsidP="00E90F9D">
            <w:pPr>
              <w:jc w:val="both"/>
              <w:rPr>
                <w:rFonts w:ascii="Garamond" w:eastAsia="Arial Narrow" w:hAnsi="Garamond" w:cs="Arial Narrow"/>
              </w:rPr>
            </w:pPr>
            <w:r w:rsidRPr="00BA2963">
              <w:rPr>
                <w:rFonts w:ascii="Garamond" w:eastAsia="Arial Narrow" w:hAnsi="Garamond" w:cs="Arial Narrow"/>
              </w:rPr>
              <w:t>Jednotková cena v EUR bez DPH</w:t>
            </w:r>
          </w:p>
        </w:tc>
        <w:tc>
          <w:tcPr>
            <w:tcW w:w="1813" w:type="dxa"/>
          </w:tcPr>
          <w:p w14:paraId="77FCBD95" w14:textId="44D16152" w:rsidR="003142AF" w:rsidRPr="00BA2963" w:rsidRDefault="00BA2963" w:rsidP="00E90F9D">
            <w:pPr>
              <w:jc w:val="both"/>
              <w:rPr>
                <w:rFonts w:ascii="Garamond" w:eastAsia="Arial Narrow" w:hAnsi="Garamond" w:cs="Arial Narrow"/>
              </w:rPr>
            </w:pPr>
            <w:r w:rsidRPr="00BA2963">
              <w:rPr>
                <w:rFonts w:ascii="Garamond" w:eastAsia="Arial Narrow" w:hAnsi="Garamond" w:cs="Arial Narrow"/>
              </w:rPr>
              <w:t>Celková cena v EUR bez DPH</w:t>
            </w:r>
          </w:p>
        </w:tc>
      </w:tr>
      <w:tr w:rsidR="003142AF" w14:paraId="30C4005C" w14:textId="77777777" w:rsidTr="00BA2963">
        <w:tc>
          <w:tcPr>
            <w:tcW w:w="846" w:type="dxa"/>
          </w:tcPr>
          <w:p w14:paraId="7C4C9BB1" w14:textId="77777777" w:rsidR="003142AF" w:rsidRDefault="003142AF" w:rsidP="00E90F9D">
            <w:pPr>
              <w:jc w:val="both"/>
              <w:rPr>
                <w:rFonts w:ascii="Garamond" w:eastAsia="Arial Narrow" w:hAnsi="Garamond" w:cs="Arial Narrow"/>
              </w:rPr>
            </w:pPr>
          </w:p>
          <w:p w14:paraId="03A00BCE" w14:textId="108BD38E" w:rsidR="00BA2963" w:rsidRPr="00BA2963" w:rsidRDefault="00BA2963" w:rsidP="00E90F9D">
            <w:pPr>
              <w:jc w:val="both"/>
              <w:rPr>
                <w:rFonts w:ascii="Garamond" w:eastAsia="Arial Narrow" w:hAnsi="Garamond" w:cs="Arial Narrow"/>
              </w:rPr>
            </w:pPr>
            <w:r>
              <w:rPr>
                <w:rFonts w:ascii="Garamond" w:eastAsia="Arial Narrow" w:hAnsi="Garamond" w:cs="Arial Narrow"/>
              </w:rPr>
              <w:t>1.</w:t>
            </w:r>
          </w:p>
        </w:tc>
        <w:tc>
          <w:tcPr>
            <w:tcW w:w="2778" w:type="dxa"/>
          </w:tcPr>
          <w:p w14:paraId="2DF18E8A" w14:textId="27221D09" w:rsidR="003142AF" w:rsidRPr="00BA2963" w:rsidRDefault="00BA2963" w:rsidP="00E90F9D">
            <w:pPr>
              <w:jc w:val="both"/>
              <w:rPr>
                <w:rFonts w:ascii="Garamond" w:eastAsia="Arial Narrow" w:hAnsi="Garamond" w:cs="Arial Narrow"/>
              </w:rPr>
            </w:pPr>
            <w:r w:rsidRPr="003142AF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 xml:space="preserve">Úprava </w:t>
            </w:r>
            <w:r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>geometrickej pol</w:t>
            </w:r>
            <w:r w:rsidR="008B4EFC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>o</w:t>
            </w:r>
            <w:r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>hy jednokoľajne – bez prevozu do depa (Krasňany, Jurajov dvor).</w:t>
            </w:r>
            <w:r w:rsidR="00ED03E7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 xml:space="preserve"> Práce v dennej výluke el. dopravy.</w:t>
            </w:r>
            <w:r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12" w:type="dxa"/>
          </w:tcPr>
          <w:p w14:paraId="78DBB7E8" w14:textId="77777777" w:rsidR="001E4450" w:rsidRDefault="001E4450" w:rsidP="001E4450">
            <w:pPr>
              <w:jc w:val="center"/>
              <w:rPr>
                <w:rFonts w:ascii="Garamond" w:eastAsia="Arial Narrow" w:hAnsi="Garamond" w:cs="Arial Narrow"/>
              </w:rPr>
            </w:pPr>
          </w:p>
          <w:p w14:paraId="333B4BBC" w14:textId="77777777" w:rsidR="001E4450" w:rsidRDefault="001E4450" w:rsidP="001E4450">
            <w:pPr>
              <w:jc w:val="center"/>
              <w:rPr>
                <w:rFonts w:ascii="Garamond" w:eastAsia="Arial Narrow" w:hAnsi="Garamond" w:cs="Arial Narrow"/>
              </w:rPr>
            </w:pPr>
          </w:p>
          <w:p w14:paraId="26F62085" w14:textId="202B2BC8" w:rsidR="003142AF" w:rsidRPr="00BA2963" w:rsidRDefault="001E4450" w:rsidP="001E4450">
            <w:pPr>
              <w:jc w:val="center"/>
              <w:rPr>
                <w:rFonts w:ascii="Garamond" w:eastAsia="Arial Narrow" w:hAnsi="Garamond" w:cs="Arial Narrow"/>
              </w:rPr>
            </w:pPr>
            <w:r>
              <w:rPr>
                <w:rFonts w:ascii="Garamond" w:eastAsia="Arial Narrow" w:hAnsi="Garamond" w:cs="Arial Narrow"/>
              </w:rPr>
              <w:t>7900 m</w:t>
            </w:r>
          </w:p>
        </w:tc>
        <w:tc>
          <w:tcPr>
            <w:tcW w:w="1813" w:type="dxa"/>
          </w:tcPr>
          <w:p w14:paraId="4B4A66BB" w14:textId="77777777" w:rsidR="003142AF" w:rsidRPr="00BA2963" w:rsidRDefault="003142AF" w:rsidP="00E90F9D">
            <w:pPr>
              <w:jc w:val="both"/>
              <w:rPr>
                <w:rFonts w:ascii="Garamond" w:eastAsia="Arial Narrow" w:hAnsi="Garamond" w:cs="Arial Narrow"/>
              </w:rPr>
            </w:pPr>
          </w:p>
        </w:tc>
        <w:tc>
          <w:tcPr>
            <w:tcW w:w="1813" w:type="dxa"/>
          </w:tcPr>
          <w:p w14:paraId="0053FAAA" w14:textId="77777777" w:rsidR="003142AF" w:rsidRPr="00BA2963" w:rsidRDefault="003142AF" w:rsidP="00E90F9D">
            <w:pPr>
              <w:jc w:val="both"/>
              <w:rPr>
                <w:rFonts w:ascii="Garamond" w:eastAsia="Arial Narrow" w:hAnsi="Garamond" w:cs="Arial Narrow"/>
              </w:rPr>
            </w:pPr>
          </w:p>
        </w:tc>
      </w:tr>
      <w:tr w:rsidR="003142AF" w14:paraId="475C7E45" w14:textId="77777777" w:rsidTr="00BA2963">
        <w:tc>
          <w:tcPr>
            <w:tcW w:w="846" w:type="dxa"/>
          </w:tcPr>
          <w:p w14:paraId="1CD67BAE" w14:textId="77777777" w:rsidR="003142AF" w:rsidRDefault="003142AF" w:rsidP="00E90F9D">
            <w:pPr>
              <w:jc w:val="both"/>
              <w:rPr>
                <w:rFonts w:ascii="Garamond" w:eastAsia="Arial Narrow" w:hAnsi="Garamond" w:cs="Arial Narrow"/>
              </w:rPr>
            </w:pPr>
          </w:p>
          <w:p w14:paraId="6A4E9087" w14:textId="28CE5F40" w:rsidR="00BA2963" w:rsidRPr="00BA2963" w:rsidRDefault="00BA2963" w:rsidP="00E90F9D">
            <w:pPr>
              <w:jc w:val="both"/>
              <w:rPr>
                <w:rFonts w:ascii="Garamond" w:eastAsia="Arial Narrow" w:hAnsi="Garamond" w:cs="Arial Narrow"/>
              </w:rPr>
            </w:pPr>
            <w:r>
              <w:rPr>
                <w:rFonts w:ascii="Garamond" w:eastAsia="Arial Narrow" w:hAnsi="Garamond" w:cs="Arial Narrow"/>
              </w:rPr>
              <w:t>2.</w:t>
            </w: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14:paraId="630B81BA" w14:textId="0AED83B1" w:rsidR="003142AF" w:rsidRPr="00BA2963" w:rsidRDefault="001E4450" w:rsidP="00E90F9D">
            <w:pPr>
              <w:jc w:val="both"/>
              <w:rPr>
                <w:rFonts w:ascii="Garamond" w:eastAsia="Arial Narrow" w:hAnsi="Garamond" w:cs="Arial Narrow"/>
              </w:rPr>
            </w:pPr>
            <w:r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 xml:space="preserve">Preprava </w:t>
            </w:r>
            <w:proofErr w:type="spellStart"/>
            <w:r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>podbíjacieho</w:t>
            </w:r>
            <w:proofErr w:type="spellEnd"/>
            <w:r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 xml:space="preserve"> stroja do depa (Krasňany, Jurajov dvor), vrátane naloženia a zloženia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14:paraId="006BF3B3" w14:textId="77777777" w:rsidR="001E4450" w:rsidRDefault="001E4450" w:rsidP="001E4450">
            <w:pPr>
              <w:jc w:val="center"/>
              <w:rPr>
                <w:rFonts w:ascii="Garamond" w:eastAsia="Arial Narrow" w:hAnsi="Garamond" w:cs="Arial Narrow"/>
              </w:rPr>
            </w:pPr>
          </w:p>
          <w:p w14:paraId="4B7CB1FC" w14:textId="04D527FE" w:rsidR="003142AF" w:rsidRPr="00BA2963" w:rsidRDefault="001E4450" w:rsidP="001E4450">
            <w:pPr>
              <w:jc w:val="center"/>
              <w:rPr>
                <w:rFonts w:ascii="Garamond" w:eastAsia="Arial Narrow" w:hAnsi="Garamond" w:cs="Arial Narrow"/>
              </w:rPr>
            </w:pPr>
            <w:r>
              <w:rPr>
                <w:rFonts w:ascii="Garamond" w:eastAsia="Arial Narrow" w:hAnsi="Garamond" w:cs="Arial Narrow"/>
              </w:rPr>
              <w:t>1</w:t>
            </w: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14:paraId="09C4DC3A" w14:textId="77777777" w:rsidR="003142AF" w:rsidRPr="00BA2963" w:rsidRDefault="003142AF" w:rsidP="00E90F9D">
            <w:pPr>
              <w:jc w:val="both"/>
              <w:rPr>
                <w:rFonts w:ascii="Garamond" w:eastAsia="Arial Narrow" w:hAnsi="Garamond" w:cs="Arial Narrow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14:paraId="60416214" w14:textId="77777777" w:rsidR="003142AF" w:rsidRPr="00BA2963" w:rsidRDefault="003142AF" w:rsidP="00E90F9D">
            <w:pPr>
              <w:jc w:val="both"/>
              <w:rPr>
                <w:rFonts w:ascii="Garamond" w:eastAsia="Arial Narrow" w:hAnsi="Garamond" w:cs="Arial Narrow"/>
              </w:rPr>
            </w:pPr>
          </w:p>
        </w:tc>
      </w:tr>
      <w:tr w:rsidR="00BA2963" w14:paraId="357B0CE6" w14:textId="77777777" w:rsidTr="00BA2963">
        <w:trPr>
          <w:trHeight w:val="521"/>
        </w:trPr>
        <w:tc>
          <w:tcPr>
            <w:tcW w:w="846" w:type="dxa"/>
          </w:tcPr>
          <w:p w14:paraId="4264F136" w14:textId="77777777" w:rsidR="00BA2963" w:rsidRPr="00BA2963" w:rsidRDefault="00BA2963" w:rsidP="00E90F9D">
            <w:pPr>
              <w:jc w:val="both"/>
              <w:rPr>
                <w:rFonts w:ascii="Garamond" w:eastAsia="Arial Narrow" w:hAnsi="Garamond" w:cs="Arial Narrow"/>
              </w:rPr>
            </w:pPr>
          </w:p>
        </w:tc>
        <w:tc>
          <w:tcPr>
            <w:tcW w:w="6403" w:type="dxa"/>
            <w:gridSpan w:val="3"/>
            <w:tcBorders>
              <w:right w:val="nil"/>
            </w:tcBorders>
          </w:tcPr>
          <w:p w14:paraId="2019296C" w14:textId="77777777" w:rsidR="00BA2963" w:rsidRDefault="00BA2963" w:rsidP="00E90F9D">
            <w:pPr>
              <w:jc w:val="both"/>
              <w:rPr>
                <w:rFonts w:ascii="Garamond" w:eastAsia="Arial Narrow" w:hAnsi="Garamond" w:cs="Arial Narrow"/>
              </w:rPr>
            </w:pPr>
          </w:p>
          <w:p w14:paraId="699B7EB8" w14:textId="6113F52D" w:rsidR="00BA2963" w:rsidRPr="00BA2963" w:rsidRDefault="00BA2963" w:rsidP="00E90F9D">
            <w:pPr>
              <w:jc w:val="both"/>
              <w:rPr>
                <w:rFonts w:ascii="Garamond" w:eastAsia="Arial Narrow" w:hAnsi="Garamond" w:cs="Arial Narrow"/>
              </w:rPr>
            </w:pPr>
            <w:r w:rsidRPr="00BA2963">
              <w:rPr>
                <w:rFonts w:ascii="Garamond" w:eastAsia="Arial Narrow" w:hAnsi="Garamond" w:cs="Arial Narrow"/>
              </w:rPr>
              <w:t>Cena za celý predmet zákazky  v EUR bez DPH</w:t>
            </w:r>
            <w:r>
              <w:rPr>
                <w:rFonts w:ascii="Garamond" w:eastAsia="Arial Narrow" w:hAnsi="Garamond" w:cs="Arial Narrow"/>
              </w:rPr>
              <w:t xml:space="preserve">                              </w:t>
            </w:r>
          </w:p>
        </w:tc>
        <w:tc>
          <w:tcPr>
            <w:tcW w:w="1813" w:type="dxa"/>
            <w:tcBorders>
              <w:left w:val="nil"/>
            </w:tcBorders>
          </w:tcPr>
          <w:p w14:paraId="1BFD9934" w14:textId="77777777" w:rsidR="001E4450" w:rsidRDefault="001E4450" w:rsidP="00E90F9D">
            <w:pPr>
              <w:jc w:val="both"/>
              <w:rPr>
                <w:rFonts w:ascii="Garamond" w:eastAsia="Arial Narrow" w:hAnsi="Garamond" w:cs="Arial Narrow"/>
                <w:bCs/>
                <w:highlight w:val="yellow"/>
              </w:rPr>
            </w:pPr>
          </w:p>
          <w:p w14:paraId="0D594A10" w14:textId="0EBC0EEA" w:rsidR="00BA2963" w:rsidRPr="00BA2963" w:rsidRDefault="001E4450" w:rsidP="001E4450">
            <w:pPr>
              <w:jc w:val="center"/>
              <w:rPr>
                <w:rFonts w:ascii="Garamond" w:eastAsia="Arial Narrow" w:hAnsi="Garamond" w:cs="Arial Narrow"/>
              </w:rPr>
            </w:pPr>
            <w:r w:rsidRPr="00BA2963">
              <w:rPr>
                <w:rFonts w:ascii="Garamond" w:eastAsia="Arial Narrow" w:hAnsi="Garamond" w:cs="Arial Narrow"/>
                <w:bCs/>
                <w:highlight w:val="yellow"/>
              </w:rPr>
              <w:t>[0000,00]</w:t>
            </w:r>
          </w:p>
        </w:tc>
      </w:tr>
    </w:tbl>
    <w:p w14:paraId="3CFBFBDE" w14:textId="77777777" w:rsidR="001E4450" w:rsidRDefault="001E4450" w:rsidP="001E4450">
      <w:pPr>
        <w:spacing w:after="0"/>
        <w:rPr>
          <w:rFonts w:ascii="Garamond" w:hAnsi="Garamond"/>
          <w:sz w:val="20"/>
          <w:szCs w:val="20"/>
        </w:rPr>
      </w:pPr>
    </w:p>
    <w:p w14:paraId="75878EBB" w14:textId="5DE533AA" w:rsidR="001E4450" w:rsidRDefault="001E4450" w:rsidP="001E4450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Presná špecifikácia predmetu zákazky v návrhu na plnenie kritérií, tvorí samostatná </w:t>
      </w:r>
    </w:p>
    <w:p w14:paraId="1E570798" w14:textId="77777777" w:rsidR="001E4450" w:rsidRDefault="001E4450" w:rsidP="001E4450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 w:rsidRPr="00C66ADB">
        <w:rPr>
          <w:rFonts w:ascii="Garamond" w:hAnsi="Garamond" w:cs="Arial"/>
          <w:bCs/>
          <w:sz w:val="20"/>
          <w:szCs w:val="20"/>
        </w:rPr>
        <w:t>Príloha č.1_Technická špecifikácia</w:t>
      </w:r>
    </w:p>
    <w:p w14:paraId="7123D19C" w14:textId="77777777" w:rsidR="00E90F9D" w:rsidRPr="00E90F9D" w:rsidRDefault="00E90F9D" w:rsidP="00E90F9D">
      <w:pPr>
        <w:rPr>
          <w:rFonts w:ascii="Garamond" w:eastAsia="Calibri" w:hAnsi="Garamond" w:cs="Times New Roman"/>
          <w:sz w:val="20"/>
          <w:szCs w:val="20"/>
        </w:rPr>
      </w:pPr>
    </w:p>
    <w:p w14:paraId="062D34A1" w14:textId="77777777" w:rsidR="00E90F9D" w:rsidRPr="00E90F9D" w:rsidRDefault="00E90F9D" w:rsidP="00E90F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0F48A7C8" w14:textId="77777777" w:rsidR="00E90F9D" w:rsidRPr="00ED03E7" w:rsidRDefault="00E90F9D" w:rsidP="00E90F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EE0000"/>
          <w:sz w:val="20"/>
          <w:szCs w:val="20"/>
          <w:u w:val="single"/>
          <w:lang w:eastAsia="sk-SK"/>
        </w:rPr>
      </w:pPr>
      <w:r w:rsidRPr="00ED03E7">
        <w:rPr>
          <w:rFonts w:ascii="Garamond" w:eastAsia="Times New Roman" w:hAnsi="Garamond" w:cs="Times New Roman"/>
          <w:b/>
          <w:bCs/>
          <w:color w:val="EE0000"/>
          <w:sz w:val="20"/>
          <w:szCs w:val="20"/>
          <w:u w:val="single"/>
          <w:lang w:eastAsia="sk-SK"/>
        </w:rPr>
        <w:t>Upozornenie:</w:t>
      </w:r>
    </w:p>
    <w:p w14:paraId="71596C56" w14:textId="4321A235" w:rsidR="00E90F9D" w:rsidRPr="00ED03E7" w:rsidRDefault="00E90F9D" w:rsidP="00E90F9D">
      <w:pPr>
        <w:spacing w:after="0" w:line="240" w:lineRule="auto"/>
        <w:jc w:val="both"/>
        <w:rPr>
          <w:rFonts w:ascii="Garamond" w:eastAsia="Times New Roman" w:hAnsi="Garamond" w:cs="Times New Roman"/>
          <w:color w:val="EE0000"/>
          <w:sz w:val="20"/>
          <w:szCs w:val="20"/>
          <w:lang w:eastAsia="sk-SK"/>
        </w:rPr>
      </w:pPr>
      <w:r w:rsidRPr="00ED03E7">
        <w:rPr>
          <w:rFonts w:ascii="Garamond" w:eastAsia="Times New Roman" w:hAnsi="Garamond" w:cs="Times New Roman"/>
          <w:color w:val="EE0000"/>
          <w:sz w:val="20"/>
          <w:szCs w:val="20"/>
          <w:lang w:eastAsia="sk-SK"/>
        </w:rPr>
        <w:t xml:space="preserve">Uchádzač v Celkovej cene v EUR bez DPH za </w:t>
      </w:r>
      <w:r w:rsidR="00ED03E7">
        <w:rPr>
          <w:rFonts w:ascii="Garamond" w:eastAsia="Times New Roman" w:hAnsi="Garamond" w:cs="Times New Roman"/>
          <w:color w:val="EE0000"/>
          <w:sz w:val="20"/>
          <w:szCs w:val="20"/>
          <w:lang w:eastAsia="sk-SK"/>
        </w:rPr>
        <w:t xml:space="preserve">celý </w:t>
      </w:r>
      <w:r w:rsidRPr="00ED03E7">
        <w:rPr>
          <w:rFonts w:ascii="Garamond" w:eastAsia="Times New Roman" w:hAnsi="Garamond" w:cs="Times New Roman"/>
          <w:color w:val="EE0000"/>
          <w:sz w:val="20"/>
          <w:szCs w:val="20"/>
          <w:lang w:eastAsia="sk-SK"/>
        </w:rPr>
        <w:t>predmet zákazky zohľadní a započíta všetky náklady bez možnosti doúčtovania ďalších nákladov, ktoré mu vzniknú v súvislosti s dodaním predmetu zákazky.</w:t>
      </w:r>
    </w:p>
    <w:p w14:paraId="0E9E006D" w14:textId="77777777" w:rsidR="00E90F9D" w:rsidRPr="00E90F9D" w:rsidRDefault="00E90F9D" w:rsidP="00E90F9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6B5809BF" w14:textId="77777777" w:rsidR="00E90F9D" w:rsidRPr="00E90F9D" w:rsidRDefault="00E90F9D" w:rsidP="00E90F9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B7AC7D1" w14:textId="77777777" w:rsidR="00E90F9D" w:rsidRPr="00E90F9D" w:rsidRDefault="00E90F9D" w:rsidP="00E90F9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0507844" w14:textId="77777777" w:rsidR="00E90F9D" w:rsidRPr="00E90F9D" w:rsidRDefault="00E90F9D" w:rsidP="00E90F9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A228C4A" w14:textId="77777777" w:rsidR="00E90F9D" w:rsidRDefault="00E90F9D" w:rsidP="00E90F9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EAD6014" w14:textId="77777777" w:rsidR="001E4450" w:rsidRPr="00E90F9D" w:rsidRDefault="001E4450" w:rsidP="00E90F9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A6CC694" w14:textId="77777777" w:rsidR="00E90F9D" w:rsidRPr="00E90F9D" w:rsidRDefault="00E90F9D" w:rsidP="00E90F9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2A0AF17C" w14:textId="77777777" w:rsidR="00E90F9D" w:rsidRPr="00E90F9D" w:rsidRDefault="00E90F9D" w:rsidP="00E90F9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Email adresa pre zaslanie objednávky: </w:t>
      </w:r>
      <w:r w:rsidRPr="00E90F9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E90F9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ab/>
      </w:r>
    </w:p>
    <w:p w14:paraId="00DEF419" w14:textId="77777777" w:rsidR="00E90F9D" w:rsidRPr="00E90F9D" w:rsidRDefault="00E90F9D" w:rsidP="00E90F9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04471297" w14:textId="77777777" w:rsidR="00E90F9D" w:rsidRPr="00E90F9D" w:rsidRDefault="00E90F9D" w:rsidP="00E90F9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Dňa:  </w:t>
      </w:r>
      <w:r w:rsidRPr="00E90F9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35A0E47A" w14:textId="77777777" w:rsidR="00E90F9D" w:rsidRPr="00E90F9D" w:rsidRDefault="00E90F9D" w:rsidP="00E90F9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7869F571" w14:textId="77777777" w:rsidR="00E90F9D" w:rsidRPr="00E90F9D" w:rsidRDefault="00E90F9D" w:rsidP="00E90F9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>Spracoval</w:t>
      </w: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ab/>
        <w:t xml:space="preserve">Meno a priezvisko: </w:t>
      </w:r>
      <w:r w:rsidRPr="00E90F9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ab/>
        <w:t>Podpis:</w:t>
      </w:r>
    </w:p>
    <w:p w14:paraId="13F9D7D4" w14:textId="77777777" w:rsidR="00E90F9D" w:rsidRPr="00E90F9D" w:rsidRDefault="00E90F9D" w:rsidP="00E90F9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72D9A984" w14:textId="77777777" w:rsidR="00E90F9D" w:rsidRPr="00E90F9D" w:rsidRDefault="00E90F9D" w:rsidP="00E90F9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>Schválil štatutár spoločnosti / splnomocnená osoba</w:t>
      </w: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ab/>
        <w:t xml:space="preserve">Meno a priezvisko: </w:t>
      </w:r>
      <w:r w:rsidRPr="00E90F9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 xml:space="preserve">doplní uchádzač   </w:t>
      </w: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ab/>
        <w:t>Podpis:</w:t>
      </w: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0C545369" w14:textId="77777777" w:rsidR="005C4916" w:rsidRDefault="005C4916"/>
    <w:sectPr w:rsidR="005C4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F9D"/>
    <w:rsid w:val="000C5FFE"/>
    <w:rsid w:val="00177E6F"/>
    <w:rsid w:val="001E4450"/>
    <w:rsid w:val="0030675C"/>
    <w:rsid w:val="003142AF"/>
    <w:rsid w:val="00336801"/>
    <w:rsid w:val="00441663"/>
    <w:rsid w:val="0056289B"/>
    <w:rsid w:val="005C4916"/>
    <w:rsid w:val="005F7D8E"/>
    <w:rsid w:val="0075785B"/>
    <w:rsid w:val="008B4EFC"/>
    <w:rsid w:val="009965F4"/>
    <w:rsid w:val="00BA2963"/>
    <w:rsid w:val="00E90F9D"/>
    <w:rsid w:val="00ED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581C9"/>
  <w15:chartTrackingRefBased/>
  <w15:docId w15:val="{5DDA9DDF-020C-4C6B-8979-9A95B671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E90F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riekatabuky">
    <w:name w:val="Table Grid"/>
    <w:basedOn w:val="Normlnatabuka"/>
    <w:uiPriority w:val="39"/>
    <w:rsid w:val="0031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6</cp:revision>
  <dcterms:created xsi:type="dcterms:W3CDTF">2024-12-20T05:57:00Z</dcterms:created>
  <dcterms:modified xsi:type="dcterms:W3CDTF">2025-06-12T12:59:00Z</dcterms:modified>
</cp:coreProperties>
</file>