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C2761" w14:paraId="1ED6674E" w14:textId="77777777" w:rsidTr="002641A4">
        <w:tc>
          <w:tcPr>
            <w:tcW w:w="2405" w:type="dxa"/>
          </w:tcPr>
          <w:p w14:paraId="29C12EE8" w14:textId="7C78BD13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2641A4">
              <w:rPr>
                <w:bCs/>
              </w:rPr>
              <w:t>:</w:t>
            </w:r>
          </w:p>
        </w:tc>
        <w:tc>
          <w:tcPr>
            <w:tcW w:w="666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2641A4">
        <w:tc>
          <w:tcPr>
            <w:tcW w:w="2405" w:type="dxa"/>
          </w:tcPr>
          <w:p w14:paraId="2245DC3A" w14:textId="51CB03D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2641A4">
              <w:rPr>
                <w:bCs/>
              </w:rPr>
              <w:t>:</w:t>
            </w:r>
          </w:p>
        </w:tc>
        <w:tc>
          <w:tcPr>
            <w:tcW w:w="6662" w:type="dxa"/>
          </w:tcPr>
          <w:p w14:paraId="6D1E5C15" w14:textId="1EC9B5BE" w:rsidR="003C2761" w:rsidRPr="00250FC2" w:rsidRDefault="00F56750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F56750">
              <w:rPr>
                <w:b/>
              </w:rPr>
              <w:t>Brachyterapeutický prístroj pre onkologickú kliniku</w:t>
            </w:r>
          </w:p>
        </w:tc>
      </w:tr>
      <w:tr w:rsidR="002641A4" w14:paraId="5CBDF3D2" w14:textId="77777777" w:rsidTr="002641A4">
        <w:tc>
          <w:tcPr>
            <w:tcW w:w="2405" w:type="dxa"/>
          </w:tcPr>
          <w:p w14:paraId="0EE8D9F6" w14:textId="3098A79D" w:rsidR="002641A4" w:rsidRPr="00250FC2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196396704"/>
            <w:r w:rsidRPr="007803FF">
              <w:t>Typ zákazky:</w:t>
            </w:r>
          </w:p>
        </w:tc>
        <w:tc>
          <w:tcPr>
            <w:tcW w:w="6662" w:type="dxa"/>
          </w:tcPr>
          <w:p w14:paraId="15FE6D90" w14:textId="04A2C4D9" w:rsidR="002641A4" w:rsidRPr="0034377D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>
              <w:t>Nadlimitná</w:t>
            </w:r>
            <w:r w:rsidRPr="007803FF">
              <w:t xml:space="preserve"> zákazka na </w:t>
            </w:r>
            <w:r w:rsidR="005D797B">
              <w:t>dodanie tovaru</w:t>
            </w:r>
          </w:p>
        </w:tc>
      </w:tr>
      <w:bookmarkEnd w:id="0"/>
      <w:tr w:rsidR="002641A4" w14:paraId="648C62D0" w14:textId="77777777" w:rsidTr="002641A4">
        <w:tc>
          <w:tcPr>
            <w:tcW w:w="2405" w:type="dxa"/>
          </w:tcPr>
          <w:p w14:paraId="226E46C4" w14:textId="4D30D712" w:rsidR="002641A4" w:rsidRPr="00250FC2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7803FF">
              <w:t>Postup:</w:t>
            </w:r>
          </w:p>
        </w:tc>
        <w:tc>
          <w:tcPr>
            <w:tcW w:w="6662" w:type="dxa"/>
          </w:tcPr>
          <w:p w14:paraId="7B9D81E0" w14:textId="65B7A893" w:rsidR="002641A4" w:rsidRPr="0034377D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 w:rsidRPr="00402D3C">
              <w:t>Verejná súťaž</w:t>
            </w:r>
            <w:r>
              <w:t xml:space="preserve"> podľa</w:t>
            </w:r>
            <w:r w:rsidRPr="00402D3C">
              <w:t xml:space="preserve"> § 66 ods. 7 ZVO, zákona č. 343/2015 Z. z. o verejnom obstarávaní a o zmene a doplnení niektorých zákonov v znení neskorších predpisov</w:t>
            </w:r>
          </w:p>
        </w:tc>
      </w:tr>
      <w:tr w:rsidR="002641A4" w14:paraId="54427E61" w14:textId="77777777" w:rsidTr="002641A4">
        <w:tc>
          <w:tcPr>
            <w:tcW w:w="2405" w:type="dxa"/>
          </w:tcPr>
          <w:p w14:paraId="6E0AA896" w14:textId="3685FD50" w:rsidR="002641A4" w:rsidRPr="00250FC2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</w:t>
            </w:r>
            <w:r>
              <w:rPr>
                <w:bCs/>
              </w:rPr>
              <w:t>ač/záujemca:</w:t>
            </w:r>
          </w:p>
        </w:tc>
        <w:tc>
          <w:tcPr>
            <w:tcW w:w="6662" w:type="dxa"/>
          </w:tcPr>
          <w:p w14:paraId="29F26CBE" w14:textId="3FF95551" w:rsidR="002641A4" w:rsidRPr="0034377D" w:rsidRDefault="002641A4" w:rsidP="002641A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lastRenderedPageBreak/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 w:rsidSect="002641A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641A4"/>
    <w:rsid w:val="002714DB"/>
    <w:rsid w:val="002A6467"/>
    <w:rsid w:val="0034377D"/>
    <w:rsid w:val="00347025"/>
    <w:rsid w:val="003C2761"/>
    <w:rsid w:val="0042370D"/>
    <w:rsid w:val="004522B1"/>
    <w:rsid w:val="00485A9A"/>
    <w:rsid w:val="004F73FE"/>
    <w:rsid w:val="00520EA9"/>
    <w:rsid w:val="00555AAC"/>
    <w:rsid w:val="00566EEE"/>
    <w:rsid w:val="00590533"/>
    <w:rsid w:val="005D797B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D7078C"/>
    <w:rsid w:val="00E83891"/>
    <w:rsid w:val="00EB22C6"/>
    <w:rsid w:val="00EB3672"/>
    <w:rsid w:val="00EB6E9C"/>
    <w:rsid w:val="00EC72FC"/>
    <w:rsid w:val="00F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Kiss-Tóthová Lenka, Mgr.</cp:lastModifiedBy>
  <cp:revision>28</cp:revision>
  <dcterms:created xsi:type="dcterms:W3CDTF">2019-05-24T08:39:00Z</dcterms:created>
  <dcterms:modified xsi:type="dcterms:W3CDTF">2025-04-24T12:34:00Z</dcterms:modified>
</cp:coreProperties>
</file>