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352E9F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4E4B34">
        <w:rPr>
          <w:rFonts w:cs="Arial"/>
          <w:b/>
          <w:bCs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EDC232A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proofErr w:type="gramStart"/>
      <w:r w:rsidR="000C2E78">
        <w:rPr>
          <w:rFonts w:cs="Arial"/>
          <w:b/>
          <w:sz w:val="22"/>
          <w:szCs w:val="22"/>
        </w:rPr>
        <w:t>4.620.000</w:t>
      </w:r>
      <w:r w:rsidRPr="005109AD">
        <w:rPr>
          <w:rFonts w:cs="Arial"/>
          <w:b/>
          <w:sz w:val="22"/>
          <w:szCs w:val="22"/>
        </w:rPr>
        <w:t>,-</w:t>
      </w:r>
      <w:proofErr w:type="gramEnd"/>
      <w:r w:rsidRPr="005109AD">
        <w:rPr>
          <w:rFonts w:cs="Arial"/>
          <w:b/>
          <w:sz w:val="22"/>
          <w:szCs w:val="22"/>
        </w:rPr>
        <w:t xml:space="preserve">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23194F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45EAD">
        <w:rPr>
          <w:rFonts w:ascii="Arial" w:hAnsi="Arial" w:cs="Arial"/>
          <w:b/>
          <w:lang w:val="cs-CZ"/>
        </w:rPr>
        <w:t>do 30. 11. 2025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C7C949D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271033">
        <w:rPr>
          <w:rFonts w:cs="Arial"/>
          <w:b/>
          <w:bCs/>
          <w:sz w:val="22"/>
          <w:u w:val="single"/>
        </w:rPr>
        <w:t>25. 6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510FE7">
        <w:rPr>
          <w:rFonts w:cs="Arial"/>
          <w:b/>
          <w:bCs/>
          <w:sz w:val="22"/>
          <w:u w:val="single"/>
        </w:rPr>
        <w:t>5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9F1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BA0A" w14:textId="77777777" w:rsidR="00BD63B5" w:rsidRDefault="00BD63B5" w:rsidP="009E08F9">
      <w:r>
        <w:separator/>
      </w:r>
    </w:p>
  </w:endnote>
  <w:endnote w:type="continuationSeparator" w:id="0">
    <w:p w14:paraId="1606E7E6" w14:textId="77777777" w:rsidR="00BD63B5" w:rsidRDefault="00BD63B5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CF26" w14:textId="77777777" w:rsidR="00BD63B5" w:rsidRDefault="00BD63B5" w:rsidP="009E08F9">
      <w:r>
        <w:separator/>
      </w:r>
    </w:p>
  </w:footnote>
  <w:footnote w:type="continuationSeparator" w:id="0">
    <w:p w14:paraId="1EAE94C7" w14:textId="77777777" w:rsidR="00BD63B5" w:rsidRDefault="00BD63B5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5EA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2E78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178F3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033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2407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28</cp:revision>
  <cp:lastPrinted>2023-05-19T09:52:00Z</cp:lastPrinted>
  <dcterms:created xsi:type="dcterms:W3CDTF">2023-05-19T08:09:00Z</dcterms:created>
  <dcterms:modified xsi:type="dcterms:W3CDTF">2025-06-13T09:42:00Z</dcterms:modified>
</cp:coreProperties>
</file>