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6A21" w14:textId="77777777" w:rsidR="00581856" w:rsidRPr="008F62A1" w:rsidRDefault="00581856" w:rsidP="00581856">
      <w:pPr>
        <w:autoSpaceDE w:val="0"/>
        <w:autoSpaceDN w:val="0"/>
        <w:adjustRightInd w:val="0"/>
        <w:rPr>
          <w:rFonts w:ascii="Calibri" w:hAnsi="Calibri" w:cs="Calibri"/>
          <w:b/>
          <w:bCs/>
          <w:noProof w:val="0"/>
          <w:color w:val="000000"/>
          <w:sz w:val="24"/>
        </w:rPr>
      </w:pPr>
    </w:p>
    <w:p w14:paraId="16054EB1" w14:textId="2C061F19" w:rsidR="00581856" w:rsidRPr="008F62A1" w:rsidRDefault="00581856" w:rsidP="00581856">
      <w:pPr>
        <w:autoSpaceDE w:val="0"/>
        <w:autoSpaceDN w:val="0"/>
        <w:adjustRightInd w:val="0"/>
        <w:rPr>
          <w:rFonts w:ascii="Calibri" w:hAnsi="Calibri" w:cs="Calibri"/>
          <w:b/>
          <w:bCs/>
          <w:noProof w:val="0"/>
          <w:color w:val="000000"/>
          <w:sz w:val="24"/>
        </w:rPr>
      </w:pPr>
      <w:r w:rsidRPr="008F62A1">
        <w:rPr>
          <w:rFonts w:ascii="Calibri" w:hAnsi="Calibri" w:cs="Calibri"/>
          <w:b/>
          <w:bCs/>
          <w:noProof w:val="0"/>
          <w:color w:val="000000"/>
          <w:sz w:val="24"/>
        </w:rPr>
        <w:t xml:space="preserve">Príloha č. </w:t>
      </w:r>
      <w:r w:rsidR="00622F87" w:rsidRPr="008F62A1">
        <w:rPr>
          <w:rFonts w:ascii="Calibri" w:hAnsi="Calibri" w:cs="Calibri"/>
          <w:b/>
          <w:bCs/>
          <w:noProof w:val="0"/>
          <w:color w:val="000000"/>
          <w:sz w:val="24"/>
        </w:rPr>
        <w:t>4</w:t>
      </w:r>
      <w:r w:rsidRPr="008F62A1">
        <w:rPr>
          <w:rFonts w:ascii="Calibri" w:hAnsi="Calibri" w:cs="Calibri"/>
          <w:b/>
          <w:bCs/>
          <w:noProof w:val="0"/>
          <w:color w:val="000000"/>
          <w:sz w:val="24"/>
        </w:rPr>
        <w:t xml:space="preserve"> - Zoznam subdodávateľov a podiel subdodávok</w:t>
      </w:r>
    </w:p>
    <w:p w14:paraId="64A8A91A" w14:textId="77777777" w:rsidR="00581856" w:rsidRPr="008F62A1" w:rsidRDefault="00581856" w:rsidP="00581856">
      <w:pPr>
        <w:autoSpaceDE w:val="0"/>
        <w:autoSpaceDN w:val="0"/>
        <w:adjustRightInd w:val="0"/>
        <w:jc w:val="center"/>
        <w:rPr>
          <w:rFonts w:ascii="Calibri" w:hAnsi="Calibri" w:cs="Calibri"/>
          <w:noProof w:val="0"/>
          <w:color w:val="000000"/>
          <w:sz w:val="24"/>
        </w:rPr>
      </w:pPr>
    </w:p>
    <w:p w14:paraId="356C2B41" w14:textId="3906B012" w:rsidR="00581856" w:rsidRPr="008F62A1" w:rsidRDefault="00581856" w:rsidP="008F62A1">
      <w:pPr>
        <w:jc w:val="center"/>
        <w:rPr>
          <w:rFonts w:ascii="Calibri" w:hAnsi="Calibri" w:cs="Calibri"/>
          <w:b/>
          <w:bCs/>
          <w:noProof w:val="0"/>
          <w:sz w:val="24"/>
          <w:lang w:eastAsia="cs-CZ"/>
        </w:rPr>
      </w:pPr>
      <w:r w:rsidRPr="008F62A1">
        <w:rPr>
          <w:rFonts w:ascii="Calibri" w:hAnsi="Calibri" w:cs="Calibri"/>
          <w:b/>
          <w:bCs/>
          <w:noProof w:val="0"/>
          <w:sz w:val="24"/>
          <w:lang w:eastAsia="cs-CZ"/>
        </w:rPr>
        <w:t>ÚDAJE O VŠETKÝCH ZNÁMYCH SUBDODÁVATEĽOCH NA PREDMET ZMLUVY</w:t>
      </w:r>
    </w:p>
    <w:p w14:paraId="11C42A2B" w14:textId="77777777" w:rsidR="00581856" w:rsidRPr="008F62A1" w:rsidRDefault="00581856" w:rsidP="00581856">
      <w:pPr>
        <w:jc w:val="center"/>
        <w:rPr>
          <w:rFonts w:ascii="Calibri" w:hAnsi="Calibri" w:cs="Calibri"/>
          <w:b/>
          <w:bCs/>
          <w:noProof w:val="0"/>
          <w:sz w:val="24"/>
          <w:lang w:eastAsia="cs-CZ"/>
        </w:rPr>
      </w:pPr>
    </w:p>
    <w:p w14:paraId="2D926706" w14:textId="47419ACC" w:rsidR="00581856" w:rsidRPr="008F62A1" w:rsidRDefault="00581856" w:rsidP="00581856">
      <w:pPr>
        <w:jc w:val="center"/>
        <w:rPr>
          <w:rFonts w:ascii="Calibri" w:hAnsi="Calibri" w:cs="Calibri"/>
          <w:b/>
          <w:bCs/>
          <w:noProof w:val="0"/>
          <w:sz w:val="24"/>
          <w:lang w:eastAsia="cs-CZ"/>
        </w:rPr>
      </w:pPr>
      <w:r w:rsidRPr="008F62A1">
        <w:rPr>
          <w:rFonts w:ascii="Calibri" w:hAnsi="Calibri" w:cs="Calibri"/>
          <w:b/>
          <w:bCs/>
          <w:noProof w:val="0"/>
          <w:sz w:val="24"/>
          <w:lang w:eastAsia="cs-CZ"/>
        </w:rPr>
        <w:t xml:space="preserve">v súlade s ustanoveniami </w:t>
      </w:r>
      <w:r w:rsidR="009F01CD" w:rsidRPr="008F62A1">
        <w:rPr>
          <w:rFonts w:ascii="Calibri" w:hAnsi="Calibri" w:cs="Calibri"/>
          <w:b/>
          <w:bCs/>
          <w:noProof w:val="0"/>
          <w:sz w:val="24"/>
          <w:lang w:eastAsia="cs-CZ"/>
        </w:rPr>
        <w:t xml:space="preserve">§ 41 </w:t>
      </w:r>
      <w:r w:rsidRPr="008F62A1">
        <w:rPr>
          <w:rFonts w:ascii="Calibri" w:hAnsi="Calibri" w:cs="Calibri"/>
          <w:b/>
          <w:bCs/>
          <w:noProof w:val="0"/>
          <w:sz w:val="24"/>
          <w:lang w:eastAsia="cs-CZ"/>
        </w:rPr>
        <w:t>zákona č. 343/2015 Z. z. o verejnom obstarávaní a o zmene a doplnení niektorých zákonov v znení neskorších predpisov</w:t>
      </w:r>
    </w:p>
    <w:p w14:paraId="64871BE2" w14:textId="77777777" w:rsidR="00581856" w:rsidRPr="008F62A1" w:rsidRDefault="00581856" w:rsidP="00581856">
      <w:pPr>
        <w:jc w:val="center"/>
        <w:rPr>
          <w:rFonts w:ascii="Calibri" w:hAnsi="Calibri" w:cs="Calibri"/>
          <w:noProof w:val="0"/>
          <w:sz w:val="24"/>
          <w:lang w:eastAsia="cs-CZ"/>
        </w:rPr>
      </w:pPr>
      <w:r w:rsidRPr="008F62A1">
        <w:rPr>
          <w:rFonts w:ascii="Calibri" w:hAnsi="Calibri" w:cs="Calibri"/>
          <w:noProof w:val="0"/>
          <w:sz w:val="24"/>
          <w:lang w:eastAsia="cs-CZ"/>
        </w:rPr>
        <w:t xml:space="preserve">ako uchádzač týmto uvádzam zoznam subdodávateľov k predmetu zákazky: </w:t>
      </w:r>
    </w:p>
    <w:p w14:paraId="2E458A9D" w14:textId="77777777" w:rsidR="00581856" w:rsidRPr="008F62A1" w:rsidRDefault="00581856" w:rsidP="00581856">
      <w:pPr>
        <w:jc w:val="center"/>
        <w:rPr>
          <w:rFonts w:ascii="Calibri" w:hAnsi="Calibri" w:cs="Calibri"/>
          <w:noProof w:val="0"/>
          <w:sz w:val="24"/>
          <w:lang w:eastAsia="cs-CZ"/>
        </w:rPr>
      </w:pPr>
    </w:p>
    <w:p w14:paraId="4606FAAF" w14:textId="2E3B02C6" w:rsidR="00622F87" w:rsidRPr="008F62A1" w:rsidRDefault="00581856" w:rsidP="00E31DCD">
      <w:pPr>
        <w:jc w:val="center"/>
        <w:rPr>
          <w:rFonts w:ascii="Calibri" w:hAnsi="Calibri" w:cs="Calibri"/>
          <w:b/>
          <w:bCs/>
          <w:noProof w:val="0"/>
          <w:sz w:val="24"/>
          <w:lang w:eastAsia="cs-CZ"/>
        </w:rPr>
      </w:pPr>
      <w:r w:rsidRPr="008F62A1">
        <w:rPr>
          <w:rFonts w:ascii="Calibri" w:hAnsi="Calibri" w:cs="Calibri"/>
          <w:noProof w:val="0"/>
          <w:sz w:val="32"/>
          <w:szCs w:val="32"/>
          <w:lang w:eastAsia="cs-CZ"/>
        </w:rPr>
        <w:t>„</w:t>
      </w:r>
      <w:r w:rsidR="00622F87" w:rsidRPr="008F62A1">
        <w:rPr>
          <w:rFonts w:ascii="Calibri" w:hAnsi="Calibri" w:cs="Calibri"/>
          <w:b/>
          <w:bCs/>
          <w:noProof w:val="0"/>
          <w:sz w:val="24"/>
          <w:lang w:eastAsia="cs-CZ"/>
        </w:rPr>
        <w:t>Nakladanie s odpadom z domácností s obsahom nebezpečných látok</w:t>
      </w:r>
      <w:r w:rsidR="00E31DCD">
        <w:rPr>
          <w:rFonts w:ascii="Calibri" w:hAnsi="Calibri" w:cs="Calibri"/>
          <w:b/>
          <w:bCs/>
          <w:noProof w:val="0"/>
          <w:sz w:val="24"/>
          <w:lang w:eastAsia="cs-CZ"/>
        </w:rPr>
        <w:t>“</w:t>
      </w:r>
    </w:p>
    <w:p w14:paraId="7D54B1BC" w14:textId="77777777" w:rsidR="00581856" w:rsidRPr="008F62A1" w:rsidRDefault="00581856" w:rsidP="00581856">
      <w:pPr>
        <w:autoSpaceDE w:val="0"/>
        <w:autoSpaceDN w:val="0"/>
        <w:adjustRightInd w:val="0"/>
        <w:rPr>
          <w:rFonts w:ascii="Calibri" w:hAnsi="Calibri" w:cs="Calibri"/>
          <w:noProof w:val="0"/>
          <w:color w:val="000000"/>
          <w:sz w:val="24"/>
        </w:rPr>
      </w:pPr>
    </w:p>
    <w:p w14:paraId="3533803E" w14:textId="77777777" w:rsidR="00581856" w:rsidRPr="008F62A1" w:rsidRDefault="00581856" w:rsidP="00581856">
      <w:pPr>
        <w:autoSpaceDE w:val="0"/>
        <w:autoSpaceDN w:val="0"/>
        <w:adjustRightInd w:val="0"/>
        <w:rPr>
          <w:rFonts w:ascii="Calibri" w:hAnsi="Calibri" w:cs="Calibri"/>
          <w:noProof w:val="0"/>
          <w:color w:val="000000"/>
          <w:sz w:val="24"/>
        </w:rPr>
      </w:pPr>
    </w:p>
    <w:tbl>
      <w:tblPr>
        <w:tblStyle w:val="Mriekatabuky"/>
        <w:tblW w:w="9197" w:type="dxa"/>
        <w:jc w:val="center"/>
        <w:tblLook w:val="04A0" w:firstRow="1" w:lastRow="0" w:firstColumn="1" w:lastColumn="0" w:noHBand="0" w:noVBand="1"/>
      </w:tblPr>
      <w:tblGrid>
        <w:gridCol w:w="846"/>
        <w:gridCol w:w="3304"/>
        <w:gridCol w:w="1627"/>
        <w:gridCol w:w="1568"/>
        <w:gridCol w:w="1852"/>
      </w:tblGrid>
      <w:tr w:rsidR="00CD79F7" w:rsidRPr="008F62A1" w14:paraId="0AAAB469" w14:textId="77777777" w:rsidTr="00FA12EC">
        <w:trPr>
          <w:trHeight w:val="199"/>
          <w:jc w:val="center"/>
        </w:trPr>
        <w:tc>
          <w:tcPr>
            <w:tcW w:w="846" w:type="dxa"/>
          </w:tcPr>
          <w:p w14:paraId="43F2C375" w14:textId="3370ECA5" w:rsidR="00CD79F7" w:rsidRPr="008F62A1" w:rsidRDefault="00CD79F7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  <w:proofErr w:type="spellStart"/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P.č</w:t>
            </w:r>
            <w:proofErr w:type="spellEnd"/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.</w:t>
            </w:r>
          </w:p>
        </w:tc>
        <w:tc>
          <w:tcPr>
            <w:tcW w:w="3304" w:type="dxa"/>
          </w:tcPr>
          <w:p w14:paraId="3DAFDBAC" w14:textId="77777777" w:rsidR="00CD79F7" w:rsidRPr="008F62A1" w:rsidRDefault="00CD79F7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Subdodávateľ</w:t>
            </w:r>
          </w:p>
          <w:p w14:paraId="53413C90" w14:textId="4699F561" w:rsidR="00CD79F7" w:rsidRPr="008F62A1" w:rsidRDefault="00CD79F7" w:rsidP="009C6B10">
            <w:pPr>
              <w:jc w:val="center"/>
              <w:rPr>
                <w:rFonts w:ascii="Calibri" w:hAnsi="Calibri" w:cs="Calibri"/>
                <w:i/>
                <w:iCs/>
                <w:noProof w:val="0"/>
                <w:szCs w:val="22"/>
                <w:lang w:eastAsia="cs-CZ"/>
              </w:rPr>
            </w:pPr>
            <w:r w:rsidRPr="008F62A1">
              <w:rPr>
                <w:rFonts w:ascii="Calibri" w:hAnsi="Calibri" w:cs="Calibri"/>
                <w:i/>
                <w:iCs/>
                <w:noProof w:val="0"/>
                <w:szCs w:val="22"/>
                <w:lang w:eastAsia="cs-CZ"/>
              </w:rPr>
              <w:t>(obchodné meno, sídlo)</w:t>
            </w:r>
          </w:p>
        </w:tc>
        <w:tc>
          <w:tcPr>
            <w:tcW w:w="1627" w:type="dxa"/>
          </w:tcPr>
          <w:p w14:paraId="08BD5115" w14:textId="370D699A" w:rsidR="00CD79F7" w:rsidRPr="008F62A1" w:rsidRDefault="00CD79F7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IČO</w:t>
            </w:r>
            <w:r w:rsidRPr="008F62A1">
              <w:rPr>
                <w:rStyle w:val="Odkaznapoznmkupodiarou"/>
                <w:rFonts w:ascii="Calibri" w:hAnsi="Calibri" w:cs="Calibri"/>
                <w:noProof w:val="0"/>
                <w:szCs w:val="22"/>
                <w:lang w:eastAsia="cs-CZ"/>
              </w:rPr>
              <w:footnoteReference w:id="2"/>
            </w:r>
          </w:p>
        </w:tc>
        <w:tc>
          <w:tcPr>
            <w:tcW w:w="1568" w:type="dxa"/>
          </w:tcPr>
          <w:p w14:paraId="61DC5444" w14:textId="3937E0AE" w:rsidR="00CD79F7" w:rsidRPr="008F62A1" w:rsidRDefault="00CD79F7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Podiel zákazky, ktorý bude  zadaný subdodávateľovi v %</w:t>
            </w:r>
          </w:p>
        </w:tc>
        <w:tc>
          <w:tcPr>
            <w:tcW w:w="1852" w:type="dxa"/>
          </w:tcPr>
          <w:p w14:paraId="5C999309" w14:textId="5BA8DA5C" w:rsidR="00CD79F7" w:rsidRPr="008F62A1" w:rsidRDefault="00CD79F7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Predmet subdodávky</w:t>
            </w:r>
          </w:p>
        </w:tc>
      </w:tr>
      <w:tr w:rsidR="00581856" w:rsidRPr="008F62A1" w14:paraId="2B05D412" w14:textId="77777777" w:rsidTr="00FA12EC">
        <w:trPr>
          <w:trHeight w:val="199"/>
          <w:jc w:val="center"/>
        </w:trPr>
        <w:tc>
          <w:tcPr>
            <w:tcW w:w="846" w:type="dxa"/>
          </w:tcPr>
          <w:p w14:paraId="448770C3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1.</w:t>
            </w:r>
          </w:p>
        </w:tc>
        <w:tc>
          <w:tcPr>
            <w:tcW w:w="3304" w:type="dxa"/>
          </w:tcPr>
          <w:p w14:paraId="1AFDB771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627" w:type="dxa"/>
          </w:tcPr>
          <w:p w14:paraId="12733249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568" w:type="dxa"/>
          </w:tcPr>
          <w:p w14:paraId="4BECFA95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852" w:type="dxa"/>
          </w:tcPr>
          <w:p w14:paraId="5D560F67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</w:tr>
      <w:tr w:rsidR="00581856" w:rsidRPr="008F62A1" w14:paraId="15734ED3" w14:textId="77777777" w:rsidTr="00FA12EC">
        <w:trPr>
          <w:trHeight w:val="199"/>
          <w:jc w:val="center"/>
        </w:trPr>
        <w:tc>
          <w:tcPr>
            <w:tcW w:w="846" w:type="dxa"/>
          </w:tcPr>
          <w:p w14:paraId="19A58537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2.</w:t>
            </w:r>
          </w:p>
        </w:tc>
        <w:tc>
          <w:tcPr>
            <w:tcW w:w="3304" w:type="dxa"/>
          </w:tcPr>
          <w:p w14:paraId="7DF45E2D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627" w:type="dxa"/>
          </w:tcPr>
          <w:p w14:paraId="22CDE454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568" w:type="dxa"/>
          </w:tcPr>
          <w:p w14:paraId="2698DAE9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852" w:type="dxa"/>
          </w:tcPr>
          <w:p w14:paraId="5112E9BF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</w:tr>
      <w:tr w:rsidR="00581856" w:rsidRPr="008F62A1" w14:paraId="12E8FCA8" w14:textId="77777777" w:rsidTr="00FA12EC">
        <w:trPr>
          <w:trHeight w:val="199"/>
          <w:jc w:val="center"/>
        </w:trPr>
        <w:tc>
          <w:tcPr>
            <w:tcW w:w="846" w:type="dxa"/>
          </w:tcPr>
          <w:p w14:paraId="03A3A98E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3.</w:t>
            </w:r>
          </w:p>
        </w:tc>
        <w:tc>
          <w:tcPr>
            <w:tcW w:w="3304" w:type="dxa"/>
          </w:tcPr>
          <w:p w14:paraId="38AC6934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627" w:type="dxa"/>
          </w:tcPr>
          <w:p w14:paraId="494CC7B5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568" w:type="dxa"/>
          </w:tcPr>
          <w:p w14:paraId="1C25D4A7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852" w:type="dxa"/>
          </w:tcPr>
          <w:p w14:paraId="725BCEC6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</w:tr>
      <w:tr w:rsidR="00581856" w:rsidRPr="008F62A1" w14:paraId="31409661" w14:textId="77777777" w:rsidTr="00FA12EC">
        <w:trPr>
          <w:trHeight w:val="199"/>
          <w:jc w:val="center"/>
        </w:trPr>
        <w:tc>
          <w:tcPr>
            <w:tcW w:w="846" w:type="dxa"/>
          </w:tcPr>
          <w:p w14:paraId="0F316757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4.</w:t>
            </w:r>
          </w:p>
        </w:tc>
        <w:tc>
          <w:tcPr>
            <w:tcW w:w="3304" w:type="dxa"/>
          </w:tcPr>
          <w:p w14:paraId="755631D2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627" w:type="dxa"/>
          </w:tcPr>
          <w:p w14:paraId="06C22E7E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568" w:type="dxa"/>
          </w:tcPr>
          <w:p w14:paraId="223C265F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852" w:type="dxa"/>
          </w:tcPr>
          <w:p w14:paraId="7898D8CF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</w:tr>
      <w:tr w:rsidR="00581856" w:rsidRPr="008F62A1" w14:paraId="2733AA97" w14:textId="77777777" w:rsidTr="00FA12EC">
        <w:trPr>
          <w:trHeight w:val="55"/>
          <w:jc w:val="center"/>
        </w:trPr>
        <w:tc>
          <w:tcPr>
            <w:tcW w:w="846" w:type="dxa"/>
          </w:tcPr>
          <w:p w14:paraId="15D5C223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5.</w:t>
            </w:r>
          </w:p>
        </w:tc>
        <w:tc>
          <w:tcPr>
            <w:tcW w:w="3304" w:type="dxa"/>
          </w:tcPr>
          <w:p w14:paraId="44856359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627" w:type="dxa"/>
          </w:tcPr>
          <w:p w14:paraId="4C4134BC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568" w:type="dxa"/>
          </w:tcPr>
          <w:p w14:paraId="5C84A8A1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852" w:type="dxa"/>
          </w:tcPr>
          <w:p w14:paraId="6846144F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</w:tr>
    </w:tbl>
    <w:p w14:paraId="042417E9" w14:textId="77777777" w:rsidR="00581856" w:rsidRPr="008F62A1" w:rsidRDefault="00581856" w:rsidP="00581856">
      <w:pPr>
        <w:autoSpaceDE w:val="0"/>
        <w:autoSpaceDN w:val="0"/>
        <w:adjustRightInd w:val="0"/>
        <w:rPr>
          <w:rFonts w:ascii="Calibri" w:hAnsi="Calibri" w:cs="Calibri"/>
          <w:noProof w:val="0"/>
          <w:color w:val="000000"/>
          <w:sz w:val="24"/>
        </w:rPr>
      </w:pPr>
    </w:p>
    <w:p w14:paraId="77B5E9D5" w14:textId="5E9D384E" w:rsidR="00581856" w:rsidRPr="008F62A1" w:rsidRDefault="00581856" w:rsidP="00581856">
      <w:pPr>
        <w:tabs>
          <w:tab w:val="left" w:pos="4003"/>
        </w:tabs>
        <w:jc w:val="center"/>
        <w:rPr>
          <w:rFonts w:ascii="Calibri" w:hAnsi="Calibri" w:cs="Calibri"/>
          <w:b/>
          <w:bCs/>
          <w:noProof w:val="0"/>
          <w:sz w:val="24"/>
          <w:lang w:eastAsia="cs-CZ"/>
        </w:rPr>
      </w:pPr>
      <w:r w:rsidRPr="008F62A1">
        <w:rPr>
          <w:rFonts w:ascii="Calibri" w:hAnsi="Calibri" w:cs="Calibri"/>
          <w:b/>
          <w:bCs/>
          <w:noProof w:val="0"/>
          <w:sz w:val="24"/>
          <w:lang w:eastAsia="cs-CZ"/>
        </w:rPr>
        <w:t>Čestné vyhlásenie uchádzač</w:t>
      </w:r>
      <w:r w:rsidR="009C6B10" w:rsidRPr="008F62A1">
        <w:rPr>
          <w:rFonts w:ascii="Calibri" w:hAnsi="Calibri" w:cs="Calibri"/>
          <w:b/>
          <w:bCs/>
          <w:noProof w:val="0"/>
          <w:sz w:val="24"/>
          <w:lang w:eastAsia="cs-CZ"/>
        </w:rPr>
        <w:t>a</w:t>
      </w:r>
    </w:p>
    <w:p w14:paraId="18D88652" w14:textId="77777777" w:rsidR="00581856" w:rsidRPr="008F62A1" w:rsidRDefault="00581856" w:rsidP="00581856">
      <w:pPr>
        <w:tabs>
          <w:tab w:val="left" w:pos="4003"/>
        </w:tabs>
        <w:jc w:val="center"/>
        <w:rPr>
          <w:rFonts w:ascii="Calibri" w:hAnsi="Calibri" w:cs="Calibri"/>
          <w:b/>
          <w:bCs/>
          <w:noProof w:val="0"/>
          <w:sz w:val="24"/>
          <w:lang w:eastAsia="cs-CZ"/>
        </w:rPr>
      </w:pPr>
    </w:p>
    <w:p w14:paraId="45A5A7AB" w14:textId="77777777" w:rsidR="00581856" w:rsidRPr="008F62A1" w:rsidRDefault="00581856" w:rsidP="00581856">
      <w:pPr>
        <w:tabs>
          <w:tab w:val="left" w:pos="4003"/>
        </w:tabs>
        <w:rPr>
          <w:rFonts w:ascii="Calibri" w:hAnsi="Calibri" w:cs="Calibri"/>
          <w:noProof w:val="0"/>
          <w:sz w:val="24"/>
          <w:lang w:eastAsia="cs-CZ"/>
        </w:rPr>
      </w:pPr>
      <w:r w:rsidRPr="008F62A1">
        <w:rPr>
          <w:rFonts w:ascii="Calibri" w:hAnsi="Calibri" w:cs="Calibri"/>
          <w:i/>
          <w:iCs/>
          <w:noProof w:val="0"/>
          <w:sz w:val="24"/>
          <w:lang w:eastAsia="cs-CZ"/>
        </w:rPr>
        <w:t xml:space="preserve">Názov uchádzača, sídlo, IČO, </w:t>
      </w:r>
      <w:r w:rsidRPr="008F62A1">
        <w:rPr>
          <w:rFonts w:ascii="Calibri" w:hAnsi="Calibri" w:cs="Calibri"/>
          <w:noProof w:val="0"/>
          <w:sz w:val="24"/>
          <w:lang w:eastAsia="cs-CZ"/>
        </w:rPr>
        <w:t>vyhlasuje, že v čase predkladania ponuky nám sú/nie sú známi subdodávatelia.</w:t>
      </w:r>
    </w:p>
    <w:p w14:paraId="7F1E2794" w14:textId="77777777" w:rsidR="00581856" w:rsidRPr="008F62A1" w:rsidRDefault="00581856" w:rsidP="00581856">
      <w:pPr>
        <w:tabs>
          <w:tab w:val="left" w:pos="4003"/>
        </w:tabs>
        <w:rPr>
          <w:rFonts w:ascii="Calibri" w:hAnsi="Calibri" w:cs="Calibri"/>
          <w:noProof w:val="0"/>
          <w:sz w:val="24"/>
          <w:lang w:eastAsia="cs-CZ"/>
        </w:rPr>
      </w:pPr>
    </w:p>
    <w:p w14:paraId="42E15E83" w14:textId="77777777" w:rsidR="00581856" w:rsidRPr="008F62A1" w:rsidRDefault="00581856" w:rsidP="00581856">
      <w:pPr>
        <w:tabs>
          <w:tab w:val="left" w:pos="4003"/>
        </w:tabs>
        <w:rPr>
          <w:rFonts w:ascii="Calibri" w:hAnsi="Calibri" w:cs="Calibri"/>
          <w:i/>
          <w:iCs/>
          <w:noProof w:val="0"/>
          <w:sz w:val="24"/>
          <w:lang w:eastAsia="cs-CZ"/>
        </w:rPr>
      </w:pPr>
      <w:r w:rsidRPr="008F62A1">
        <w:rPr>
          <w:rFonts w:ascii="Calibri" w:hAnsi="Calibri" w:cs="Calibri"/>
          <w:noProof w:val="0"/>
          <w:sz w:val="24"/>
          <w:lang w:eastAsia="cs-CZ"/>
        </w:rPr>
        <w:t>V </w:t>
      </w:r>
      <w:r w:rsidRPr="008F62A1">
        <w:rPr>
          <w:rFonts w:ascii="Calibri" w:hAnsi="Calibri" w:cs="Calibri"/>
          <w:i/>
          <w:iCs/>
          <w:noProof w:val="0"/>
          <w:sz w:val="24"/>
          <w:lang w:eastAsia="cs-CZ"/>
        </w:rPr>
        <w:t xml:space="preserve">sídlo, </w:t>
      </w:r>
      <w:r w:rsidRPr="008F62A1">
        <w:rPr>
          <w:rFonts w:ascii="Calibri" w:hAnsi="Calibri" w:cs="Calibri"/>
          <w:noProof w:val="0"/>
          <w:sz w:val="24"/>
          <w:lang w:eastAsia="cs-CZ"/>
        </w:rPr>
        <w:t xml:space="preserve">dňa </w:t>
      </w:r>
      <w:r w:rsidRPr="008F62A1">
        <w:rPr>
          <w:rFonts w:ascii="Calibri" w:hAnsi="Calibri" w:cs="Calibri"/>
          <w:i/>
          <w:iCs/>
          <w:noProof w:val="0"/>
          <w:sz w:val="24"/>
          <w:lang w:eastAsia="cs-CZ"/>
        </w:rPr>
        <w:t>dátum</w:t>
      </w:r>
    </w:p>
    <w:p w14:paraId="5AF3AA45" w14:textId="77777777" w:rsidR="00581856" w:rsidRPr="008F62A1" w:rsidRDefault="00581856" w:rsidP="00581856">
      <w:pPr>
        <w:tabs>
          <w:tab w:val="left" w:pos="4003"/>
        </w:tabs>
        <w:rPr>
          <w:rFonts w:ascii="Calibri" w:hAnsi="Calibri" w:cs="Calibri"/>
          <w:i/>
          <w:iCs/>
          <w:noProof w:val="0"/>
          <w:sz w:val="24"/>
          <w:lang w:eastAsia="cs-CZ"/>
        </w:rPr>
      </w:pPr>
    </w:p>
    <w:p w14:paraId="08D35158" w14:textId="77777777" w:rsidR="00581856" w:rsidRPr="008F62A1" w:rsidRDefault="00581856" w:rsidP="00581856">
      <w:pPr>
        <w:tabs>
          <w:tab w:val="left" w:pos="4003"/>
        </w:tabs>
        <w:rPr>
          <w:rFonts w:ascii="Calibri" w:hAnsi="Calibri" w:cs="Calibri"/>
          <w:noProof w:val="0"/>
          <w:sz w:val="24"/>
          <w:lang w:eastAsia="cs-CZ"/>
        </w:rPr>
      </w:pPr>
    </w:p>
    <w:p w14:paraId="2DE44AAD" w14:textId="77777777" w:rsidR="00581856" w:rsidRPr="008F62A1" w:rsidRDefault="00581856" w:rsidP="00581856">
      <w:pPr>
        <w:tabs>
          <w:tab w:val="left" w:pos="4003"/>
        </w:tabs>
        <w:rPr>
          <w:rFonts w:ascii="Calibri" w:hAnsi="Calibri" w:cs="Calibri"/>
          <w:noProof w:val="0"/>
          <w:sz w:val="24"/>
          <w:lang w:eastAsia="cs-CZ"/>
        </w:rPr>
      </w:pPr>
    </w:p>
    <w:p w14:paraId="2A11A10C" w14:textId="77777777" w:rsidR="00581856" w:rsidRPr="008F62A1" w:rsidRDefault="00581856" w:rsidP="00581856">
      <w:pPr>
        <w:tabs>
          <w:tab w:val="left" w:pos="4003"/>
        </w:tabs>
        <w:rPr>
          <w:rFonts w:ascii="Calibri" w:hAnsi="Calibri" w:cs="Calibri"/>
          <w:noProof w:val="0"/>
          <w:sz w:val="24"/>
          <w:lang w:eastAsia="cs-CZ"/>
        </w:rPr>
      </w:pPr>
      <w:r w:rsidRPr="008F62A1">
        <w:rPr>
          <w:rFonts w:ascii="Calibri" w:hAnsi="Calibri" w:cs="Calibri"/>
          <w:noProof w:val="0"/>
          <w:sz w:val="24"/>
          <w:lang w:eastAsia="cs-CZ"/>
        </w:rPr>
        <w:t>Potvrdenie štatutárnym orgánom uchádzača:</w:t>
      </w:r>
      <w:r w:rsidRPr="008F62A1">
        <w:rPr>
          <w:rFonts w:ascii="Calibri" w:hAnsi="Calibri" w:cs="Calibri"/>
          <w:noProof w:val="0"/>
          <w:sz w:val="24"/>
          <w:lang w:eastAsia="cs-CZ"/>
        </w:rPr>
        <w:tab/>
      </w:r>
      <w:r w:rsidRPr="008F62A1">
        <w:rPr>
          <w:rFonts w:ascii="Calibri" w:hAnsi="Calibri" w:cs="Calibri"/>
          <w:noProof w:val="0"/>
          <w:sz w:val="24"/>
          <w:lang w:eastAsia="cs-CZ"/>
        </w:rPr>
        <w:tab/>
        <w:t>.............................................</w:t>
      </w:r>
    </w:p>
    <w:p w14:paraId="6CF7125B" w14:textId="042D1255" w:rsidR="00581856" w:rsidRPr="008F62A1" w:rsidRDefault="00581856" w:rsidP="00681A46">
      <w:pPr>
        <w:spacing w:after="200" w:line="276" w:lineRule="auto"/>
        <w:rPr>
          <w:rFonts w:ascii="Calibri" w:hAnsi="Calibri" w:cs="Calibri"/>
          <w:noProof w:val="0"/>
          <w:sz w:val="24"/>
          <w:lang w:eastAsia="cs-CZ"/>
        </w:rPr>
      </w:pPr>
      <w:r w:rsidRPr="008F62A1">
        <w:rPr>
          <w:rFonts w:ascii="Calibri" w:hAnsi="Calibri" w:cs="Calibri"/>
          <w:noProof w:val="0"/>
          <w:sz w:val="24"/>
          <w:lang w:eastAsia="cs-CZ"/>
        </w:rPr>
        <w:tab/>
      </w:r>
      <w:r w:rsidRPr="008F62A1">
        <w:rPr>
          <w:rFonts w:ascii="Calibri" w:hAnsi="Calibri" w:cs="Calibri"/>
          <w:noProof w:val="0"/>
          <w:sz w:val="24"/>
          <w:lang w:eastAsia="cs-CZ"/>
        </w:rPr>
        <w:tab/>
      </w:r>
      <w:r w:rsidRPr="008F62A1">
        <w:rPr>
          <w:rFonts w:ascii="Calibri" w:hAnsi="Calibri" w:cs="Calibri"/>
          <w:noProof w:val="0"/>
          <w:sz w:val="24"/>
          <w:lang w:eastAsia="cs-CZ"/>
        </w:rPr>
        <w:tab/>
      </w:r>
      <w:r w:rsidRPr="008F62A1">
        <w:rPr>
          <w:rFonts w:ascii="Calibri" w:hAnsi="Calibri" w:cs="Calibri"/>
          <w:noProof w:val="0"/>
          <w:sz w:val="24"/>
          <w:lang w:eastAsia="cs-CZ"/>
        </w:rPr>
        <w:tab/>
      </w:r>
      <w:r w:rsidRPr="008F62A1">
        <w:rPr>
          <w:rFonts w:ascii="Calibri" w:hAnsi="Calibri" w:cs="Calibri"/>
          <w:noProof w:val="0"/>
          <w:sz w:val="24"/>
          <w:lang w:eastAsia="cs-CZ"/>
        </w:rPr>
        <w:tab/>
      </w:r>
      <w:r w:rsidRPr="008F62A1">
        <w:rPr>
          <w:rFonts w:ascii="Calibri" w:hAnsi="Calibri" w:cs="Calibri"/>
          <w:noProof w:val="0"/>
          <w:sz w:val="24"/>
          <w:lang w:eastAsia="cs-CZ"/>
        </w:rPr>
        <w:tab/>
      </w:r>
      <w:r w:rsidRPr="008F62A1">
        <w:rPr>
          <w:rFonts w:ascii="Calibri" w:hAnsi="Calibri" w:cs="Calibri"/>
          <w:noProof w:val="0"/>
          <w:sz w:val="24"/>
          <w:lang w:eastAsia="cs-CZ"/>
        </w:rPr>
        <w:tab/>
      </w:r>
      <w:r w:rsidRPr="008F62A1">
        <w:rPr>
          <w:rFonts w:ascii="Calibri" w:hAnsi="Calibri" w:cs="Calibri"/>
          <w:noProof w:val="0"/>
          <w:sz w:val="24"/>
          <w:lang w:eastAsia="cs-CZ"/>
        </w:rPr>
        <w:tab/>
        <w:t>Podpis a odtlačok pečiatky</w:t>
      </w:r>
      <w:r w:rsidR="00EB251B" w:rsidRPr="008F62A1">
        <w:rPr>
          <w:rStyle w:val="Odkaznapoznmkupodiarou"/>
          <w:rFonts w:ascii="Calibri" w:hAnsi="Calibri" w:cs="Calibri"/>
          <w:noProof w:val="0"/>
          <w:sz w:val="24"/>
          <w:lang w:eastAsia="cs-CZ"/>
        </w:rPr>
        <w:footnoteReference w:id="3"/>
      </w:r>
    </w:p>
    <w:p w14:paraId="5D881236" w14:textId="77777777" w:rsidR="00581856" w:rsidRPr="008F62A1" w:rsidRDefault="00581856" w:rsidP="00581856">
      <w:pPr>
        <w:autoSpaceDE w:val="0"/>
        <w:autoSpaceDN w:val="0"/>
        <w:adjustRightInd w:val="0"/>
        <w:rPr>
          <w:rFonts w:ascii="Calibri" w:hAnsi="Calibri" w:cs="Calibri"/>
          <w:noProof w:val="0"/>
          <w:color w:val="000000"/>
          <w:sz w:val="20"/>
          <w:szCs w:val="20"/>
        </w:rPr>
      </w:pPr>
      <w:r w:rsidRPr="008F62A1">
        <w:rPr>
          <w:rFonts w:ascii="Calibri" w:hAnsi="Calibri" w:cs="Calibri"/>
          <w:noProof w:val="0"/>
          <w:color w:val="000000"/>
          <w:sz w:val="20"/>
          <w:szCs w:val="20"/>
        </w:rPr>
        <w:t xml:space="preserve"> </w:t>
      </w:r>
    </w:p>
    <w:p w14:paraId="482F83D9" w14:textId="0357C6FC" w:rsidR="00581856" w:rsidRPr="008F62A1" w:rsidRDefault="00581856" w:rsidP="00581856">
      <w:pPr>
        <w:autoSpaceDE w:val="0"/>
        <w:autoSpaceDN w:val="0"/>
        <w:adjustRightInd w:val="0"/>
        <w:rPr>
          <w:rFonts w:ascii="Calibri" w:hAnsi="Calibri" w:cs="Calibri"/>
          <w:i/>
          <w:sz w:val="20"/>
          <w:szCs w:val="20"/>
        </w:rPr>
      </w:pPr>
    </w:p>
    <w:p w14:paraId="23251B4E" w14:textId="77777777" w:rsidR="00622F87" w:rsidRPr="008F62A1" w:rsidRDefault="00622F87" w:rsidP="00581856">
      <w:pPr>
        <w:autoSpaceDE w:val="0"/>
        <w:autoSpaceDN w:val="0"/>
        <w:adjustRightInd w:val="0"/>
        <w:rPr>
          <w:rFonts w:ascii="Calibri" w:hAnsi="Calibri" w:cs="Calibri"/>
          <w:i/>
          <w:sz w:val="20"/>
          <w:szCs w:val="20"/>
        </w:rPr>
      </w:pPr>
    </w:p>
    <w:sectPr w:rsidR="00622F87" w:rsidRPr="008F62A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BCD3C" w14:textId="77777777" w:rsidR="00A16962" w:rsidRDefault="00A16962" w:rsidP="00581856">
      <w:r>
        <w:separator/>
      </w:r>
    </w:p>
  </w:endnote>
  <w:endnote w:type="continuationSeparator" w:id="0">
    <w:p w14:paraId="4C210A60" w14:textId="77777777" w:rsidR="00A16962" w:rsidRDefault="00A16962" w:rsidP="00581856">
      <w:r>
        <w:continuationSeparator/>
      </w:r>
    </w:p>
  </w:endnote>
  <w:endnote w:type="continuationNotice" w:id="1">
    <w:p w14:paraId="21980983" w14:textId="77777777" w:rsidR="00A16962" w:rsidRDefault="00A169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C0408" w14:textId="77777777" w:rsidR="00A16962" w:rsidRDefault="00A16962" w:rsidP="00581856">
      <w:r>
        <w:separator/>
      </w:r>
    </w:p>
  </w:footnote>
  <w:footnote w:type="continuationSeparator" w:id="0">
    <w:p w14:paraId="51E8491D" w14:textId="77777777" w:rsidR="00A16962" w:rsidRDefault="00A16962" w:rsidP="00581856">
      <w:r>
        <w:continuationSeparator/>
      </w:r>
    </w:p>
  </w:footnote>
  <w:footnote w:type="continuationNotice" w:id="1">
    <w:p w14:paraId="41DEB19E" w14:textId="77777777" w:rsidR="00A16962" w:rsidRDefault="00A16962"/>
  </w:footnote>
  <w:footnote w:id="2">
    <w:p w14:paraId="189906A6" w14:textId="77777777" w:rsidR="00CD79F7" w:rsidRPr="008F62A1" w:rsidRDefault="00CD79F7" w:rsidP="00CD79F7">
      <w:pPr>
        <w:pStyle w:val="Textpoznmkypodiarou"/>
        <w:rPr>
          <w:rFonts w:ascii="Calibri" w:hAnsi="Calibri" w:cs="Calibri"/>
          <w:i/>
          <w:iCs/>
        </w:rPr>
      </w:pPr>
      <w:r w:rsidRPr="008F62A1">
        <w:rPr>
          <w:rStyle w:val="Odkaznapoznmkupodiarou"/>
          <w:rFonts w:ascii="Calibri" w:hAnsi="Calibri" w:cs="Calibri"/>
        </w:rPr>
        <w:footnoteRef/>
      </w:r>
      <w:r w:rsidRPr="008F62A1">
        <w:rPr>
          <w:rFonts w:ascii="Calibri" w:hAnsi="Calibri" w:cs="Calibri"/>
        </w:rPr>
        <w:t xml:space="preserve"> </w:t>
      </w:r>
      <w:r w:rsidRPr="008F62A1">
        <w:rPr>
          <w:rFonts w:ascii="Calibri" w:hAnsi="Calibri" w:cs="Calibri"/>
          <w:i/>
          <w:iCs/>
          <w:noProof w:val="0"/>
          <w:szCs w:val="22"/>
          <w:lang w:eastAsia="cs-CZ"/>
        </w:rPr>
        <w:t>alebo dátum narodenia ak nebolo pridelené identifikačné číslo</w:t>
      </w:r>
    </w:p>
  </w:footnote>
  <w:footnote w:id="3">
    <w:p w14:paraId="60E0C61E" w14:textId="58F54ED8" w:rsidR="00EB251B" w:rsidRDefault="00EB251B">
      <w:pPr>
        <w:pStyle w:val="Textpoznmkypodiarou"/>
      </w:pPr>
      <w:r w:rsidRPr="008F62A1">
        <w:rPr>
          <w:rStyle w:val="Odkaznapoznmkupodiarou"/>
          <w:rFonts w:ascii="Calibri" w:hAnsi="Calibri" w:cs="Calibri"/>
        </w:rPr>
        <w:footnoteRef/>
      </w:r>
      <w:r w:rsidRPr="008F62A1">
        <w:rPr>
          <w:rFonts w:ascii="Calibri" w:hAnsi="Calibri" w:cs="Calibri"/>
        </w:rPr>
        <w:t xml:space="preserve"> </w:t>
      </w:r>
      <w:r w:rsidRPr="008F62A1">
        <w:rPr>
          <w:rFonts w:ascii="Calibri" w:hAnsi="Calibri" w:cs="Calibri"/>
          <w:i/>
          <w:color w:val="000000"/>
        </w:rPr>
        <w:t>V prípade účasti skupiny podpísané všetkými členmi skupiny (t.z. oprávneným zástupcom/zástupcami každého člena skupiny).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5FF38" w14:textId="77777777" w:rsidR="00681A46" w:rsidRPr="003D0761" w:rsidRDefault="00681A46" w:rsidP="00681A46">
    <w:pPr>
      <w:pStyle w:val="Nzov"/>
      <w:spacing w:after="0"/>
      <w:rPr>
        <w:sz w:val="44"/>
        <w:szCs w:val="44"/>
      </w:rPr>
    </w:pPr>
    <w:r>
      <w:rPr>
        <w:noProof/>
      </w:rPr>
      <w:drawing>
        <wp:inline distT="0" distB="0" distL="0" distR="0" wp14:anchorId="3916A724" wp14:editId="3516DE28">
          <wp:extent cx="790764" cy="922020"/>
          <wp:effectExtent l="0" t="0" r="9525" b="0"/>
          <wp:docPr id="2077594408" name="Obrázok 2077594408" descr="VÃ½sledok vyhÄ¾adÃ¡vania obrÃ¡zkov pre dopyt mesto pezinok 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Ã½sledok vyhÄ¾adÃ¡vania obrÃ¡zkov pre dopyt mesto pezinok 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764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68"/>
      </w:rPr>
      <w:t xml:space="preserve">  </w:t>
    </w:r>
    <w:r>
      <w:rPr>
        <w:sz w:val="68"/>
      </w:rPr>
      <w:tab/>
      <w:t xml:space="preserve">        </w:t>
    </w:r>
    <w:r w:rsidRPr="003D0761">
      <w:rPr>
        <w:sz w:val="44"/>
        <w:szCs w:val="44"/>
      </w:rPr>
      <w:t>Mesto PEZINOK</w:t>
    </w:r>
  </w:p>
  <w:p w14:paraId="7F20FE57" w14:textId="1960EF20" w:rsidR="00681A46" w:rsidRPr="00681A46" w:rsidRDefault="00681A46" w:rsidP="00681A46">
    <w:pPr>
      <w:jc w:val="center"/>
      <w:rPr>
        <w:b/>
        <w:sz w:val="28"/>
        <w:szCs w:val="28"/>
      </w:rPr>
    </w:pPr>
    <w:r>
      <w:rPr>
        <w:b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9556259" wp14:editId="6BAAC48D">
              <wp:simplePos x="0" y="0"/>
              <wp:positionH relativeFrom="column">
                <wp:posOffset>-171450</wp:posOffset>
              </wp:positionH>
              <wp:positionV relativeFrom="paragraph">
                <wp:posOffset>212725</wp:posOffset>
              </wp:positionV>
              <wp:extent cx="6309360" cy="0"/>
              <wp:effectExtent l="0" t="0" r="0" b="0"/>
              <wp:wrapNone/>
              <wp:docPr id="185538218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FD7B1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16.75pt" to="483.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" o:allowincell="f" strokeweight="1.5pt"/>
          </w:pict>
        </mc:Fallback>
      </mc:AlternateContent>
    </w:r>
    <w:r>
      <w:rPr>
        <w:b/>
        <w:sz w:val="28"/>
        <w:szCs w:val="28"/>
      </w:rPr>
      <w:t xml:space="preserve">   </w:t>
    </w:r>
    <w:r w:rsidRPr="006A23D1">
      <w:rPr>
        <w:b/>
        <w:sz w:val="28"/>
        <w:szCs w:val="28"/>
      </w:rPr>
      <w:t xml:space="preserve">Radničné námestie </w:t>
    </w:r>
    <w:r>
      <w:rPr>
        <w:b/>
        <w:sz w:val="28"/>
        <w:szCs w:val="28"/>
      </w:rPr>
      <w:t>44/</w:t>
    </w:r>
    <w:r w:rsidRPr="006A23D1">
      <w:rPr>
        <w:b/>
        <w:sz w:val="28"/>
        <w:szCs w:val="28"/>
      </w:rPr>
      <w:t>7, 902 14 Pezino</w:t>
    </w:r>
    <w:r>
      <w:rPr>
        <w:b/>
        <w:sz w:val="28"/>
        <w:szCs w:val="28"/>
      </w:rPr>
      <w:t>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856"/>
    <w:rsid w:val="000311FA"/>
    <w:rsid w:val="000A54EB"/>
    <w:rsid w:val="001200C4"/>
    <w:rsid w:val="0027549A"/>
    <w:rsid w:val="002C33D8"/>
    <w:rsid w:val="00341052"/>
    <w:rsid w:val="004E743D"/>
    <w:rsid w:val="00581856"/>
    <w:rsid w:val="005A33AE"/>
    <w:rsid w:val="00622F87"/>
    <w:rsid w:val="00681A46"/>
    <w:rsid w:val="007948EB"/>
    <w:rsid w:val="008012C5"/>
    <w:rsid w:val="0082241E"/>
    <w:rsid w:val="008F4469"/>
    <w:rsid w:val="008F62A1"/>
    <w:rsid w:val="00996E09"/>
    <w:rsid w:val="009C6B10"/>
    <w:rsid w:val="009E0D65"/>
    <w:rsid w:val="009F01CD"/>
    <w:rsid w:val="00A16962"/>
    <w:rsid w:val="00A30F62"/>
    <w:rsid w:val="00AC6223"/>
    <w:rsid w:val="00B11FF3"/>
    <w:rsid w:val="00B568C9"/>
    <w:rsid w:val="00B8589C"/>
    <w:rsid w:val="00BC7470"/>
    <w:rsid w:val="00C25B18"/>
    <w:rsid w:val="00CA0F31"/>
    <w:rsid w:val="00CD79F7"/>
    <w:rsid w:val="00CE31BE"/>
    <w:rsid w:val="00DC1173"/>
    <w:rsid w:val="00DC3352"/>
    <w:rsid w:val="00DF1E59"/>
    <w:rsid w:val="00E02EBE"/>
    <w:rsid w:val="00E31DCD"/>
    <w:rsid w:val="00E75366"/>
    <w:rsid w:val="00EB251B"/>
    <w:rsid w:val="00F66FDB"/>
    <w:rsid w:val="00FA12EC"/>
    <w:rsid w:val="00FD725F"/>
    <w:rsid w:val="053128D4"/>
    <w:rsid w:val="7BEA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C6267"/>
  <w15:chartTrackingRefBased/>
  <w15:docId w15:val="{20BE0253-D3E0-4213-AC88-A6E7000E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1856"/>
    <w:pPr>
      <w:spacing w:after="0" w:line="240" w:lineRule="auto"/>
    </w:pPr>
    <w:rPr>
      <w:rFonts w:ascii="Arial" w:eastAsia="Times New Roman" w:hAnsi="Arial" w:cs="Times New Roman"/>
      <w:noProof/>
      <w:kern w:val="0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818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818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8185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8185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8185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8185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8185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8185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8185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81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81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81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818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818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818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818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818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8185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581856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rsid w:val="00581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8185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581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8185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58185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818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58185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81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8185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81856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5818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818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81856"/>
    <w:rPr>
      <w:rFonts w:ascii="Arial" w:eastAsia="Times New Roman" w:hAnsi="Arial" w:cs="Times New Roman"/>
      <w:noProof/>
      <w:kern w:val="0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818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81856"/>
    <w:rPr>
      <w:rFonts w:ascii="Arial" w:eastAsia="Times New Roman" w:hAnsi="Arial" w:cs="Times New Roman"/>
      <w:noProof/>
      <w:kern w:val="0"/>
      <w:szCs w:val="24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B251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B251B"/>
    <w:rPr>
      <w:rFonts w:ascii="Arial" w:eastAsia="Times New Roman" w:hAnsi="Arial" w:cs="Times New Roman"/>
      <w:noProof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EB25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52ECD40F2C0A44839909AE6BEAD9E4" ma:contentTypeVersion="15" ma:contentTypeDescription="Umožňuje vytvoriť nový dokument." ma:contentTypeScope="" ma:versionID="44212226fae192786b01b5559623681e">
  <xsd:schema xmlns:xsd="http://www.w3.org/2001/XMLSchema" xmlns:xs="http://www.w3.org/2001/XMLSchema" xmlns:p="http://schemas.microsoft.com/office/2006/metadata/properties" xmlns:ns3="a3f55b9f-9815-41d0-a901-bf36aeaabb0c" xmlns:ns4="ab8cb8fc-aa9a-4936-b998-2b742e4bbfab" targetNamespace="http://schemas.microsoft.com/office/2006/metadata/properties" ma:root="true" ma:fieldsID="ccbda020185a4832d8f81ed7adddaa3a" ns3:_="" ns4:_="">
    <xsd:import namespace="a3f55b9f-9815-41d0-a901-bf36aeaabb0c"/>
    <xsd:import namespace="ab8cb8fc-aa9a-4936-b998-2b742e4bbf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_activity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55b9f-9815-41d0-a901-bf36aeaabb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cb8fc-aa9a-4936-b998-2b742e4bb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8cb8fc-aa9a-4936-b998-2b742e4bbfa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467A6D-E5E1-4F95-B148-733F569F15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895923-2710-46BE-B140-66F495D11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55b9f-9815-41d0-a901-bf36aeaabb0c"/>
    <ds:schemaRef ds:uri="ab8cb8fc-aa9a-4936-b998-2b742e4bb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4A9FA-93D5-42B9-9EEA-B6704F14A47D}">
  <ds:schemaRefs>
    <ds:schemaRef ds:uri="http://schemas.microsoft.com/office/2006/metadata/properties"/>
    <ds:schemaRef ds:uri="http://schemas.microsoft.com/office/infopath/2007/PartnerControls"/>
    <ds:schemaRef ds:uri="ab8cb8fc-aa9a-4936-b998-2b742e4bbfab"/>
  </ds:schemaRefs>
</ds:datastoreItem>
</file>

<file path=customXml/itemProps4.xml><?xml version="1.0" encoding="utf-8"?>
<ds:datastoreItem xmlns:ds="http://schemas.openxmlformats.org/officeDocument/2006/customXml" ds:itemID="{28F60B0D-6D46-4BDD-BF91-90AB78E7F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Sestakova</dc:creator>
  <cp:keywords/>
  <dc:description/>
  <cp:lastModifiedBy>Veronika Sestakova</cp:lastModifiedBy>
  <cp:revision>20</cp:revision>
  <dcterms:created xsi:type="dcterms:W3CDTF">2024-09-19T02:47:00Z</dcterms:created>
  <dcterms:modified xsi:type="dcterms:W3CDTF">2025-06-16T15:20:00Z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0x0101001F52ECD40F2C0A44839909AE6BEAD9E4</vt:lpwstr>
  </property>
</Properties>
</file>