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Default="004B1548" w:rsidP="004B1548">
      <w:pPr>
        <w:spacing w:after="200" w:line="276" w:lineRule="auto"/>
        <w:ind w:left="2124" w:firstLine="708"/>
        <w:rPr>
          <w:rFonts w:eastAsia="Calibri"/>
          <w:bCs/>
          <w:lang w:eastAsia="en-US"/>
        </w:rPr>
      </w:pPr>
    </w:p>
    <w:p w:rsidR="004B1548" w:rsidRPr="00F9797C" w:rsidRDefault="004B1548" w:rsidP="004B1548">
      <w:pPr>
        <w:spacing w:after="200" w:line="276" w:lineRule="auto"/>
        <w:ind w:left="2124" w:firstLine="708"/>
        <w:rPr>
          <w:rFonts w:eastAsia="Calibri"/>
          <w:bCs/>
          <w:sz w:val="22"/>
          <w:lang w:eastAsia="en-US"/>
        </w:rPr>
      </w:pPr>
      <w:proofErr w:type="spellStart"/>
      <w:r w:rsidRPr="00F9797C">
        <w:rPr>
          <w:rFonts w:eastAsia="Calibri"/>
          <w:bCs/>
          <w:sz w:val="22"/>
          <w:lang w:eastAsia="en-US"/>
        </w:rPr>
        <w:t>Súhlas</w:t>
      </w:r>
      <w:proofErr w:type="spellEnd"/>
      <w:r w:rsidRPr="00F9797C">
        <w:rPr>
          <w:rFonts w:eastAsia="Calibri"/>
          <w:bCs/>
          <w:sz w:val="22"/>
          <w:lang w:eastAsia="en-US"/>
        </w:rPr>
        <w:t xml:space="preserve"> so </w:t>
      </w:r>
      <w:proofErr w:type="spellStart"/>
      <w:r w:rsidRPr="00F9797C">
        <w:rPr>
          <w:rFonts w:eastAsia="Calibri"/>
          <w:bCs/>
          <w:sz w:val="22"/>
          <w:lang w:eastAsia="en-US"/>
        </w:rPr>
        <w:t>spracovaním</w:t>
      </w:r>
      <w:proofErr w:type="spellEnd"/>
      <w:r w:rsidRPr="00F9797C">
        <w:rPr>
          <w:rFonts w:eastAsia="Calibri"/>
          <w:bCs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sz w:val="22"/>
          <w:lang w:eastAsia="en-US"/>
        </w:rPr>
        <w:t>osobných</w:t>
      </w:r>
      <w:proofErr w:type="spellEnd"/>
      <w:r w:rsidRPr="00F9797C">
        <w:rPr>
          <w:rFonts w:eastAsia="Calibri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sz w:val="22"/>
          <w:lang w:eastAsia="en-US"/>
        </w:rPr>
        <w:t>údajov</w:t>
      </w:r>
      <w:proofErr w:type="spellEnd"/>
      <w:r w:rsidRPr="00F9797C">
        <w:rPr>
          <w:rFonts w:eastAsia="Calibri"/>
          <w:bCs/>
          <w:sz w:val="22"/>
          <w:lang w:eastAsia="en-US"/>
        </w:rPr>
        <w:t xml:space="preserve">  </w:t>
      </w:r>
    </w:p>
    <w:p w:rsidR="004B1548" w:rsidRPr="00F9797C" w:rsidRDefault="004B1548" w:rsidP="004B1548">
      <w:pPr>
        <w:spacing w:after="200" w:line="276" w:lineRule="auto"/>
        <w:rPr>
          <w:rFonts w:eastAsia="Calibri"/>
          <w:lang w:eastAsia="en-US"/>
        </w:rPr>
      </w:pPr>
      <w:bookmarkStart w:id="0" w:name="_GoBack"/>
      <w:bookmarkEnd w:id="0"/>
    </w:p>
    <w:p w:rsidR="004B1548" w:rsidRPr="00F9797C" w:rsidRDefault="004B1548" w:rsidP="004B1548">
      <w:pPr>
        <w:spacing w:after="200" w:line="276" w:lineRule="auto"/>
        <w:rPr>
          <w:b w:val="0"/>
          <w:sz w:val="22"/>
        </w:rPr>
      </w:pPr>
      <w:proofErr w:type="spellStart"/>
      <w:r w:rsidRPr="00F9797C">
        <w:rPr>
          <w:b w:val="0"/>
          <w:sz w:val="22"/>
        </w:rPr>
        <w:t>Predložením</w:t>
      </w:r>
      <w:proofErr w:type="spellEnd"/>
      <w:r w:rsidRPr="00F9797C">
        <w:rPr>
          <w:b w:val="0"/>
          <w:sz w:val="22"/>
        </w:rPr>
        <w:t xml:space="preserve"> </w:t>
      </w:r>
      <w:proofErr w:type="spellStart"/>
      <w:r w:rsidRPr="00F9797C">
        <w:rPr>
          <w:b w:val="0"/>
          <w:sz w:val="22"/>
        </w:rPr>
        <w:t>cenovej</w:t>
      </w:r>
      <w:proofErr w:type="spellEnd"/>
      <w:r w:rsidRPr="00F9797C">
        <w:rPr>
          <w:b w:val="0"/>
          <w:sz w:val="22"/>
        </w:rPr>
        <w:t xml:space="preserve"> </w:t>
      </w:r>
      <w:proofErr w:type="spellStart"/>
      <w:r w:rsidRPr="00F9797C">
        <w:rPr>
          <w:b w:val="0"/>
          <w:sz w:val="22"/>
        </w:rPr>
        <w:t>ponuky</w:t>
      </w:r>
      <w:proofErr w:type="spellEnd"/>
      <w:r w:rsidRPr="00F9797C">
        <w:rPr>
          <w:b w:val="0"/>
          <w:sz w:val="22"/>
        </w:rPr>
        <w:t xml:space="preserve"> </w:t>
      </w:r>
    </w:p>
    <w:p w:rsidR="004B1548" w:rsidRPr="00F9797C" w:rsidRDefault="004B1548" w:rsidP="004B1548">
      <w:pPr>
        <w:spacing w:after="200" w:line="276" w:lineRule="auto"/>
        <w:rPr>
          <w:b w:val="0"/>
          <w:sz w:val="22"/>
        </w:rPr>
      </w:pPr>
      <w:proofErr w:type="spellStart"/>
      <w:proofErr w:type="gramStart"/>
      <w:r w:rsidRPr="00F9797C">
        <w:rPr>
          <w:b w:val="0"/>
          <w:sz w:val="22"/>
        </w:rPr>
        <w:t>uchádzač</w:t>
      </w:r>
      <w:proofErr w:type="spellEnd"/>
      <w:proofErr w:type="gramEnd"/>
      <w:r w:rsidRPr="00F9797C">
        <w:rPr>
          <w:b w:val="0"/>
          <w:sz w:val="22"/>
        </w:rPr>
        <w:t xml:space="preserve">: </w:t>
      </w:r>
      <w:r w:rsidRPr="00F9797C">
        <w:rPr>
          <w:b w:val="0"/>
          <w:sz w:val="22"/>
        </w:rPr>
        <w:tab/>
      </w:r>
      <w:r w:rsidRPr="00F9797C">
        <w:rPr>
          <w:b w:val="0"/>
          <w:sz w:val="22"/>
        </w:rPr>
        <w:tab/>
        <w:t xml:space="preserve"> </w:t>
      </w:r>
    </w:p>
    <w:p w:rsidR="004B1548" w:rsidRPr="00F9797C" w:rsidRDefault="004B1548" w:rsidP="004B1548">
      <w:pPr>
        <w:spacing w:after="200" w:line="276" w:lineRule="auto"/>
        <w:rPr>
          <w:b w:val="0"/>
          <w:sz w:val="22"/>
        </w:rPr>
      </w:pPr>
      <w:proofErr w:type="spellStart"/>
      <w:proofErr w:type="gramStart"/>
      <w:r w:rsidRPr="00F9797C">
        <w:rPr>
          <w:b w:val="0"/>
          <w:sz w:val="22"/>
        </w:rPr>
        <w:t>zastúpený</w:t>
      </w:r>
      <w:proofErr w:type="spellEnd"/>
      <w:proofErr w:type="gramEnd"/>
      <w:r w:rsidRPr="00F9797C">
        <w:rPr>
          <w:b w:val="0"/>
          <w:sz w:val="22"/>
        </w:rPr>
        <w:t>:</w:t>
      </w:r>
      <w:r w:rsidRPr="00F9797C">
        <w:rPr>
          <w:b w:val="0"/>
          <w:sz w:val="22"/>
        </w:rPr>
        <w:tab/>
      </w:r>
      <w:r w:rsidRPr="00F9797C">
        <w:rPr>
          <w:b w:val="0"/>
          <w:sz w:val="22"/>
        </w:rPr>
        <w:tab/>
        <w:t xml:space="preserve"> </w:t>
      </w:r>
    </w:p>
    <w:p w:rsidR="004B1548" w:rsidRPr="009E446E" w:rsidRDefault="004B1548" w:rsidP="00154999">
      <w:pPr>
        <w:rPr>
          <w:rFonts w:ascii="Times New Roman" w:hAnsi="Times New Roman"/>
          <w:lang w:val="sk-SK"/>
        </w:rPr>
      </w:pPr>
      <w:proofErr w:type="spellStart"/>
      <w:proofErr w:type="gramStart"/>
      <w:r w:rsidRPr="00F9797C">
        <w:rPr>
          <w:b w:val="0"/>
          <w:sz w:val="22"/>
        </w:rPr>
        <w:t>na</w:t>
      </w:r>
      <w:proofErr w:type="spellEnd"/>
      <w:proofErr w:type="gramEnd"/>
      <w:r w:rsidRPr="00F9797C">
        <w:rPr>
          <w:b w:val="0"/>
          <w:sz w:val="22"/>
        </w:rPr>
        <w:t xml:space="preserve"> </w:t>
      </w:r>
      <w:proofErr w:type="spellStart"/>
      <w:r w:rsidRPr="00F9797C">
        <w:rPr>
          <w:b w:val="0"/>
          <w:sz w:val="22"/>
        </w:rPr>
        <w:t>predmet</w:t>
      </w:r>
      <w:proofErr w:type="spellEnd"/>
      <w:r w:rsidRPr="00F9797C">
        <w:rPr>
          <w:b w:val="0"/>
          <w:sz w:val="22"/>
        </w:rPr>
        <w:t xml:space="preserve"> </w:t>
      </w:r>
      <w:proofErr w:type="spellStart"/>
      <w:r w:rsidRPr="00F9797C">
        <w:rPr>
          <w:b w:val="0"/>
          <w:sz w:val="22"/>
        </w:rPr>
        <w:t>zákazky</w:t>
      </w:r>
      <w:proofErr w:type="spellEnd"/>
      <w:r w:rsidRPr="00F9797C">
        <w:rPr>
          <w:b w:val="0"/>
          <w:sz w:val="22"/>
        </w:rPr>
        <w:t xml:space="preserve">: </w:t>
      </w:r>
      <w:r w:rsidRPr="00F9797C">
        <w:rPr>
          <w:b w:val="0"/>
          <w:sz w:val="22"/>
        </w:rPr>
        <w:tab/>
      </w:r>
      <w:r w:rsidRPr="00F9797C">
        <w:rPr>
          <w:sz w:val="22"/>
        </w:rPr>
        <w:t>“</w:t>
      </w:r>
      <w:r w:rsidR="00DB0C10" w:rsidRPr="00DB0C10">
        <w:rPr>
          <w:rFonts w:ascii="Times New Roman" w:hAnsi="Times New Roman"/>
          <w:b w:val="0"/>
          <w:sz w:val="22"/>
          <w:szCs w:val="22"/>
          <w:lang w:val="sk-SK"/>
        </w:rPr>
        <w:t xml:space="preserve">Výmena detských </w:t>
      </w:r>
      <w:proofErr w:type="spellStart"/>
      <w:r w:rsidR="00DB0C10" w:rsidRPr="00DB0C10">
        <w:rPr>
          <w:rFonts w:ascii="Times New Roman" w:hAnsi="Times New Roman"/>
          <w:b w:val="0"/>
          <w:sz w:val="22"/>
          <w:szCs w:val="22"/>
          <w:lang w:val="sk-SK"/>
        </w:rPr>
        <w:t>defibrilačných</w:t>
      </w:r>
      <w:proofErr w:type="spellEnd"/>
      <w:r w:rsidR="00DB0C10" w:rsidRPr="00DB0C10">
        <w:rPr>
          <w:rFonts w:ascii="Times New Roman" w:hAnsi="Times New Roman"/>
          <w:b w:val="0"/>
          <w:sz w:val="22"/>
          <w:szCs w:val="22"/>
          <w:lang w:val="sk-SK"/>
        </w:rPr>
        <w:t xml:space="preserve"> elektród </w:t>
      </w:r>
      <w:proofErr w:type="spellStart"/>
      <w:r w:rsidR="00DB0C10" w:rsidRPr="00DB0C10">
        <w:rPr>
          <w:rFonts w:ascii="Times New Roman" w:hAnsi="Times New Roman"/>
          <w:b w:val="0"/>
          <w:sz w:val="22"/>
          <w:szCs w:val="22"/>
          <w:lang w:val="sk-SK"/>
        </w:rPr>
        <w:t>defibrilátory</w:t>
      </w:r>
      <w:proofErr w:type="spellEnd"/>
      <w:r w:rsidR="00DB0C10" w:rsidRPr="00DB0C1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proofErr w:type="spellStart"/>
      <w:r w:rsidR="00DB0C10" w:rsidRPr="00DB0C10">
        <w:rPr>
          <w:rFonts w:ascii="Times New Roman" w:hAnsi="Times New Roman"/>
          <w:b w:val="0"/>
          <w:sz w:val="22"/>
          <w:szCs w:val="22"/>
          <w:lang w:val="sk-SK"/>
        </w:rPr>
        <w:t>AED</w:t>
      </w:r>
      <w:proofErr w:type="spellEnd"/>
      <w:r w:rsidR="00DB0C10" w:rsidRPr="00DB0C1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proofErr w:type="spellStart"/>
      <w:r w:rsidR="00DB0C10" w:rsidRPr="00DB0C10">
        <w:rPr>
          <w:rFonts w:ascii="Times New Roman" w:hAnsi="Times New Roman"/>
          <w:b w:val="0"/>
          <w:sz w:val="22"/>
          <w:szCs w:val="22"/>
          <w:lang w:val="sk-SK"/>
        </w:rPr>
        <w:t>ZOLL</w:t>
      </w:r>
      <w:proofErr w:type="spellEnd"/>
      <w:r w:rsidR="00DB0C10" w:rsidRPr="00DB0C10">
        <w:rPr>
          <w:rFonts w:ascii="Times New Roman" w:hAnsi="Times New Roman"/>
          <w:b w:val="0"/>
          <w:sz w:val="22"/>
          <w:szCs w:val="22"/>
          <w:lang w:val="sk-SK"/>
        </w:rPr>
        <w:t>-PLUS</w:t>
      </w:r>
      <w:r w:rsidRPr="00F9797C">
        <w:rPr>
          <w:sz w:val="22"/>
        </w:rPr>
        <w:t>”</w:t>
      </w:r>
    </w:p>
    <w:p w:rsidR="004B1548" w:rsidRPr="00F9797C" w:rsidRDefault="004B1548" w:rsidP="004B1548">
      <w:pPr>
        <w:ind w:left="708" w:hanging="708"/>
        <w:jc w:val="both"/>
      </w:pPr>
    </w:p>
    <w:p w:rsidR="004B1548" w:rsidRPr="00F9797C" w:rsidRDefault="004B1548" w:rsidP="004B1548">
      <w:pPr>
        <w:spacing w:after="200" w:line="276" w:lineRule="auto"/>
        <w:rPr>
          <w:b w:val="0"/>
          <w:sz w:val="22"/>
        </w:rPr>
      </w:pPr>
      <w:proofErr w:type="gramStart"/>
      <w:r w:rsidRPr="00F9797C">
        <w:rPr>
          <w:rFonts w:eastAsia="Calibri"/>
          <w:b w:val="0"/>
          <w:sz w:val="22"/>
          <w:lang w:eastAsia="en-US"/>
        </w:rPr>
        <w:t>v</w:t>
      </w:r>
      <w:proofErr w:type="gramEnd"/>
      <w:r w:rsidRPr="00F9797C">
        <w:rPr>
          <w:rFonts w:eastAsia="Calibri"/>
          <w:b w:val="0"/>
          <w:sz w:val="22"/>
          <w:lang w:eastAsia="en-US"/>
        </w:rPr>
        <w:t> </w:t>
      </w:r>
      <w:proofErr w:type="spellStart"/>
      <w:r w:rsidRPr="00F9797C">
        <w:rPr>
          <w:rFonts w:eastAsia="Calibri"/>
          <w:b w:val="0"/>
          <w:sz w:val="22"/>
          <w:lang w:eastAsia="en-US"/>
        </w:rPr>
        <w:t>súlade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so </w:t>
      </w:r>
      <w:proofErr w:type="spellStart"/>
      <w:r w:rsidRPr="00F9797C">
        <w:rPr>
          <w:rFonts w:eastAsia="Calibri"/>
          <w:b w:val="0"/>
          <w:sz w:val="22"/>
          <w:lang w:eastAsia="en-US"/>
        </w:rPr>
        <w:t>zákonom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č. 18/2018 Z. z. o </w:t>
      </w:r>
      <w:proofErr w:type="spellStart"/>
      <w:r w:rsidRPr="00F9797C">
        <w:rPr>
          <w:rFonts w:eastAsia="Calibri"/>
          <w:b w:val="0"/>
          <w:sz w:val="22"/>
          <w:lang w:eastAsia="en-US"/>
        </w:rPr>
        <w:t>ochrane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osobných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údajov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r w:rsidRPr="00F9797C">
        <w:rPr>
          <w:b w:val="0"/>
          <w:sz w:val="22"/>
        </w:rPr>
        <w:t>a o </w:t>
      </w:r>
      <w:proofErr w:type="spellStart"/>
      <w:r w:rsidRPr="00F9797C">
        <w:rPr>
          <w:b w:val="0"/>
          <w:sz w:val="22"/>
        </w:rPr>
        <w:t>zmene</w:t>
      </w:r>
      <w:proofErr w:type="spellEnd"/>
      <w:r w:rsidRPr="00F9797C">
        <w:rPr>
          <w:b w:val="0"/>
          <w:sz w:val="22"/>
        </w:rPr>
        <w:t xml:space="preserve"> a </w:t>
      </w:r>
      <w:proofErr w:type="spellStart"/>
      <w:r w:rsidRPr="00F9797C">
        <w:rPr>
          <w:b w:val="0"/>
          <w:sz w:val="22"/>
        </w:rPr>
        <w:t>doplnení</w:t>
      </w:r>
      <w:proofErr w:type="spellEnd"/>
      <w:r w:rsidRPr="00F9797C">
        <w:rPr>
          <w:b w:val="0"/>
          <w:sz w:val="22"/>
        </w:rPr>
        <w:t xml:space="preserve"> </w:t>
      </w:r>
      <w:proofErr w:type="spellStart"/>
      <w:r w:rsidRPr="00F9797C">
        <w:rPr>
          <w:b w:val="0"/>
          <w:sz w:val="22"/>
        </w:rPr>
        <w:t>niektorých</w:t>
      </w:r>
      <w:proofErr w:type="spellEnd"/>
      <w:r w:rsidRPr="00F9797C">
        <w:rPr>
          <w:b w:val="0"/>
          <w:sz w:val="22"/>
        </w:rPr>
        <w:t xml:space="preserve"> </w:t>
      </w:r>
      <w:proofErr w:type="spellStart"/>
      <w:r w:rsidRPr="00F9797C">
        <w:rPr>
          <w:b w:val="0"/>
          <w:sz w:val="22"/>
        </w:rPr>
        <w:t>zákonov</w:t>
      </w:r>
      <w:proofErr w:type="spellEnd"/>
    </w:p>
    <w:p w:rsidR="004B1548" w:rsidRPr="00F9797C" w:rsidRDefault="004B1548" w:rsidP="004B1548">
      <w:pPr>
        <w:spacing w:after="200" w:line="276" w:lineRule="auto"/>
        <w:rPr>
          <w:b w:val="0"/>
          <w:sz w:val="22"/>
        </w:rPr>
      </w:pPr>
    </w:p>
    <w:p w:rsidR="004B1548" w:rsidRPr="00F9797C" w:rsidRDefault="004B1548" w:rsidP="004B1548">
      <w:pPr>
        <w:spacing w:after="200" w:line="276" w:lineRule="auto"/>
        <w:jc w:val="center"/>
        <w:rPr>
          <w:rFonts w:eastAsia="Calibri"/>
          <w:bCs/>
          <w:sz w:val="22"/>
          <w:lang w:eastAsia="en-US"/>
        </w:rPr>
      </w:pPr>
      <w:proofErr w:type="spellStart"/>
      <w:proofErr w:type="gramStart"/>
      <w:r w:rsidRPr="00F9797C">
        <w:rPr>
          <w:rFonts w:eastAsia="Calibri"/>
          <w:bCs/>
          <w:sz w:val="22"/>
          <w:lang w:eastAsia="en-US"/>
        </w:rPr>
        <w:t>udeľujem</w:t>
      </w:r>
      <w:proofErr w:type="spellEnd"/>
      <w:proofErr w:type="gramEnd"/>
      <w:r w:rsidRPr="00F9797C">
        <w:rPr>
          <w:rFonts w:eastAsia="Calibri"/>
          <w:bCs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Cs/>
          <w:sz w:val="22"/>
          <w:lang w:eastAsia="en-US"/>
        </w:rPr>
        <w:t>súhlas</w:t>
      </w:r>
      <w:proofErr w:type="spellEnd"/>
    </w:p>
    <w:p w:rsidR="004B1548" w:rsidRPr="00F9797C" w:rsidRDefault="004B1548" w:rsidP="004B1548">
      <w:pPr>
        <w:spacing w:after="200" w:line="276" w:lineRule="auto"/>
        <w:jc w:val="center"/>
        <w:rPr>
          <w:rFonts w:eastAsia="Calibri"/>
          <w:b w:val="0"/>
          <w:sz w:val="22"/>
          <w:lang w:eastAsia="en-US"/>
        </w:rPr>
      </w:pPr>
    </w:p>
    <w:p w:rsidR="004B1548" w:rsidRPr="00F9797C" w:rsidRDefault="004B1548" w:rsidP="004B1548">
      <w:pPr>
        <w:spacing w:after="200" w:line="276" w:lineRule="auto"/>
        <w:jc w:val="both"/>
        <w:rPr>
          <w:rFonts w:eastAsia="Calibri"/>
          <w:b w:val="0"/>
          <w:sz w:val="22"/>
          <w:lang w:eastAsia="en-US"/>
        </w:rPr>
      </w:pPr>
      <w:proofErr w:type="gramStart"/>
      <w:r w:rsidRPr="00F9797C">
        <w:rPr>
          <w:rFonts w:eastAsia="Calibri"/>
          <w:b w:val="0"/>
          <w:sz w:val="22"/>
          <w:lang w:eastAsia="en-US"/>
        </w:rPr>
        <w:t>pre</w:t>
      </w:r>
      <w:proofErr w:type="gram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Ministerstvo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vnútra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Slovenskej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republiky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ako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verejného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obstarávateľa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so </w:t>
      </w:r>
      <w:proofErr w:type="spellStart"/>
      <w:r w:rsidRPr="00F9797C">
        <w:rPr>
          <w:rFonts w:eastAsia="Calibri"/>
          <w:b w:val="0"/>
          <w:sz w:val="22"/>
          <w:lang w:eastAsia="en-US"/>
        </w:rPr>
        <w:t>spracovaním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mojich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osobných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údajov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</w:p>
    <w:p w:rsidR="004B1548" w:rsidRPr="00F9797C" w:rsidRDefault="004B1548" w:rsidP="004B1548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2"/>
          <w:lang w:eastAsia="en-US"/>
        </w:rPr>
      </w:pPr>
      <w:r w:rsidRPr="00F9797C">
        <w:rPr>
          <w:rFonts w:eastAsia="Calibri"/>
          <w:b w:val="0"/>
          <w:sz w:val="22"/>
          <w:lang w:eastAsia="en-US"/>
        </w:rPr>
        <w:t>v </w:t>
      </w:r>
      <w:proofErr w:type="spellStart"/>
      <w:r w:rsidRPr="00F9797C">
        <w:rPr>
          <w:rFonts w:eastAsia="Calibri"/>
          <w:b w:val="0"/>
          <w:sz w:val="22"/>
          <w:lang w:eastAsia="en-US"/>
        </w:rPr>
        <w:t>rozsahu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 a </w:t>
      </w:r>
      <w:proofErr w:type="spellStart"/>
      <w:r w:rsidRPr="00F9797C">
        <w:rPr>
          <w:rFonts w:eastAsia="Calibri"/>
          <w:b w:val="0"/>
          <w:sz w:val="22"/>
          <w:lang w:eastAsia="en-US"/>
        </w:rPr>
        <w:t>na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dobu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nevyhnutnú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pre </w:t>
      </w:r>
      <w:proofErr w:type="spellStart"/>
      <w:r w:rsidRPr="00F9797C">
        <w:rPr>
          <w:rFonts w:eastAsia="Calibri"/>
          <w:b w:val="0"/>
          <w:sz w:val="22"/>
          <w:lang w:eastAsia="en-US"/>
        </w:rPr>
        <w:t>administráciu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zákazky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vo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verejnom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obstarávaní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, </w:t>
      </w:r>
    </w:p>
    <w:p w:rsidR="004B1548" w:rsidRPr="00F9797C" w:rsidRDefault="004B1548" w:rsidP="004B1548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2"/>
          <w:lang w:eastAsia="en-US"/>
        </w:rPr>
      </w:pPr>
      <w:r w:rsidRPr="00F9797C">
        <w:rPr>
          <w:rFonts w:eastAsia="Calibri"/>
          <w:b w:val="0"/>
          <w:sz w:val="22"/>
          <w:lang w:eastAsia="en-US"/>
        </w:rPr>
        <w:t xml:space="preserve">pre </w:t>
      </w:r>
      <w:proofErr w:type="spellStart"/>
      <w:r w:rsidRPr="00F9797C">
        <w:rPr>
          <w:rFonts w:eastAsia="Calibri"/>
          <w:b w:val="0"/>
          <w:sz w:val="22"/>
          <w:lang w:eastAsia="en-US"/>
        </w:rPr>
        <w:t>úkony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a </w:t>
      </w:r>
      <w:proofErr w:type="spellStart"/>
      <w:r w:rsidRPr="00F9797C">
        <w:rPr>
          <w:rFonts w:eastAsia="Calibri"/>
          <w:b w:val="0"/>
          <w:sz w:val="22"/>
          <w:lang w:eastAsia="en-US"/>
        </w:rPr>
        <w:t>na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dobu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nevyhnutnú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s </w:t>
      </w:r>
      <w:proofErr w:type="spellStart"/>
      <w:r w:rsidRPr="00F9797C">
        <w:rPr>
          <w:rFonts w:eastAsia="Calibri"/>
          <w:b w:val="0"/>
          <w:sz w:val="22"/>
          <w:lang w:eastAsia="en-US"/>
        </w:rPr>
        <w:t>uzatvorením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zmluvného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vzťahu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, </w:t>
      </w:r>
    </w:p>
    <w:p w:rsidR="004B1548" w:rsidRPr="00F9797C" w:rsidRDefault="004B1548" w:rsidP="004B1548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2"/>
          <w:lang w:eastAsia="en-US"/>
        </w:rPr>
      </w:pPr>
      <w:r w:rsidRPr="00F9797C">
        <w:rPr>
          <w:rFonts w:eastAsia="Calibri"/>
          <w:b w:val="0"/>
          <w:sz w:val="22"/>
          <w:lang w:eastAsia="en-US"/>
        </w:rPr>
        <w:t xml:space="preserve">pre </w:t>
      </w:r>
      <w:proofErr w:type="spellStart"/>
      <w:r w:rsidRPr="00F9797C">
        <w:rPr>
          <w:rFonts w:eastAsia="Calibri"/>
          <w:b w:val="0"/>
          <w:sz w:val="22"/>
          <w:lang w:eastAsia="en-US"/>
        </w:rPr>
        <w:t>úkony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a </w:t>
      </w:r>
      <w:proofErr w:type="spellStart"/>
      <w:r w:rsidRPr="00F9797C">
        <w:rPr>
          <w:rFonts w:eastAsia="Calibri"/>
          <w:b w:val="0"/>
          <w:sz w:val="22"/>
          <w:lang w:eastAsia="en-US"/>
        </w:rPr>
        <w:t>na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dobu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potrebnú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pre </w:t>
      </w:r>
      <w:proofErr w:type="spellStart"/>
      <w:r w:rsidRPr="00F9797C">
        <w:rPr>
          <w:rFonts w:eastAsia="Calibri"/>
          <w:b w:val="0"/>
          <w:sz w:val="22"/>
          <w:lang w:eastAsia="en-US"/>
        </w:rPr>
        <w:t>realizáciu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zákazky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a </w:t>
      </w:r>
    </w:p>
    <w:p w:rsidR="004B1548" w:rsidRPr="00F9797C" w:rsidRDefault="004B1548" w:rsidP="004B1548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2"/>
          <w:lang w:eastAsia="en-US"/>
        </w:rPr>
      </w:pPr>
      <w:proofErr w:type="gramStart"/>
      <w:r w:rsidRPr="00F9797C">
        <w:rPr>
          <w:rFonts w:eastAsia="Calibri"/>
          <w:b w:val="0"/>
          <w:sz w:val="22"/>
          <w:lang w:eastAsia="en-US"/>
        </w:rPr>
        <w:t>pre</w:t>
      </w:r>
      <w:proofErr w:type="gram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úkony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potrebné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pre </w:t>
      </w:r>
      <w:proofErr w:type="spellStart"/>
      <w:r w:rsidRPr="00F9797C">
        <w:rPr>
          <w:rFonts w:eastAsia="Calibri"/>
          <w:b w:val="0"/>
          <w:sz w:val="22"/>
          <w:lang w:eastAsia="en-US"/>
        </w:rPr>
        <w:t>archiváciu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všetkých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dokumentov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súvisiacich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s </w:t>
      </w:r>
      <w:proofErr w:type="spellStart"/>
      <w:r w:rsidRPr="00F9797C">
        <w:rPr>
          <w:rFonts w:eastAsia="Calibri"/>
          <w:b w:val="0"/>
          <w:sz w:val="22"/>
          <w:lang w:eastAsia="en-US"/>
        </w:rPr>
        <w:t>predmetom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zákazky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na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dobu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v </w:t>
      </w:r>
      <w:proofErr w:type="spellStart"/>
      <w:r w:rsidRPr="00F9797C">
        <w:rPr>
          <w:rFonts w:eastAsia="Calibri"/>
          <w:b w:val="0"/>
          <w:sz w:val="22"/>
          <w:lang w:eastAsia="en-US"/>
        </w:rPr>
        <w:t>súlade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s </w:t>
      </w:r>
      <w:proofErr w:type="spellStart"/>
      <w:r w:rsidRPr="00F9797C">
        <w:rPr>
          <w:rFonts w:eastAsia="Calibri"/>
          <w:b w:val="0"/>
          <w:sz w:val="22"/>
          <w:lang w:eastAsia="en-US"/>
        </w:rPr>
        <w:t>aktuálnym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nariadením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Ministerstva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vnútra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Slovenskej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republiky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o </w:t>
      </w:r>
      <w:proofErr w:type="spellStart"/>
      <w:r w:rsidRPr="00F9797C">
        <w:rPr>
          <w:rFonts w:eastAsia="Calibri"/>
          <w:b w:val="0"/>
          <w:sz w:val="22"/>
          <w:lang w:eastAsia="en-US"/>
        </w:rPr>
        <w:t>registratúrnom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poriadku</w:t>
      </w:r>
      <w:proofErr w:type="spellEnd"/>
      <w:r w:rsidRPr="00F9797C">
        <w:rPr>
          <w:rFonts w:eastAsia="Calibri"/>
          <w:b w:val="0"/>
          <w:sz w:val="22"/>
          <w:lang w:eastAsia="en-US"/>
        </w:rPr>
        <w:t>.</w:t>
      </w:r>
    </w:p>
    <w:p w:rsidR="004B1548" w:rsidRPr="00F9797C" w:rsidRDefault="004B1548" w:rsidP="004B1548">
      <w:pPr>
        <w:spacing w:after="200" w:line="276" w:lineRule="auto"/>
        <w:jc w:val="both"/>
        <w:rPr>
          <w:rFonts w:eastAsia="Calibri"/>
          <w:b w:val="0"/>
          <w:sz w:val="18"/>
          <w:szCs w:val="22"/>
          <w:lang w:eastAsia="en-US"/>
        </w:rPr>
      </w:pPr>
      <w:proofErr w:type="spellStart"/>
      <w:r w:rsidRPr="00F9797C">
        <w:rPr>
          <w:rFonts w:eastAsia="Calibri"/>
          <w:b w:val="0"/>
          <w:sz w:val="22"/>
          <w:lang w:eastAsia="en-US"/>
        </w:rPr>
        <w:t>Tento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súhlas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proofErr w:type="gramStart"/>
      <w:r w:rsidRPr="00F9797C">
        <w:rPr>
          <w:rFonts w:eastAsia="Calibri"/>
          <w:b w:val="0"/>
          <w:sz w:val="22"/>
          <w:lang w:eastAsia="en-US"/>
        </w:rPr>
        <w:t>na</w:t>
      </w:r>
      <w:proofErr w:type="spellEnd"/>
      <w:proofErr w:type="gram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spracovanie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osobných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údajov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je </w:t>
      </w:r>
      <w:proofErr w:type="spellStart"/>
      <w:r w:rsidRPr="00F9797C">
        <w:rPr>
          <w:rFonts w:eastAsia="Calibri"/>
          <w:b w:val="0"/>
          <w:sz w:val="22"/>
          <w:lang w:eastAsia="en-US"/>
        </w:rPr>
        <w:t>možné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odvolať</w:t>
      </w:r>
      <w:proofErr w:type="spellEnd"/>
      <w:r w:rsidRPr="00F9797C">
        <w:rPr>
          <w:rFonts w:eastAsia="Calibri"/>
          <w:b w:val="0"/>
          <w:sz w:val="22"/>
          <w:lang w:eastAsia="en-US"/>
        </w:rPr>
        <w:t>/</w:t>
      </w:r>
      <w:proofErr w:type="spellStart"/>
      <w:r w:rsidRPr="00F9797C">
        <w:rPr>
          <w:rFonts w:eastAsia="Calibri"/>
          <w:b w:val="0"/>
          <w:sz w:val="22"/>
          <w:lang w:eastAsia="en-US"/>
        </w:rPr>
        <w:t>doplniť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formu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odvolania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súhlasu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výlučne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písomnou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žiadosťou</w:t>
      </w:r>
      <w:proofErr w:type="spellEnd"/>
      <w:r w:rsidRPr="00F9797C">
        <w:rPr>
          <w:rFonts w:eastAsia="Calibri"/>
          <w:b w:val="0"/>
          <w:sz w:val="22"/>
          <w:lang w:eastAsia="en-US"/>
        </w:rPr>
        <w:t>, ale s </w:t>
      </w:r>
      <w:proofErr w:type="spellStart"/>
      <w:r w:rsidRPr="00F9797C">
        <w:rPr>
          <w:rFonts w:eastAsia="Calibri"/>
          <w:b w:val="0"/>
          <w:sz w:val="22"/>
          <w:lang w:eastAsia="en-US"/>
        </w:rPr>
        <w:t>ohľadom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na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podmienky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všeobecne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platných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záväzných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predpisov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verejného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obstarávateľa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a v </w:t>
      </w:r>
      <w:proofErr w:type="spellStart"/>
      <w:r w:rsidRPr="00F9797C">
        <w:rPr>
          <w:rFonts w:eastAsia="Calibri"/>
          <w:b w:val="0"/>
          <w:sz w:val="22"/>
          <w:lang w:eastAsia="en-US"/>
        </w:rPr>
        <w:t>prípade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, </w:t>
      </w:r>
      <w:proofErr w:type="spellStart"/>
      <w:r w:rsidRPr="00F9797C">
        <w:rPr>
          <w:rFonts w:eastAsia="Calibri"/>
          <w:b w:val="0"/>
          <w:sz w:val="22"/>
          <w:lang w:eastAsia="en-US"/>
        </w:rPr>
        <w:t>ak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spracovanie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údajov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nevyžaduje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iný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</w:t>
      </w:r>
      <w:proofErr w:type="spellStart"/>
      <w:r w:rsidRPr="00F9797C">
        <w:rPr>
          <w:rFonts w:eastAsia="Calibri"/>
          <w:b w:val="0"/>
          <w:sz w:val="22"/>
          <w:lang w:eastAsia="en-US"/>
        </w:rPr>
        <w:t>zákon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(</w:t>
      </w:r>
      <w:proofErr w:type="spellStart"/>
      <w:r w:rsidRPr="00F9797C">
        <w:rPr>
          <w:rFonts w:eastAsia="Calibri"/>
          <w:b w:val="0"/>
          <w:sz w:val="22"/>
          <w:lang w:eastAsia="en-US"/>
        </w:rPr>
        <w:t>napr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. </w:t>
      </w:r>
      <w:proofErr w:type="spellStart"/>
      <w:r w:rsidRPr="00F9797C">
        <w:rPr>
          <w:b w:val="0"/>
          <w:sz w:val="22"/>
        </w:rPr>
        <w:t>Zákon</w:t>
      </w:r>
      <w:proofErr w:type="spellEnd"/>
      <w:r w:rsidRPr="00F9797C">
        <w:rPr>
          <w:b w:val="0"/>
          <w:sz w:val="22"/>
        </w:rPr>
        <w:t xml:space="preserve"> č. </w:t>
      </w:r>
      <w:r w:rsidRPr="00F9797C">
        <w:rPr>
          <w:b w:val="0"/>
          <w:sz w:val="22"/>
          <w:szCs w:val="22"/>
        </w:rPr>
        <w:t xml:space="preserve">211/2000 </w:t>
      </w:r>
      <w:r w:rsidRPr="00F9797C">
        <w:rPr>
          <w:b w:val="0"/>
          <w:sz w:val="18"/>
          <w:szCs w:val="22"/>
        </w:rPr>
        <w:t xml:space="preserve">Z. z. </w:t>
      </w:r>
      <w:r w:rsidRPr="00F9797C">
        <w:rPr>
          <w:rStyle w:val="h1a2"/>
          <w:b w:val="0"/>
          <w:sz w:val="22"/>
          <w:szCs w:val="22"/>
          <w:specVanish w:val="0"/>
        </w:rPr>
        <w:t xml:space="preserve">o </w:t>
      </w:r>
      <w:proofErr w:type="spellStart"/>
      <w:r w:rsidRPr="00F9797C">
        <w:rPr>
          <w:rStyle w:val="h1a2"/>
          <w:b w:val="0"/>
          <w:sz w:val="22"/>
          <w:szCs w:val="22"/>
          <w:specVanish w:val="0"/>
        </w:rPr>
        <w:t>slobodnom</w:t>
      </w:r>
      <w:proofErr w:type="spellEnd"/>
      <w:r w:rsidRPr="00F9797C">
        <w:rPr>
          <w:rStyle w:val="h1a2"/>
          <w:b w:val="0"/>
          <w:sz w:val="22"/>
          <w:szCs w:val="22"/>
          <w:specVanish w:val="0"/>
        </w:rPr>
        <w:t xml:space="preserve"> </w:t>
      </w:r>
      <w:proofErr w:type="spellStart"/>
      <w:r w:rsidRPr="00F9797C">
        <w:rPr>
          <w:rStyle w:val="h1a2"/>
          <w:b w:val="0"/>
          <w:sz w:val="22"/>
          <w:szCs w:val="22"/>
          <w:specVanish w:val="0"/>
        </w:rPr>
        <w:t>prístupe</w:t>
      </w:r>
      <w:proofErr w:type="spellEnd"/>
      <w:r w:rsidRPr="00F9797C">
        <w:rPr>
          <w:rStyle w:val="h1a2"/>
          <w:b w:val="0"/>
          <w:sz w:val="22"/>
          <w:szCs w:val="22"/>
          <w:specVanish w:val="0"/>
        </w:rPr>
        <w:t xml:space="preserve"> k </w:t>
      </w:r>
      <w:proofErr w:type="spellStart"/>
      <w:r w:rsidRPr="00F9797C">
        <w:rPr>
          <w:rStyle w:val="h1a2"/>
          <w:b w:val="0"/>
          <w:sz w:val="22"/>
          <w:szCs w:val="22"/>
          <w:specVanish w:val="0"/>
        </w:rPr>
        <w:t>informáciám</w:t>
      </w:r>
      <w:proofErr w:type="spellEnd"/>
      <w:r w:rsidRPr="00F9797C">
        <w:rPr>
          <w:rStyle w:val="h1a2"/>
          <w:b w:val="0"/>
          <w:sz w:val="22"/>
          <w:szCs w:val="22"/>
          <w:specVanish w:val="0"/>
        </w:rPr>
        <w:t xml:space="preserve"> </w:t>
      </w:r>
      <w:proofErr w:type="gramStart"/>
      <w:r w:rsidRPr="00F9797C">
        <w:rPr>
          <w:rStyle w:val="h1a2"/>
          <w:b w:val="0"/>
          <w:sz w:val="22"/>
          <w:szCs w:val="22"/>
          <w:specVanish w:val="0"/>
        </w:rPr>
        <w:t>a</w:t>
      </w:r>
      <w:proofErr w:type="gramEnd"/>
      <w:r w:rsidRPr="00F9797C">
        <w:rPr>
          <w:rStyle w:val="h1a2"/>
          <w:b w:val="0"/>
          <w:sz w:val="22"/>
          <w:szCs w:val="22"/>
          <w:specVanish w:val="0"/>
        </w:rPr>
        <w:t xml:space="preserve"> o </w:t>
      </w:r>
      <w:proofErr w:type="spellStart"/>
      <w:r w:rsidRPr="00F9797C">
        <w:rPr>
          <w:rStyle w:val="h1a2"/>
          <w:b w:val="0"/>
          <w:sz w:val="22"/>
          <w:szCs w:val="22"/>
          <w:specVanish w:val="0"/>
        </w:rPr>
        <w:t>zmene</w:t>
      </w:r>
      <w:proofErr w:type="spellEnd"/>
      <w:r w:rsidRPr="00F9797C">
        <w:rPr>
          <w:rStyle w:val="h1a2"/>
          <w:b w:val="0"/>
          <w:sz w:val="22"/>
          <w:szCs w:val="22"/>
          <w:specVanish w:val="0"/>
        </w:rPr>
        <w:t xml:space="preserve"> a </w:t>
      </w:r>
      <w:proofErr w:type="spellStart"/>
      <w:r w:rsidRPr="00F9797C">
        <w:rPr>
          <w:rStyle w:val="h1a2"/>
          <w:b w:val="0"/>
          <w:sz w:val="22"/>
          <w:szCs w:val="22"/>
          <w:specVanish w:val="0"/>
        </w:rPr>
        <w:t>doplnení</w:t>
      </w:r>
      <w:proofErr w:type="spellEnd"/>
      <w:r w:rsidRPr="00F9797C">
        <w:rPr>
          <w:rStyle w:val="h1a2"/>
          <w:b w:val="0"/>
          <w:sz w:val="22"/>
          <w:szCs w:val="22"/>
          <w:specVanish w:val="0"/>
        </w:rPr>
        <w:t xml:space="preserve"> </w:t>
      </w:r>
      <w:proofErr w:type="spellStart"/>
      <w:r w:rsidRPr="00F9797C">
        <w:rPr>
          <w:rStyle w:val="h1a2"/>
          <w:b w:val="0"/>
          <w:sz w:val="22"/>
          <w:szCs w:val="22"/>
          <w:specVanish w:val="0"/>
        </w:rPr>
        <w:t>niektorých</w:t>
      </w:r>
      <w:proofErr w:type="spellEnd"/>
      <w:r w:rsidRPr="00F9797C">
        <w:rPr>
          <w:rStyle w:val="h1a2"/>
          <w:b w:val="0"/>
          <w:sz w:val="22"/>
          <w:szCs w:val="22"/>
          <w:specVanish w:val="0"/>
        </w:rPr>
        <w:t xml:space="preserve"> </w:t>
      </w:r>
      <w:proofErr w:type="spellStart"/>
      <w:r w:rsidRPr="00F9797C">
        <w:rPr>
          <w:rStyle w:val="h1a2"/>
          <w:b w:val="0"/>
          <w:sz w:val="22"/>
          <w:szCs w:val="22"/>
          <w:specVanish w:val="0"/>
        </w:rPr>
        <w:t>zákonov</w:t>
      </w:r>
      <w:proofErr w:type="spellEnd"/>
      <w:r w:rsidRPr="00F9797C">
        <w:rPr>
          <w:rStyle w:val="h1a2"/>
          <w:b w:val="0"/>
          <w:sz w:val="22"/>
          <w:szCs w:val="22"/>
          <w:specVanish w:val="0"/>
        </w:rPr>
        <w:t>).</w:t>
      </w:r>
    </w:p>
    <w:p w:rsidR="004B1548" w:rsidRPr="00F9797C" w:rsidRDefault="004B1548" w:rsidP="004B1548">
      <w:pPr>
        <w:spacing w:after="200" w:line="276" w:lineRule="auto"/>
        <w:rPr>
          <w:rFonts w:eastAsia="Calibri"/>
          <w:b w:val="0"/>
          <w:sz w:val="22"/>
          <w:lang w:eastAsia="en-US"/>
        </w:rPr>
      </w:pPr>
    </w:p>
    <w:p w:rsidR="004B1548" w:rsidRPr="00F9797C" w:rsidRDefault="004B1548" w:rsidP="004B1548">
      <w:pPr>
        <w:spacing w:after="200" w:line="276" w:lineRule="auto"/>
        <w:rPr>
          <w:rFonts w:eastAsia="Calibri"/>
          <w:b w:val="0"/>
          <w:sz w:val="22"/>
          <w:lang w:eastAsia="en-US"/>
        </w:rPr>
      </w:pPr>
      <w:r w:rsidRPr="00F9797C">
        <w:rPr>
          <w:rFonts w:eastAsia="Calibri"/>
          <w:b w:val="0"/>
          <w:sz w:val="22"/>
          <w:lang w:eastAsia="en-US"/>
        </w:rPr>
        <w:t xml:space="preserve">V ......................, </w:t>
      </w:r>
      <w:proofErr w:type="spellStart"/>
      <w:proofErr w:type="gramStart"/>
      <w:r w:rsidRPr="00F9797C">
        <w:rPr>
          <w:rFonts w:eastAsia="Calibri"/>
          <w:b w:val="0"/>
          <w:sz w:val="22"/>
          <w:lang w:eastAsia="en-US"/>
        </w:rPr>
        <w:t>dňa</w:t>
      </w:r>
      <w:proofErr w:type="spellEnd"/>
      <w:r w:rsidRPr="00F9797C">
        <w:rPr>
          <w:rFonts w:eastAsia="Calibri"/>
          <w:b w:val="0"/>
          <w:sz w:val="22"/>
          <w:lang w:eastAsia="en-US"/>
        </w:rPr>
        <w:t xml:space="preserve"> ............................</w:t>
      </w:r>
      <w:proofErr w:type="gramEnd"/>
    </w:p>
    <w:p w:rsidR="004B1548" w:rsidRPr="00F9797C" w:rsidRDefault="004B1548" w:rsidP="004B1548">
      <w:pPr>
        <w:spacing w:after="200" w:line="276" w:lineRule="auto"/>
        <w:rPr>
          <w:rFonts w:eastAsia="Calibri"/>
          <w:b w:val="0"/>
          <w:sz w:val="22"/>
          <w:lang w:eastAsia="en-US"/>
        </w:rPr>
      </w:pPr>
    </w:p>
    <w:p w:rsidR="004B1548" w:rsidRPr="00F9797C" w:rsidRDefault="004B1548" w:rsidP="004B1548">
      <w:pPr>
        <w:spacing w:after="200" w:line="276" w:lineRule="auto"/>
        <w:rPr>
          <w:rFonts w:eastAsia="Calibri"/>
          <w:b w:val="0"/>
          <w:sz w:val="22"/>
          <w:lang w:eastAsia="en-US"/>
        </w:rPr>
      </w:pPr>
    </w:p>
    <w:p w:rsidR="004B1548" w:rsidRPr="00F9797C" w:rsidRDefault="004B1548" w:rsidP="004B1548">
      <w:pPr>
        <w:spacing w:line="276" w:lineRule="auto"/>
        <w:ind w:left="3540"/>
        <w:rPr>
          <w:rFonts w:eastAsia="Calibri"/>
          <w:b w:val="0"/>
          <w:sz w:val="22"/>
          <w:lang w:eastAsia="en-US"/>
        </w:rPr>
      </w:pPr>
      <w:r w:rsidRPr="00F9797C">
        <w:rPr>
          <w:rFonts w:eastAsia="Calibri"/>
          <w:b w:val="0"/>
          <w:sz w:val="22"/>
          <w:lang w:eastAsia="en-US"/>
        </w:rPr>
        <w:t xml:space="preserve">           ...............................................................</w:t>
      </w:r>
    </w:p>
    <w:p w:rsidR="004B1548" w:rsidRPr="00F9797C" w:rsidRDefault="004B1548" w:rsidP="004B1548">
      <w:pPr>
        <w:ind w:left="4248"/>
        <w:rPr>
          <w:b w:val="0"/>
          <w:i/>
          <w:sz w:val="22"/>
        </w:rPr>
      </w:pPr>
      <w:r w:rsidRPr="00F9797C">
        <w:rPr>
          <w:b w:val="0"/>
          <w:i/>
          <w:sz w:val="22"/>
        </w:rPr>
        <w:t xml:space="preserve">     </w:t>
      </w:r>
      <w:proofErr w:type="spellStart"/>
      <w:proofErr w:type="gramStart"/>
      <w:r w:rsidRPr="00F9797C">
        <w:rPr>
          <w:b w:val="0"/>
          <w:i/>
          <w:sz w:val="22"/>
        </w:rPr>
        <w:t>meno</w:t>
      </w:r>
      <w:proofErr w:type="spellEnd"/>
      <w:proofErr w:type="gramEnd"/>
      <w:r w:rsidRPr="00F9797C">
        <w:rPr>
          <w:b w:val="0"/>
          <w:i/>
          <w:sz w:val="22"/>
        </w:rPr>
        <w:t xml:space="preserve"> </w:t>
      </w:r>
      <w:proofErr w:type="spellStart"/>
      <w:r w:rsidRPr="00F9797C">
        <w:rPr>
          <w:b w:val="0"/>
          <w:i/>
          <w:sz w:val="22"/>
        </w:rPr>
        <w:t>priezvisko</w:t>
      </w:r>
      <w:proofErr w:type="spellEnd"/>
      <w:r w:rsidRPr="00F9797C">
        <w:rPr>
          <w:b w:val="0"/>
          <w:i/>
          <w:sz w:val="22"/>
        </w:rPr>
        <w:t xml:space="preserve"> a </w:t>
      </w:r>
      <w:proofErr w:type="spellStart"/>
      <w:r w:rsidRPr="00F9797C">
        <w:rPr>
          <w:b w:val="0"/>
          <w:i/>
          <w:sz w:val="22"/>
        </w:rPr>
        <w:t>podpis</w:t>
      </w:r>
      <w:proofErr w:type="spellEnd"/>
      <w:r w:rsidRPr="00F9797C">
        <w:rPr>
          <w:b w:val="0"/>
          <w:i/>
          <w:sz w:val="22"/>
        </w:rPr>
        <w:t xml:space="preserve"> </w:t>
      </w:r>
    </w:p>
    <w:p w:rsidR="004B1548" w:rsidRPr="00F9797C" w:rsidRDefault="004B1548" w:rsidP="004B1548">
      <w:pPr>
        <w:ind w:left="3540" w:firstLine="708"/>
        <w:rPr>
          <w:b w:val="0"/>
          <w:i/>
          <w:sz w:val="22"/>
        </w:rPr>
      </w:pPr>
      <w:proofErr w:type="spellStart"/>
      <w:proofErr w:type="gramStart"/>
      <w:r w:rsidRPr="00F9797C">
        <w:rPr>
          <w:b w:val="0"/>
          <w:i/>
          <w:sz w:val="22"/>
        </w:rPr>
        <w:t>štatutárneho</w:t>
      </w:r>
      <w:proofErr w:type="spellEnd"/>
      <w:proofErr w:type="gramEnd"/>
      <w:r w:rsidRPr="00F9797C">
        <w:rPr>
          <w:b w:val="0"/>
          <w:i/>
          <w:sz w:val="22"/>
        </w:rPr>
        <w:t xml:space="preserve"> </w:t>
      </w:r>
      <w:proofErr w:type="spellStart"/>
      <w:r w:rsidRPr="00F9797C">
        <w:rPr>
          <w:b w:val="0"/>
          <w:i/>
          <w:sz w:val="22"/>
        </w:rPr>
        <w:t>zástupcu</w:t>
      </w:r>
      <w:proofErr w:type="spellEnd"/>
      <w:r w:rsidRPr="00F9797C">
        <w:rPr>
          <w:b w:val="0"/>
          <w:i/>
          <w:sz w:val="22"/>
        </w:rPr>
        <w:t xml:space="preserve"> </w:t>
      </w:r>
      <w:proofErr w:type="spellStart"/>
      <w:r w:rsidRPr="00F9797C">
        <w:rPr>
          <w:b w:val="0"/>
          <w:i/>
          <w:sz w:val="22"/>
        </w:rPr>
        <w:t>uchádzača</w:t>
      </w:r>
      <w:proofErr w:type="spellEnd"/>
    </w:p>
    <w:p w:rsidR="00FF646B" w:rsidRDefault="00FF646B"/>
    <w:sectPr w:rsidR="00FF64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561" w:rsidRDefault="001E0561" w:rsidP="00F9797C">
      <w:r>
        <w:separator/>
      </w:r>
    </w:p>
  </w:endnote>
  <w:endnote w:type="continuationSeparator" w:id="0">
    <w:p w:rsidR="001E0561" w:rsidRDefault="001E0561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561" w:rsidRDefault="001E0561" w:rsidP="00F9797C">
      <w:r>
        <w:separator/>
      </w:r>
    </w:p>
  </w:footnote>
  <w:footnote w:type="continuationSeparator" w:id="0">
    <w:p w:rsidR="001E0561" w:rsidRDefault="001E0561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0E28A2" w:rsidP="009F1022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>Príloha č. 3</w:t>
    </w:r>
    <w:r w:rsidR="00F9797C" w:rsidRPr="00F9797C">
      <w:rPr>
        <w:rFonts w:ascii="Times New Roman" w:hAnsi="Times New Roman"/>
        <w:b w:val="0"/>
        <w:lang w:val="sk-SK"/>
      </w:rPr>
      <w:t xml:space="preserve"> k Výzve na predloženie ponuky č. </w:t>
    </w:r>
    <w:proofErr w:type="spellStart"/>
    <w:r w:rsidR="00F9797C" w:rsidRPr="00F9797C">
      <w:rPr>
        <w:rFonts w:ascii="Times New Roman" w:hAnsi="Times New Roman"/>
        <w:b w:val="0"/>
        <w:lang w:val="sk-SK"/>
      </w:rPr>
      <w:t>CPNR</w:t>
    </w:r>
    <w:proofErr w:type="spellEnd"/>
    <w:r w:rsidR="00F9797C" w:rsidRPr="00F9797C">
      <w:rPr>
        <w:rFonts w:ascii="Times New Roman" w:hAnsi="Times New Roman"/>
        <w:b w:val="0"/>
        <w:lang w:val="sk-SK"/>
      </w:rPr>
      <w:t>-</w:t>
    </w:r>
    <w:proofErr w:type="spellStart"/>
    <w:r w:rsidR="00F9797C" w:rsidRPr="00F9797C">
      <w:rPr>
        <w:rFonts w:ascii="Times New Roman" w:hAnsi="Times New Roman"/>
        <w:b w:val="0"/>
        <w:lang w:val="sk-SK"/>
      </w:rPr>
      <w:t>OMTZ</w:t>
    </w:r>
    <w:proofErr w:type="spellEnd"/>
    <w:r w:rsidR="00F9797C" w:rsidRPr="00F9797C">
      <w:rPr>
        <w:rFonts w:ascii="Times New Roman" w:hAnsi="Times New Roman"/>
        <w:b w:val="0"/>
        <w:lang w:val="sk-SK"/>
      </w:rPr>
      <w:t>-</w:t>
    </w:r>
    <w:r w:rsidR="00F333AD">
      <w:rPr>
        <w:rFonts w:ascii="Times New Roman" w:hAnsi="Times New Roman"/>
        <w:b w:val="0"/>
        <w:lang w:val="sk-SK"/>
      </w:rPr>
      <w:t>202</w:t>
    </w:r>
    <w:r>
      <w:rPr>
        <w:rFonts w:ascii="Times New Roman" w:hAnsi="Times New Roman"/>
        <w:b w:val="0"/>
        <w:lang w:val="sk-SK"/>
      </w:rPr>
      <w:t>5/000660-005</w:t>
    </w:r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40550"/>
    <w:rsid w:val="00056087"/>
    <w:rsid w:val="0007342D"/>
    <w:rsid w:val="000B5DFA"/>
    <w:rsid w:val="000D4BCB"/>
    <w:rsid w:val="000E28A2"/>
    <w:rsid w:val="00154999"/>
    <w:rsid w:val="00154E14"/>
    <w:rsid w:val="001A41CC"/>
    <w:rsid w:val="001E0561"/>
    <w:rsid w:val="002451D8"/>
    <w:rsid w:val="00294F87"/>
    <w:rsid w:val="00315602"/>
    <w:rsid w:val="00316EA5"/>
    <w:rsid w:val="0034130F"/>
    <w:rsid w:val="003833B5"/>
    <w:rsid w:val="004125AC"/>
    <w:rsid w:val="0043564A"/>
    <w:rsid w:val="004B1548"/>
    <w:rsid w:val="00506460"/>
    <w:rsid w:val="00516C4A"/>
    <w:rsid w:val="00531C20"/>
    <w:rsid w:val="00532F48"/>
    <w:rsid w:val="005942E2"/>
    <w:rsid w:val="005D516A"/>
    <w:rsid w:val="005D5579"/>
    <w:rsid w:val="005E7562"/>
    <w:rsid w:val="0065250D"/>
    <w:rsid w:val="00680D8B"/>
    <w:rsid w:val="00706BB1"/>
    <w:rsid w:val="007E3758"/>
    <w:rsid w:val="007F4027"/>
    <w:rsid w:val="00847079"/>
    <w:rsid w:val="008F2D8D"/>
    <w:rsid w:val="008F4194"/>
    <w:rsid w:val="009E446E"/>
    <w:rsid w:val="009E4AAE"/>
    <w:rsid w:val="009F1022"/>
    <w:rsid w:val="00A34440"/>
    <w:rsid w:val="00B2238B"/>
    <w:rsid w:val="00B425FE"/>
    <w:rsid w:val="00B835B5"/>
    <w:rsid w:val="00B940E9"/>
    <w:rsid w:val="00BA7169"/>
    <w:rsid w:val="00BD5EC5"/>
    <w:rsid w:val="00C96EF3"/>
    <w:rsid w:val="00D24F23"/>
    <w:rsid w:val="00D269B3"/>
    <w:rsid w:val="00D95B98"/>
    <w:rsid w:val="00DB0C10"/>
    <w:rsid w:val="00E914ED"/>
    <w:rsid w:val="00F104F3"/>
    <w:rsid w:val="00F333AD"/>
    <w:rsid w:val="00F9797C"/>
    <w:rsid w:val="00FD0070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0E280-6D9A-4C3C-8BBF-903C7DCA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Iveta Rumančíková</cp:lastModifiedBy>
  <cp:revision>3</cp:revision>
  <cp:lastPrinted>2022-03-24T07:18:00Z</cp:lastPrinted>
  <dcterms:created xsi:type="dcterms:W3CDTF">2025-06-18T12:40:00Z</dcterms:created>
  <dcterms:modified xsi:type="dcterms:W3CDTF">2025-06-18T12:42:00Z</dcterms:modified>
</cp:coreProperties>
</file>