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2CB" w:rsidRPr="00DF3ED8" w:rsidRDefault="00FB12CB" w:rsidP="00FB12CB">
      <w:pPr>
        <w:pStyle w:val="Nadpis3"/>
        <w:numPr>
          <w:ilvl w:val="0"/>
          <w:numId w:val="0"/>
        </w:numPr>
        <w:ind w:left="1152"/>
      </w:pPr>
      <w:bookmarkStart w:id="0" w:name="_Toc34825934"/>
      <w:r w:rsidRPr="00DF3ED8">
        <w:t>Príloha č. 2 k Súťažným podkladom</w:t>
      </w:r>
      <w:bookmarkEnd w:id="0"/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FB12CB" w:rsidRPr="00DF3ED8" w:rsidRDefault="00FB12CB" w:rsidP="00FB12CB">
      <w:pPr>
        <w:jc w:val="center"/>
        <w:rPr>
          <w:rFonts w:ascii="Arial" w:hAnsi="Arial" w:cs="Arial"/>
          <w:b/>
          <w:shd w:val="clear" w:color="auto" w:fill="FFFFFF"/>
        </w:rPr>
      </w:pPr>
      <w:r w:rsidRPr="00DF3ED8">
        <w:rPr>
          <w:rFonts w:ascii="Arial" w:hAnsi="Arial" w:cs="Arial"/>
          <w:b/>
          <w:shd w:val="clear" w:color="auto" w:fill="FFFFFF"/>
        </w:rPr>
        <w:t>Čestné vyhlásenie „Konflikt záujmov“</w:t>
      </w:r>
    </w:p>
    <w:p w:rsidR="00FB12CB" w:rsidRPr="00DF3ED8" w:rsidRDefault="00FB12CB" w:rsidP="00FB12CB">
      <w:pPr>
        <w:jc w:val="center"/>
        <w:rPr>
          <w:rFonts w:ascii="Arial" w:hAnsi="Arial" w:cs="Arial"/>
          <w:b/>
        </w:rPr>
      </w:pPr>
    </w:p>
    <w:p w:rsidR="00FB12CB" w:rsidRPr="00DF3ED8" w:rsidRDefault="00FB12CB" w:rsidP="00FB12CB">
      <w:pPr>
        <w:jc w:val="center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</w:t>
      </w:r>
      <w:r w:rsidRPr="00DF3E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DF3ED8">
        <w:rPr>
          <w:rFonts w:ascii="Arial" w:hAnsi="Arial" w:cs="Arial"/>
          <w:sz w:val="20"/>
          <w:szCs w:val="20"/>
        </w:rPr>
        <w:t xml:space="preserve">limitný postup podľa § </w:t>
      </w:r>
      <w:r>
        <w:rPr>
          <w:rFonts w:ascii="Arial" w:hAnsi="Arial" w:cs="Arial"/>
          <w:sz w:val="20"/>
          <w:szCs w:val="20"/>
        </w:rPr>
        <w:t>66</w:t>
      </w:r>
      <w:r w:rsidRPr="00DF3ED8">
        <w:rPr>
          <w:rFonts w:ascii="Arial" w:hAnsi="Arial" w:cs="Arial"/>
          <w:sz w:val="20"/>
          <w:szCs w:val="20"/>
        </w:rPr>
        <w:t xml:space="preserve"> zákona č. 343/2015 Z. z. o verejnom</w:t>
      </w:r>
    </w:p>
    <w:p w:rsidR="00FB12CB" w:rsidRPr="00DF3ED8" w:rsidRDefault="00FB12CB" w:rsidP="00FB12CB">
      <w:pPr>
        <w:jc w:val="center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obstarávaní a o zmene a doplnení niektorých zákonov,</w:t>
      </w:r>
    </w:p>
    <w:p w:rsidR="00FB12CB" w:rsidRPr="00DF3ED8" w:rsidRDefault="00FB12CB" w:rsidP="00FB12CB">
      <w:pPr>
        <w:jc w:val="center"/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pStyle w:val="Zkladn"/>
        <w:jc w:val="center"/>
        <w:rPr>
          <w:b/>
          <w:sz w:val="24"/>
          <w:szCs w:val="24"/>
        </w:rPr>
      </w:pPr>
      <w:r w:rsidRPr="00DF3ED8">
        <w:rPr>
          <w:b/>
          <w:sz w:val="24"/>
          <w:szCs w:val="24"/>
        </w:rPr>
        <w:t xml:space="preserve">„Poistenie majetku </w:t>
      </w:r>
    </w:p>
    <w:p w:rsidR="00FB12CB" w:rsidRPr="00DF3ED8" w:rsidRDefault="00FB12CB" w:rsidP="00FB12CB">
      <w:pPr>
        <w:pStyle w:val="Zkladn"/>
        <w:jc w:val="center"/>
        <w:rPr>
          <w:b/>
          <w:sz w:val="24"/>
          <w:szCs w:val="24"/>
        </w:rPr>
      </w:pPr>
      <w:r w:rsidRPr="00DF3ED8">
        <w:rPr>
          <w:b/>
          <w:sz w:val="24"/>
          <w:szCs w:val="24"/>
        </w:rPr>
        <w:t>a poistenie všeobecnej zodpovednosti za škodu“</w:t>
      </w:r>
    </w:p>
    <w:p w:rsidR="00FB12CB" w:rsidRPr="00DF3ED8" w:rsidRDefault="00FB12CB" w:rsidP="00FB12CB">
      <w:pPr>
        <w:pStyle w:val="Zkladn"/>
        <w:jc w:val="center"/>
        <w:rPr>
          <w:b/>
          <w:sz w:val="24"/>
          <w:szCs w:val="24"/>
        </w:rPr>
      </w:pPr>
    </w:p>
    <w:p w:rsidR="00FB12CB" w:rsidRPr="00DF3ED8" w:rsidRDefault="00FB12CB" w:rsidP="00FB12C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 xml:space="preserve">................................(doplniť názov uchádzača)......................................................................................., zastúpený.................................doplniť meno a priezvisko štatutárneho zástupcu.................................... ako uchádzač, ktorý predložil ponuku v rámci postupu zadávania </w:t>
      </w:r>
      <w:r>
        <w:rPr>
          <w:rFonts w:ascii="Arial" w:hAnsi="Arial" w:cs="Arial"/>
          <w:sz w:val="20"/>
          <w:szCs w:val="20"/>
        </w:rPr>
        <w:t>nad</w:t>
      </w:r>
      <w:r w:rsidRPr="00DF3ED8">
        <w:rPr>
          <w:rFonts w:ascii="Arial" w:hAnsi="Arial" w:cs="Arial"/>
          <w:sz w:val="20"/>
          <w:szCs w:val="20"/>
        </w:rPr>
        <w:t xml:space="preserve">limitnej zákazky (ďalej len </w:t>
      </w:r>
      <w:r w:rsidRPr="00DF3ED8">
        <w:rPr>
          <w:rFonts w:ascii="Arial" w:hAnsi="Arial" w:cs="Arial"/>
          <w:b/>
          <w:sz w:val="20"/>
          <w:szCs w:val="20"/>
        </w:rPr>
        <w:t>„súťaž“</w:t>
      </w:r>
      <w:r w:rsidRPr="00DF3ED8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DF3ED8">
        <w:rPr>
          <w:rFonts w:ascii="Arial" w:hAnsi="Arial" w:cs="Arial"/>
          <w:b/>
          <w:sz w:val="20"/>
          <w:szCs w:val="20"/>
        </w:rPr>
        <w:t>„zákazka“</w:t>
      </w:r>
      <w:r w:rsidRPr="00DF3ED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Oznámením o vyhlásení verejného obstarávania</w:t>
      </w:r>
      <w:r w:rsidRPr="00DF3ED8">
        <w:rPr>
          <w:rFonts w:ascii="Arial" w:hAnsi="Arial" w:cs="Arial"/>
          <w:sz w:val="20"/>
          <w:szCs w:val="20"/>
        </w:rPr>
        <w:t xml:space="preserve"> uverejnen</w:t>
      </w:r>
      <w:r>
        <w:rPr>
          <w:rFonts w:ascii="Arial" w:hAnsi="Arial" w:cs="Arial"/>
          <w:sz w:val="20"/>
          <w:szCs w:val="20"/>
        </w:rPr>
        <w:t>ého</w:t>
      </w:r>
      <w:r w:rsidRPr="00DF3ED8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FB12CB" w:rsidRPr="00DF3ED8" w:rsidRDefault="00FB12CB" w:rsidP="00FB12CB">
      <w:pPr>
        <w:jc w:val="center"/>
        <w:rPr>
          <w:rFonts w:ascii="Arial" w:hAnsi="Arial" w:cs="Arial"/>
          <w:b/>
          <w:sz w:val="20"/>
          <w:szCs w:val="20"/>
        </w:rPr>
      </w:pPr>
      <w:r w:rsidRPr="00DF3ED8">
        <w:rPr>
          <w:rFonts w:ascii="Arial" w:hAnsi="Arial" w:cs="Arial"/>
          <w:b/>
          <w:sz w:val="20"/>
          <w:szCs w:val="20"/>
        </w:rPr>
        <w:t>čestne vyhlasujem, že</w:t>
      </w:r>
    </w:p>
    <w:p w:rsidR="00FB12CB" w:rsidRPr="00DF3ED8" w:rsidRDefault="00FB12CB" w:rsidP="00FB12CB">
      <w:pPr>
        <w:jc w:val="center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v súvislosti s uvedeným postupom zadávania zákazky:</w:t>
      </w:r>
    </w:p>
    <w:p w:rsidR="00FB12CB" w:rsidRPr="00DF3ED8" w:rsidRDefault="00FB12CB" w:rsidP="00FB12CB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 zmysle ustanovení § 23 ods. 3 zákona č. 343/2015 Z. z. o verejnom obstarávaní a o zmene a doplnení niektorých zákonov v platnom znení („zainteresovaná osoba“) akékoľvek aktivity, ktoré vy mohli viesť k zvýhodneniu nášho postavenia v súťaži,</w:t>
      </w:r>
    </w:p>
    <w:p w:rsidR="00FB12CB" w:rsidRPr="00DF3ED8" w:rsidRDefault="00FB12CB" w:rsidP="00FB12CB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som neposkytol a neposkytnem akejkoľvek či i len potencionálne zainteresovanej osobe priamo alebo nepriamo akúkoľvek finančnú alebo vecnú výhodu ako motiváciu alebo odmenu súvisiacu so zadaním tejto zákazky,</w:t>
      </w:r>
    </w:p>
    <w:p w:rsidR="00FB12CB" w:rsidRPr="00DF3ED8" w:rsidRDefault="00FB12CB" w:rsidP="00FB12CB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budem bezodkladne informovať verejného obstarávateľa o akejkoľvek situácii, ktorá je považovaná za konflikt záujmov alebo ktorá by mohla viesť ku konfliktu záujmov kedykoľvek v priebehu procesu verejného obstarávania,</w:t>
      </w:r>
    </w:p>
    <w:p w:rsidR="00FB12CB" w:rsidRPr="00DF3ED8" w:rsidRDefault="00FB12CB" w:rsidP="00FB12CB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poskytnem verejnému obstarávateľovi v postupe tohto verejného obstarávania presné pravdivé a úplné informácie.</w:t>
      </w:r>
    </w:p>
    <w:p w:rsidR="00FB12CB" w:rsidRPr="00DF3ED8" w:rsidRDefault="00FB12CB" w:rsidP="00FB12CB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______________________________________</w:t>
      </w:r>
    </w:p>
    <w:p w:rsidR="00FB12CB" w:rsidRPr="00DF3ED8" w:rsidRDefault="00FB12CB" w:rsidP="00FB12CB">
      <w:pPr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meno a priezvisko štatutárneho zástupcu, podpis</w:t>
      </w:r>
    </w:p>
    <w:p w:rsidR="00FB12CB" w:rsidRPr="00DF3ED8" w:rsidRDefault="00FB12CB" w:rsidP="00FB12CB">
      <w:pPr>
        <w:jc w:val="both"/>
        <w:rPr>
          <w:rFonts w:ascii="Arial" w:hAnsi="Arial" w:cs="Arial"/>
          <w:b/>
          <w:sz w:val="20"/>
          <w:szCs w:val="20"/>
        </w:rPr>
      </w:pPr>
    </w:p>
    <w:p w:rsidR="0072305F" w:rsidRDefault="0072305F">
      <w:bookmarkStart w:id="1" w:name="_GoBack"/>
      <w:bookmarkEnd w:id="1"/>
    </w:p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138"/>
    <w:multiLevelType w:val="multilevel"/>
    <w:tmpl w:val="42982D64"/>
    <w:lvl w:ilvl="0">
      <w:start w:val="1"/>
      <w:numFmt w:val="decimal"/>
      <w:pStyle w:val="Nadpis3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CB"/>
    <w:rsid w:val="0072305F"/>
    <w:rsid w:val="0087779D"/>
    <w:rsid w:val="00AB1557"/>
    <w:rsid w:val="00E0226A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79966-3289-4729-8D1F-99BD578B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qFormat/>
    <w:rsid w:val="00FB12CB"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FB12CB"/>
    <w:rPr>
      <w:rFonts w:ascii="Arial" w:eastAsia="Times New Roman" w:hAnsi="Arial" w:cs="Arial"/>
      <w:b/>
      <w:bCs/>
      <w:szCs w:val="26"/>
      <w:lang w:eastAsia="sk-SK"/>
    </w:rPr>
  </w:style>
  <w:style w:type="paragraph" w:customStyle="1" w:styleId="Zkladn">
    <w:name w:val="Základný"/>
    <w:basedOn w:val="Normlny"/>
    <w:rsid w:val="00FB12CB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FB12CB"/>
    <w:pPr>
      <w:ind w:left="708"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FB12C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2020-03-12T08:04:00Z</dcterms:created>
  <dcterms:modified xsi:type="dcterms:W3CDTF">2020-03-12T08:15:00Z</dcterms:modified>
</cp:coreProperties>
</file>