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56174" w14:textId="2A4F80F6"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(Návrh)</w:t>
      </w:r>
    </w:p>
    <w:p w14:paraId="21E8722A" w14:textId="77777777" w:rsidR="00FC2417" w:rsidRPr="006056F6" w:rsidRDefault="006056F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14:paraId="6D70729F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14:paraId="0DEA34E7" w14:textId="3225A0FB"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 w:rsidR="00A21070">
        <w:rPr>
          <w:rFonts w:ascii="Arial Narrow" w:hAnsi="Arial Narrow"/>
          <w:sz w:val="22"/>
          <w:szCs w:val="22"/>
        </w:rPr>
        <w:t xml:space="preserve"> a</w:t>
      </w:r>
      <w:r w:rsidR="006C64FB">
        <w:rPr>
          <w:rFonts w:ascii="Arial Narrow" w:hAnsi="Arial Narrow"/>
          <w:sz w:val="22"/>
          <w:szCs w:val="22"/>
        </w:rPr>
        <w:t xml:space="preserve"> podľa </w:t>
      </w:r>
      <w:r w:rsidRPr="00BA2865">
        <w:rPr>
          <w:rFonts w:ascii="Arial Narrow" w:hAnsi="Arial Narrow"/>
          <w:sz w:val="22"/>
          <w:szCs w:val="22"/>
        </w:rPr>
        <w:t xml:space="preserve">zákona č. 343/2015 Z. z.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6CFC2E33" w14:textId="77777777"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 o verejnom obstarávaní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14:paraId="218541C8" w14:textId="77777777"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14:paraId="103954D3" w14:textId="77777777" w:rsidR="006F23C1" w:rsidRPr="00930F80" w:rsidRDefault="006F23C1" w:rsidP="006F23C1">
      <w:pPr>
        <w:rPr>
          <w:rFonts w:ascii="Arial Narrow" w:hAnsi="Arial Narrow"/>
          <w:sz w:val="22"/>
          <w:szCs w:val="22"/>
        </w:rPr>
      </w:pPr>
    </w:p>
    <w:p w14:paraId="0277DADA" w14:textId="77777777" w:rsidR="00FC2417" w:rsidRDefault="00FC2417" w:rsidP="00FC2417">
      <w:pPr>
        <w:rPr>
          <w:rFonts w:ascii="Arial Narrow" w:hAnsi="Arial Narrow"/>
          <w:sz w:val="22"/>
          <w:szCs w:val="22"/>
        </w:rPr>
      </w:pPr>
    </w:p>
    <w:p w14:paraId="4B139983" w14:textId="77777777" w:rsidR="008434BF" w:rsidRDefault="008434BF" w:rsidP="00FC2417">
      <w:pPr>
        <w:rPr>
          <w:rFonts w:ascii="Arial Narrow" w:hAnsi="Arial Narrow"/>
          <w:sz w:val="22"/>
          <w:szCs w:val="22"/>
        </w:rPr>
      </w:pPr>
    </w:p>
    <w:p w14:paraId="49F518E6" w14:textId="77777777" w:rsidR="008434BF" w:rsidRPr="00930F80" w:rsidRDefault="008434BF" w:rsidP="00FC2417">
      <w:pPr>
        <w:rPr>
          <w:rFonts w:ascii="Arial Narrow" w:hAnsi="Arial Narrow"/>
          <w:sz w:val="22"/>
          <w:szCs w:val="22"/>
        </w:rPr>
      </w:pPr>
    </w:p>
    <w:p w14:paraId="5AC90605" w14:textId="77777777"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14:paraId="6CF8DF2E" w14:textId="77777777"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14:paraId="4E16C18D" w14:textId="77777777" w:rsidTr="00565125">
        <w:tc>
          <w:tcPr>
            <w:tcW w:w="4606" w:type="dxa"/>
            <w:shd w:val="clear" w:color="auto" w:fill="auto"/>
          </w:tcPr>
          <w:p w14:paraId="2296E1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14:paraId="1146397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24FF19A" w14:textId="77777777" w:rsidTr="00565125">
        <w:tc>
          <w:tcPr>
            <w:tcW w:w="4606" w:type="dxa"/>
            <w:shd w:val="clear" w:color="auto" w:fill="auto"/>
          </w:tcPr>
          <w:p w14:paraId="5A0C10B8" w14:textId="77777777" w:rsidR="008434BF" w:rsidRDefault="008434BF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  <w:p w14:paraId="1BEA3C2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0412B828" w14:textId="77777777" w:rsidR="008434BF" w:rsidRDefault="008434BF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5D2F800A" w14:textId="77777777"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14:paraId="545AFB42" w14:textId="77777777" w:rsidTr="00565125">
        <w:tc>
          <w:tcPr>
            <w:tcW w:w="4606" w:type="dxa"/>
            <w:shd w:val="clear" w:color="auto" w:fill="auto"/>
          </w:tcPr>
          <w:p w14:paraId="4FF45E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CECD2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14:paraId="6112DEEF" w14:textId="77777777" w:rsidTr="00565125">
        <w:tc>
          <w:tcPr>
            <w:tcW w:w="4606" w:type="dxa"/>
            <w:shd w:val="clear" w:color="auto" w:fill="auto"/>
          </w:tcPr>
          <w:p w14:paraId="4165E6A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7D4F2A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0734AA0F" w14:textId="77777777" w:rsidTr="00565125">
        <w:tc>
          <w:tcPr>
            <w:tcW w:w="4606" w:type="dxa"/>
            <w:shd w:val="clear" w:color="auto" w:fill="auto"/>
          </w:tcPr>
          <w:p w14:paraId="2BFF732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1F09FF2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14:paraId="30B4CFAA" w14:textId="77777777" w:rsidTr="00565125">
        <w:tc>
          <w:tcPr>
            <w:tcW w:w="4606" w:type="dxa"/>
            <w:shd w:val="clear" w:color="auto" w:fill="auto"/>
          </w:tcPr>
          <w:p w14:paraId="0A6CBC33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87CA43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7FC161AE" w14:textId="77777777" w:rsidTr="00565125">
        <w:tc>
          <w:tcPr>
            <w:tcW w:w="4606" w:type="dxa"/>
            <w:shd w:val="clear" w:color="auto" w:fill="auto"/>
          </w:tcPr>
          <w:p w14:paraId="238F7F19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530B9E36" w14:textId="0A8F253C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3DC3E79E" w14:textId="77777777" w:rsidTr="00565125">
        <w:tc>
          <w:tcPr>
            <w:tcW w:w="4606" w:type="dxa"/>
            <w:shd w:val="clear" w:color="auto" w:fill="auto"/>
          </w:tcPr>
          <w:p w14:paraId="38CD537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38089EE1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64E9F64D" w14:textId="77777777" w:rsidTr="00565125">
        <w:tc>
          <w:tcPr>
            <w:tcW w:w="4606" w:type="dxa"/>
            <w:shd w:val="clear" w:color="auto" w:fill="auto"/>
          </w:tcPr>
          <w:p w14:paraId="1F9975FC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5D50195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14BE94E1" w14:textId="77777777" w:rsidTr="00565125">
        <w:tc>
          <w:tcPr>
            <w:tcW w:w="4606" w:type="dxa"/>
            <w:shd w:val="clear" w:color="auto" w:fill="auto"/>
          </w:tcPr>
          <w:p w14:paraId="7E9AC8ED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14:paraId="131B2DF4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14:paraId="259546F5" w14:textId="77777777" w:rsidTr="00565125">
        <w:tc>
          <w:tcPr>
            <w:tcW w:w="4606" w:type="dxa"/>
            <w:shd w:val="clear" w:color="auto" w:fill="auto"/>
          </w:tcPr>
          <w:p w14:paraId="6E6227CB" w14:textId="77777777"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469D8F75" w14:textId="77777777"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6ACFFB78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47EF1BF6" w14:textId="77777777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14:paraId="57341063" w14:textId="77777777" w:rsidTr="00565125">
        <w:tc>
          <w:tcPr>
            <w:tcW w:w="4606" w:type="dxa"/>
            <w:shd w:val="clear" w:color="auto" w:fill="auto"/>
          </w:tcPr>
          <w:p w14:paraId="3B107F77" w14:textId="77777777" w:rsidR="008434BF" w:rsidRDefault="008434BF" w:rsidP="0056512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  <w:p w14:paraId="02F6BC92" w14:textId="77777777"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14:paraId="4EACD35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14:paraId="4C29A1F4" w14:textId="77777777" w:rsidTr="00565125">
        <w:tc>
          <w:tcPr>
            <w:tcW w:w="4606" w:type="dxa"/>
            <w:shd w:val="clear" w:color="auto" w:fill="auto"/>
          </w:tcPr>
          <w:p w14:paraId="036592C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6ABC12C9" w14:textId="77777777"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42AE0C" w14:textId="77777777" w:rsidTr="00565125">
        <w:tc>
          <w:tcPr>
            <w:tcW w:w="4606" w:type="dxa"/>
            <w:shd w:val="clear" w:color="auto" w:fill="auto"/>
          </w:tcPr>
          <w:p w14:paraId="7436EDEC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7A52603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76979B9" w14:textId="77777777" w:rsidTr="00565125">
        <w:tc>
          <w:tcPr>
            <w:tcW w:w="4606" w:type="dxa"/>
            <w:shd w:val="clear" w:color="auto" w:fill="auto"/>
          </w:tcPr>
          <w:p w14:paraId="2A1BCA8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14:paraId="073500B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E40964D" w14:textId="77777777" w:rsidTr="00565125">
        <w:tc>
          <w:tcPr>
            <w:tcW w:w="4606" w:type="dxa"/>
            <w:shd w:val="clear" w:color="auto" w:fill="auto"/>
          </w:tcPr>
          <w:p w14:paraId="446F70B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02450E4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3E4E895" w14:textId="77777777" w:rsidTr="00565125">
        <w:tc>
          <w:tcPr>
            <w:tcW w:w="4606" w:type="dxa"/>
            <w:shd w:val="clear" w:color="auto" w:fill="auto"/>
          </w:tcPr>
          <w:p w14:paraId="7ED2D4C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7939A7BD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EBF4960" w14:textId="77777777" w:rsidTr="00565125">
        <w:tc>
          <w:tcPr>
            <w:tcW w:w="4606" w:type="dxa"/>
            <w:shd w:val="clear" w:color="auto" w:fill="auto"/>
          </w:tcPr>
          <w:p w14:paraId="6FBB7DC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06D46F5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F3E1A47" w14:textId="77777777" w:rsidTr="00565125">
        <w:tc>
          <w:tcPr>
            <w:tcW w:w="4606" w:type="dxa"/>
            <w:shd w:val="clear" w:color="auto" w:fill="auto"/>
          </w:tcPr>
          <w:p w14:paraId="2B6E9E46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DBAB853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59810AD" w14:textId="77777777" w:rsidTr="00565125">
        <w:tc>
          <w:tcPr>
            <w:tcW w:w="4606" w:type="dxa"/>
            <w:shd w:val="clear" w:color="auto" w:fill="auto"/>
          </w:tcPr>
          <w:p w14:paraId="5C82CC44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0E32891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01F6A38" w14:textId="77777777" w:rsidTr="00565125">
        <w:tc>
          <w:tcPr>
            <w:tcW w:w="4606" w:type="dxa"/>
            <w:shd w:val="clear" w:color="auto" w:fill="auto"/>
          </w:tcPr>
          <w:p w14:paraId="75C49A0E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14:paraId="125709CB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1BEAC8F0" w14:textId="77777777" w:rsidTr="00565125">
        <w:tc>
          <w:tcPr>
            <w:tcW w:w="4606" w:type="dxa"/>
            <w:shd w:val="clear" w:color="auto" w:fill="auto"/>
          </w:tcPr>
          <w:p w14:paraId="403AA608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14:paraId="250069E2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546B2E2B" w14:textId="77777777" w:rsidTr="00565125">
        <w:tc>
          <w:tcPr>
            <w:tcW w:w="4606" w:type="dxa"/>
            <w:shd w:val="clear" w:color="auto" w:fill="auto"/>
          </w:tcPr>
          <w:p w14:paraId="192B5DC1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14:paraId="2FB8824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2FD7028B" w14:textId="77777777" w:rsidTr="00565125">
        <w:tc>
          <w:tcPr>
            <w:tcW w:w="4606" w:type="dxa"/>
            <w:shd w:val="clear" w:color="auto" w:fill="auto"/>
          </w:tcPr>
          <w:p w14:paraId="2ED706EE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14:paraId="0A31B41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38D80B6B" w14:textId="77777777" w:rsidTr="00565125">
        <w:tc>
          <w:tcPr>
            <w:tcW w:w="4606" w:type="dxa"/>
            <w:shd w:val="clear" w:color="auto" w:fill="auto"/>
          </w:tcPr>
          <w:p w14:paraId="668951B4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14:paraId="3D1063F9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0B01C6E1" w14:textId="77777777" w:rsidTr="00565125">
        <w:tc>
          <w:tcPr>
            <w:tcW w:w="4606" w:type="dxa"/>
            <w:shd w:val="clear" w:color="auto" w:fill="auto"/>
          </w:tcPr>
          <w:p w14:paraId="533AD80B" w14:textId="77777777"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14:paraId="137F057A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14:paraId="4CCCDB91" w14:textId="77777777" w:rsidTr="00565125">
        <w:tc>
          <w:tcPr>
            <w:tcW w:w="4606" w:type="dxa"/>
            <w:shd w:val="clear" w:color="auto" w:fill="auto"/>
          </w:tcPr>
          <w:p w14:paraId="3D3B519D" w14:textId="77777777" w:rsidR="00E74219" w:rsidRDefault="00E74219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</w:p>
          <w:p w14:paraId="5E3769FF" w14:textId="69A01465"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14:paraId="0EEA47B0" w14:textId="77777777"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0785B842" w14:textId="78982C5A"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14:paraId="2FFA7BF7" w14:textId="7905CAB5" w:rsidR="00FC2417" w:rsidRPr="00930F80" w:rsidRDefault="00E74219" w:rsidP="00FC241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 w:rsidR="00FC2417"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="00FC2417" w:rsidRPr="00930F80">
        <w:rPr>
          <w:rFonts w:ascii="Arial Narrow" w:hAnsi="Arial Narrow"/>
          <w:sz w:val="22"/>
          <w:szCs w:val="22"/>
        </w:rPr>
        <w:t>ďalej len „</w:t>
      </w:r>
      <w:r w:rsidR="00FC2417" w:rsidRPr="00930F80">
        <w:rPr>
          <w:rFonts w:ascii="Arial Narrow" w:hAnsi="Arial Narrow"/>
          <w:b/>
          <w:sz w:val="22"/>
          <w:szCs w:val="22"/>
        </w:rPr>
        <w:t>Zmluvné strany</w:t>
      </w:r>
      <w:r w:rsidR="00FC2417" w:rsidRPr="00930F80">
        <w:rPr>
          <w:rFonts w:ascii="Arial Narrow" w:hAnsi="Arial Narrow"/>
          <w:sz w:val="22"/>
          <w:szCs w:val="22"/>
        </w:rPr>
        <w:t>“)</w:t>
      </w:r>
    </w:p>
    <w:p w14:paraId="37729137" w14:textId="77777777"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4139C6B1" w14:textId="77777777" w:rsidR="00FC2417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14:paraId="60885ABA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6A0D7705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219BF8C6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77A3845D" w14:textId="77777777" w:rsidR="008434BF" w:rsidRDefault="008434BF" w:rsidP="00FC2417">
      <w:pPr>
        <w:jc w:val="center"/>
        <w:rPr>
          <w:rFonts w:ascii="Arial Narrow" w:hAnsi="Arial Narrow"/>
          <w:sz w:val="22"/>
          <w:szCs w:val="22"/>
        </w:rPr>
      </w:pPr>
    </w:p>
    <w:p w14:paraId="5719EC14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14:paraId="1882A4B1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14:paraId="66F4E394" w14:textId="7B8CD36A" w:rsidR="00982C25" w:rsidRDefault="00564276" w:rsidP="009548FB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Ministerstvo vnútra Slovenskej republiky ako verejný obstarávateľ podľa § 7 ods. 1 písm. a) zákona </w:t>
      </w:r>
      <w:r w:rsidR="00971B30">
        <w:rPr>
          <w:rFonts w:ascii="Arial Narrow" w:hAnsi="Arial Narrow" w:cs="Calibri"/>
          <w:sz w:val="22"/>
          <w:szCs w:val="22"/>
        </w:rPr>
        <w:t xml:space="preserve">      </w:t>
      </w:r>
      <w:r>
        <w:rPr>
          <w:rFonts w:ascii="Arial Narrow" w:hAnsi="Arial Narrow" w:cs="Calibri"/>
          <w:sz w:val="22"/>
          <w:szCs w:val="22"/>
        </w:rPr>
        <w:t xml:space="preserve">o verejnom obstarávaní zriadilo dynamický nákupný systém (ďalej len „DNS“) s názvom </w:t>
      </w:r>
      <w:r w:rsidR="00E26C68" w:rsidRPr="00E26C68">
        <w:rPr>
          <w:rFonts w:ascii="Arial Narrow" w:hAnsi="Arial Narrow" w:cs="Arial"/>
          <w:b/>
          <w:sz w:val="22"/>
        </w:rPr>
        <w:t xml:space="preserve">„Informačné </w:t>
      </w:r>
      <w:r w:rsidR="00EC6F73">
        <w:rPr>
          <w:rFonts w:ascii="Arial Narrow" w:hAnsi="Arial Narrow" w:cs="Arial"/>
          <w:b/>
          <w:sz w:val="22"/>
        </w:rPr>
        <w:t xml:space="preserve">a propagačné </w:t>
      </w:r>
      <w:proofErr w:type="spellStart"/>
      <w:r w:rsidR="00EC6F73">
        <w:rPr>
          <w:rFonts w:ascii="Arial Narrow" w:hAnsi="Arial Narrow" w:cs="Arial"/>
          <w:b/>
          <w:sz w:val="22"/>
        </w:rPr>
        <w:t>predmety</w:t>
      </w:r>
      <w:r w:rsidR="00E26C68" w:rsidRPr="00E26C68">
        <w:rPr>
          <w:rFonts w:ascii="Arial Narrow" w:hAnsi="Arial Narrow" w:cs="Arial"/>
          <w:b/>
          <w:sz w:val="22"/>
        </w:rPr>
        <w:t>_DNS</w:t>
      </w:r>
      <w:proofErr w:type="spellEnd"/>
      <w:r w:rsidR="00E26C68" w:rsidRPr="00E26C68">
        <w:rPr>
          <w:rFonts w:ascii="Arial Narrow" w:hAnsi="Arial Narrow" w:cs="Arial"/>
          <w:b/>
          <w:sz w:val="22"/>
        </w:rPr>
        <w:t>“</w:t>
      </w:r>
      <w:r w:rsidRPr="00E26C68">
        <w:rPr>
          <w:rFonts w:ascii="Arial Narrow" w:hAnsi="Arial Narrow" w:cs="Calibri"/>
          <w:sz w:val="20"/>
          <w:szCs w:val="22"/>
        </w:rPr>
        <w:t xml:space="preserve">. </w:t>
      </w:r>
    </w:p>
    <w:p w14:paraId="5BCB9754" w14:textId="30E67055" w:rsidR="00564276" w:rsidRPr="0087585A" w:rsidRDefault="004D13E5" w:rsidP="009548FB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  <w:highlight w:val="yellow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Pr="00541C4E">
        <w:rPr>
          <w:rFonts w:ascii="Arial Narrow" w:hAnsi="Arial Narrow" w:cs="Calibri"/>
          <w:sz w:val="22"/>
          <w:szCs w:val="22"/>
        </w:rPr>
        <w:t xml:space="preserve"> </w:t>
      </w:r>
      <w:r w:rsidR="00564276" w:rsidRPr="00541C4E">
        <w:rPr>
          <w:rFonts w:ascii="Arial Narrow" w:hAnsi="Arial Narrow" w:cs="Calibri"/>
          <w:sz w:val="22"/>
          <w:szCs w:val="22"/>
        </w:rPr>
        <w:t xml:space="preserve">prostredníctvom DNS v súlade s príslušnými ustanoveniami zákona o verejnom obstarávaní zrealizoval konkrétne obstarávanie na predmet zákazky </w:t>
      </w:r>
      <w:r w:rsidR="0087585A" w:rsidRPr="0087585A">
        <w:rPr>
          <w:rFonts w:ascii="Arial Narrow" w:hAnsi="Arial Narrow" w:cs="Calibri"/>
          <w:b/>
          <w:bCs/>
          <w:sz w:val="22"/>
          <w:szCs w:val="22"/>
        </w:rPr>
        <w:t>Propagácia, reklama, inzercia - zákazka na dodanie tovaru a bezpečnostný materiál</w:t>
      </w:r>
      <w:r w:rsidR="0087585A">
        <w:rPr>
          <w:rFonts w:ascii="Arial Narrow" w:hAnsi="Arial Narrow" w:cs="Calibri"/>
          <w:sz w:val="22"/>
          <w:szCs w:val="22"/>
        </w:rPr>
        <w:t xml:space="preserve"> </w:t>
      </w:r>
      <w:r w:rsidR="0087585A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. </w:t>
      </w:r>
      <w:r w:rsidR="0015662E" w:rsidRPr="00E23CD0">
        <w:rPr>
          <w:rFonts w:ascii="Arial Narrow" w:eastAsia="Arial" w:hAnsi="Arial Narrow" w:cs="Calibri Light"/>
          <w:b/>
          <w:sz w:val="22"/>
          <w:szCs w:val="22"/>
        </w:rPr>
        <w:t xml:space="preserve">(ID </w:t>
      </w:r>
      <w:r w:rsidR="0015662E" w:rsidRPr="00E23CD0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87585A" w:rsidRPr="0087585A">
        <w:rPr>
          <w:rFonts w:ascii="Arial Narrow" w:hAnsi="Arial Narrow" w:cs="Helvetica"/>
          <w:b/>
          <w:sz w:val="22"/>
          <w:szCs w:val="22"/>
          <w:shd w:val="clear" w:color="auto" w:fill="FFFFFF"/>
        </w:rPr>
        <w:t>68499</w:t>
      </w:r>
      <w:r w:rsidR="0015662E" w:rsidRPr="00E23CD0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564276" w:rsidRPr="00E23CD0">
        <w:rPr>
          <w:rFonts w:ascii="Arial Narrow" w:hAnsi="Arial Narrow" w:cs="Calibri"/>
          <w:sz w:val="22"/>
          <w:szCs w:val="22"/>
        </w:rPr>
        <w:t xml:space="preserve">. </w:t>
      </w:r>
      <w:r w:rsidR="0087585A" w:rsidRPr="0087585A">
        <w:rPr>
          <w:rFonts w:ascii="Arial Narrow" w:hAnsi="Arial Narrow" w:cs="Calibri"/>
          <w:sz w:val="22"/>
          <w:szCs w:val="22"/>
          <w:highlight w:val="yellow"/>
        </w:rPr>
        <w:t>Časť: ...</w:t>
      </w:r>
    </w:p>
    <w:p w14:paraId="2C79674E" w14:textId="3ADFD53C" w:rsidR="008434BF" w:rsidRPr="007B75BD" w:rsidRDefault="00021B80" w:rsidP="007B75BD">
      <w:pPr>
        <w:pStyle w:val="CTL"/>
        <w:numPr>
          <w:ilvl w:val="1"/>
          <w:numId w:val="33"/>
        </w:numPr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25789F">
        <w:rPr>
          <w:rFonts w:ascii="Arial Narrow" w:hAnsi="Arial Narrow" w:cs="Calibri"/>
          <w:sz w:val="22"/>
          <w:szCs w:val="22"/>
        </w:rPr>
        <w:t xml:space="preserve">Táto zmluva je výsledkom procesu verejného obstarávania postupom podľa </w:t>
      </w:r>
      <w:r w:rsidRPr="0025789F">
        <w:rPr>
          <w:rFonts w:ascii="Arial Narrow" w:hAnsi="Arial Narrow"/>
          <w:sz w:val="22"/>
          <w:szCs w:val="22"/>
        </w:rPr>
        <w:t>zákona o verejnom obstarávaní.</w:t>
      </w:r>
      <w:r w:rsidR="00E42FC9">
        <w:rPr>
          <w:rFonts w:ascii="Arial Narrow" w:hAnsi="Arial Narrow" w:cs="Calibri"/>
          <w:sz w:val="22"/>
          <w:szCs w:val="22"/>
        </w:rPr>
        <w:t xml:space="preserve"> </w:t>
      </w:r>
      <w:r w:rsidRPr="0025789F">
        <w:rPr>
          <w:rFonts w:ascii="Arial Narrow" w:hAnsi="Arial Narrow" w:cs="Calibri"/>
          <w:sz w:val="22"/>
          <w:szCs w:val="22"/>
        </w:rPr>
        <w:t xml:space="preserve">Predmet zákazky je </w:t>
      </w:r>
      <w:r w:rsidRPr="0025789F">
        <w:rPr>
          <w:rFonts w:ascii="Arial Narrow" w:hAnsi="Arial Narrow"/>
          <w:sz w:val="22"/>
          <w:szCs w:val="22"/>
        </w:rPr>
        <w:t>financovaný z rozpočtovaných prostriedkov verejného obstarávateľa.</w:t>
      </w:r>
    </w:p>
    <w:p w14:paraId="487CE37E" w14:textId="77777777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14:paraId="7A302F8A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14:paraId="259CA803" w14:textId="6AE5E6E1" w:rsidR="006F23C1" w:rsidRPr="00930F80" w:rsidRDefault="006F23C1" w:rsidP="006F23C1">
      <w:pPr>
        <w:pStyle w:val="CTL"/>
        <w:numPr>
          <w:ilvl w:val="1"/>
          <w:numId w:val="12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 kupujúcemu</w:t>
      </w:r>
      <w:r w:rsidR="00E97A3E">
        <w:rPr>
          <w:rFonts w:ascii="Arial Narrow" w:hAnsi="Arial Narrow" w:cs="Calibri"/>
          <w:sz w:val="22"/>
          <w:szCs w:val="22"/>
        </w:rPr>
        <w:t xml:space="preserve"> </w:t>
      </w:r>
      <w:r w:rsidR="00530292">
        <w:rPr>
          <w:rFonts w:ascii="Arial Narrow" w:hAnsi="Arial Narrow" w:cs="Calibri"/>
          <w:sz w:val="22"/>
          <w:szCs w:val="22"/>
        </w:rPr>
        <w:t xml:space="preserve">riadne a včas </w:t>
      </w:r>
      <w:r w:rsidR="0087585A" w:rsidRPr="0087585A">
        <w:rPr>
          <w:rFonts w:ascii="Arial Narrow" w:hAnsi="Arial Narrow" w:cs="Calibri"/>
          <w:sz w:val="22"/>
          <w:szCs w:val="22"/>
        </w:rPr>
        <w:t>reklamné a propagačné predmety s</w:t>
      </w:r>
      <w:r w:rsidR="00EB219C">
        <w:rPr>
          <w:rFonts w:ascii="Arial Narrow" w:hAnsi="Arial Narrow" w:cs="Calibri"/>
          <w:sz w:val="22"/>
          <w:szCs w:val="22"/>
        </w:rPr>
        <w:t> </w:t>
      </w:r>
      <w:r w:rsidR="0087585A" w:rsidRPr="0087585A">
        <w:rPr>
          <w:rFonts w:ascii="Arial Narrow" w:hAnsi="Arial Narrow" w:cs="Calibri"/>
          <w:sz w:val="22"/>
          <w:szCs w:val="22"/>
        </w:rPr>
        <w:t>potlačou</w:t>
      </w:r>
      <w:r w:rsidR="00EB219C">
        <w:rPr>
          <w:rFonts w:ascii="Arial Narrow" w:hAnsi="Arial Narrow" w:cs="Calibri"/>
          <w:sz w:val="22"/>
          <w:szCs w:val="22"/>
        </w:rPr>
        <w:t xml:space="preserve"> / </w:t>
      </w:r>
      <w:r w:rsidR="0087585A" w:rsidRPr="0087585A">
        <w:rPr>
          <w:rFonts w:ascii="Arial Narrow" w:hAnsi="Arial Narrow" w:cs="Calibri"/>
          <w:sz w:val="22"/>
          <w:szCs w:val="22"/>
        </w:rPr>
        <w:t xml:space="preserve">bezpečnostný materiál </w:t>
      </w:r>
      <w:r w:rsidR="00E97A3E">
        <w:rPr>
          <w:rFonts w:ascii="Arial Narrow" w:hAnsi="Arial Narrow" w:cs="Calibri"/>
          <w:sz w:val="22"/>
          <w:szCs w:val="22"/>
        </w:rPr>
        <w:t>(ďalej len „tovar“)</w:t>
      </w:r>
      <w:r>
        <w:rPr>
          <w:rFonts w:ascii="Arial Narrow" w:hAnsi="Arial Narrow" w:cs="Calibri"/>
          <w:sz w:val="22"/>
          <w:szCs w:val="22"/>
        </w:rPr>
        <w:t>, v súlade s</w:t>
      </w:r>
      <w:r w:rsidR="00622DC5">
        <w:rPr>
          <w:rFonts w:ascii="Arial Narrow" w:hAnsi="Arial Narrow" w:cs="Calibri"/>
          <w:sz w:val="22"/>
          <w:szCs w:val="22"/>
        </w:rPr>
        <w:t xml:space="preserve"> opisom predmetu zákazky, ktorý tvorí </w:t>
      </w:r>
      <w:r>
        <w:rPr>
          <w:rFonts w:ascii="Arial Narrow" w:hAnsi="Arial Narrow" w:cs="Calibri"/>
          <w:sz w:val="22"/>
          <w:szCs w:val="22"/>
        </w:rPr>
        <w:t xml:space="preserve">prílohu č.1 </w:t>
      </w:r>
      <w:r w:rsidR="00622DC5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 </w:t>
      </w:r>
      <w:r w:rsidR="00530292">
        <w:rPr>
          <w:rFonts w:ascii="Arial Narrow" w:hAnsi="Arial Narrow" w:cs="Calibri"/>
          <w:sz w:val="22"/>
          <w:szCs w:val="22"/>
        </w:rPr>
        <w:t xml:space="preserve">riadne a včas dodaný </w:t>
      </w:r>
      <w:r w:rsidR="00E97A3E">
        <w:rPr>
          <w:rFonts w:ascii="Arial Narrow" w:hAnsi="Arial Narrow" w:cs="Calibri"/>
          <w:sz w:val="22"/>
          <w:szCs w:val="22"/>
        </w:rPr>
        <w:t>tovar prevziať a  zaplatiť za neho predávajúcemu kúpnu cenu</w:t>
      </w:r>
      <w:r w:rsidR="00530292">
        <w:rPr>
          <w:rFonts w:ascii="Arial Narrow" w:hAnsi="Arial Narrow" w:cs="Calibri"/>
          <w:sz w:val="22"/>
          <w:szCs w:val="22"/>
        </w:rPr>
        <w:t xml:space="preserve"> v súlade s čl. V.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(</w:t>
      </w:r>
      <w:r w:rsidRPr="00930F80">
        <w:rPr>
          <w:rFonts w:ascii="Arial Narrow" w:hAnsi="Arial Narrow" w:cs="Calibri"/>
          <w:sz w:val="22"/>
          <w:szCs w:val="22"/>
        </w:rPr>
        <w:t>ďalej len „</w:t>
      </w:r>
      <w:r w:rsidRPr="00930F80">
        <w:rPr>
          <w:rFonts w:ascii="Arial Narrow" w:hAnsi="Arial Narrow" w:cs="Calibri"/>
          <w:b/>
          <w:sz w:val="22"/>
          <w:szCs w:val="22"/>
        </w:rPr>
        <w:t>predmet zmluvy</w:t>
      </w:r>
      <w:r w:rsidRPr="00930F80">
        <w:rPr>
          <w:rFonts w:ascii="Arial Narrow" w:hAnsi="Arial Narrow" w:cs="Calibri"/>
          <w:sz w:val="22"/>
          <w:szCs w:val="22"/>
        </w:rPr>
        <w:t xml:space="preserve">“). </w:t>
      </w:r>
    </w:p>
    <w:p w14:paraId="0BCDF3F3" w14:textId="77777777" w:rsidR="0073775F" w:rsidRPr="008268A4" w:rsidRDefault="0073775F" w:rsidP="0073775F">
      <w:pPr>
        <w:pStyle w:val="CTL"/>
        <w:numPr>
          <w:ilvl w:val="1"/>
          <w:numId w:val="12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8268A4">
        <w:rPr>
          <w:rFonts w:ascii="Arial Narrow" w:hAnsi="Arial Narrow"/>
          <w:sz w:val="22"/>
          <w:szCs w:val="22"/>
        </w:rPr>
        <w:t>Predávajúci sa na základe tejto zmluvy a v rozsahu v nej vymedzenom zaväzuje dodať tovar a všetky s ním súvisiace plnenia  v súlade s</w:t>
      </w:r>
      <w:r>
        <w:rPr>
          <w:rFonts w:ascii="Arial Narrow" w:hAnsi="Arial Narrow"/>
          <w:sz w:val="22"/>
          <w:szCs w:val="22"/>
        </w:rPr>
        <w:t xml:space="preserve"> opisom predmetu zákazky a vlastným návrhom plnenia, ktorý je uvedený v prílohe č. 1 tejto zmluvy. </w:t>
      </w:r>
      <w:r w:rsidRPr="008268A4">
        <w:rPr>
          <w:rFonts w:ascii="Arial Narrow" w:hAnsi="Arial Narrow"/>
          <w:sz w:val="22"/>
          <w:szCs w:val="22"/>
        </w:rPr>
        <w:t xml:space="preserve"> </w:t>
      </w:r>
    </w:p>
    <w:p w14:paraId="03429BC1" w14:textId="7DF0D09C" w:rsidR="00FC2417" w:rsidRPr="00930F80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Článok </w:t>
      </w:r>
      <w:r w:rsidR="00BF12AA">
        <w:rPr>
          <w:rFonts w:ascii="Arial Narrow" w:hAnsi="Arial Narrow"/>
          <w:sz w:val="22"/>
          <w:szCs w:val="22"/>
        </w:rPr>
        <w:t>I</w:t>
      </w:r>
      <w:r w:rsidR="00FC2417" w:rsidRPr="00930F80">
        <w:rPr>
          <w:rFonts w:ascii="Arial Narrow" w:hAnsi="Arial Narrow"/>
          <w:sz w:val="22"/>
          <w:szCs w:val="22"/>
        </w:rPr>
        <w:t>V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2D5DE9F2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14:paraId="06E4B08D" w14:textId="59E1A7EC" w:rsidR="00363E6B" w:rsidRDefault="00FC2417" w:rsidP="00122EBB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="009856C5">
        <w:rPr>
          <w:rFonts w:ascii="Arial Narrow" w:hAnsi="Arial Narrow" w:cs="Calibri"/>
          <w:sz w:val="22"/>
          <w:szCs w:val="22"/>
        </w:rPr>
        <w:t xml:space="preserve">v kvalite I. triedy a v bezchybnom stave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vzťahujú (ako napr.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 manipulovaní a</w:t>
      </w:r>
      <w:r w:rsidR="009856C5">
        <w:rPr>
          <w:rFonts w:ascii="Arial Narrow" w:hAnsi="Arial Narrow" w:cs="Calibri"/>
          <w:sz w:val="22"/>
          <w:szCs w:val="22"/>
        </w:rPr>
        <w:t> </w:t>
      </w:r>
      <w:r w:rsidR="00E05266" w:rsidRPr="00287E51">
        <w:rPr>
          <w:rFonts w:ascii="Arial Narrow" w:hAnsi="Arial Narrow" w:cs="Calibri"/>
          <w:sz w:val="22"/>
          <w:szCs w:val="22"/>
        </w:rPr>
        <w:t>skladovaní)</w:t>
      </w:r>
      <w:r w:rsidR="009856C5">
        <w:rPr>
          <w:rFonts w:ascii="Arial Narrow" w:hAnsi="Arial Narrow" w:cs="Calibri"/>
          <w:sz w:val="22"/>
          <w:szCs w:val="22"/>
        </w:rPr>
        <w:t xml:space="preserve"> písané v </w:t>
      </w:r>
      <w:r w:rsidR="00530292">
        <w:rPr>
          <w:rFonts w:ascii="Arial Narrow" w:hAnsi="Arial Narrow" w:cs="Calibri"/>
          <w:sz w:val="22"/>
          <w:szCs w:val="22"/>
        </w:rPr>
        <w:t>s</w:t>
      </w:r>
      <w:r w:rsidR="009856C5">
        <w:rPr>
          <w:rFonts w:ascii="Arial Narrow" w:hAnsi="Arial Narrow" w:cs="Calibri"/>
          <w:sz w:val="22"/>
          <w:szCs w:val="22"/>
        </w:rPr>
        <w:t>lovenskom jazyku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. </w:t>
      </w:r>
    </w:p>
    <w:p w14:paraId="0E55CE38" w14:textId="77777777" w:rsidR="00287E51" w:rsidRPr="00287E51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Pr="00287E51">
        <w:rPr>
          <w:rFonts w:ascii="Arial Narrow" w:hAnsi="Arial Narrow"/>
          <w:sz w:val="22"/>
          <w:szCs w:val="22"/>
        </w:rPr>
        <w:t>na miesto dodania, s vyložením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14:paraId="04F72079" w14:textId="79CC962B" w:rsidR="00137ADF" w:rsidRPr="000C6466" w:rsidRDefault="00FC2417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137ADF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137ADF">
        <w:rPr>
          <w:rFonts w:ascii="Arial Narrow" w:hAnsi="Arial Narrow" w:cs="Calibri"/>
          <w:sz w:val="22"/>
          <w:szCs w:val="22"/>
        </w:rPr>
        <w:t xml:space="preserve">tovar </w:t>
      </w:r>
      <w:r w:rsidR="000C6466">
        <w:rPr>
          <w:rFonts w:ascii="Arial Narrow" w:hAnsi="Arial Narrow" w:cs="Calibri"/>
          <w:sz w:val="22"/>
          <w:szCs w:val="22"/>
        </w:rPr>
        <w:t>k</w:t>
      </w:r>
      <w:r w:rsidRPr="00137ADF">
        <w:rPr>
          <w:rFonts w:ascii="Arial Narrow" w:hAnsi="Arial Narrow" w:cs="Calibri"/>
          <w:sz w:val="22"/>
          <w:szCs w:val="22"/>
        </w:rPr>
        <w:t>upujúcemu</w:t>
      </w:r>
      <w:r w:rsidR="004C286C" w:rsidRPr="00137ADF">
        <w:rPr>
          <w:rFonts w:ascii="Arial Narrow" w:hAnsi="Arial Narrow" w:cs="Calibri"/>
          <w:sz w:val="22"/>
          <w:szCs w:val="22"/>
        </w:rPr>
        <w:t xml:space="preserve"> </w:t>
      </w:r>
      <w:r w:rsidR="003E5B18" w:rsidRPr="00137ADF">
        <w:rPr>
          <w:rFonts w:ascii="Arial Narrow" w:hAnsi="Arial Narrow" w:cs="Calibri"/>
          <w:sz w:val="22"/>
          <w:szCs w:val="22"/>
        </w:rPr>
        <w:t>v </w:t>
      </w:r>
      <w:r w:rsidR="00691CD7" w:rsidRPr="00137ADF">
        <w:rPr>
          <w:rFonts w:ascii="Arial Narrow" w:hAnsi="Arial Narrow" w:cs="Calibri"/>
          <w:sz w:val="22"/>
          <w:szCs w:val="22"/>
        </w:rPr>
        <w:t>lehote</w:t>
      </w:r>
      <w:r w:rsidR="003E5B18" w:rsidRPr="00137ADF">
        <w:rPr>
          <w:rFonts w:ascii="Arial Narrow" w:hAnsi="Arial Narrow" w:cs="Calibri"/>
          <w:sz w:val="22"/>
          <w:szCs w:val="22"/>
        </w:rPr>
        <w:t xml:space="preserve"> </w:t>
      </w:r>
      <w:r w:rsidR="00137ADF" w:rsidRPr="00054937">
        <w:rPr>
          <w:rFonts w:ascii="Arial Narrow" w:hAnsi="Arial Narrow"/>
          <w:sz w:val="22"/>
          <w:szCs w:val="22"/>
        </w:rPr>
        <w:t xml:space="preserve">do </w:t>
      </w:r>
      <w:r w:rsidR="0087585A" w:rsidRPr="00054937">
        <w:rPr>
          <w:rFonts w:ascii="Arial Narrow" w:hAnsi="Arial Narrow"/>
          <w:sz w:val="22"/>
          <w:szCs w:val="22"/>
        </w:rPr>
        <w:t>3</w:t>
      </w:r>
      <w:r w:rsidR="00AC5B75" w:rsidRPr="00054937">
        <w:rPr>
          <w:rFonts w:ascii="Arial Narrow" w:hAnsi="Arial Narrow"/>
          <w:sz w:val="22"/>
          <w:szCs w:val="22"/>
        </w:rPr>
        <w:t>0</w:t>
      </w:r>
      <w:r w:rsidR="00137ADF" w:rsidRPr="00054937">
        <w:rPr>
          <w:rFonts w:ascii="Arial Narrow" w:hAnsi="Arial Narrow"/>
          <w:sz w:val="22"/>
          <w:szCs w:val="22"/>
        </w:rPr>
        <w:t xml:space="preserve"> dní</w:t>
      </w:r>
      <w:r w:rsidR="000C6466">
        <w:rPr>
          <w:rFonts w:ascii="Arial Narrow" w:hAnsi="Arial Narrow"/>
          <w:sz w:val="22"/>
          <w:szCs w:val="22"/>
        </w:rPr>
        <w:t xml:space="preserve"> odo dňa nadobudnutia účinnosti      zmluvy.</w:t>
      </w:r>
    </w:p>
    <w:p w14:paraId="5EDFAC88" w14:textId="7EDE2CA7"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Miest</w:t>
      </w:r>
      <w:r w:rsidR="0015662E">
        <w:rPr>
          <w:rFonts w:ascii="Arial Narrow" w:hAnsi="Arial Narrow" w:cs="Calibri"/>
          <w:sz w:val="22"/>
          <w:szCs w:val="22"/>
        </w:rPr>
        <w:t>om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Pr="0091435F">
        <w:rPr>
          <w:rFonts w:ascii="Arial Narrow" w:hAnsi="Arial Narrow" w:cs="Calibri"/>
          <w:sz w:val="22"/>
          <w:szCs w:val="22"/>
        </w:rPr>
        <w:t xml:space="preserve">dodania  </w:t>
      </w:r>
      <w:r w:rsidR="0015662E">
        <w:rPr>
          <w:rFonts w:ascii="Arial Narrow" w:hAnsi="Arial Narrow" w:cs="Calibri"/>
          <w:sz w:val="22"/>
          <w:szCs w:val="22"/>
        </w:rPr>
        <w:t>je</w:t>
      </w:r>
      <w:r w:rsidR="001D0C05">
        <w:rPr>
          <w:rFonts w:ascii="Arial Narrow" w:hAnsi="Arial Narrow" w:cs="Calibri"/>
          <w:sz w:val="22"/>
          <w:szCs w:val="22"/>
        </w:rPr>
        <w:t xml:space="preserve"> miest</w:t>
      </w:r>
      <w:r w:rsidR="0015662E">
        <w:rPr>
          <w:rFonts w:ascii="Arial Narrow" w:hAnsi="Arial Narrow" w:cs="Calibri"/>
          <w:sz w:val="22"/>
          <w:szCs w:val="22"/>
        </w:rPr>
        <w:t>o</w:t>
      </w:r>
      <w:r w:rsidR="001D0C05">
        <w:rPr>
          <w:rFonts w:ascii="Arial Narrow" w:hAnsi="Arial Narrow" w:cs="Calibri"/>
          <w:sz w:val="22"/>
          <w:szCs w:val="22"/>
        </w:rPr>
        <w:t xml:space="preserve"> uvedené v </w:t>
      </w:r>
      <w:r w:rsidR="00CD450E">
        <w:rPr>
          <w:rFonts w:ascii="Arial Narrow" w:hAnsi="Arial Narrow" w:cs="Calibri"/>
          <w:sz w:val="22"/>
          <w:szCs w:val="22"/>
        </w:rPr>
        <w:t>p</w:t>
      </w:r>
      <w:r w:rsidR="001D0C05">
        <w:rPr>
          <w:rFonts w:ascii="Arial Narrow" w:hAnsi="Arial Narrow" w:cs="Calibri"/>
          <w:sz w:val="22"/>
          <w:szCs w:val="22"/>
        </w:rPr>
        <w:t>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</w:p>
    <w:p w14:paraId="45EAB4D9" w14:textId="77777777" w:rsidR="00FC2417" w:rsidRPr="00724A8E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>Do</w:t>
      </w:r>
      <w:r w:rsidR="004738F4" w:rsidRPr="00724A8E">
        <w:rPr>
          <w:rFonts w:ascii="Arial Narrow" w:hAnsi="Arial Narrow" w:cs="Calibri"/>
          <w:sz w:val="22"/>
          <w:szCs w:val="22"/>
        </w:rPr>
        <w:t>danie</w:t>
      </w:r>
      <w:r w:rsidRPr="00724A8E">
        <w:rPr>
          <w:rFonts w:ascii="Arial Narrow" w:hAnsi="Arial Narrow" w:cs="Calibri"/>
          <w:sz w:val="22"/>
          <w:szCs w:val="22"/>
        </w:rPr>
        <w:t xml:space="preserve">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Pr="00724A8E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Pr="00724A8E">
        <w:rPr>
          <w:rFonts w:ascii="Arial Narrow" w:hAnsi="Arial Narrow" w:cs="Calibri"/>
          <w:sz w:val="22"/>
          <w:szCs w:val="22"/>
        </w:rPr>
        <w:t>upujúceho na príslušnom dodacom liste.</w:t>
      </w:r>
    </w:p>
    <w:p w14:paraId="5828C1B2" w14:textId="7F78769A" w:rsidR="00FC2417" w:rsidRPr="00724A8E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24A8E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724A8E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724A8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724A8E">
        <w:rPr>
          <w:rFonts w:ascii="Arial Narrow" w:hAnsi="Arial Narrow" w:cs="Calibri"/>
          <w:sz w:val="22"/>
          <w:szCs w:val="22"/>
        </w:rPr>
        <w:t>p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724A8E">
        <w:rPr>
          <w:rFonts w:ascii="Arial Narrow" w:hAnsi="Arial Narrow" w:cs="Calibri"/>
          <w:sz w:val="22"/>
          <w:szCs w:val="22"/>
        </w:rPr>
        <w:t>k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upujúcemu najneskôr </w:t>
      </w:r>
      <w:r w:rsidR="00556CEB" w:rsidRPr="00724A8E">
        <w:rPr>
          <w:rFonts w:ascii="Arial Narrow" w:hAnsi="Arial Narrow" w:cs="Calibri"/>
          <w:sz w:val="22"/>
          <w:szCs w:val="22"/>
        </w:rPr>
        <w:t>dva</w:t>
      </w:r>
      <w:r w:rsidR="004738F4" w:rsidRPr="00724A8E">
        <w:rPr>
          <w:rFonts w:ascii="Arial Narrow" w:hAnsi="Arial Narrow" w:cs="Calibri"/>
          <w:sz w:val="22"/>
          <w:szCs w:val="22"/>
        </w:rPr>
        <w:t xml:space="preserve"> (</w:t>
      </w:r>
      <w:r w:rsidR="00556CEB" w:rsidRPr="00724A8E">
        <w:rPr>
          <w:rFonts w:ascii="Arial Narrow" w:hAnsi="Arial Narrow" w:cs="Calibri"/>
          <w:sz w:val="22"/>
          <w:szCs w:val="22"/>
        </w:rPr>
        <w:t>2</w:t>
      </w:r>
      <w:r w:rsidR="004738F4" w:rsidRPr="00724A8E">
        <w:rPr>
          <w:rFonts w:ascii="Arial Narrow" w:hAnsi="Arial Narrow" w:cs="Calibri"/>
          <w:sz w:val="22"/>
          <w:szCs w:val="22"/>
        </w:rPr>
        <w:t>)</w:t>
      </w:r>
      <w:r w:rsidR="004819EC" w:rsidRPr="00724A8E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24A8E">
        <w:rPr>
          <w:rFonts w:ascii="Arial Narrow" w:hAnsi="Arial Narrow" w:cs="Calibri"/>
          <w:sz w:val="22"/>
          <w:szCs w:val="22"/>
        </w:rPr>
        <w:t xml:space="preserve">dni vopred. </w:t>
      </w:r>
    </w:p>
    <w:p w14:paraId="2E9BB3D7" w14:textId="77777777" w:rsidR="00FC2417" w:rsidRPr="008E1AA4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</w:t>
      </w:r>
      <w:r w:rsidR="00A75BFC">
        <w:rPr>
          <w:rFonts w:ascii="Arial Narrow" w:hAnsi="Arial Narrow" w:cs="Calibri"/>
          <w:sz w:val="22"/>
          <w:szCs w:val="22"/>
        </w:rPr>
        <w:t>p</w:t>
      </w:r>
      <w:r w:rsidRPr="00E53022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14:paraId="264F0158" w14:textId="78E04A10"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/>
          <w:sz w:val="22"/>
          <w:szCs w:val="22"/>
        </w:rPr>
        <w:t>V prílohe č.</w:t>
      </w:r>
      <w:r w:rsidR="00D01C0F">
        <w:rPr>
          <w:rFonts w:ascii="Arial Narrow" w:hAnsi="Arial Narrow"/>
          <w:sz w:val="22"/>
          <w:szCs w:val="22"/>
        </w:rPr>
        <w:t xml:space="preserve"> </w:t>
      </w:r>
      <w:r w:rsidR="0073775F">
        <w:rPr>
          <w:rFonts w:ascii="Arial Narrow" w:hAnsi="Arial Narrow"/>
          <w:sz w:val="22"/>
          <w:szCs w:val="22"/>
        </w:rPr>
        <w:t>3</w:t>
      </w:r>
      <w:r w:rsidRPr="007F32BF">
        <w:rPr>
          <w:rFonts w:ascii="Arial Narrow" w:hAnsi="Arial Narrow"/>
          <w:sz w:val="22"/>
          <w:szCs w:val="22"/>
        </w:rPr>
        <w:t xml:space="preserve"> 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 xml:space="preserve">, ktorí sú známi v čase </w:t>
      </w:r>
      <w:r w:rsidR="00060CE1">
        <w:rPr>
          <w:rFonts w:ascii="Arial Narrow" w:hAnsi="Arial Narrow"/>
          <w:sz w:val="22"/>
          <w:szCs w:val="22"/>
        </w:rPr>
        <w:t>uzatvárania</w:t>
      </w:r>
      <w:r w:rsidRPr="00737FAA">
        <w:rPr>
          <w:rFonts w:ascii="Arial Narrow" w:hAnsi="Arial Narrow"/>
          <w:sz w:val="22"/>
          <w:szCs w:val="22"/>
        </w:rPr>
        <w:t xml:space="preserve"> tejto zmluvy, a údaje o osobe oprávnenej konať za subdodávateľa v rozsahu meno a priezvisko, adresa pobytu, dátum narodenia.</w:t>
      </w:r>
    </w:p>
    <w:p w14:paraId="3FF35653" w14:textId="66439FDA"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</w:t>
      </w:r>
      <w:r w:rsidR="00CD450E">
        <w:rPr>
          <w:rFonts w:ascii="Arial Narrow" w:hAnsi="Arial Narrow"/>
          <w:sz w:val="22"/>
          <w:szCs w:val="22"/>
        </w:rPr>
        <w:t>p</w:t>
      </w:r>
      <w:r w:rsidR="00BA2865" w:rsidRPr="00737FAA">
        <w:rPr>
          <w:rFonts w:ascii="Arial Narrow" w:hAnsi="Arial Narrow"/>
          <w:sz w:val="22"/>
          <w:szCs w:val="22"/>
        </w:rPr>
        <w:t xml:space="preserve">rílohe č. </w:t>
      </w:r>
      <w:r w:rsidR="00D01C0F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14:paraId="75438152" w14:textId="6A08DDCD"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 w:rsidR="00BE1E37">
        <w:rPr>
          <w:rFonts w:ascii="Arial Narrow" w:hAnsi="Arial Narrow"/>
          <w:sz w:val="22"/>
          <w:szCs w:val="22"/>
        </w:rPr>
        <w:t xml:space="preserve">vi v rozsahu údajov podľa </w:t>
      </w:r>
      <w:r w:rsidR="00BE1E37">
        <w:rPr>
          <w:rFonts w:ascii="Arial Narrow" w:hAnsi="Arial Narrow"/>
          <w:sz w:val="22"/>
          <w:szCs w:val="22"/>
        </w:rPr>
        <w:lastRenderedPageBreak/>
        <w:t xml:space="preserve">bodu </w:t>
      </w:r>
      <w:r w:rsidR="00AA7239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.</w:t>
      </w:r>
      <w:r w:rsidR="00367DA8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="00367DA8">
        <w:rPr>
          <w:rFonts w:ascii="Arial Narrow" w:hAnsi="Arial Narrow"/>
          <w:sz w:val="22"/>
          <w:szCs w:val="22"/>
        </w:rPr>
        <w:t xml:space="preserve">zmluvy </w:t>
      </w:r>
      <w:r w:rsidR="00F151BD">
        <w:rPr>
          <w:rFonts w:ascii="Arial Narrow" w:hAnsi="Arial Narrow"/>
          <w:sz w:val="22"/>
          <w:szCs w:val="22"/>
        </w:rPr>
        <w:t>a predmety subdodávok. P</w:t>
      </w:r>
      <w:r w:rsidRPr="00BA2865">
        <w:rPr>
          <w:rFonts w:ascii="Arial Narrow" w:hAnsi="Arial Narrow"/>
          <w:sz w:val="22"/>
          <w:szCs w:val="22"/>
        </w:rPr>
        <w:t xml:space="preserve">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39C51875" w14:textId="7766E3F4"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530292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. Ak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 o verejnom obstarávaní,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5948091C" w14:textId="77777777"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3B925163" w14:textId="427559B7"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 xml:space="preserve">Povinnosti </w:t>
      </w:r>
      <w:r w:rsidR="000C6466">
        <w:rPr>
          <w:rFonts w:ascii="Arial Narrow" w:hAnsi="Arial Narrow"/>
          <w:bCs/>
          <w:sz w:val="22"/>
          <w:szCs w:val="22"/>
        </w:rPr>
        <w:t>p</w:t>
      </w:r>
      <w:r w:rsidRPr="00A04F38">
        <w:rPr>
          <w:rFonts w:ascii="Arial Narrow" w:hAnsi="Arial Narrow"/>
          <w:bCs/>
          <w:sz w:val="22"/>
          <w:szCs w:val="22"/>
        </w:rPr>
        <w:t xml:space="preserve">redávajúceho vrátane pravidiel výberu subdodávateľa platia aj pri zmene subdodávateľa počas </w:t>
      </w:r>
      <w:r w:rsidR="00BB79AD">
        <w:rPr>
          <w:rFonts w:ascii="Arial Narrow" w:hAnsi="Arial Narrow"/>
          <w:bCs/>
          <w:sz w:val="22"/>
          <w:szCs w:val="22"/>
        </w:rPr>
        <w:t xml:space="preserve">doby </w:t>
      </w:r>
      <w:r w:rsidRPr="00A04F38">
        <w:rPr>
          <w:rFonts w:ascii="Arial Narrow" w:hAnsi="Arial Narrow"/>
          <w:bCs/>
          <w:sz w:val="22"/>
          <w:szCs w:val="22"/>
        </w:rPr>
        <w:t>pl</w:t>
      </w:r>
      <w:r w:rsidR="00396F86">
        <w:rPr>
          <w:rFonts w:ascii="Arial Narrow" w:hAnsi="Arial Narrow"/>
          <w:bCs/>
          <w:sz w:val="22"/>
          <w:szCs w:val="22"/>
        </w:rPr>
        <w:t xml:space="preserve">atnosti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14:paraId="7749111D" w14:textId="77777777"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 ako aj za výsledok plnenia vykonaného na základe zmluvy o subdodávke.</w:t>
      </w:r>
    </w:p>
    <w:p w14:paraId="492270AF" w14:textId="77777777" w:rsidR="00BB427D" w:rsidRDefault="00BB427D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>
        <w:rPr>
          <w:rFonts w:ascii="Arial Narrow" w:hAnsi="Arial Narrow"/>
          <w:sz w:val="22"/>
          <w:szCs w:val="22"/>
        </w:rPr>
        <w:t xml:space="preserve">podpisom dodacieho listu vyhotoveného </w:t>
      </w:r>
      <w:r w:rsidR="00A75BFC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redávajúcim</w:t>
      </w:r>
      <w:r w:rsidRPr="00930F80">
        <w:rPr>
          <w:rFonts w:ascii="Arial Narrow" w:hAnsi="Arial Narrow"/>
          <w:sz w:val="22"/>
          <w:szCs w:val="22"/>
        </w:rPr>
        <w:t>.</w:t>
      </w:r>
    </w:p>
    <w:p w14:paraId="4949B9D2" w14:textId="2AFF8990" w:rsidR="00BB427D" w:rsidRPr="00ED7CEE" w:rsidRDefault="00BB427D" w:rsidP="000C6466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</w:t>
      </w:r>
      <w:r w:rsidR="000C6466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upujúceho splnením podmienok </w:t>
      </w:r>
      <w:r>
        <w:rPr>
          <w:rFonts w:ascii="Arial Narrow" w:hAnsi="Arial Narrow" w:cs="Calibri"/>
          <w:sz w:val="22"/>
          <w:szCs w:val="22"/>
        </w:rPr>
        <w:t>bodu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61102">
        <w:rPr>
          <w:rFonts w:ascii="Arial Narrow" w:hAnsi="Arial Narrow" w:cs="Calibri"/>
          <w:sz w:val="22"/>
          <w:szCs w:val="22"/>
        </w:rPr>
        <w:t>4</w:t>
      </w:r>
      <w:r w:rsidR="004314B0">
        <w:rPr>
          <w:rFonts w:ascii="Arial Narrow" w:hAnsi="Arial Narrow" w:cs="Calibri"/>
          <w:sz w:val="22"/>
          <w:szCs w:val="22"/>
        </w:rPr>
        <w:t>.1</w:t>
      </w:r>
      <w:r w:rsidR="00622DC5">
        <w:rPr>
          <w:rFonts w:ascii="Arial Narrow" w:hAnsi="Arial Narrow" w:cs="Calibri"/>
          <w:sz w:val="22"/>
          <w:szCs w:val="22"/>
        </w:rPr>
        <w:t>5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>
        <w:rPr>
          <w:rFonts w:ascii="Arial Narrow" w:hAnsi="Arial Narrow" w:cs="Calibri"/>
          <w:sz w:val="22"/>
          <w:szCs w:val="22"/>
        </w:rPr>
        <w:t>tohto článku</w:t>
      </w:r>
      <w:r w:rsidRPr="00930F80">
        <w:rPr>
          <w:rFonts w:ascii="Arial Narrow" w:hAnsi="Arial Narrow" w:cs="Calibri"/>
          <w:sz w:val="22"/>
          <w:szCs w:val="22"/>
        </w:rPr>
        <w:t xml:space="preserve"> zmluvy</w:t>
      </w:r>
      <w:r>
        <w:rPr>
          <w:rFonts w:ascii="Arial Narrow" w:hAnsi="Arial Narrow" w:cs="Calibri"/>
          <w:sz w:val="22"/>
          <w:szCs w:val="22"/>
        </w:rPr>
        <w:t>.</w:t>
      </w:r>
    </w:p>
    <w:p w14:paraId="5504771E" w14:textId="332F022C" w:rsidR="00ED7CEE" w:rsidRDefault="00ED7CEE" w:rsidP="00ED7CEE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 prípade, že </w:t>
      </w:r>
      <w:r w:rsidR="000C6466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redávajúci, jeho subdodávateľ podľa zákona 343/2015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alebo subdodávateľ podľa zákona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má povinnosť byť zapísaný v registri partnerov verejného sektora podľa zákona č.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z., </w:t>
      </w:r>
      <w:r w:rsidR="000C6466">
        <w:rPr>
          <w:rFonts w:ascii="Arial Narrow" w:hAnsi="Arial Narrow"/>
          <w:sz w:val="22"/>
          <w:szCs w:val="22"/>
        </w:rPr>
        <w:t>p</w:t>
      </w:r>
      <w:r>
        <w:rPr>
          <w:rFonts w:ascii="Arial Narrow" w:hAnsi="Arial Narrow"/>
          <w:sz w:val="22"/>
          <w:szCs w:val="22"/>
        </w:rPr>
        <w:t>redávajúci vyhlasuje, že jeho konečným užívateľom výhod zapísaným v registri partnerov verejného sektora, rovnako ani konečným užívateľom výhod jeho subdodávateľa podľa zákona č. 343/2015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 alebo subdodávateľa podľa zákona č. 315/2016 Z.</w:t>
      </w:r>
      <w:r w:rsidR="000323A8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z., nie je:</w:t>
      </w:r>
    </w:p>
    <w:p w14:paraId="275A9457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prezident Slovenskej republiky,</w:t>
      </w:r>
    </w:p>
    <w:p w14:paraId="58F98A4C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člen vlády,</w:t>
      </w:r>
    </w:p>
    <w:p w14:paraId="783B6464" w14:textId="77777777" w:rsidR="00ED7CEE" w:rsidRPr="000B2240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vedúci ústredného orgánu štátnej správy, ktorý nie je členom vlády,</w:t>
      </w:r>
    </w:p>
    <w:p w14:paraId="198747EB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vedúci orgánu štátnej správy s celoslovenskou pôsobnosťou,</w:t>
      </w:r>
    </w:p>
    <w:p w14:paraId="75DEB1F3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sudca Ústavného súdu Slovenskej republiky alebo sudca,</w:t>
      </w:r>
    </w:p>
    <w:p w14:paraId="7B5D9E3A" w14:textId="689D8F8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generálny prokurátor Slovenskej republiky alebo prokurátor,</w:t>
      </w:r>
    </w:p>
    <w:p w14:paraId="518C0716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verejný ochranca práv,</w:t>
      </w:r>
    </w:p>
    <w:p w14:paraId="03F8C61D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predseda Najvyššieho kontrolného úradu Slovenskej republiky a podpredseda Najvyššieho kontrolného úradu Slovenskej republiky,</w:t>
      </w:r>
    </w:p>
    <w:p w14:paraId="79D50852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štátny tajomník,</w:t>
      </w:r>
    </w:p>
    <w:p w14:paraId="7CAD1E0F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generálny tajomník služobného úradu,</w:t>
      </w:r>
    </w:p>
    <w:p w14:paraId="1867116C" w14:textId="2AAC073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prednosta okresného úradu,</w:t>
      </w:r>
    </w:p>
    <w:p w14:paraId="7AFE4C7A" w14:textId="77777777" w:rsidR="00ED7CEE" w:rsidRPr="000C6466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 xml:space="preserve">primátor hlavného mesta Slovenskej republiky Bratislavy, primátor krajského mesta alebo primátor </w:t>
      </w:r>
      <w:r w:rsidRPr="000B2240">
        <w:rPr>
          <w:rFonts w:ascii="Arial Narrow" w:hAnsi="Arial Narrow" w:cs="Calibri"/>
          <w:sz w:val="22"/>
          <w:szCs w:val="22"/>
        </w:rPr>
        <w:lastRenderedPageBreak/>
        <w:t xml:space="preserve">okresného mesta, alebo </w:t>
      </w:r>
    </w:p>
    <w:p w14:paraId="7A7B26E1" w14:textId="241E7B04" w:rsidR="00ED7CEE" w:rsidRPr="007B75BD" w:rsidRDefault="00ED7CEE" w:rsidP="000B2240">
      <w:pPr>
        <w:pStyle w:val="CTL"/>
        <w:numPr>
          <w:ilvl w:val="0"/>
          <w:numId w:val="40"/>
        </w:numPr>
        <w:tabs>
          <w:tab w:val="left" w:pos="567"/>
        </w:tabs>
        <w:spacing w:after="240"/>
        <w:rPr>
          <w:rFonts w:ascii="Arial Narrow" w:hAnsi="Arial Narrow"/>
          <w:sz w:val="22"/>
          <w:szCs w:val="22"/>
        </w:rPr>
      </w:pPr>
      <w:r w:rsidRPr="000B2240">
        <w:rPr>
          <w:rFonts w:ascii="Arial Narrow" w:hAnsi="Arial Narrow" w:cs="Calibri"/>
          <w:sz w:val="22"/>
          <w:szCs w:val="22"/>
        </w:rPr>
        <w:t>predseda vyššieho územného celku.</w:t>
      </w:r>
    </w:p>
    <w:p w14:paraId="10E54B19" w14:textId="58594BF0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14:paraId="477EC2B7" w14:textId="77777777"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14:paraId="6500CF01" w14:textId="213CD57B" w:rsidR="00FC2417" w:rsidRDefault="00FC2417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 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vyhlášky Ministerstva financií Slovenskej republiky č. 87/1996 </w:t>
      </w:r>
      <w:r w:rsidR="006208A8">
        <w:rPr>
          <w:rFonts w:ascii="Arial Narrow" w:hAnsi="Arial Narrow"/>
          <w:sz w:val="22"/>
          <w:szCs w:val="22"/>
        </w:rPr>
        <w:br/>
      </w:r>
      <w:r w:rsidR="00D5473D" w:rsidRPr="007D7726">
        <w:rPr>
          <w:rFonts w:ascii="Arial Narrow" w:hAnsi="Arial Narrow"/>
          <w:sz w:val="22"/>
          <w:szCs w:val="22"/>
        </w:rPr>
        <w:t>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 xml:space="preserve">zákon Národnej rady Slovenskej republiky č. 18/1996 Z. z. o cenách </w:t>
      </w:r>
      <w:r w:rsidRPr="00930F80">
        <w:rPr>
          <w:rFonts w:ascii="Arial Narrow" w:hAnsi="Arial Narrow"/>
          <w:sz w:val="22"/>
          <w:szCs w:val="22"/>
        </w:rPr>
        <w:t xml:space="preserve">dohodou, ako cena konečná,  a je uvedená v prílohe č. </w:t>
      </w:r>
      <w:r w:rsidR="00D01C0F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14:paraId="6B12421C" w14:textId="245FEEA6" w:rsidR="00B06A73" w:rsidRPr="00930F80" w:rsidRDefault="00B06A73" w:rsidP="00745160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4D2CF2">
        <w:rPr>
          <w:rFonts w:ascii="Arial Narrow" w:hAnsi="Arial Narrow"/>
          <w:sz w:val="22"/>
          <w:szCs w:val="22"/>
        </w:rPr>
        <w:t xml:space="preserve">Cena musí zahŕňať všetky ekonomicky oprávnené náklady </w:t>
      </w:r>
      <w:r w:rsidR="000C6466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redávajúceho vynaložené v súvislosti s dodávkou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ovaru a súvisiacich služieb podľa </w:t>
      </w:r>
      <w:r w:rsidR="00CD450E">
        <w:rPr>
          <w:rFonts w:ascii="Arial Narrow" w:hAnsi="Arial Narrow"/>
          <w:sz w:val="22"/>
          <w:szCs w:val="22"/>
        </w:rPr>
        <w:t>p</w:t>
      </w:r>
      <w:r w:rsidRPr="004D2CF2">
        <w:rPr>
          <w:rFonts w:ascii="Arial Narrow" w:hAnsi="Arial Narrow"/>
          <w:sz w:val="22"/>
          <w:szCs w:val="22"/>
        </w:rPr>
        <w:t xml:space="preserve">rílohy č. 1 tejto </w:t>
      </w:r>
      <w:r w:rsidR="00D34CCB">
        <w:rPr>
          <w:rFonts w:ascii="Arial Narrow" w:hAnsi="Arial Narrow"/>
          <w:sz w:val="22"/>
          <w:szCs w:val="22"/>
        </w:rPr>
        <w:t>zmluvy</w:t>
      </w:r>
      <w:r w:rsidRPr="004D2CF2">
        <w:rPr>
          <w:rFonts w:ascii="Arial Narrow" w:hAnsi="Arial Narrow"/>
          <w:sz w:val="22"/>
          <w:szCs w:val="22"/>
        </w:rPr>
        <w:t xml:space="preserve"> (najmä náklady za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 xml:space="preserve">ovar, na obstaranie </w:t>
      </w:r>
      <w:r w:rsidR="000C6466">
        <w:rPr>
          <w:rFonts w:ascii="Arial Narrow" w:hAnsi="Arial Narrow"/>
          <w:sz w:val="22"/>
          <w:szCs w:val="22"/>
        </w:rPr>
        <w:t>t</w:t>
      </w:r>
      <w:r w:rsidRPr="004D2CF2">
        <w:rPr>
          <w:rFonts w:ascii="Arial Narrow" w:hAnsi="Arial Narrow"/>
          <w:sz w:val="22"/>
          <w:szCs w:val="22"/>
        </w:rPr>
        <w:t>ovaru, dovozné clá, dopravu na miesto dodania, náklady na obalovú techniku a balenie).</w:t>
      </w:r>
    </w:p>
    <w:p w14:paraId="367F29D4" w14:textId="0F53225C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kúpnej ceny sa uskutoční po </w:t>
      </w:r>
      <w:r w:rsidR="004003BF">
        <w:rPr>
          <w:rFonts w:ascii="Arial Narrow" w:hAnsi="Arial Narrow"/>
          <w:sz w:val="22"/>
          <w:szCs w:val="22"/>
        </w:rPr>
        <w:t>prebratí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</w:t>
      </w:r>
      <w:r w:rsidR="00367DA8">
        <w:rPr>
          <w:rFonts w:ascii="Arial Narrow" w:hAnsi="Arial Narrow"/>
          <w:sz w:val="22"/>
          <w:szCs w:val="22"/>
        </w:rPr>
        <w:t xml:space="preserve"> na účet predávajúceho uvedený v záhlaví tejto zmluvy v časti </w:t>
      </w:r>
      <w:r w:rsidR="000C6466">
        <w:rPr>
          <w:rFonts w:ascii="Arial Narrow" w:hAnsi="Arial Narrow"/>
          <w:sz w:val="22"/>
          <w:szCs w:val="22"/>
        </w:rPr>
        <w:t>p</w:t>
      </w:r>
      <w:r w:rsidR="00367DA8">
        <w:rPr>
          <w:rFonts w:ascii="Arial Narrow" w:hAnsi="Arial Narrow"/>
          <w:sz w:val="22"/>
          <w:szCs w:val="22"/>
        </w:rPr>
        <w:t>redávajúci</w:t>
      </w:r>
      <w:r w:rsidR="00396F86">
        <w:rPr>
          <w:rFonts w:ascii="Arial Narrow" w:hAnsi="Arial Narrow"/>
          <w:sz w:val="22"/>
          <w:szCs w:val="22"/>
        </w:rPr>
        <w:t>.</w:t>
      </w:r>
    </w:p>
    <w:p w14:paraId="47747505" w14:textId="77777777"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14:paraId="59BA13D6" w14:textId="181B2B4E" w:rsidR="00FC2417" w:rsidRPr="007B75BD" w:rsidRDefault="00FC2417" w:rsidP="007B75BD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</w:t>
      </w:r>
    </w:p>
    <w:p w14:paraId="31DBBD30" w14:textId="57A142DE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14:paraId="55F5987A" w14:textId="77777777" w:rsidR="00FC2417" w:rsidRPr="00930F8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14:paraId="49E76972" w14:textId="30F68591" w:rsidR="00FC2417" w:rsidRPr="001276D5" w:rsidRDefault="009548FB" w:rsidP="009548FB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6.1</w:t>
      </w:r>
      <w:r>
        <w:rPr>
          <w:rFonts w:ascii="Arial Narrow" w:hAnsi="Arial Narrow"/>
          <w:sz w:val="22"/>
          <w:szCs w:val="22"/>
        </w:rPr>
        <w:tab/>
      </w:r>
      <w:r w:rsidR="00FC2417"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="00FC2417" w:rsidRPr="00F825A4">
        <w:rPr>
          <w:rFonts w:ascii="Arial Narrow" w:hAnsi="Arial Narrow"/>
          <w:sz w:val="22"/>
          <w:szCs w:val="22"/>
        </w:rPr>
        <w:t xml:space="preserve">je </w:t>
      </w:r>
      <w:r w:rsidR="001276D5" w:rsidRPr="0056647A">
        <w:rPr>
          <w:rFonts w:ascii="Arial Narrow" w:hAnsi="Arial Narrow"/>
          <w:sz w:val="22"/>
          <w:szCs w:val="22"/>
        </w:rPr>
        <w:t>24 mes</w:t>
      </w:r>
      <w:r w:rsidR="001276D5">
        <w:rPr>
          <w:rFonts w:ascii="Arial Narrow" w:hAnsi="Arial Narrow"/>
          <w:sz w:val="22"/>
          <w:szCs w:val="22"/>
        </w:rPr>
        <w:t>iacov</w:t>
      </w:r>
      <w:r w:rsidR="004A570F">
        <w:rPr>
          <w:rFonts w:ascii="Arial Narrow" w:hAnsi="Arial Narrow"/>
          <w:sz w:val="22"/>
          <w:szCs w:val="22"/>
        </w:rPr>
        <w:t xml:space="preserve"> </w:t>
      </w:r>
      <w:r w:rsidR="004A570F" w:rsidRPr="008F30C2">
        <w:rPr>
          <w:rFonts w:ascii="Arial Narrow" w:hAnsi="Arial Narrow"/>
          <w:sz w:val="22"/>
          <w:szCs w:val="22"/>
        </w:rPr>
        <w:t>od prevzatia tovaru, pokiaľ v záručnom liste alebo na obale nie je vyznačená dlhšia doba podľa záručných podmienok výrobcu</w:t>
      </w:r>
      <w:r w:rsidR="001276D5">
        <w:rPr>
          <w:rFonts w:ascii="Arial Narrow" w:hAnsi="Arial Narrow"/>
          <w:sz w:val="22"/>
          <w:szCs w:val="22"/>
        </w:rPr>
        <w:t>.</w:t>
      </w:r>
      <w:r w:rsidR="00FC2417" w:rsidRPr="001276D5">
        <w:rPr>
          <w:rFonts w:ascii="Arial Narrow" w:hAnsi="Arial Narrow"/>
          <w:sz w:val="22"/>
          <w:szCs w:val="22"/>
        </w:rPr>
        <w:t xml:space="preserve"> V prípade oprávnenej reklamácie sa záručná doba predlžuje o čas, počas ktorého bola vada odstraňovaná. </w:t>
      </w:r>
    </w:p>
    <w:p w14:paraId="4DC50E2F" w14:textId="52A316B1" w:rsidR="00FC2417" w:rsidRPr="00930F80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6.2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právo na bezplatné odstránenie vád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redávajúci 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FC2417"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14:paraId="1BBDFDC3" w14:textId="4CB466B8" w:rsidR="00FC2417" w:rsidRPr="00930F80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6.3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>redávajúceho.</w:t>
      </w:r>
    </w:p>
    <w:p w14:paraId="62BCEFC3" w14:textId="77777777" w:rsidR="00FC2417" w:rsidRPr="00930F80" w:rsidRDefault="00E33056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proofErr w:type="spellStart"/>
      <w:r w:rsidR="00FC2417"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="00FC2417"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930F80">
        <w:rPr>
          <w:rFonts w:ascii="Arial Narrow" w:hAnsi="Arial Narrow" w:cs="Calibri"/>
          <w:sz w:val="22"/>
          <w:szCs w:val="22"/>
        </w:rPr>
        <w:t>požadovať:</w:t>
      </w:r>
    </w:p>
    <w:p w14:paraId="05470873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14:paraId="111BD9E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748245C1" w14:textId="77777777"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vadného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14:paraId="44BB0615" w14:textId="60E5C0B3" w:rsidR="00FC2417" w:rsidRPr="00EA047C" w:rsidRDefault="009548FB" w:rsidP="00541C4E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6.4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122EBB">
        <w:rPr>
          <w:rFonts w:ascii="Arial Narrow" w:hAnsi="Arial Narrow" w:cs="Calibri"/>
          <w:sz w:val="22"/>
          <w:szCs w:val="22"/>
        </w:rPr>
        <w:t xml:space="preserve">ku podľa bodu </w:t>
      </w:r>
      <w:r w:rsidR="00FE7FC2">
        <w:rPr>
          <w:rFonts w:ascii="Arial Narrow" w:hAnsi="Arial Narrow" w:cs="Calibri"/>
          <w:sz w:val="22"/>
          <w:szCs w:val="22"/>
        </w:rPr>
        <w:t>6</w:t>
      </w:r>
      <w:r w:rsidR="00C831C6">
        <w:rPr>
          <w:rFonts w:ascii="Arial Narrow" w:hAnsi="Arial Narrow" w:cs="Calibri"/>
          <w:sz w:val="22"/>
          <w:szCs w:val="22"/>
        </w:rPr>
        <w:t>.3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uviesť v písomne 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uplatnenej reklamácii. V opačnom prípade má právo voľby </w:t>
      </w:r>
      <w:r w:rsidR="00BF0AE1" w:rsidRPr="00EA047C">
        <w:rPr>
          <w:rFonts w:ascii="Arial Narrow" w:hAnsi="Arial Narrow" w:cs="Calibri"/>
          <w:sz w:val="22"/>
          <w:szCs w:val="22"/>
        </w:rPr>
        <w:t>p</w:t>
      </w:r>
      <w:r w:rsidR="00FC2417" w:rsidRPr="00EA047C">
        <w:rPr>
          <w:rFonts w:ascii="Arial Narrow" w:hAnsi="Arial Narrow" w:cs="Calibri"/>
          <w:sz w:val="22"/>
          <w:szCs w:val="22"/>
        </w:rPr>
        <w:t>redávajúci.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Predávajúci sa zaväzuje odstrániť vadu tovaru na vlastné náklady najneskôr v lehote </w:t>
      </w:r>
      <w:r w:rsidR="00E33056" w:rsidRPr="00BA7462">
        <w:rPr>
          <w:rFonts w:ascii="Arial Narrow" w:hAnsi="Arial Narrow" w:cs="Calibri"/>
          <w:sz w:val="22"/>
          <w:szCs w:val="22"/>
        </w:rPr>
        <w:t>do</w:t>
      </w:r>
      <w:r w:rsidR="00BA7462">
        <w:rPr>
          <w:rFonts w:ascii="Arial Narrow" w:hAnsi="Arial Narrow" w:cs="Calibri"/>
          <w:sz w:val="22"/>
          <w:szCs w:val="22"/>
        </w:rPr>
        <w:t xml:space="preserve"> </w:t>
      </w:r>
      <w:r w:rsidR="00BA7462" w:rsidRPr="008268A4">
        <w:rPr>
          <w:rFonts w:ascii="Arial Narrow" w:hAnsi="Arial Narrow" w:cs="Calibri"/>
          <w:sz w:val="22"/>
          <w:szCs w:val="22"/>
        </w:rPr>
        <w:t xml:space="preserve">30 </w:t>
      </w:r>
      <w:r w:rsidR="00E33056" w:rsidRPr="00EA047C">
        <w:rPr>
          <w:rFonts w:ascii="Arial Narrow" w:hAnsi="Arial Narrow" w:cs="Calibri"/>
          <w:sz w:val="22"/>
          <w:szCs w:val="22"/>
        </w:rPr>
        <w:t xml:space="preserve"> dní odo dňa uplatnenia reklamácie. </w:t>
      </w:r>
    </w:p>
    <w:p w14:paraId="55E52EF7" w14:textId="7E9E8F91" w:rsidR="00FC2417" w:rsidRPr="00EA047C" w:rsidRDefault="009548FB" w:rsidP="00541C4E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6.5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EA047C">
        <w:rPr>
          <w:rFonts w:ascii="Arial Narrow" w:hAnsi="Arial Narrow" w:cs="Calibri"/>
          <w:sz w:val="22"/>
          <w:szCs w:val="22"/>
        </w:rPr>
        <w:t xml:space="preserve">Postup pri reklamácii </w:t>
      </w:r>
      <w:r w:rsidR="00E33056" w:rsidRPr="00EA047C">
        <w:rPr>
          <w:rFonts w:ascii="Arial Narrow" w:hAnsi="Arial Narrow" w:cs="Calibri"/>
          <w:sz w:val="22"/>
          <w:szCs w:val="22"/>
        </w:rPr>
        <w:t>tovaru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EA047C">
        <w:rPr>
          <w:rFonts w:ascii="Arial Narrow" w:hAnsi="Arial Narrow" w:cs="Calibri"/>
          <w:sz w:val="22"/>
          <w:szCs w:val="22"/>
        </w:rPr>
        <w:t xml:space="preserve"> právnych</w:t>
      </w:r>
      <w:r w:rsidR="00FC2417" w:rsidRPr="00EA047C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EA047C">
        <w:rPr>
          <w:rFonts w:ascii="Arial Narrow" w:hAnsi="Arial Narrow" w:cs="Calibri"/>
          <w:sz w:val="22"/>
          <w:szCs w:val="22"/>
        </w:rPr>
        <w:t xml:space="preserve"> platných na území SR</w:t>
      </w:r>
      <w:r w:rsidR="00FC2417" w:rsidRPr="00EA047C">
        <w:rPr>
          <w:rFonts w:ascii="Arial Narrow" w:hAnsi="Arial Narrow" w:cs="Calibri"/>
          <w:sz w:val="22"/>
          <w:szCs w:val="22"/>
        </w:rPr>
        <w:t>.</w:t>
      </w:r>
    </w:p>
    <w:p w14:paraId="091C5E14" w14:textId="77777777" w:rsidR="006C64FB" w:rsidRDefault="006C64F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5B5F1DE8" w14:textId="78B9C08A"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VII.</w:t>
      </w:r>
    </w:p>
    <w:p w14:paraId="6B0B22FF" w14:textId="77777777"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14:paraId="254A890C" w14:textId="74ABD8A4" w:rsidR="00FC2417" w:rsidRPr="007F32BF" w:rsidRDefault="00FC2417" w:rsidP="00745160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3778674E" w14:textId="7BCC74BD"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14:paraId="211FDBED" w14:textId="67DE98D1" w:rsidR="00FC2417" w:rsidRPr="00930F80" w:rsidRDefault="006C64FB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 je povinný</w:t>
      </w:r>
      <w:r w:rsidR="00FC2417" w:rsidRPr="00930F80">
        <w:rPr>
          <w:rFonts w:ascii="Arial Narrow" w:hAnsi="Arial Narrow" w:cs="Calibri"/>
          <w:sz w:val="22"/>
          <w:szCs w:val="22"/>
        </w:rPr>
        <w:t>:</w:t>
      </w:r>
    </w:p>
    <w:p w14:paraId="5E44DC9A" w14:textId="0000C77D" w:rsidR="00FC2417" w:rsidRPr="00930F80" w:rsidRDefault="00FC2417" w:rsidP="000B224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 xml:space="preserve">dodania,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="00122EBB">
        <w:rPr>
          <w:rFonts w:ascii="Arial Narrow" w:hAnsi="Arial Narrow" w:cs="Calibri"/>
          <w:sz w:val="22"/>
          <w:szCs w:val="22"/>
        </w:rPr>
        <w:t xml:space="preserve"> podľa článku </w:t>
      </w:r>
      <w:r w:rsidR="008A6F08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V. </w:t>
      </w:r>
      <w:r w:rsidR="00122EBB">
        <w:rPr>
          <w:rFonts w:ascii="Arial Narrow" w:hAnsi="Arial Narrow" w:cs="Calibri"/>
          <w:sz w:val="22"/>
          <w:szCs w:val="22"/>
        </w:rPr>
        <w:t xml:space="preserve"> bod </w:t>
      </w:r>
      <w:r w:rsidR="008A6F08">
        <w:rPr>
          <w:rFonts w:ascii="Arial Narrow" w:hAnsi="Arial Narrow" w:cs="Calibri"/>
          <w:sz w:val="22"/>
          <w:szCs w:val="22"/>
        </w:rPr>
        <w:t>4</w:t>
      </w:r>
      <w:r w:rsidR="00F50D9F">
        <w:rPr>
          <w:rFonts w:ascii="Arial Narrow" w:hAnsi="Arial Narrow" w:cs="Calibri"/>
          <w:sz w:val="22"/>
          <w:szCs w:val="22"/>
        </w:rPr>
        <w:t>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14:paraId="12CFE10E" w14:textId="28479BC4" w:rsidR="00FC2417" w:rsidRPr="00F0274A" w:rsidRDefault="00FC2417" w:rsidP="000B224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14:paraId="4BF99925" w14:textId="77777777" w:rsidR="00F0274A" w:rsidRPr="00F0274A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dní.</w:t>
      </w:r>
    </w:p>
    <w:p w14:paraId="41751016" w14:textId="24800A43" w:rsidR="00F0274A" w:rsidRPr="004716F5" w:rsidRDefault="00F0274A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</w:t>
      </w:r>
      <w:r w:rsidR="00047F29">
        <w:rPr>
          <w:rFonts w:ascii="Arial Narrow" w:hAnsi="Arial Narrow"/>
          <w:sz w:val="22"/>
          <w:szCs w:val="22"/>
        </w:rPr>
        <w:t xml:space="preserve">predávajúci </w:t>
      </w:r>
      <w:r w:rsidRPr="00F0274A">
        <w:rPr>
          <w:rFonts w:ascii="Arial Narrow" w:hAnsi="Arial Narrow"/>
          <w:sz w:val="22"/>
          <w:szCs w:val="22"/>
        </w:rPr>
        <w:t xml:space="preserve">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3E3A47">
        <w:rPr>
          <w:rFonts w:ascii="Arial Narrow" w:hAnsi="Arial Narrow"/>
          <w:sz w:val="22"/>
          <w:szCs w:val="22"/>
        </w:rPr>
        <w:t>tovaru</w:t>
      </w:r>
      <w:r w:rsidRPr="00F0274A">
        <w:rPr>
          <w:rFonts w:ascii="Arial Narrow" w:hAnsi="Arial Narrow"/>
          <w:sz w:val="22"/>
          <w:szCs w:val="22"/>
        </w:rPr>
        <w:t>.</w:t>
      </w:r>
    </w:p>
    <w:p w14:paraId="42F6E832" w14:textId="32CE897E" w:rsidR="00622DC5" w:rsidRDefault="00622DC5" w:rsidP="004716F5">
      <w:pPr>
        <w:pStyle w:val="CTLhead"/>
        <w:spacing w:line="24" w:lineRule="atLeast"/>
        <w:jc w:val="left"/>
        <w:rPr>
          <w:rFonts w:ascii="Arial Narrow" w:hAnsi="Arial Narrow" w:cs="Calibri"/>
          <w:sz w:val="22"/>
          <w:szCs w:val="22"/>
        </w:rPr>
      </w:pPr>
    </w:p>
    <w:p w14:paraId="15369597" w14:textId="79D35C70" w:rsidR="00FC2417" w:rsidRPr="00F50D9F" w:rsidRDefault="00122E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Článok </w:t>
      </w:r>
      <w:r w:rsidR="0018459C">
        <w:rPr>
          <w:rFonts w:ascii="Arial Narrow" w:hAnsi="Arial Narrow" w:cs="Calibri"/>
          <w:sz w:val="22"/>
          <w:szCs w:val="22"/>
        </w:rPr>
        <w:t>VIII</w:t>
      </w:r>
      <w:r w:rsidR="00FC2417" w:rsidRPr="00F50D9F">
        <w:rPr>
          <w:rFonts w:ascii="Arial Narrow" w:hAnsi="Arial Narrow" w:cs="Calibri"/>
          <w:sz w:val="22"/>
          <w:szCs w:val="22"/>
        </w:rPr>
        <w:t>.</w:t>
      </w:r>
    </w:p>
    <w:p w14:paraId="6A158A02" w14:textId="77777777"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575C6BDB" w14:textId="2FFE58B0" w:rsidR="00FC2417" w:rsidRPr="00F50D9F" w:rsidRDefault="00FC2417" w:rsidP="00745160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zmluvné</w:t>
      </w:r>
      <w:r w:rsidRPr="00F50D9F">
        <w:rPr>
          <w:rFonts w:ascii="Arial Narrow" w:hAnsi="Arial Narrow" w:cs="Calibri"/>
          <w:sz w:val="22"/>
          <w:szCs w:val="22"/>
        </w:rPr>
        <w:t xml:space="preserve"> pokuty a úroky z omeškania:</w:t>
      </w:r>
    </w:p>
    <w:p w14:paraId="0FA29770" w14:textId="2CAE996E" w:rsidR="00FC2417" w:rsidRPr="007F32BF" w:rsidRDefault="00FC2417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622DC5">
        <w:rPr>
          <w:rFonts w:ascii="Arial Narrow" w:hAnsi="Arial Narrow" w:cs="Calibri"/>
          <w:sz w:val="22"/>
          <w:szCs w:val="22"/>
          <w:lang w:val="sk-SK"/>
        </w:rPr>
        <w:t>a</w:t>
      </w:r>
      <w:r w:rsidR="00516957">
        <w:rPr>
          <w:rFonts w:ascii="Arial Narrow" w:hAnsi="Arial Narrow" w:cs="Calibri"/>
          <w:sz w:val="22"/>
          <w:szCs w:val="22"/>
          <w:lang w:val="sk-SK"/>
        </w:rPr>
        <w:t>/alebo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 dokladov, ktoré sa na daný tovar vzťahujú </w:t>
      </w:r>
      <w:r w:rsidR="001C1564">
        <w:rPr>
          <w:rFonts w:ascii="Arial Narrow" w:hAnsi="Arial Narrow" w:cs="Calibri"/>
          <w:sz w:val="22"/>
          <w:szCs w:val="22"/>
          <w:lang w:val="sk-SK"/>
        </w:rPr>
        <w:t xml:space="preserve">podľa čl. </w:t>
      </w:r>
      <w:r w:rsidR="00F63603">
        <w:rPr>
          <w:rFonts w:ascii="Arial Narrow" w:hAnsi="Arial Narrow" w:cs="Calibri"/>
          <w:sz w:val="22"/>
          <w:szCs w:val="22"/>
          <w:lang w:val="sk-SK"/>
        </w:rPr>
        <w:t>I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V. </w:t>
      </w:r>
      <w:r w:rsidR="004E2C4D">
        <w:rPr>
          <w:rFonts w:ascii="Arial Narrow" w:hAnsi="Arial Narrow" w:cs="Calibri"/>
          <w:sz w:val="22"/>
          <w:szCs w:val="22"/>
          <w:lang w:val="sk-SK"/>
        </w:rPr>
        <w:t xml:space="preserve">bod 4.3 </w:t>
      </w:r>
      <w:r w:rsidRPr="00F50D9F">
        <w:rPr>
          <w:rFonts w:ascii="Arial Narrow" w:hAnsi="Arial Narrow" w:cs="Calibri"/>
          <w:sz w:val="22"/>
          <w:szCs w:val="22"/>
          <w:lang w:val="sk-SK"/>
        </w:rPr>
        <w:t>tejto zmluvy</w:t>
      </w:r>
      <w:r w:rsidR="004E2C4D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6B986639" w14:textId="3B40ABA3" w:rsidR="004F1B98" w:rsidRDefault="004F1B98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>
        <w:rPr>
          <w:rFonts w:ascii="Arial Narrow" w:hAnsi="Arial Narrow" w:cs="Calibri"/>
          <w:sz w:val="22"/>
          <w:szCs w:val="22"/>
          <w:lang w:val="sk-SK"/>
        </w:rPr>
        <w:t>pr</w:t>
      </w:r>
      <w:r w:rsidRPr="00F825A4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v lehote podľa čl. VI. bod </w:t>
      </w:r>
      <w:r w:rsidR="00147CF4">
        <w:rPr>
          <w:rFonts w:ascii="Arial Narrow" w:hAnsi="Arial Narrow" w:cs="Calibri"/>
          <w:sz w:val="22"/>
          <w:szCs w:val="22"/>
          <w:lang w:val="sk-SK"/>
        </w:rPr>
        <w:t>6</w:t>
      </w:r>
      <w:r w:rsidR="00953E19">
        <w:rPr>
          <w:rFonts w:ascii="Arial Narrow" w:hAnsi="Arial Narrow" w:cs="Calibri"/>
          <w:sz w:val="22"/>
          <w:szCs w:val="22"/>
          <w:lang w:val="sk-SK"/>
        </w:rPr>
        <w:t>.4.</w:t>
      </w:r>
      <w:r w:rsidR="00956E0B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953E1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CE13E9">
        <w:rPr>
          <w:rFonts w:ascii="Arial Narrow" w:hAnsi="Arial Narrow" w:cs="Calibri"/>
          <w:sz w:val="22"/>
          <w:szCs w:val="22"/>
          <w:lang w:val="sk-SK"/>
        </w:rPr>
        <w:t>vadného</w:t>
      </w:r>
      <w:proofErr w:type="spellEnd"/>
      <w:r w:rsidR="00CE13E9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50967DEF" w14:textId="4C1BC494" w:rsidR="00FC2417" w:rsidRDefault="00FC2417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14:paraId="60512C9E" w14:textId="344B72FC" w:rsidR="00ED7CEE" w:rsidRPr="00ED7CEE" w:rsidRDefault="00ED7CEE" w:rsidP="000B2240">
      <w:pPr>
        <w:pStyle w:val="Odsekzoznamu"/>
        <w:numPr>
          <w:ilvl w:val="0"/>
          <w:numId w:val="45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4E2C4D">
        <w:rPr>
          <w:rFonts w:ascii="Arial Narrow" w:hAnsi="Arial Narrow" w:cs="Calibri"/>
          <w:color w:val="000000" w:themeColor="text1"/>
          <w:sz w:val="22"/>
          <w:szCs w:val="22"/>
        </w:rPr>
        <w:t>v prípade nepravdivosti vyhlásenia Predávajúceho, ktoré je uvedené v bode 4.17. tejto</w:t>
      </w:r>
      <w:r w:rsidRPr="004E2C4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zmluvy, </w:t>
      </w:r>
      <w:r w:rsidRPr="004E2C4D">
        <w:rPr>
          <w:rFonts w:ascii="Arial Narrow" w:hAnsi="Arial Narrow" w:cs="Calibri"/>
          <w:color w:val="000000" w:themeColor="text1"/>
          <w:sz w:val="22"/>
          <w:szCs w:val="22"/>
        </w:rPr>
        <w:t>je Predávajúci povinný zaplatiť Kupujúcemu zmluvnú pokutu vo výške 30 000,-</w:t>
      </w:r>
      <w:r w:rsidRPr="004E2C4D">
        <w:rPr>
          <w:rFonts w:ascii="Arial Narrow" w:hAnsi="Arial Narrow" w:cs="Calibri"/>
          <w:color w:val="000000" w:themeColor="text1"/>
          <w:sz w:val="22"/>
          <w:szCs w:val="22"/>
          <w:lang w:val="sk-SK"/>
        </w:rPr>
        <w:t xml:space="preserve"> EUR</w:t>
      </w:r>
      <w:r>
        <w:rPr>
          <w:rFonts w:ascii="Arial Narrow" w:hAnsi="Arial Narrow" w:cs="Calibri"/>
          <w:color w:val="000000" w:themeColor="text1"/>
          <w:sz w:val="24"/>
          <w:szCs w:val="24"/>
          <w:lang w:val="sk-SK"/>
        </w:rPr>
        <w:t xml:space="preserve">. </w:t>
      </w:r>
    </w:p>
    <w:p w14:paraId="386A22F3" w14:textId="3575CE48"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redávajúcim</w:t>
      </w:r>
      <w:r w:rsidR="00953E19">
        <w:rPr>
          <w:rFonts w:ascii="Arial Narrow" w:hAnsi="Arial Narrow" w:cs="Calibri"/>
          <w:sz w:val="22"/>
          <w:szCs w:val="22"/>
        </w:rPr>
        <w:t xml:space="preserve"> podľa bodu </w:t>
      </w:r>
      <w:r w:rsidR="00147CF4">
        <w:rPr>
          <w:rFonts w:ascii="Arial Narrow" w:hAnsi="Arial Narrow" w:cs="Calibri"/>
          <w:sz w:val="22"/>
          <w:szCs w:val="22"/>
        </w:rPr>
        <w:t>8</w:t>
      </w:r>
      <w:r w:rsidR="00953E19">
        <w:rPr>
          <w:rFonts w:ascii="Arial Narrow" w:hAnsi="Arial Narrow" w:cs="Calibri"/>
          <w:sz w:val="22"/>
          <w:szCs w:val="22"/>
        </w:rPr>
        <w:t>.1. tohto článku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5ACB980C" w14:textId="7C7F8C76" w:rsidR="007E5974" w:rsidRDefault="00147CF4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8</w:t>
      </w:r>
      <w:r w:rsidR="007E5974">
        <w:rPr>
          <w:rFonts w:ascii="Arial Narrow" w:hAnsi="Arial Narrow" w:cs="Calibri"/>
          <w:sz w:val="22"/>
          <w:szCs w:val="22"/>
          <w:lang w:val="sk-SK"/>
        </w:rPr>
        <w:t>.3.</w:t>
      </w:r>
      <w:r w:rsidR="007E5974"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predávajúci kupujúcemu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 faktúry do sídla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kupujúceho.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7E5974" w:rsidRPr="00AD6D27">
        <w:rPr>
          <w:rFonts w:ascii="Arial Narrow" w:hAnsi="Arial Narrow" w:cs="Calibri"/>
          <w:sz w:val="22"/>
          <w:szCs w:val="22"/>
        </w:rPr>
        <w:t>Pre účely tejto zmluvy sa za vyššiu moc považujú udalosti, ktoré nie sú závislé od konania Zmluvných strán, a ktoré nemôžu Zmluvné strany ani predvídať ani nijakým spôsobom priamo ovplyvniť,</w:t>
      </w:r>
      <w:r w:rsidR="00277349">
        <w:rPr>
          <w:rFonts w:ascii="Arial Narrow" w:hAnsi="Arial Narrow" w:cs="Calibri"/>
          <w:sz w:val="22"/>
          <w:szCs w:val="22"/>
          <w:lang w:val="sk-SK"/>
        </w:rPr>
        <w:t xml:space="preserve"> a to najmä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 vojna, mobilizácia, povstanie, živelné pohromy, požiare, embargo, karantény. Oslobodenie od zodpovednosti za nesplnenie dodania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E5974"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Po uplynutí tejto doby sa Zmluvné strany dohodnú o ďalšom postupe. Ak nedôjde k dohode, má strana, ktorá sa odvolala na okolnosti vylučujúce zodpovednosť, právo odstúpiť od zmluvy. </w:t>
      </w:r>
    </w:p>
    <w:p w14:paraId="443C76D7" w14:textId="77777777" w:rsidR="005C7B3F" w:rsidRPr="00AD6D27" w:rsidRDefault="005C7B3F" w:rsidP="007E597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</w:p>
    <w:p w14:paraId="3DC72DEC" w14:textId="77777777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54A30D60" w14:textId="77777777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AB4E10E" w14:textId="4660B264" w:rsidR="007B75BD" w:rsidRDefault="007B75BD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06A87EF9" w14:textId="77777777" w:rsidR="006C64FB" w:rsidRDefault="006C64F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</w:p>
    <w:p w14:paraId="1D8A574A" w14:textId="34646649" w:rsidR="00FC2417" w:rsidRPr="00582DCF" w:rsidRDefault="00122EBB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Článok </w:t>
      </w:r>
      <w:r w:rsidR="007A3DBA">
        <w:rPr>
          <w:rFonts w:ascii="Arial Narrow" w:hAnsi="Arial Narrow" w:cs="Calibri"/>
          <w:b/>
          <w:sz w:val="22"/>
          <w:szCs w:val="22"/>
        </w:rPr>
        <w:t>I</w:t>
      </w:r>
      <w:r w:rsidR="00FC2417" w:rsidRPr="00582DCF">
        <w:rPr>
          <w:rFonts w:ascii="Arial Narrow" w:hAnsi="Arial Narrow" w:cs="Calibri"/>
          <w:b/>
          <w:sz w:val="22"/>
          <w:szCs w:val="22"/>
        </w:rPr>
        <w:t>X.</w:t>
      </w:r>
    </w:p>
    <w:p w14:paraId="5F4361C3" w14:textId="7268D3E8" w:rsidR="00FC2417" w:rsidRPr="00930F80" w:rsidRDefault="001C1564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 xml:space="preserve">   </w:t>
      </w:r>
      <w:r w:rsidR="00582DCF"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 w:rsidR="00582DCF"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2204335C" w14:textId="2569F12C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16330CAB" w14:textId="77777777"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3F79B119" w14:textId="71D36CD3"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</w:t>
      </w:r>
      <w:r w:rsidR="00B126C2">
        <w:rPr>
          <w:rFonts w:ascii="Arial Narrow" w:hAnsi="Arial Narrow" w:cs="Calibri"/>
          <w:sz w:val="22"/>
          <w:szCs w:val="22"/>
        </w:rPr>
        <w:t>de podstatného porušenia zmluvy.</w:t>
      </w:r>
    </w:p>
    <w:p w14:paraId="3A8BCFAB" w14:textId="77777777"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20AAA6D1" w14:textId="0359E4EA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</w:t>
      </w:r>
      <w:r w:rsidR="00277349">
        <w:rPr>
          <w:rFonts w:ascii="Arial Narrow" w:hAnsi="Arial Narrow" w:cs="Calibri"/>
          <w:sz w:val="22"/>
          <w:szCs w:val="22"/>
          <w:lang w:val="sk-SK"/>
        </w:rPr>
        <w:t>ej v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AB098B">
        <w:rPr>
          <w:rFonts w:ascii="Arial Narrow" w:hAnsi="Arial Narrow" w:cs="Calibri"/>
          <w:sz w:val="22"/>
          <w:szCs w:val="22"/>
          <w:lang w:val="sk-SK"/>
        </w:rPr>
        <w:t>y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DCE75A5" w14:textId="77777777" w:rsidR="00FC2417" w:rsidRPr="00930F80" w:rsidRDefault="00FC2417" w:rsidP="001C156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14:paraId="04840CFE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622DC5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14:paraId="58F31BC7" w14:textId="77777777"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017D8148" w14:textId="77777777" w:rsidR="00FC2417" w:rsidRPr="00930F80" w:rsidRDefault="00A75BFC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 xml:space="preserve">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46D54E6B" w14:textId="77777777" w:rsidR="00D5473D" w:rsidRDefault="00FC2417" w:rsidP="00622DC5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622DC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14:paraId="002E3F9C" w14:textId="50C4B50F"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122EBB">
        <w:rPr>
          <w:rFonts w:ascii="Arial Narrow" w:hAnsi="Arial Narrow"/>
          <w:sz w:val="22"/>
          <w:szCs w:val="22"/>
        </w:rPr>
        <w:t xml:space="preserve"> podľa bodov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930372">
        <w:rPr>
          <w:rFonts w:ascii="Arial Narrow" w:hAnsi="Arial Narrow"/>
          <w:sz w:val="22"/>
          <w:szCs w:val="22"/>
          <w:lang w:val="sk-SK"/>
        </w:rPr>
        <w:t>9</w:t>
      </w:r>
      <w:r w:rsidR="00122EBB">
        <w:rPr>
          <w:rFonts w:ascii="Arial Narrow" w:hAnsi="Arial Narrow"/>
          <w:sz w:val="22"/>
          <w:szCs w:val="22"/>
        </w:rPr>
        <w:t xml:space="preserve">. až </w:t>
      </w:r>
      <w:r w:rsidR="001C5BFE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.1</w:t>
      </w:r>
      <w:r w:rsidR="00930372">
        <w:rPr>
          <w:rFonts w:ascii="Arial Narrow" w:hAnsi="Arial Narrow"/>
          <w:sz w:val="22"/>
          <w:szCs w:val="22"/>
          <w:lang w:val="sk-SK"/>
        </w:rPr>
        <w:t>4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14:paraId="094AEF5C" w14:textId="4DE5AE6C" w:rsidR="00E53378" w:rsidRPr="007E5974" w:rsidRDefault="00E53378" w:rsidP="00BB6F56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222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písomne </w:t>
      </w:r>
      <w:r w:rsidRPr="007E5974">
        <w:rPr>
          <w:rFonts w:ascii="Arial Narrow" w:hAnsi="Arial Narrow"/>
          <w:sz w:val="22"/>
          <w:szCs w:val="22"/>
        </w:rPr>
        <w:t xml:space="preserve">odstúpiť od tejto zmluvy </w:t>
      </w:r>
      <w:r w:rsidR="00277349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14:paraId="1ACD4BEE" w14:textId="77777777"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5785F9A4" w14:textId="77777777" w:rsidR="00347994" w:rsidRPr="00347994" w:rsidRDefault="00E53378" w:rsidP="0034799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14:paraId="07F236BE" w14:textId="755B3914" w:rsidR="00AB098B" w:rsidRPr="00AB098B" w:rsidRDefault="00372CE7" w:rsidP="00AB098B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347994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347994">
        <w:rPr>
          <w:rFonts w:ascii="Arial Narrow" w:hAnsi="Arial Narrow"/>
          <w:sz w:val="22"/>
          <w:szCs w:val="22"/>
        </w:rPr>
        <w:t xml:space="preserve">koná v rozpore s touto </w:t>
      </w:r>
      <w:r w:rsidRPr="00347994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347994">
        <w:rPr>
          <w:rFonts w:ascii="Arial Narrow" w:hAnsi="Arial Narrow"/>
          <w:sz w:val="22"/>
          <w:szCs w:val="22"/>
        </w:rPr>
        <w:t xml:space="preserve">  a/alebo všeobecne záväznými právnymi predpismi </w:t>
      </w:r>
      <w:r w:rsidR="00347994" w:rsidRPr="00347994">
        <w:rPr>
          <w:rFonts w:ascii="Arial Narrow" w:hAnsi="Arial Narrow"/>
          <w:sz w:val="22"/>
          <w:szCs w:val="22"/>
          <w:lang w:val="sk-SK"/>
        </w:rPr>
        <w:t xml:space="preserve">    </w:t>
      </w:r>
      <w:r w:rsidR="00347994">
        <w:rPr>
          <w:rFonts w:ascii="Arial Narrow" w:hAnsi="Arial Narrow"/>
          <w:sz w:val="22"/>
          <w:szCs w:val="22"/>
          <w:lang w:val="sk-SK"/>
        </w:rPr>
        <w:t xml:space="preserve"> </w:t>
      </w:r>
      <w:r w:rsidR="00E53378" w:rsidRPr="00347994">
        <w:rPr>
          <w:rFonts w:ascii="Arial Narrow" w:hAnsi="Arial Narrow"/>
          <w:sz w:val="22"/>
          <w:szCs w:val="22"/>
        </w:rPr>
        <w:t xml:space="preserve">platnými na území SR a na písomnú výzvu </w:t>
      </w:r>
      <w:r w:rsidRPr="00347994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347994">
        <w:rPr>
          <w:rFonts w:ascii="Arial Narrow" w:hAnsi="Arial Narrow"/>
          <w:sz w:val="22"/>
          <w:szCs w:val="22"/>
        </w:rPr>
        <w:t>toto konanie a jeho následky v určen</w:t>
      </w:r>
      <w:r w:rsidR="007B75BD" w:rsidRPr="00347994">
        <w:rPr>
          <w:rFonts w:ascii="Arial Narrow" w:hAnsi="Arial Narrow"/>
          <w:sz w:val="22"/>
          <w:szCs w:val="22"/>
        </w:rPr>
        <w:t>ej primeranej lehote neodstráni.</w:t>
      </w:r>
    </w:p>
    <w:p w14:paraId="47A9BDAF" w14:textId="77777777" w:rsidR="00AB098B" w:rsidRPr="00AB098B" w:rsidRDefault="00AB098B" w:rsidP="00AB098B">
      <w:pPr>
        <w:pStyle w:val="Odsekzoznamu"/>
        <w:tabs>
          <w:tab w:val="clear" w:pos="2160"/>
          <w:tab w:val="clear" w:pos="2880"/>
          <w:tab w:val="clear" w:pos="4500"/>
        </w:tabs>
        <w:spacing w:before="120"/>
        <w:ind w:left="1134"/>
        <w:jc w:val="both"/>
        <w:rPr>
          <w:rFonts w:ascii="Arial Narrow" w:hAnsi="Arial Narrow"/>
          <w:bCs/>
          <w:iCs/>
          <w:sz w:val="22"/>
          <w:szCs w:val="22"/>
        </w:rPr>
      </w:pPr>
    </w:p>
    <w:p w14:paraId="4A9E25CA" w14:textId="0C39F79C" w:rsidR="00372CE7" w:rsidRDefault="00880C7A" w:rsidP="007B75BD">
      <w:pPr>
        <w:pStyle w:val="Odsekzoznamu"/>
        <w:numPr>
          <w:ilvl w:val="1"/>
          <w:numId w:val="9"/>
        </w:numPr>
        <w:ind w:left="567" w:hanging="709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Zmluvné strany sa dohodli, že po skončení 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>zml</w:t>
      </w:r>
      <w:r w:rsidR="00BB6F56">
        <w:rPr>
          <w:rFonts w:ascii="Arial Narrow" w:hAnsi="Arial Narrow" w:cs="Calibri"/>
          <w:sz w:val="22"/>
          <w:szCs w:val="22"/>
          <w:lang w:val="sk-SK"/>
        </w:rPr>
        <w:t>u</w:t>
      </w:r>
      <w:r w:rsidRPr="00880C7A">
        <w:rPr>
          <w:rFonts w:ascii="Arial Narrow" w:hAnsi="Arial Narrow" w:cs="Calibri"/>
          <w:sz w:val="22"/>
          <w:szCs w:val="22"/>
          <w:lang w:val="sk-SK"/>
        </w:rPr>
        <w:t>vy odstúpením si ponechajú plnenia, ktoré si vzá</w:t>
      </w:r>
      <w:r w:rsidR="007B75BD">
        <w:rPr>
          <w:rFonts w:ascii="Arial Narrow" w:hAnsi="Arial Narrow" w:cs="Calibri"/>
          <w:sz w:val="22"/>
          <w:szCs w:val="22"/>
          <w:lang w:val="sk-SK"/>
        </w:rPr>
        <w:t>jomne poskytli do dňa skončenia</w:t>
      </w:r>
      <w:r w:rsidR="00F21217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880C7A">
        <w:rPr>
          <w:rFonts w:ascii="Arial Narrow" w:hAnsi="Arial Narrow" w:cs="Calibri"/>
          <w:sz w:val="22"/>
          <w:szCs w:val="22"/>
          <w:lang w:val="sk-SK"/>
        </w:rPr>
        <w:t xml:space="preserve">zmluvy. </w:t>
      </w:r>
    </w:p>
    <w:p w14:paraId="663D3492" w14:textId="77777777" w:rsidR="00B517B0" w:rsidRDefault="00B517B0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01C9638" w14:textId="79770664" w:rsidR="00FC2417" w:rsidRPr="00930F80" w:rsidRDefault="001C1564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             </w:t>
      </w:r>
      <w:r w:rsidR="00FC2417" w:rsidRPr="00930F80">
        <w:rPr>
          <w:rFonts w:ascii="Arial Narrow" w:hAnsi="Arial Narrow" w:cs="Calibri"/>
          <w:sz w:val="22"/>
          <w:szCs w:val="22"/>
        </w:rPr>
        <w:t>Článok X.</w:t>
      </w:r>
    </w:p>
    <w:p w14:paraId="53BBA208" w14:textId="77777777"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2FB68943" w14:textId="77777777" w:rsidR="00A068A0" w:rsidRDefault="00A068A0" w:rsidP="00BF2B39">
      <w:pPr>
        <w:tabs>
          <w:tab w:val="clear" w:pos="2160"/>
          <w:tab w:val="clear" w:pos="2880"/>
          <w:tab w:val="clear" w:pos="4500"/>
        </w:tabs>
        <w:ind w:hanging="142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Akákoľvek písomnosť alebo iné správy, ktoré sa doručujú v súvislosti s</w:t>
      </w:r>
      <w:r w:rsidR="00277349" w:rsidRPr="00A068A0">
        <w:rPr>
          <w:rFonts w:ascii="Arial Narrow" w:hAnsi="Arial Narrow"/>
          <w:sz w:val="22"/>
          <w:szCs w:val="22"/>
        </w:rPr>
        <w:t>o</w:t>
      </w:r>
      <w:r w:rsidR="00FC2417" w:rsidRPr="00A068A0">
        <w:rPr>
          <w:rFonts w:ascii="Arial Narrow" w:hAnsi="Arial Narrow"/>
          <w:sz w:val="22"/>
          <w:szCs w:val="22"/>
        </w:rPr>
        <w:t xml:space="preserve"> zmluvou </w:t>
      </w:r>
      <w:r w:rsidR="00485F33" w:rsidRPr="00A068A0">
        <w:rPr>
          <w:rFonts w:ascii="Arial Narrow" w:hAnsi="Arial Narrow"/>
          <w:sz w:val="22"/>
          <w:szCs w:val="22"/>
        </w:rPr>
        <w:t>druhej Zmluvnej strane</w:t>
      </w:r>
    </w:p>
    <w:p w14:paraId="6097A6DF" w14:textId="176111CC" w:rsidR="00B517B0" w:rsidRPr="00AB098B" w:rsidRDefault="00485F33" w:rsidP="00AB098B">
      <w:p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2"/>
          <w:szCs w:val="22"/>
        </w:rPr>
      </w:pPr>
      <w:r w:rsidRPr="00A068A0">
        <w:rPr>
          <w:rFonts w:ascii="Arial Narrow" w:hAnsi="Arial Narrow"/>
          <w:sz w:val="22"/>
          <w:szCs w:val="22"/>
        </w:rPr>
        <w:t xml:space="preserve"> </w:t>
      </w:r>
      <w:r w:rsidR="00A068A0"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(každá z nich ďalej ako „</w:t>
      </w:r>
      <w:r w:rsidR="00FC2417" w:rsidRPr="00A068A0">
        <w:rPr>
          <w:rFonts w:ascii="Arial Narrow" w:hAnsi="Arial Narrow"/>
          <w:b/>
          <w:sz w:val="22"/>
          <w:szCs w:val="22"/>
        </w:rPr>
        <w:t>Oznámenie</w:t>
      </w:r>
      <w:r w:rsidR="00FC2417" w:rsidRPr="00A068A0">
        <w:rPr>
          <w:rFonts w:ascii="Arial Narrow" w:hAnsi="Arial Narrow"/>
          <w:sz w:val="22"/>
          <w:szCs w:val="22"/>
        </w:rPr>
        <w:t>“) musia byť:</w:t>
      </w:r>
    </w:p>
    <w:p w14:paraId="4BCE940F" w14:textId="28DF7C79" w:rsidR="007B75BD" w:rsidRPr="00AB098B" w:rsidRDefault="00FC2417" w:rsidP="00AB098B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284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4E173F58" w14:textId="77777777" w:rsidR="00FC2417" w:rsidRDefault="00FC2417" w:rsidP="00AB098B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284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6CE5EB28" w14:textId="77777777"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4473C176" w14:textId="6BE3EB48" w:rsidR="00214B2E" w:rsidRPr="007B75BD" w:rsidRDefault="00A068A0" w:rsidP="00C32B4D">
      <w:pPr>
        <w:tabs>
          <w:tab w:val="clear" w:pos="2160"/>
          <w:tab w:val="clear" w:pos="2880"/>
          <w:tab w:val="clear" w:pos="4500"/>
        </w:tabs>
        <w:ind w:left="720" w:hanging="86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10.2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 xml:space="preserve">Oznámenie poskytované </w:t>
      </w:r>
      <w:r w:rsidR="00A75BFC" w:rsidRPr="00A068A0">
        <w:rPr>
          <w:rFonts w:ascii="Arial Narrow" w:hAnsi="Arial Narrow"/>
          <w:sz w:val="22"/>
          <w:szCs w:val="22"/>
        </w:rPr>
        <w:t>k</w:t>
      </w:r>
      <w:r w:rsidR="00981F64" w:rsidRPr="00A068A0">
        <w:rPr>
          <w:rFonts w:ascii="Arial Narrow" w:hAnsi="Arial Narrow"/>
          <w:sz w:val="22"/>
          <w:szCs w:val="22"/>
        </w:rPr>
        <w:t>upujúcemu</w:t>
      </w:r>
      <w:r w:rsidR="00FC2417" w:rsidRPr="00A068A0">
        <w:rPr>
          <w:rFonts w:ascii="Arial Narrow" w:hAnsi="Arial Narrow"/>
          <w:sz w:val="22"/>
          <w:szCs w:val="22"/>
        </w:rPr>
        <w:t xml:space="preserve"> bude zaslané na adresu uvedenú nižšie alebo inej osobe alebo na inú adresu, ktorú </w:t>
      </w:r>
      <w:r w:rsidR="00A75BFC" w:rsidRPr="00A068A0">
        <w:rPr>
          <w:rFonts w:ascii="Arial Narrow" w:hAnsi="Arial Narrow"/>
          <w:sz w:val="22"/>
          <w:szCs w:val="22"/>
        </w:rPr>
        <w:t>kupujúci</w:t>
      </w:r>
      <w:r w:rsidR="00FC2417" w:rsidRPr="00A068A0">
        <w:rPr>
          <w:rFonts w:ascii="Arial Narrow" w:hAnsi="Arial Narrow"/>
          <w:sz w:val="22"/>
          <w:szCs w:val="22"/>
        </w:rPr>
        <w:t xml:space="preserve"> priebežne písomne oznámi </w:t>
      </w:r>
      <w:r w:rsidR="00981F64" w:rsidRPr="00A068A0">
        <w:rPr>
          <w:rFonts w:ascii="Arial Narrow" w:hAnsi="Arial Narrow"/>
          <w:sz w:val="22"/>
          <w:szCs w:val="22"/>
        </w:rPr>
        <w:t>predávajúcemu</w:t>
      </w:r>
      <w:r w:rsidR="00FC2417" w:rsidRPr="00A068A0">
        <w:rPr>
          <w:rFonts w:ascii="Arial Narrow" w:hAnsi="Arial Narrow"/>
          <w:sz w:val="22"/>
          <w:szCs w:val="22"/>
        </w:rPr>
        <w:t xml:space="preserve"> v súlade s týmto článkom zmluvy:</w:t>
      </w:r>
    </w:p>
    <w:p w14:paraId="31BAAF2F" w14:textId="687E3C9E" w:rsidR="00FC2417" w:rsidRDefault="00A068A0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D13E5">
        <w:rPr>
          <w:rFonts w:ascii="Arial Narrow" w:hAnsi="Arial Narrow"/>
        </w:rPr>
        <w:t>k</w:t>
      </w:r>
      <w:r w:rsidR="00485F33">
        <w:rPr>
          <w:rFonts w:ascii="Arial Narrow" w:hAnsi="Arial Narrow"/>
        </w:rPr>
        <w:t>upujúci</w:t>
      </w:r>
    </w:p>
    <w:p w14:paraId="61DF6A93" w14:textId="39861A3E" w:rsidR="00485F33" w:rsidRPr="001D0C05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r w:rsidR="00A068A0">
        <w:rPr>
          <w:rFonts w:ascii="Arial Narrow" w:hAnsi="Arial Narrow" w:cs="Arial"/>
          <w:sz w:val="22"/>
          <w:szCs w:val="22"/>
          <w:lang w:val="sk-SK"/>
        </w:rPr>
        <w:tab/>
      </w:r>
      <w:r w:rsidR="001D0C05" w:rsidRPr="001D0C05">
        <w:rPr>
          <w:rFonts w:ascii="Arial Narrow" w:hAnsi="Arial Narrow" w:cs="Arial"/>
          <w:sz w:val="22"/>
          <w:szCs w:val="22"/>
          <w:lang w:val="sk-SK"/>
        </w:rPr>
        <w:t>Ministerstvo vnútra Slovenskej republiky</w:t>
      </w:r>
    </w:p>
    <w:p w14:paraId="530874B3" w14:textId="5596928E" w:rsidR="00485F33" w:rsidRPr="001D0C05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="001D0C05" w:rsidRPr="001D0C05">
        <w:rPr>
          <w:rFonts w:ascii="Arial Narrow" w:hAnsi="Arial Narrow"/>
        </w:rPr>
        <w:t>Pribinova 2</w:t>
      </w:r>
    </w:p>
    <w:p w14:paraId="0671D511" w14:textId="3E4939E8" w:rsidR="001D0C05" w:rsidRPr="001D0C05" w:rsidRDefault="001D0C05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Pr="001D0C05">
        <w:rPr>
          <w:rFonts w:ascii="Arial Narrow" w:hAnsi="Arial Narrow"/>
        </w:rPr>
        <w:t xml:space="preserve">812 72 Bratislava </w:t>
      </w:r>
    </w:p>
    <w:p w14:paraId="58079F14" w14:textId="09860C2A" w:rsidR="00485F33" w:rsidRPr="009C4031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 w:rsidRPr="001D0C05">
        <w:rPr>
          <w:rFonts w:ascii="Arial Narrow" w:hAnsi="Arial Narrow"/>
        </w:rPr>
        <w:tab/>
      </w:r>
      <w:r w:rsidR="00A068A0">
        <w:rPr>
          <w:rFonts w:ascii="Arial Narrow" w:hAnsi="Arial Narrow"/>
        </w:rPr>
        <w:tab/>
      </w:r>
      <w:r w:rsidR="00485F33" w:rsidRPr="009C4031">
        <w:rPr>
          <w:rFonts w:ascii="Arial Narrow" w:hAnsi="Arial Narrow"/>
          <w:highlight w:val="yellow"/>
        </w:rPr>
        <w:t>k</w:t>
      </w:r>
      <w:r w:rsidR="009C4031" w:rsidRPr="009C4031">
        <w:rPr>
          <w:rFonts w:ascii="Arial Narrow" w:hAnsi="Arial Narrow"/>
          <w:highlight w:val="yellow"/>
        </w:rPr>
        <w:t> </w:t>
      </w:r>
      <w:r w:rsidR="00485F33" w:rsidRPr="009C4031">
        <w:rPr>
          <w:rFonts w:ascii="Arial Narrow" w:hAnsi="Arial Narrow"/>
          <w:highlight w:val="yellow"/>
        </w:rPr>
        <w:t>rukám</w:t>
      </w:r>
      <w:r w:rsidR="009C4031" w:rsidRPr="009C4031">
        <w:rPr>
          <w:rFonts w:ascii="Arial Narrow" w:hAnsi="Arial Narrow"/>
          <w:highlight w:val="yellow"/>
        </w:rPr>
        <w:t>:</w:t>
      </w:r>
      <w:r w:rsidR="00485F33" w:rsidRPr="009C4031">
        <w:rPr>
          <w:rFonts w:ascii="Arial Narrow" w:hAnsi="Arial Narrow"/>
          <w:highlight w:val="yellow"/>
        </w:rPr>
        <w:tab/>
      </w:r>
      <w:r w:rsidR="00485F33" w:rsidRPr="00A068A0">
        <w:rPr>
          <w:rFonts w:ascii="Arial Narrow" w:hAnsi="Arial Narrow"/>
        </w:rPr>
        <w:tab/>
      </w:r>
    </w:p>
    <w:p w14:paraId="376E9B0E" w14:textId="4790A98E" w:rsidR="00485F33" w:rsidRPr="001D0C05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068A0">
        <w:rPr>
          <w:rFonts w:ascii="Arial Narrow" w:hAnsi="Arial Narrow"/>
          <w:sz w:val="22"/>
          <w:szCs w:val="22"/>
        </w:rPr>
        <w:t xml:space="preserve">  </w:t>
      </w:r>
      <w:r w:rsidR="00613A8C" w:rsidRPr="00A068A0">
        <w:rPr>
          <w:rFonts w:ascii="Arial Narrow" w:hAnsi="Arial Narrow"/>
          <w:sz w:val="22"/>
          <w:szCs w:val="22"/>
        </w:rPr>
        <w:tab/>
      </w:r>
      <w:r w:rsidR="00A068A0" w:rsidRPr="00A068A0">
        <w:rPr>
          <w:rFonts w:ascii="Arial Narrow" w:hAnsi="Arial Narrow"/>
          <w:sz w:val="22"/>
          <w:szCs w:val="22"/>
        </w:rPr>
        <w:tab/>
      </w:r>
      <w:r w:rsidRPr="009C4031">
        <w:rPr>
          <w:rFonts w:ascii="Arial Narrow" w:hAnsi="Arial Narrow"/>
          <w:sz w:val="22"/>
          <w:szCs w:val="22"/>
          <w:highlight w:val="yellow"/>
        </w:rPr>
        <w:t>email:</w:t>
      </w:r>
      <w:r w:rsidRPr="001D0C05">
        <w:rPr>
          <w:rFonts w:ascii="Arial Narrow" w:hAnsi="Arial Narrow"/>
          <w:sz w:val="22"/>
          <w:szCs w:val="22"/>
        </w:rPr>
        <w:t xml:space="preserve"> </w:t>
      </w:r>
    </w:p>
    <w:p w14:paraId="293F4B4B" w14:textId="77777777"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lastRenderedPageBreak/>
        <w:t xml:space="preserve">Oznámenie poskytované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A75BFC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A75BFC">
        <w:rPr>
          <w:rFonts w:ascii="Arial Narrow" w:hAnsi="Arial Narrow"/>
          <w:sz w:val="22"/>
          <w:szCs w:val="22"/>
        </w:rPr>
        <w:t>k</w:t>
      </w:r>
      <w:r w:rsidRPr="00930F80">
        <w:rPr>
          <w:rFonts w:ascii="Arial Narrow" w:hAnsi="Arial Narrow"/>
          <w:sz w:val="22"/>
          <w:szCs w:val="22"/>
        </w:rPr>
        <w:t>upujúcemu v súlade s týmto článkom zmluvy:</w:t>
      </w:r>
    </w:p>
    <w:p w14:paraId="7C38429A" w14:textId="7FA87B3B"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4D13E5">
        <w:rPr>
          <w:rFonts w:ascii="Arial Narrow" w:hAnsi="Arial Narrow"/>
          <w:sz w:val="22"/>
          <w:szCs w:val="22"/>
          <w:lang w:val="sk-SK" w:eastAsia="en-GB"/>
        </w:rPr>
        <w:t>p</w:t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redávajúci: </w:t>
      </w:r>
    </w:p>
    <w:p w14:paraId="155FFD4B" w14:textId="77777777" w:rsidR="00485F33" w:rsidRPr="00485F33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highlight w:val="yellow"/>
          <w:lang w:val="sk-SK"/>
        </w:rPr>
      </w:pPr>
      <w:r>
        <w:rPr>
          <w:rFonts w:ascii="Arial Narrow" w:hAnsi="Arial Narrow" w:cs="Arial"/>
          <w:sz w:val="22"/>
          <w:szCs w:val="22"/>
          <w:highlight w:val="yellow"/>
          <w:lang w:val="sk-SK"/>
        </w:rPr>
        <w:tab/>
      </w:r>
      <w:proofErr w:type="spellStart"/>
      <w:r w:rsidR="00485F33" w:rsidRPr="00485F33">
        <w:rPr>
          <w:rFonts w:ascii="Arial Narrow" w:hAnsi="Arial Narrow" w:cs="Arial"/>
          <w:sz w:val="22"/>
          <w:szCs w:val="22"/>
          <w:highlight w:val="yellow"/>
          <w:lang w:val="sk-SK"/>
        </w:rPr>
        <w:t>xxxxxxxxxxxx</w:t>
      </w:r>
      <w:proofErr w:type="spellEnd"/>
    </w:p>
    <w:p w14:paraId="1E84D6BA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</w:t>
      </w:r>
      <w:proofErr w:type="spellEnd"/>
    </w:p>
    <w:p w14:paraId="692E650D" w14:textId="77777777" w:rsidR="00485F33" w:rsidRPr="00485F33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  <w:highlight w:val="yellow"/>
        </w:rPr>
      </w:pPr>
      <w:r>
        <w:rPr>
          <w:rFonts w:ascii="Arial Narrow" w:hAnsi="Arial Narrow"/>
          <w:highlight w:val="yellow"/>
        </w:rPr>
        <w:tab/>
      </w:r>
      <w:proofErr w:type="spellStart"/>
      <w:r w:rsidR="00485F33" w:rsidRPr="00485F33">
        <w:rPr>
          <w:rFonts w:ascii="Arial Narrow" w:hAnsi="Arial Narrow"/>
          <w:highlight w:val="yellow"/>
        </w:rPr>
        <w:t>xxxxxxxxxxxxxxxx</w:t>
      </w:r>
      <w:proofErr w:type="spellEnd"/>
    </w:p>
    <w:p w14:paraId="33E78881" w14:textId="77777777" w:rsidR="00485F33" w:rsidRPr="00930F80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>k rukám:</w:t>
      </w:r>
      <w:r w:rsidR="00485F33" w:rsidRPr="00485F33">
        <w:rPr>
          <w:rFonts w:ascii="Arial Narrow" w:hAnsi="Arial Narrow"/>
          <w:highlight w:val="yellow"/>
        </w:rPr>
        <w:t xml:space="preserve"> </w:t>
      </w:r>
      <w:proofErr w:type="spellStart"/>
      <w:r w:rsidR="00485F33" w:rsidRPr="00485F33">
        <w:rPr>
          <w:rFonts w:ascii="Arial Narrow" w:hAnsi="Arial Narrow"/>
          <w:highlight w:val="yellow"/>
        </w:rPr>
        <w:t>xxxxxxxxxxxxxxxxxx</w:t>
      </w:r>
      <w:proofErr w:type="spellEnd"/>
      <w:r w:rsidR="00485F33" w:rsidRPr="00930F80">
        <w:rPr>
          <w:rFonts w:ascii="Arial Narrow" w:hAnsi="Arial Narrow"/>
        </w:rPr>
        <w:tab/>
      </w:r>
      <w:r w:rsidR="00485F33" w:rsidRPr="00930F80">
        <w:rPr>
          <w:rFonts w:ascii="Arial Narrow" w:hAnsi="Arial Narrow"/>
        </w:rPr>
        <w:tab/>
      </w:r>
    </w:p>
    <w:p w14:paraId="546C7C1A" w14:textId="77777777"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   </w:t>
      </w:r>
      <w:r w:rsidR="00613A8C">
        <w:rPr>
          <w:rFonts w:ascii="Arial Narrow" w:hAnsi="Arial Narrow"/>
          <w:sz w:val="22"/>
          <w:szCs w:val="22"/>
        </w:rPr>
        <w:tab/>
      </w:r>
      <w:r w:rsidRPr="00930F80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485F33">
        <w:rPr>
          <w:rFonts w:ascii="Arial Narrow" w:hAnsi="Arial Narrow"/>
          <w:sz w:val="22"/>
          <w:szCs w:val="22"/>
          <w:highlight w:val="yellow"/>
        </w:rPr>
        <w:t>xxxxxxxxxxxxxxxxxxxxx</w:t>
      </w:r>
      <w:proofErr w:type="spellEnd"/>
    </w:p>
    <w:p w14:paraId="60E1D6F9" w14:textId="29A18030" w:rsidR="00FC2417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10.3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33BF84FC" w14:textId="77777777" w:rsidR="007B75BD" w:rsidRPr="00A068A0" w:rsidRDefault="007B75BD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</w:p>
    <w:p w14:paraId="5300ED04" w14:textId="326FE363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0973210A" w14:textId="77777777" w:rsidR="007B75BD" w:rsidRDefault="007B75BD" w:rsidP="007B75BD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65919522" w14:textId="59D8C519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C0E2DAA" w14:textId="792C6E23" w:rsidR="007B75BD" w:rsidRPr="007B75BD" w:rsidRDefault="007B75BD" w:rsidP="007B75BD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1D131BA9" w14:textId="77777777" w:rsidR="00FC2417" w:rsidRDefault="00FC2417" w:rsidP="000B2240">
      <w:pPr>
        <w:pStyle w:val="Odsekzoznamu"/>
        <w:numPr>
          <w:ilvl w:val="2"/>
          <w:numId w:val="46"/>
        </w:numPr>
        <w:tabs>
          <w:tab w:val="clear" w:pos="2160"/>
          <w:tab w:val="clear" w:pos="2880"/>
          <w:tab w:val="clear" w:pos="4500"/>
        </w:tabs>
        <w:ind w:left="1418" w:hanging="284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0118E1DD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14:paraId="329D88FE" w14:textId="686BA501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10.4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V prípade</w:t>
      </w:r>
      <w:r w:rsidR="00FC2417" w:rsidRPr="00A068A0">
        <w:rPr>
          <w:rFonts w:ascii="Arial Narrow" w:hAnsi="Arial Narrow"/>
          <w:b/>
          <w:sz w:val="22"/>
          <w:szCs w:val="22"/>
        </w:rPr>
        <w:t xml:space="preserve"> </w:t>
      </w:r>
      <w:r w:rsidR="00FC2417" w:rsidRPr="00A068A0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</w:t>
      </w:r>
      <w:r w:rsidR="00FE6D4B">
        <w:rPr>
          <w:rFonts w:ascii="Arial Narrow" w:hAnsi="Arial Narrow"/>
          <w:sz w:val="22"/>
          <w:szCs w:val="22"/>
        </w:rPr>
        <w:t>zb</w:t>
      </w:r>
      <w:r w:rsidR="006C64FB">
        <w:rPr>
          <w:rFonts w:ascii="Arial Narrow" w:hAnsi="Arial Narrow"/>
          <w:sz w:val="22"/>
          <w:szCs w:val="22"/>
        </w:rPr>
        <w:t>ytočného odkladu, inak povinná</w:t>
      </w:r>
      <w:r w:rsidR="00FC2417" w:rsidRPr="00A068A0">
        <w:rPr>
          <w:rFonts w:ascii="Arial Narrow" w:hAnsi="Arial Narrow"/>
          <w:sz w:val="22"/>
          <w:szCs w:val="22"/>
        </w:rPr>
        <w:t xml:space="preserve"> </w:t>
      </w:r>
      <w:r w:rsidR="00F50D9F" w:rsidRPr="00A068A0">
        <w:rPr>
          <w:rFonts w:ascii="Arial Narrow" w:hAnsi="Arial Narrow"/>
          <w:sz w:val="22"/>
          <w:szCs w:val="22"/>
        </w:rPr>
        <w:t xml:space="preserve">Zmluvná </w:t>
      </w:r>
      <w:r w:rsidR="00FC2417" w:rsidRPr="00A068A0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A068A0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A068A0">
        <w:rPr>
          <w:rFonts w:ascii="Arial Narrow" w:hAnsi="Arial Narrow"/>
          <w:sz w:val="22"/>
          <w:szCs w:val="22"/>
        </w:rPr>
        <w:t xml:space="preserve">zmluvné strany </w:t>
      </w:r>
      <w:r w:rsidR="002A05ED" w:rsidRPr="00A068A0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A068A0">
        <w:rPr>
          <w:rFonts w:ascii="Arial Narrow" w:hAnsi="Arial Narrow"/>
          <w:sz w:val="22"/>
          <w:szCs w:val="22"/>
        </w:rPr>
        <w:t xml:space="preserve">vyhotovia </w:t>
      </w:r>
      <w:r w:rsidR="002A05ED" w:rsidRPr="00A068A0">
        <w:rPr>
          <w:rFonts w:ascii="Arial Narrow" w:hAnsi="Arial Narrow"/>
          <w:sz w:val="22"/>
          <w:szCs w:val="22"/>
        </w:rPr>
        <w:t>písomný dodatok k tejto zmluve.</w:t>
      </w:r>
    </w:p>
    <w:p w14:paraId="609D4A78" w14:textId="77777777"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14:paraId="0D3ECCE7" w14:textId="36D28059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10.5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A068A0">
        <w:rPr>
          <w:rFonts w:ascii="Arial Narrow" w:hAnsi="Arial Narrow"/>
          <w:sz w:val="22"/>
          <w:szCs w:val="22"/>
        </w:rPr>
        <w:t>o všeobecne záväznými</w:t>
      </w:r>
      <w:r w:rsidR="00FC2417" w:rsidRPr="00A068A0">
        <w:rPr>
          <w:rFonts w:ascii="Arial Narrow" w:hAnsi="Arial Narrow"/>
          <w:sz w:val="22"/>
          <w:szCs w:val="22"/>
        </w:rPr>
        <w:t> právnymi predpismi</w:t>
      </w:r>
      <w:r w:rsidR="002A05ED" w:rsidRPr="00A068A0">
        <w:rPr>
          <w:rFonts w:ascii="Arial Narrow" w:hAnsi="Arial Narrow"/>
          <w:sz w:val="22"/>
          <w:szCs w:val="22"/>
        </w:rPr>
        <w:t xml:space="preserve"> platnými na území Slovenskej republiky</w:t>
      </w:r>
      <w:r w:rsidR="00FC2417" w:rsidRPr="00A068A0">
        <w:rPr>
          <w:rFonts w:ascii="Arial Narrow" w:hAnsi="Arial Narrow"/>
          <w:sz w:val="22"/>
          <w:szCs w:val="22"/>
        </w:rPr>
        <w:t xml:space="preserve"> len písomnými</w:t>
      </w:r>
      <w:r w:rsidR="002A05ED" w:rsidRPr="00A068A0">
        <w:rPr>
          <w:rFonts w:ascii="Arial Narrow" w:hAnsi="Arial Narrow"/>
          <w:sz w:val="22"/>
          <w:szCs w:val="22"/>
        </w:rPr>
        <w:t xml:space="preserve"> a</w:t>
      </w:r>
      <w:r w:rsidR="00FC2417" w:rsidRPr="00A068A0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A068A0">
        <w:rPr>
          <w:rFonts w:ascii="Arial Narrow" w:hAnsi="Arial Narrow"/>
          <w:sz w:val="22"/>
          <w:szCs w:val="22"/>
        </w:rPr>
        <w:t>podpísaní</w:t>
      </w:r>
      <w:r w:rsidR="00613A8C" w:rsidRPr="00A068A0">
        <w:rPr>
          <w:rFonts w:ascii="Arial Narrow" w:hAnsi="Arial Narrow"/>
          <w:sz w:val="22"/>
          <w:szCs w:val="22"/>
        </w:rPr>
        <w:t xml:space="preserve"> </w:t>
      </w:r>
      <w:r w:rsidR="00FC2417" w:rsidRPr="00A068A0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14:paraId="3D4779E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7A1C97C3" w14:textId="70B7AC9D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10.6</w:t>
      </w:r>
      <w:r>
        <w:rPr>
          <w:rFonts w:ascii="Arial Narrow" w:hAnsi="Arial Narrow"/>
          <w:sz w:val="22"/>
          <w:szCs w:val="22"/>
        </w:rPr>
        <w:tab/>
      </w:r>
      <w:r w:rsidR="006C64FB">
        <w:rPr>
          <w:rFonts w:ascii="Arial Narrow" w:hAnsi="Arial Narrow"/>
          <w:sz w:val="22"/>
          <w:szCs w:val="22"/>
        </w:rPr>
        <w:t>V ostatných právach a povinnostiach touto zmluvou neupravených</w:t>
      </w:r>
      <w:r w:rsidR="009255EB">
        <w:rPr>
          <w:rFonts w:ascii="Arial Narrow" w:hAnsi="Arial Narrow"/>
          <w:sz w:val="22"/>
          <w:szCs w:val="22"/>
        </w:rPr>
        <w:t xml:space="preserve"> platia príslušné ustanovenia Ob</w:t>
      </w:r>
      <w:r w:rsidR="006C64FB">
        <w:rPr>
          <w:rFonts w:ascii="Arial Narrow" w:hAnsi="Arial Narrow"/>
          <w:sz w:val="22"/>
          <w:szCs w:val="22"/>
        </w:rPr>
        <w:t>chodného zákonníka a</w:t>
      </w:r>
      <w:r w:rsidR="009255EB">
        <w:rPr>
          <w:rFonts w:ascii="Arial Narrow" w:hAnsi="Arial Narrow"/>
          <w:sz w:val="22"/>
          <w:szCs w:val="22"/>
        </w:rPr>
        <w:t xml:space="preserve"> ostatných všeobecne záväzných právnych predpisov platných na území Slovenskej republiky. </w:t>
      </w:r>
    </w:p>
    <w:p w14:paraId="35F715E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6310986F" w14:textId="3DE8E458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10.7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0EB4BFC8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72E0CE2" w14:textId="6C4AC6DD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10.8</w:t>
      </w:r>
      <w:r>
        <w:rPr>
          <w:rFonts w:ascii="Arial Narrow" w:hAnsi="Arial Narrow" w:cs="Arial"/>
          <w:sz w:val="22"/>
          <w:szCs w:val="22"/>
        </w:rPr>
        <w:tab/>
      </w:r>
      <w:r w:rsidR="00FC2417" w:rsidRPr="00A068A0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A068A0">
        <w:rPr>
          <w:rFonts w:ascii="Arial Narrow" w:hAnsi="Arial Narrow" w:cs="Arial"/>
          <w:sz w:val="22"/>
          <w:szCs w:val="22"/>
        </w:rPr>
        <w:t xml:space="preserve"> túto</w:t>
      </w:r>
      <w:r w:rsidR="00FC2417" w:rsidRPr="00A068A0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4CB120E7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42481FD9" w14:textId="796C347E" w:rsidR="00FC2417" w:rsidRPr="00A068A0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10.9</w:t>
      </w:r>
      <w:r>
        <w:rPr>
          <w:rFonts w:ascii="Arial Narrow" w:hAnsi="Arial Narrow"/>
          <w:sz w:val="22"/>
          <w:szCs w:val="22"/>
        </w:rPr>
        <w:tab/>
      </w:r>
      <w:r w:rsidR="00F668BF" w:rsidRPr="00A068A0">
        <w:rPr>
          <w:rFonts w:ascii="Arial Narrow" w:hAnsi="Arial Narrow"/>
          <w:sz w:val="22"/>
          <w:szCs w:val="22"/>
        </w:rPr>
        <w:t xml:space="preserve">Táto zmluva nadobúda platnosť dňom jej podpisu obidvoma </w:t>
      </w:r>
      <w:r w:rsidR="00F668BF">
        <w:rPr>
          <w:rFonts w:ascii="Arial Narrow" w:hAnsi="Arial Narrow"/>
          <w:sz w:val="22"/>
          <w:szCs w:val="22"/>
        </w:rPr>
        <w:t>Z</w:t>
      </w:r>
      <w:r w:rsidR="00F668BF" w:rsidRPr="00A068A0">
        <w:rPr>
          <w:rFonts w:ascii="Arial Narrow" w:hAnsi="Arial Narrow"/>
          <w:sz w:val="22"/>
          <w:szCs w:val="22"/>
        </w:rPr>
        <w:t>mluvnými stranami a účinnosť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63FAB12E" w14:textId="77777777"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36C1A63" w14:textId="2CA78B8E" w:rsidR="00111BE1" w:rsidRDefault="00A068A0" w:rsidP="00A068A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10.10</w:t>
      </w:r>
      <w:r>
        <w:rPr>
          <w:rFonts w:ascii="Arial Narrow" w:hAnsi="Arial Narrow"/>
          <w:sz w:val="22"/>
          <w:szCs w:val="22"/>
        </w:rPr>
        <w:tab/>
      </w:r>
      <w:r w:rsidR="00F668BF" w:rsidRPr="00EC6BB0">
        <w:rPr>
          <w:rFonts w:ascii="Arial Narrow" w:hAnsi="Arial Narrow"/>
          <w:sz w:val="22"/>
          <w:szCs w:val="22"/>
        </w:rPr>
        <w:t xml:space="preserve">Táto zmluva je vyhotovená </w:t>
      </w:r>
      <w:r w:rsidR="00F668BF" w:rsidRPr="00EC6BB0">
        <w:rPr>
          <w:rFonts w:ascii="Arial Narrow" w:hAnsi="Arial Narrow"/>
          <w:b/>
          <w:sz w:val="22"/>
          <w:szCs w:val="22"/>
        </w:rPr>
        <w:t>v elektronickej podobe s platnosťou originálu</w:t>
      </w:r>
      <w:r w:rsidR="00F668BF" w:rsidRPr="00EC6BB0">
        <w:rPr>
          <w:rFonts w:ascii="Arial Narrow" w:hAnsi="Arial Narrow"/>
          <w:sz w:val="22"/>
          <w:szCs w:val="22"/>
        </w:rPr>
        <w:t xml:space="preserve"> v súlade so zákonom č. 305/2013 Z. z. o elektronickej podobe výkonu pôsobnosti orgánov verejnej moci a o zmene a doplnení niektorých zákonov (zákon o e-</w:t>
      </w:r>
      <w:proofErr w:type="spellStart"/>
      <w:r w:rsidR="00F668BF" w:rsidRPr="00EC6BB0">
        <w:rPr>
          <w:rFonts w:ascii="Arial Narrow" w:hAnsi="Arial Narrow"/>
          <w:sz w:val="22"/>
          <w:szCs w:val="22"/>
        </w:rPr>
        <w:t>Governmente</w:t>
      </w:r>
      <w:proofErr w:type="spellEnd"/>
      <w:r w:rsidR="00F668BF" w:rsidRPr="00EC6BB0">
        <w:rPr>
          <w:rFonts w:ascii="Arial Narrow" w:hAnsi="Arial Narrow"/>
          <w:sz w:val="22"/>
          <w:szCs w:val="22"/>
        </w:rPr>
        <w:t>) v znení neskorších predpisov a v súlade so zákonom č. 272/2016 Z. z. o dôveryhodných službách pre elektronické transakcie na vnútornom trhu a o zmene a doplnení niektorých zákonov v znení neskorších predpisov.</w:t>
      </w:r>
      <w:r w:rsidR="00F668BF">
        <w:rPr>
          <w:rFonts w:ascii="Arial Narrow" w:hAnsi="Arial Narrow"/>
          <w:sz w:val="22"/>
          <w:szCs w:val="22"/>
        </w:rPr>
        <w:t xml:space="preserve"> </w:t>
      </w:r>
      <w:r w:rsidR="00F668BF" w:rsidRPr="00EC6BB0">
        <w:rPr>
          <w:rFonts w:ascii="Arial Narrow" w:hAnsi="Arial Narrow"/>
          <w:sz w:val="22"/>
          <w:szCs w:val="22"/>
        </w:rPr>
        <w:t>V prípade podpisu zmluvy v listinnej podobe sa zmluva vyhotovuje v</w:t>
      </w:r>
      <w:r w:rsidR="00F668BF" w:rsidRPr="00EC6BB0">
        <w:rPr>
          <w:rFonts w:ascii="Arial Narrow" w:eastAsiaTheme="minorEastAsia" w:hAnsi="Arial Narrow"/>
          <w:color w:val="000000"/>
          <w:sz w:val="22"/>
          <w:szCs w:val="22"/>
          <w:lang w:eastAsia="en-US"/>
          <w14:ligatures w14:val="standardContextual"/>
        </w:rPr>
        <w:t xml:space="preserve"> troch (3) vyhotoveniach s platnosťou originálu, z toho jeden (1) pre predávajúceho a dve (2) pre kupujúceho.</w:t>
      </w:r>
    </w:p>
    <w:p w14:paraId="1EA76286" w14:textId="3A65818F" w:rsidR="0000157A" w:rsidRPr="00A068A0" w:rsidRDefault="0000157A" w:rsidP="00F668BF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14:paraId="053D184B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3D99DEF" w14:textId="61CEFEC7" w:rsidR="00386FA2" w:rsidRPr="00A068A0" w:rsidRDefault="00A068A0" w:rsidP="00C32690">
      <w:pPr>
        <w:tabs>
          <w:tab w:val="clear" w:pos="2160"/>
          <w:tab w:val="clear" w:pos="2880"/>
          <w:tab w:val="clear" w:pos="4500"/>
        </w:tabs>
        <w:ind w:left="720" w:hanging="7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10.11</w:t>
      </w:r>
      <w:r>
        <w:rPr>
          <w:rFonts w:ascii="Arial Narrow" w:hAnsi="Arial Narrow"/>
          <w:sz w:val="22"/>
          <w:szCs w:val="22"/>
        </w:rPr>
        <w:tab/>
      </w:r>
      <w:r w:rsidR="00FC2417" w:rsidRPr="00A068A0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1E8CA581" w14:textId="77777777" w:rsidR="00386FA2" w:rsidRDefault="00386FA2" w:rsidP="00386FA2">
      <w:pPr>
        <w:pStyle w:val="Odsekzoznamu"/>
        <w:rPr>
          <w:rFonts w:ascii="Arial Narrow" w:hAnsi="Arial Narrow"/>
          <w:sz w:val="22"/>
          <w:szCs w:val="22"/>
        </w:rPr>
      </w:pPr>
    </w:p>
    <w:p w14:paraId="26CBF204" w14:textId="67E434DA" w:rsidR="00386FA2" w:rsidRPr="00F42558" w:rsidRDefault="00FC2417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  <w:t xml:space="preserve"> </w:t>
      </w:r>
      <w:r w:rsidR="00E33056">
        <w:rPr>
          <w:rFonts w:ascii="Arial Narrow" w:hAnsi="Arial Narrow"/>
          <w:sz w:val="22"/>
          <w:szCs w:val="22"/>
          <w:lang w:val="sk-SK"/>
        </w:rPr>
        <w:t>Opis predmetu</w:t>
      </w:r>
      <w:r w:rsidRPr="00386FA2">
        <w:rPr>
          <w:rFonts w:ascii="Arial Narrow" w:hAnsi="Arial Narrow"/>
          <w:sz w:val="22"/>
          <w:szCs w:val="22"/>
        </w:rPr>
        <w:t xml:space="preserve"> zákazky</w:t>
      </w:r>
      <w:r w:rsidR="006358C1">
        <w:rPr>
          <w:rFonts w:ascii="Arial Narrow" w:hAnsi="Arial Narrow"/>
          <w:sz w:val="22"/>
          <w:szCs w:val="22"/>
          <w:lang w:val="sk-SK"/>
        </w:rPr>
        <w:t xml:space="preserve">, </w:t>
      </w:r>
      <w:r w:rsidR="006358C1" w:rsidRPr="00701D18">
        <w:rPr>
          <w:rFonts w:ascii="Arial Narrow" w:hAnsi="Arial Narrow"/>
          <w:sz w:val="22"/>
          <w:szCs w:val="22"/>
        </w:rPr>
        <w:t>Vlastný návrh plnenia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14:paraId="79105798" w14:textId="1844A925" w:rsidR="00386FA2" w:rsidRDefault="00FC2417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2</w:t>
      </w:r>
      <w:r w:rsidRPr="00701D18">
        <w:rPr>
          <w:rFonts w:ascii="Arial Narrow" w:hAnsi="Arial Narrow"/>
          <w:sz w:val="22"/>
          <w:szCs w:val="22"/>
        </w:rPr>
        <w:t>:</w:t>
      </w:r>
      <w:r w:rsidRPr="00701D18">
        <w:rPr>
          <w:rFonts w:ascii="Arial Narrow" w:hAnsi="Arial Narrow"/>
          <w:sz w:val="22"/>
          <w:szCs w:val="22"/>
        </w:rPr>
        <w:tab/>
        <w:t xml:space="preserve"> Štruktúrovaný rozpočet ceny Kúpnej zmluvy</w:t>
      </w:r>
    </w:p>
    <w:p w14:paraId="02FD61C0" w14:textId="00134D9C" w:rsidR="00BA2865" w:rsidRPr="00386FA2" w:rsidRDefault="00BA2865" w:rsidP="00A068A0">
      <w:pPr>
        <w:pStyle w:val="Odsekzoznamu"/>
        <w:tabs>
          <w:tab w:val="clear" w:pos="2160"/>
          <w:tab w:val="clear" w:pos="2880"/>
          <w:tab w:val="clear" w:pos="4500"/>
        </w:tabs>
        <w:ind w:left="567" w:firstLine="142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F42558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 xml:space="preserve"> Zoznam subdodávateľov</w:t>
      </w:r>
    </w:p>
    <w:p w14:paraId="4D9BBC38" w14:textId="24EBC139" w:rsidR="00FC2417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6064ED" w14:textId="73780251" w:rsidR="0060327D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DFDD11D" w14:textId="77777777" w:rsidR="0060327D" w:rsidRPr="00701D18" w:rsidRDefault="0060327D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E6A0AB" w14:textId="77777777"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14:paraId="75AEA340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proofErr w:type="spellStart"/>
      <w:r w:rsidR="00485F33"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proofErr w:type="spellStart"/>
      <w:r w:rsidRPr="00701D18">
        <w:rPr>
          <w:rFonts w:ascii="Arial Narrow" w:hAnsi="Arial Narrow"/>
          <w:sz w:val="22"/>
          <w:szCs w:val="22"/>
        </w:rPr>
        <w:t>xxxxxxxxxxxx</w:t>
      </w:r>
      <w:proofErr w:type="spellEnd"/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14:paraId="47B9B401" w14:textId="77777777" w:rsidR="009C4031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A3B579D" w14:textId="77777777" w:rsidR="009C4031" w:rsidRPr="00930F80" w:rsidRDefault="009C403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19D064B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0072012" w14:textId="22962697"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 xml:space="preserve">Za </w:t>
      </w:r>
      <w:r w:rsidR="00C43A37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 xml:space="preserve">a </w:t>
      </w:r>
      <w:r w:rsidR="00C43A37">
        <w:rPr>
          <w:rFonts w:ascii="Arial Narrow" w:hAnsi="Arial Narrow"/>
          <w:sz w:val="22"/>
          <w:szCs w:val="22"/>
        </w:rPr>
        <w:t>p</w:t>
      </w:r>
      <w:r w:rsidR="00FC2417" w:rsidRPr="00930F80">
        <w:rPr>
          <w:rFonts w:ascii="Arial Narrow" w:hAnsi="Arial Narrow"/>
          <w:sz w:val="22"/>
          <w:szCs w:val="22"/>
        </w:rPr>
        <w:t>redávajúceho:</w:t>
      </w:r>
    </w:p>
    <w:p w14:paraId="3C662E8D" w14:textId="77777777"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714B329" w14:textId="77777777"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14:paraId="302A00DD" w14:textId="0A820377" w:rsidR="005E5837" w:rsidRDefault="005E583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 </w:t>
      </w:r>
      <w:r w:rsidR="00C43A37">
        <w:rPr>
          <w:rFonts w:ascii="Arial Narrow" w:hAnsi="Arial Narrow"/>
          <w:sz w:val="22"/>
          <w:szCs w:val="22"/>
        </w:rPr>
        <w:t>Meno</w:t>
      </w:r>
      <w:r w:rsidR="00C43A37">
        <w:rPr>
          <w:rFonts w:ascii="Arial Narrow" w:hAnsi="Arial Narrow"/>
          <w:sz w:val="22"/>
          <w:szCs w:val="22"/>
        </w:rPr>
        <w:tab/>
      </w:r>
      <w:proofErr w:type="spellStart"/>
      <w:r>
        <w:rPr>
          <w:rFonts w:ascii="Arial Narrow" w:hAnsi="Arial Narrow"/>
          <w:sz w:val="22"/>
          <w:szCs w:val="22"/>
        </w:rPr>
        <w:t>Meno</w:t>
      </w:r>
      <w:proofErr w:type="spellEnd"/>
    </w:p>
    <w:p w14:paraId="566FF760" w14:textId="0CFC8357" w:rsidR="005E5837" w:rsidRDefault="005E5837" w:rsidP="005E5837">
      <w:pPr>
        <w:tabs>
          <w:tab w:val="clear" w:pos="2160"/>
          <w:tab w:val="clear" w:pos="2880"/>
          <w:tab w:val="clear" w:pos="4500"/>
          <w:tab w:val="center" w:pos="1701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          </w:t>
      </w:r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C43A37">
        <w:rPr>
          <w:rFonts w:ascii="Arial Narrow" w:hAnsi="Arial Narrow"/>
          <w:sz w:val="22"/>
          <w:szCs w:val="22"/>
        </w:rPr>
        <w:t xml:space="preserve">        </w:t>
      </w:r>
      <w:proofErr w:type="spellStart"/>
      <w:r w:rsidR="00622DC5">
        <w:rPr>
          <w:rFonts w:ascii="Arial Narrow" w:hAnsi="Arial Narrow"/>
          <w:sz w:val="22"/>
          <w:szCs w:val="22"/>
        </w:rPr>
        <w:t>f</w:t>
      </w:r>
      <w:r>
        <w:rPr>
          <w:rFonts w:ascii="Arial Narrow" w:hAnsi="Arial Narrow"/>
          <w:sz w:val="22"/>
          <w:szCs w:val="22"/>
        </w:rPr>
        <w:t>unkcia</w:t>
      </w:r>
      <w:proofErr w:type="spellEnd"/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</w:p>
    <w:sectPr w:rsidR="005E5837" w:rsidSect="00BF2B39">
      <w:footerReference w:type="default" r:id="rId9"/>
      <w:pgSz w:w="11906" w:h="16838"/>
      <w:pgMar w:top="1417" w:right="1417" w:bottom="1417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9AA42" w14:textId="77777777" w:rsidR="00376108" w:rsidRDefault="00376108" w:rsidP="00983CE3">
      <w:r>
        <w:separator/>
      </w:r>
    </w:p>
  </w:endnote>
  <w:endnote w:type="continuationSeparator" w:id="0">
    <w:p w14:paraId="30E230D1" w14:textId="77777777" w:rsidR="00376108" w:rsidRDefault="00376108" w:rsidP="00983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3147223"/>
      <w:docPartObj>
        <w:docPartGallery w:val="Page Numbers (Bottom of Page)"/>
        <w:docPartUnique/>
      </w:docPartObj>
    </w:sdtPr>
    <w:sdtEndPr>
      <w:rPr>
        <w:rFonts w:ascii="Arial Narrow" w:hAnsi="Arial Narrow"/>
        <w:sz w:val="16"/>
        <w:szCs w:val="16"/>
      </w:rPr>
    </w:sdtEndPr>
    <w:sdtContent>
      <w:p w14:paraId="06CAFA8C" w14:textId="0971B32B" w:rsidR="008C65F2" w:rsidRPr="008640C2" w:rsidRDefault="008C65F2">
        <w:pPr>
          <w:pStyle w:val="Pta"/>
          <w:jc w:val="right"/>
          <w:rPr>
            <w:rFonts w:ascii="Arial Narrow" w:hAnsi="Arial Narrow"/>
            <w:sz w:val="16"/>
            <w:szCs w:val="16"/>
          </w:rPr>
        </w:pPr>
        <w:r w:rsidRPr="008640C2">
          <w:rPr>
            <w:rFonts w:ascii="Arial Narrow" w:hAnsi="Arial Narrow"/>
            <w:sz w:val="16"/>
            <w:szCs w:val="16"/>
          </w:rPr>
          <w:fldChar w:fldCharType="begin"/>
        </w:r>
        <w:r w:rsidRPr="008640C2">
          <w:rPr>
            <w:rFonts w:ascii="Arial Narrow" w:hAnsi="Arial Narrow"/>
            <w:sz w:val="16"/>
            <w:szCs w:val="16"/>
          </w:rPr>
          <w:instrText>PAGE   \* MERGEFORMAT</w:instrText>
        </w:r>
        <w:r w:rsidRPr="008640C2">
          <w:rPr>
            <w:rFonts w:ascii="Arial Narrow" w:hAnsi="Arial Narrow"/>
            <w:sz w:val="16"/>
            <w:szCs w:val="16"/>
          </w:rPr>
          <w:fldChar w:fldCharType="separate"/>
        </w:r>
        <w:r w:rsidR="001B4446">
          <w:rPr>
            <w:rFonts w:ascii="Arial Narrow" w:hAnsi="Arial Narrow"/>
            <w:noProof/>
            <w:sz w:val="16"/>
            <w:szCs w:val="16"/>
          </w:rPr>
          <w:t>8</w:t>
        </w:r>
        <w:r w:rsidRPr="008640C2">
          <w:rPr>
            <w:rFonts w:ascii="Arial Narrow" w:hAnsi="Arial Narrow"/>
            <w:sz w:val="16"/>
            <w:szCs w:val="16"/>
          </w:rPr>
          <w:fldChar w:fldCharType="end"/>
        </w:r>
      </w:p>
    </w:sdtContent>
  </w:sdt>
  <w:p w14:paraId="33FA77DF" w14:textId="77777777" w:rsidR="008C65F2" w:rsidRDefault="008C65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1752E" w14:textId="77777777" w:rsidR="00376108" w:rsidRDefault="00376108" w:rsidP="00983CE3">
      <w:r>
        <w:separator/>
      </w:r>
    </w:p>
  </w:footnote>
  <w:footnote w:type="continuationSeparator" w:id="0">
    <w:p w14:paraId="39E33A6C" w14:textId="77777777" w:rsidR="00376108" w:rsidRDefault="00376108" w:rsidP="00983C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E1619E"/>
    <w:multiLevelType w:val="multilevel"/>
    <w:tmpl w:val="8FFC1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F259EC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5F1E6B"/>
    <w:multiLevelType w:val="multilevel"/>
    <w:tmpl w:val="35E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D67664"/>
    <w:multiLevelType w:val="multilevel"/>
    <w:tmpl w:val="BB38C88E"/>
    <w:lvl w:ilvl="0">
      <w:start w:val="6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 w15:restartNumberingAfterBreak="0">
    <w:nsid w:val="17A07C6D"/>
    <w:multiLevelType w:val="multilevel"/>
    <w:tmpl w:val="CCA2D8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5" w15:restartNumberingAfterBreak="0">
    <w:nsid w:val="31647777"/>
    <w:multiLevelType w:val="multilevel"/>
    <w:tmpl w:val="BB38C88E"/>
    <w:lvl w:ilvl="0">
      <w:start w:val="6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329683F"/>
    <w:multiLevelType w:val="multilevel"/>
    <w:tmpl w:val="0E345F4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49C06C7"/>
    <w:multiLevelType w:val="multilevel"/>
    <w:tmpl w:val="7F5C61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397B1A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3" w15:restartNumberingAfterBreak="0">
    <w:nsid w:val="4AD223C7"/>
    <w:multiLevelType w:val="hybridMultilevel"/>
    <w:tmpl w:val="7EBEA9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0A200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8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A1325D"/>
    <w:multiLevelType w:val="hybridMultilevel"/>
    <w:tmpl w:val="03FC3D76"/>
    <w:lvl w:ilvl="0" w:tplc="2626035E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1FE7F58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6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4"/>
  </w:num>
  <w:num w:numId="5">
    <w:abstractNumId w:val="35"/>
  </w:num>
  <w:num w:numId="6">
    <w:abstractNumId w:val="7"/>
  </w:num>
  <w:num w:numId="7">
    <w:abstractNumId w:val="18"/>
  </w:num>
  <w:num w:numId="8">
    <w:abstractNumId w:val="28"/>
  </w:num>
  <w:num w:numId="9">
    <w:abstractNumId w:val="31"/>
  </w:num>
  <w:num w:numId="10">
    <w:abstractNumId w:val="19"/>
  </w:num>
  <w:num w:numId="11">
    <w:abstractNumId w:val="14"/>
  </w:num>
  <w:num w:numId="12">
    <w:abstractNumId w:val="4"/>
  </w:num>
  <w:num w:numId="13">
    <w:abstractNumId w:val="10"/>
  </w:num>
  <w:num w:numId="14">
    <w:abstractNumId w:val="22"/>
  </w:num>
  <w:num w:numId="15">
    <w:abstractNumId w:val="12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30"/>
  </w:num>
  <w:num w:numId="26">
    <w:abstractNumId w:val="5"/>
  </w:num>
  <w:num w:numId="27">
    <w:abstractNumId w:val="33"/>
  </w:num>
  <w:num w:numId="28">
    <w:abstractNumId w:val="36"/>
  </w:num>
  <w:num w:numId="29">
    <w:abstractNumId w:val="24"/>
  </w:num>
  <w:num w:numId="30">
    <w:abstractNumId w:val="23"/>
  </w:num>
  <w:num w:numId="31">
    <w:abstractNumId w:val="21"/>
  </w:num>
  <w:num w:numId="32">
    <w:abstractNumId w:val="11"/>
  </w:num>
  <w:num w:numId="33">
    <w:abstractNumId w:val="16"/>
  </w:num>
  <w:num w:numId="34">
    <w:abstractNumId w:val="25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17"/>
  </w:num>
  <w:num w:numId="40">
    <w:abstractNumId w:val="29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9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417"/>
    <w:rsid w:val="0000157A"/>
    <w:rsid w:val="0000767C"/>
    <w:rsid w:val="000173AD"/>
    <w:rsid w:val="00021B80"/>
    <w:rsid w:val="00022909"/>
    <w:rsid w:val="000240C6"/>
    <w:rsid w:val="000307FC"/>
    <w:rsid w:val="000323A8"/>
    <w:rsid w:val="00042578"/>
    <w:rsid w:val="00047F29"/>
    <w:rsid w:val="00052BBB"/>
    <w:rsid w:val="00054937"/>
    <w:rsid w:val="00060CE1"/>
    <w:rsid w:val="000619B1"/>
    <w:rsid w:val="00063F4E"/>
    <w:rsid w:val="0007582E"/>
    <w:rsid w:val="00085D7D"/>
    <w:rsid w:val="0009116A"/>
    <w:rsid w:val="00092962"/>
    <w:rsid w:val="000A644D"/>
    <w:rsid w:val="000B2240"/>
    <w:rsid w:val="000B4ECA"/>
    <w:rsid w:val="000B5370"/>
    <w:rsid w:val="000B6765"/>
    <w:rsid w:val="000C4250"/>
    <w:rsid w:val="000C6466"/>
    <w:rsid w:val="000D526E"/>
    <w:rsid w:val="000E2F2D"/>
    <w:rsid w:val="000E63B6"/>
    <w:rsid w:val="000F0810"/>
    <w:rsid w:val="000F28BD"/>
    <w:rsid w:val="000F4D31"/>
    <w:rsid w:val="00110388"/>
    <w:rsid w:val="00111BE1"/>
    <w:rsid w:val="00114146"/>
    <w:rsid w:val="00121519"/>
    <w:rsid w:val="00122EBB"/>
    <w:rsid w:val="001276D5"/>
    <w:rsid w:val="00137ADF"/>
    <w:rsid w:val="00144AD6"/>
    <w:rsid w:val="001476A7"/>
    <w:rsid w:val="001479F9"/>
    <w:rsid w:val="00147CF4"/>
    <w:rsid w:val="00153E4C"/>
    <w:rsid w:val="0015662E"/>
    <w:rsid w:val="0018384E"/>
    <w:rsid w:val="0018459C"/>
    <w:rsid w:val="00192524"/>
    <w:rsid w:val="0019336E"/>
    <w:rsid w:val="001A1D1B"/>
    <w:rsid w:val="001B01D3"/>
    <w:rsid w:val="001B18BD"/>
    <w:rsid w:val="001B4446"/>
    <w:rsid w:val="001B5406"/>
    <w:rsid w:val="001C1564"/>
    <w:rsid w:val="001C5BFE"/>
    <w:rsid w:val="001D0C05"/>
    <w:rsid w:val="001D67E7"/>
    <w:rsid w:val="001E2D4C"/>
    <w:rsid w:val="001F4EE1"/>
    <w:rsid w:val="002036A5"/>
    <w:rsid w:val="00214B2E"/>
    <w:rsid w:val="0023083E"/>
    <w:rsid w:val="00241A9A"/>
    <w:rsid w:val="00251744"/>
    <w:rsid w:val="0025448F"/>
    <w:rsid w:val="002618BA"/>
    <w:rsid w:val="00261E98"/>
    <w:rsid w:val="002761BF"/>
    <w:rsid w:val="00277349"/>
    <w:rsid w:val="00287E51"/>
    <w:rsid w:val="002900F5"/>
    <w:rsid w:val="0029321D"/>
    <w:rsid w:val="00297321"/>
    <w:rsid w:val="002A05ED"/>
    <w:rsid w:val="002B3C9A"/>
    <w:rsid w:val="002C21FA"/>
    <w:rsid w:val="002C62F2"/>
    <w:rsid w:val="002E2C9D"/>
    <w:rsid w:val="002F6B0D"/>
    <w:rsid w:val="00314176"/>
    <w:rsid w:val="003148C1"/>
    <w:rsid w:val="003224D6"/>
    <w:rsid w:val="00331860"/>
    <w:rsid w:val="00336D81"/>
    <w:rsid w:val="00347994"/>
    <w:rsid w:val="00363E6B"/>
    <w:rsid w:val="00367DA8"/>
    <w:rsid w:val="00372CE7"/>
    <w:rsid w:val="00376108"/>
    <w:rsid w:val="003816E2"/>
    <w:rsid w:val="00383E20"/>
    <w:rsid w:val="00386FA2"/>
    <w:rsid w:val="00396F86"/>
    <w:rsid w:val="003B06AC"/>
    <w:rsid w:val="003B3DFB"/>
    <w:rsid w:val="003D1B32"/>
    <w:rsid w:val="003D2F55"/>
    <w:rsid w:val="003D642B"/>
    <w:rsid w:val="003D7909"/>
    <w:rsid w:val="003E3A47"/>
    <w:rsid w:val="003E57C9"/>
    <w:rsid w:val="003E5B18"/>
    <w:rsid w:val="003F6DFC"/>
    <w:rsid w:val="004003BF"/>
    <w:rsid w:val="0040270E"/>
    <w:rsid w:val="004051D1"/>
    <w:rsid w:val="00412C91"/>
    <w:rsid w:val="004135CF"/>
    <w:rsid w:val="004251A6"/>
    <w:rsid w:val="004314B0"/>
    <w:rsid w:val="00434FBA"/>
    <w:rsid w:val="00436AD6"/>
    <w:rsid w:val="00436D84"/>
    <w:rsid w:val="00440497"/>
    <w:rsid w:val="00452C13"/>
    <w:rsid w:val="004608D0"/>
    <w:rsid w:val="004716F5"/>
    <w:rsid w:val="004719DF"/>
    <w:rsid w:val="004738F4"/>
    <w:rsid w:val="004819EC"/>
    <w:rsid w:val="00482E46"/>
    <w:rsid w:val="00485F33"/>
    <w:rsid w:val="004A2B36"/>
    <w:rsid w:val="004A570F"/>
    <w:rsid w:val="004C286C"/>
    <w:rsid w:val="004D13E5"/>
    <w:rsid w:val="004D37DE"/>
    <w:rsid w:val="004D65F1"/>
    <w:rsid w:val="004E2C4D"/>
    <w:rsid w:val="004E7FDE"/>
    <w:rsid w:val="004F1B98"/>
    <w:rsid w:val="005014F7"/>
    <w:rsid w:val="00502A0C"/>
    <w:rsid w:val="00503DEC"/>
    <w:rsid w:val="00513182"/>
    <w:rsid w:val="00516957"/>
    <w:rsid w:val="0052010E"/>
    <w:rsid w:val="005277B8"/>
    <w:rsid w:val="00530175"/>
    <w:rsid w:val="00530292"/>
    <w:rsid w:val="00541C4E"/>
    <w:rsid w:val="0054359B"/>
    <w:rsid w:val="00543852"/>
    <w:rsid w:val="00545155"/>
    <w:rsid w:val="00547282"/>
    <w:rsid w:val="00554EC0"/>
    <w:rsid w:val="0055579A"/>
    <w:rsid w:val="00556CEB"/>
    <w:rsid w:val="00564276"/>
    <w:rsid w:val="00565125"/>
    <w:rsid w:val="00582DCF"/>
    <w:rsid w:val="00593CAE"/>
    <w:rsid w:val="005B294C"/>
    <w:rsid w:val="005B6A6B"/>
    <w:rsid w:val="005C570E"/>
    <w:rsid w:val="005C7B3F"/>
    <w:rsid w:val="005D05EC"/>
    <w:rsid w:val="005E23AD"/>
    <w:rsid w:val="005E5837"/>
    <w:rsid w:val="005F0DEE"/>
    <w:rsid w:val="0060327D"/>
    <w:rsid w:val="006056F6"/>
    <w:rsid w:val="00612F9D"/>
    <w:rsid w:val="00613A8C"/>
    <w:rsid w:val="00617121"/>
    <w:rsid w:val="006208A8"/>
    <w:rsid w:val="0062290A"/>
    <w:rsid w:val="00622DC5"/>
    <w:rsid w:val="006358C1"/>
    <w:rsid w:val="00636CA9"/>
    <w:rsid w:val="0064007D"/>
    <w:rsid w:val="006459FE"/>
    <w:rsid w:val="006479B1"/>
    <w:rsid w:val="00651635"/>
    <w:rsid w:val="006710D7"/>
    <w:rsid w:val="00675C28"/>
    <w:rsid w:val="00680993"/>
    <w:rsid w:val="00680DCA"/>
    <w:rsid w:val="00682520"/>
    <w:rsid w:val="006852FA"/>
    <w:rsid w:val="00691864"/>
    <w:rsid w:val="00691CD7"/>
    <w:rsid w:val="00693E11"/>
    <w:rsid w:val="006A4A58"/>
    <w:rsid w:val="006B19B5"/>
    <w:rsid w:val="006B45D9"/>
    <w:rsid w:val="006C25A5"/>
    <w:rsid w:val="006C30F1"/>
    <w:rsid w:val="006C64FB"/>
    <w:rsid w:val="006C762C"/>
    <w:rsid w:val="006E757E"/>
    <w:rsid w:val="006F1081"/>
    <w:rsid w:val="006F23C1"/>
    <w:rsid w:val="00701D18"/>
    <w:rsid w:val="00706EF3"/>
    <w:rsid w:val="00724A8E"/>
    <w:rsid w:val="007301F2"/>
    <w:rsid w:val="007313D1"/>
    <w:rsid w:val="00734EA2"/>
    <w:rsid w:val="0073775F"/>
    <w:rsid w:val="00737FAA"/>
    <w:rsid w:val="00745160"/>
    <w:rsid w:val="00763714"/>
    <w:rsid w:val="00765446"/>
    <w:rsid w:val="0077096A"/>
    <w:rsid w:val="00781E57"/>
    <w:rsid w:val="007A1F40"/>
    <w:rsid w:val="007A3DBA"/>
    <w:rsid w:val="007A7406"/>
    <w:rsid w:val="007B12CE"/>
    <w:rsid w:val="007B453C"/>
    <w:rsid w:val="007B75BD"/>
    <w:rsid w:val="007D11BA"/>
    <w:rsid w:val="007E2863"/>
    <w:rsid w:val="007E5974"/>
    <w:rsid w:val="007F32BF"/>
    <w:rsid w:val="00813A6C"/>
    <w:rsid w:val="00816278"/>
    <w:rsid w:val="008434BF"/>
    <w:rsid w:val="008503DC"/>
    <w:rsid w:val="00853F92"/>
    <w:rsid w:val="008640C2"/>
    <w:rsid w:val="00866950"/>
    <w:rsid w:val="00871650"/>
    <w:rsid w:val="008744AD"/>
    <w:rsid w:val="0087585A"/>
    <w:rsid w:val="008808C4"/>
    <w:rsid w:val="00880C7A"/>
    <w:rsid w:val="008A3759"/>
    <w:rsid w:val="008A4E93"/>
    <w:rsid w:val="008A6F08"/>
    <w:rsid w:val="008B47C9"/>
    <w:rsid w:val="008B5D71"/>
    <w:rsid w:val="008C420E"/>
    <w:rsid w:val="008C65F2"/>
    <w:rsid w:val="008E1AA4"/>
    <w:rsid w:val="008E5017"/>
    <w:rsid w:val="008F28F7"/>
    <w:rsid w:val="00911EB1"/>
    <w:rsid w:val="00912FC7"/>
    <w:rsid w:val="0091435F"/>
    <w:rsid w:val="0092031B"/>
    <w:rsid w:val="0092116C"/>
    <w:rsid w:val="009255EB"/>
    <w:rsid w:val="00930372"/>
    <w:rsid w:val="00930F80"/>
    <w:rsid w:val="009358FC"/>
    <w:rsid w:val="009376A3"/>
    <w:rsid w:val="0094323D"/>
    <w:rsid w:val="00945EA5"/>
    <w:rsid w:val="00953E19"/>
    <w:rsid w:val="009548FB"/>
    <w:rsid w:val="00956E0B"/>
    <w:rsid w:val="00962EA4"/>
    <w:rsid w:val="00964845"/>
    <w:rsid w:val="00970C2D"/>
    <w:rsid w:val="00971B30"/>
    <w:rsid w:val="00975D75"/>
    <w:rsid w:val="00981F64"/>
    <w:rsid w:val="00982C25"/>
    <w:rsid w:val="00983CE3"/>
    <w:rsid w:val="009856C5"/>
    <w:rsid w:val="009938E1"/>
    <w:rsid w:val="00997F19"/>
    <w:rsid w:val="009C4031"/>
    <w:rsid w:val="009D0370"/>
    <w:rsid w:val="009D6FF4"/>
    <w:rsid w:val="009E27DA"/>
    <w:rsid w:val="009E3F1C"/>
    <w:rsid w:val="009E5D1A"/>
    <w:rsid w:val="009F3F1B"/>
    <w:rsid w:val="00A007ED"/>
    <w:rsid w:val="00A009D1"/>
    <w:rsid w:val="00A04F38"/>
    <w:rsid w:val="00A068A0"/>
    <w:rsid w:val="00A06BB0"/>
    <w:rsid w:val="00A21070"/>
    <w:rsid w:val="00A25BC2"/>
    <w:rsid w:val="00A500AC"/>
    <w:rsid w:val="00A51EA3"/>
    <w:rsid w:val="00A60956"/>
    <w:rsid w:val="00A66F2A"/>
    <w:rsid w:val="00A70D1B"/>
    <w:rsid w:val="00A75B4C"/>
    <w:rsid w:val="00A75BFC"/>
    <w:rsid w:val="00A7722C"/>
    <w:rsid w:val="00A77F11"/>
    <w:rsid w:val="00A82F42"/>
    <w:rsid w:val="00A8557B"/>
    <w:rsid w:val="00AA5611"/>
    <w:rsid w:val="00AA7239"/>
    <w:rsid w:val="00AB098B"/>
    <w:rsid w:val="00AB6487"/>
    <w:rsid w:val="00AB7E02"/>
    <w:rsid w:val="00AB7E6A"/>
    <w:rsid w:val="00AC1709"/>
    <w:rsid w:val="00AC5B75"/>
    <w:rsid w:val="00AC67C2"/>
    <w:rsid w:val="00AD3B79"/>
    <w:rsid w:val="00AD3E4C"/>
    <w:rsid w:val="00AD44DF"/>
    <w:rsid w:val="00AE441C"/>
    <w:rsid w:val="00AF5EF4"/>
    <w:rsid w:val="00AF7458"/>
    <w:rsid w:val="00B06A73"/>
    <w:rsid w:val="00B104DE"/>
    <w:rsid w:val="00B119E4"/>
    <w:rsid w:val="00B126C2"/>
    <w:rsid w:val="00B15193"/>
    <w:rsid w:val="00B51251"/>
    <w:rsid w:val="00B517B0"/>
    <w:rsid w:val="00B52AB5"/>
    <w:rsid w:val="00B60143"/>
    <w:rsid w:val="00B60CB6"/>
    <w:rsid w:val="00B73EB0"/>
    <w:rsid w:val="00B92002"/>
    <w:rsid w:val="00B94483"/>
    <w:rsid w:val="00BA1A70"/>
    <w:rsid w:val="00BA2865"/>
    <w:rsid w:val="00BA7462"/>
    <w:rsid w:val="00BB427D"/>
    <w:rsid w:val="00BB6F56"/>
    <w:rsid w:val="00BB79AD"/>
    <w:rsid w:val="00BE1A0A"/>
    <w:rsid w:val="00BE1E37"/>
    <w:rsid w:val="00BF0AE1"/>
    <w:rsid w:val="00BF12AA"/>
    <w:rsid w:val="00BF2B39"/>
    <w:rsid w:val="00C0327C"/>
    <w:rsid w:val="00C0423C"/>
    <w:rsid w:val="00C04A45"/>
    <w:rsid w:val="00C30E73"/>
    <w:rsid w:val="00C32690"/>
    <w:rsid w:val="00C32B4D"/>
    <w:rsid w:val="00C361FF"/>
    <w:rsid w:val="00C43A37"/>
    <w:rsid w:val="00C61102"/>
    <w:rsid w:val="00C61439"/>
    <w:rsid w:val="00C831C6"/>
    <w:rsid w:val="00C84D27"/>
    <w:rsid w:val="00C85957"/>
    <w:rsid w:val="00CA20B2"/>
    <w:rsid w:val="00CD450E"/>
    <w:rsid w:val="00CE13E9"/>
    <w:rsid w:val="00CE6372"/>
    <w:rsid w:val="00CE65E9"/>
    <w:rsid w:val="00CF3B18"/>
    <w:rsid w:val="00CF4895"/>
    <w:rsid w:val="00D011C6"/>
    <w:rsid w:val="00D01C0F"/>
    <w:rsid w:val="00D04933"/>
    <w:rsid w:val="00D07BDB"/>
    <w:rsid w:val="00D23C2E"/>
    <w:rsid w:val="00D32D80"/>
    <w:rsid w:val="00D34CCB"/>
    <w:rsid w:val="00D457EF"/>
    <w:rsid w:val="00D4599A"/>
    <w:rsid w:val="00D5473D"/>
    <w:rsid w:val="00D57B6D"/>
    <w:rsid w:val="00D74E07"/>
    <w:rsid w:val="00D77B18"/>
    <w:rsid w:val="00D815DF"/>
    <w:rsid w:val="00D93D2A"/>
    <w:rsid w:val="00DA05EA"/>
    <w:rsid w:val="00DA077C"/>
    <w:rsid w:val="00DA7411"/>
    <w:rsid w:val="00DA7BC4"/>
    <w:rsid w:val="00DA7D56"/>
    <w:rsid w:val="00DB27EC"/>
    <w:rsid w:val="00DB4DE5"/>
    <w:rsid w:val="00DC6199"/>
    <w:rsid w:val="00DD08B7"/>
    <w:rsid w:val="00DE2E90"/>
    <w:rsid w:val="00DE6451"/>
    <w:rsid w:val="00DE6EEC"/>
    <w:rsid w:val="00DF716D"/>
    <w:rsid w:val="00E05266"/>
    <w:rsid w:val="00E06AEC"/>
    <w:rsid w:val="00E23293"/>
    <w:rsid w:val="00E235B8"/>
    <w:rsid w:val="00E23CD0"/>
    <w:rsid w:val="00E24E8A"/>
    <w:rsid w:val="00E26C68"/>
    <w:rsid w:val="00E31A2F"/>
    <w:rsid w:val="00E32E21"/>
    <w:rsid w:val="00E33056"/>
    <w:rsid w:val="00E42552"/>
    <w:rsid w:val="00E42FC9"/>
    <w:rsid w:val="00E433D6"/>
    <w:rsid w:val="00E53022"/>
    <w:rsid w:val="00E53378"/>
    <w:rsid w:val="00E61F35"/>
    <w:rsid w:val="00E66F07"/>
    <w:rsid w:val="00E74219"/>
    <w:rsid w:val="00E84BC6"/>
    <w:rsid w:val="00E97A3E"/>
    <w:rsid w:val="00EA047C"/>
    <w:rsid w:val="00EA1188"/>
    <w:rsid w:val="00EB219C"/>
    <w:rsid w:val="00EC44F5"/>
    <w:rsid w:val="00EC6DB9"/>
    <w:rsid w:val="00EC6F73"/>
    <w:rsid w:val="00ED27C0"/>
    <w:rsid w:val="00ED3314"/>
    <w:rsid w:val="00ED72DF"/>
    <w:rsid w:val="00ED7CEE"/>
    <w:rsid w:val="00EF0B84"/>
    <w:rsid w:val="00EF75A7"/>
    <w:rsid w:val="00F0274A"/>
    <w:rsid w:val="00F07F10"/>
    <w:rsid w:val="00F135EA"/>
    <w:rsid w:val="00F151BD"/>
    <w:rsid w:val="00F167DD"/>
    <w:rsid w:val="00F16BF8"/>
    <w:rsid w:val="00F21217"/>
    <w:rsid w:val="00F37F92"/>
    <w:rsid w:val="00F42558"/>
    <w:rsid w:val="00F432CD"/>
    <w:rsid w:val="00F50D9F"/>
    <w:rsid w:val="00F63603"/>
    <w:rsid w:val="00F63769"/>
    <w:rsid w:val="00F668BF"/>
    <w:rsid w:val="00F808E3"/>
    <w:rsid w:val="00F825A4"/>
    <w:rsid w:val="00FA2A04"/>
    <w:rsid w:val="00FB4F3A"/>
    <w:rsid w:val="00FC2417"/>
    <w:rsid w:val="00FC29B2"/>
    <w:rsid w:val="00FC3AFA"/>
    <w:rsid w:val="00FC68E9"/>
    <w:rsid w:val="00FD4989"/>
    <w:rsid w:val="00FD6717"/>
    <w:rsid w:val="00FE1659"/>
    <w:rsid w:val="00FE6D4B"/>
    <w:rsid w:val="00FE7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149F31"/>
  <w15:docId w15:val="{2D51249E-5D87-654F-9FBB-84A1A64D1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EA047C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/>
</file>

<file path=customXml/itemProps1.xml><?xml version="1.0" encoding="utf-8"?>
<ds:datastoreItem xmlns:ds="http://schemas.openxmlformats.org/officeDocument/2006/customXml" ds:itemID="{1C7EBD0C-E7FC-4462-9D71-DCC40212AC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3081</Words>
  <Characters>17564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Mária Kačincová</cp:lastModifiedBy>
  <cp:revision>8</cp:revision>
  <cp:lastPrinted>2024-04-03T09:47:00Z</cp:lastPrinted>
  <dcterms:created xsi:type="dcterms:W3CDTF">2025-05-16T11:54:00Z</dcterms:created>
  <dcterms:modified xsi:type="dcterms:W3CDTF">2025-07-01T06:13:00Z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