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6E0BCC">
      <w:pPr>
        <w:spacing w:after="100"/>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133C8C"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133C8C">
        <w:rPr>
          <w:rFonts w:ascii="Arial Narrow" w:hAnsi="Arial Narrow"/>
          <w:b/>
          <w:u w:val="single"/>
          <w:lang w:eastAsia="sk-SK"/>
        </w:rPr>
        <w:t>Ekonomické a finančné postavenie podľa § 33 zákona</w:t>
      </w:r>
    </w:p>
    <w:p w14:paraId="156DBDFD" w14:textId="77777777" w:rsidR="00E9222B" w:rsidRPr="00133C8C" w:rsidRDefault="00E9222B" w:rsidP="00E9222B">
      <w:pPr>
        <w:spacing w:after="0" w:line="240" w:lineRule="auto"/>
        <w:jc w:val="both"/>
        <w:rPr>
          <w:rFonts w:ascii="Arial Narrow" w:hAnsi="Arial Narrow"/>
        </w:rPr>
      </w:pPr>
    </w:p>
    <w:p w14:paraId="2E1E4809" w14:textId="77777777" w:rsidR="00FC70A5" w:rsidRPr="00133C8C" w:rsidRDefault="00F14DE1" w:rsidP="00E9222B">
      <w:pPr>
        <w:spacing w:after="0" w:line="240" w:lineRule="auto"/>
        <w:jc w:val="both"/>
        <w:rPr>
          <w:rFonts w:ascii="Arial Narrow" w:hAnsi="Arial Narrow"/>
        </w:rPr>
      </w:pPr>
      <w:bookmarkStart w:id="0" w:name="_Hlk191551531"/>
      <w:r w:rsidRPr="00133C8C">
        <w:rPr>
          <w:rFonts w:ascii="Arial Narrow" w:hAnsi="Arial Narrow"/>
          <w:bCs/>
        </w:rPr>
        <w:t>Nepožaduje sa.</w:t>
      </w:r>
    </w:p>
    <w:bookmarkEnd w:id="0"/>
    <w:p w14:paraId="4F7FC75C" w14:textId="035D18C1" w:rsidR="007076DE" w:rsidRPr="00133C8C"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133C8C">
        <w:rPr>
          <w:rFonts w:ascii="Arial Narrow" w:hAnsi="Arial Narrow"/>
          <w:b/>
          <w:u w:val="single"/>
          <w:lang w:eastAsia="sk-SK"/>
        </w:rPr>
        <w:t>Technická a odborná spôsobilosť podľa § 34 zákona</w:t>
      </w:r>
    </w:p>
    <w:p w14:paraId="5E177CF0" w14:textId="3ABF43B1" w:rsidR="00EB1C39" w:rsidRPr="00133C8C" w:rsidRDefault="00EB1C39" w:rsidP="004F0B60">
      <w:pPr>
        <w:spacing w:after="120" w:line="240" w:lineRule="auto"/>
        <w:jc w:val="both"/>
        <w:rPr>
          <w:rFonts w:ascii="Arial Narrow" w:hAnsi="Arial Narrow"/>
          <w:lang w:eastAsia="sk-SK"/>
        </w:rPr>
      </w:pPr>
      <w:r w:rsidRPr="00133C8C">
        <w:rPr>
          <w:rFonts w:ascii="Arial Narrow" w:hAnsi="Arial Narrow"/>
          <w:lang w:eastAsia="sk-SK"/>
        </w:rPr>
        <w:t>Nepožaduje sa.</w:t>
      </w:r>
      <w:bookmarkStart w:id="1" w:name="_GoBack"/>
      <w:bookmarkEnd w:id="1"/>
    </w:p>
    <w:p w14:paraId="7AB16ED3" w14:textId="77777777" w:rsidR="00EB1C39" w:rsidRPr="00624C24" w:rsidRDefault="00EB1C39" w:rsidP="007076DE">
      <w:pPr>
        <w:spacing w:after="0" w:line="240" w:lineRule="auto"/>
        <w:jc w:val="both"/>
        <w:rPr>
          <w:rFonts w:ascii="Arial Narrow" w:hAnsi="Arial Narrow"/>
          <w:highlight w:val="yellow"/>
          <w:u w:val="single"/>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xml:space="preserve">. V prípade, že uchádzača </w:t>
      </w:r>
      <w:r w:rsidRPr="00DE6DCD">
        <w:rPr>
          <w:rStyle w:val="Jemnzvraznenie"/>
          <w:rFonts w:ascii="Arial Narrow" w:hAnsi="Arial Narrow"/>
          <w:b w:val="0"/>
          <w:sz w:val="22"/>
        </w:rPr>
        <w:lastRenderedPageBreak/>
        <w:t>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A63F8" w14:textId="77777777" w:rsidR="003676BA" w:rsidRDefault="003676BA" w:rsidP="00CF3803">
      <w:pPr>
        <w:spacing w:after="0" w:line="240" w:lineRule="auto"/>
      </w:pPr>
      <w:r>
        <w:separator/>
      </w:r>
    </w:p>
  </w:endnote>
  <w:endnote w:type="continuationSeparator" w:id="0">
    <w:p w14:paraId="398A91A3" w14:textId="77777777" w:rsidR="003676BA" w:rsidRDefault="003676B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2DC9ED02" w:rsidR="00AF7F2F" w:rsidRDefault="00AF7F2F">
        <w:pPr>
          <w:pStyle w:val="Pta"/>
          <w:jc w:val="center"/>
        </w:pPr>
        <w:r>
          <w:fldChar w:fldCharType="begin"/>
        </w:r>
        <w:r>
          <w:instrText>PAGE   \* MERGEFORMAT</w:instrText>
        </w:r>
        <w:r>
          <w:fldChar w:fldCharType="separate"/>
        </w:r>
        <w:r w:rsidR="004F0B60">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D8297" w14:textId="77777777" w:rsidR="003676BA" w:rsidRDefault="003676BA" w:rsidP="00CF3803">
      <w:pPr>
        <w:spacing w:after="0" w:line="240" w:lineRule="auto"/>
      </w:pPr>
      <w:r>
        <w:separator/>
      </w:r>
    </w:p>
  </w:footnote>
  <w:footnote w:type="continuationSeparator" w:id="0">
    <w:p w14:paraId="073020B8" w14:textId="77777777" w:rsidR="003676BA" w:rsidRDefault="003676BA"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0785"/>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33C8C"/>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27199"/>
    <w:rsid w:val="0033133F"/>
    <w:rsid w:val="00332DE3"/>
    <w:rsid w:val="003352DB"/>
    <w:rsid w:val="00346B72"/>
    <w:rsid w:val="00352586"/>
    <w:rsid w:val="003553A6"/>
    <w:rsid w:val="003572F0"/>
    <w:rsid w:val="0036408B"/>
    <w:rsid w:val="003676BA"/>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16AF"/>
    <w:rsid w:val="004F0B60"/>
    <w:rsid w:val="004F585E"/>
    <w:rsid w:val="00501BEC"/>
    <w:rsid w:val="00503C06"/>
    <w:rsid w:val="00504DFD"/>
    <w:rsid w:val="00505F5D"/>
    <w:rsid w:val="00506594"/>
    <w:rsid w:val="00541B2C"/>
    <w:rsid w:val="00543F73"/>
    <w:rsid w:val="00557FB2"/>
    <w:rsid w:val="00560C16"/>
    <w:rsid w:val="0056130F"/>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24C24"/>
    <w:rsid w:val="00630342"/>
    <w:rsid w:val="00632E69"/>
    <w:rsid w:val="00636B05"/>
    <w:rsid w:val="00637F7F"/>
    <w:rsid w:val="00647977"/>
    <w:rsid w:val="00660614"/>
    <w:rsid w:val="006660F5"/>
    <w:rsid w:val="00673D9A"/>
    <w:rsid w:val="00696C21"/>
    <w:rsid w:val="006A3A63"/>
    <w:rsid w:val="006A4B61"/>
    <w:rsid w:val="006A6933"/>
    <w:rsid w:val="006B5ED7"/>
    <w:rsid w:val="006C0C32"/>
    <w:rsid w:val="006C4BA1"/>
    <w:rsid w:val="006C70A1"/>
    <w:rsid w:val="006D59B0"/>
    <w:rsid w:val="006E0BCC"/>
    <w:rsid w:val="006F0353"/>
    <w:rsid w:val="006F2010"/>
    <w:rsid w:val="0070402F"/>
    <w:rsid w:val="00706952"/>
    <w:rsid w:val="007076DE"/>
    <w:rsid w:val="00722CB2"/>
    <w:rsid w:val="00724924"/>
    <w:rsid w:val="007332F9"/>
    <w:rsid w:val="00745FC7"/>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E4E42"/>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4E00"/>
    <w:rsid w:val="00BB5D8B"/>
    <w:rsid w:val="00BB673C"/>
    <w:rsid w:val="00BC1070"/>
    <w:rsid w:val="00BC5623"/>
    <w:rsid w:val="00BC7D62"/>
    <w:rsid w:val="00BC7F2A"/>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A0325"/>
    <w:rsid w:val="00CA1867"/>
    <w:rsid w:val="00CB62C1"/>
    <w:rsid w:val="00CC2B40"/>
    <w:rsid w:val="00CD4F88"/>
    <w:rsid w:val="00CE6047"/>
    <w:rsid w:val="00CE6FD2"/>
    <w:rsid w:val="00CF3803"/>
    <w:rsid w:val="00CF4064"/>
    <w:rsid w:val="00D06236"/>
    <w:rsid w:val="00D072BB"/>
    <w:rsid w:val="00D172AD"/>
    <w:rsid w:val="00D3408F"/>
    <w:rsid w:val="00D426E7"/>
    <w:rsid w:val="00D42D10"/>
    <w:rsid w:val="00D47299"/>
    <w:rsid w:val="00D569AD"/>
    <w:rsid w:val="00D5716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24FE"/>
    <w:rsid w:val="00E34025"/>
    <w:rsid w:val="00E465A3"/>
    <w:rsid w:val="00E60B9F"/>
    <w:rsid w:val="00E642E7"/>
    <w:rsid w:val="00E6549C"/>
    <w:rsid w:val="00E67D3C"/>
    <w:rsid w:val="00E742DF"/>
    <w:rsid w:val="00E862AB"/>
    <w:rsid w:val="00E9222B"/>
    <w:rsid w:val="00E93795"/>
    <w:rsid w:val="00E94CCA"/>
    <w:rsid w:val="00EA3E5F"/>
    <w:rsid w:val="00EB1C39"/>
    <w:rsid w:val="00EC2343"/>
    <w:rsid w:val="00EC2814"/>
    <w:rsid w:val="00EC4881"/>
    <w:rsid w:val="00EC6EA3"/>
    <w:rsid w:val="00EE4761"/>
    <w:rsid w:val="00EE7363"/>
    <w:rsid w:val="00EF0984"/>
    <w:rsid w:val="00EF3442"/>
    <w:rsid w:val="00F037F9"/>
    <w:rsid w:val="00F10835"/>
    <w:rsid w:val="00F14DE1"/>
    <w:rsid w:val="00F21374"/>
    <w:rsid w:val="00F23165"/>
    <w:rsid w:val="00F24D1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AC7E00E4-CE03-47E9-8DEB-805C75805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1662</Words>
  <Characters>9474</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2025-07-24T08:08:00Z</dcterms:created>
  <dcterms:modified xsi:type="dcterms:W3CDTF">2025-07-24T08:08:00Z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