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2BFB" w14:textId="77777777" w:rsidR="00A95DB9" w:rsidRPr="000E4BE6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Príloha č. 1 súťažných podkladov</w:t>
      </w:r>
    </w:p>
    <w:p w14:paraId="2932101B" w14:textId="77777777" w:rsidR="00A95DB9" w:rsidRPr="000E4BE6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Opis predmetu zákazky, technické požiadavky</w:t>
      </w:r>
      <w:r w:rsidR="006D1C4A" w:rsidRPr="000E4BE6">
        <w:rPr>
          <w:rFonts w:ascii="Arial Narrow" w:hAnsi="Arial Narrow" w:cs="Arial"/>
          <w:sz w:val="20"/>
        </w:rPr>
        <w:t>, vlastný návrh plnenia</w:t>
      </w:r>
    </w:p>
    <w:p w14:paraId="3C27532D" w14:textId="56711DA3" w:rsidR="00DE5F5F" w:rsidRPr="000E4BE6" w:rsidRDefault="00FF4127" w:rsidP="00DE5F5F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  <w:r w:rsidRPr="00FF4127">
        <w:rPr>
          <w:rFonts w:ascii="Arial Narrow" w:hAnsi="Arial Narrow" w:cs="Arial"/>
          <w:b/>
          <w:sz w:val="30"/>
          <w:szCs w:val="30"/>
        </w:rPr>
        <w:t xml:space="preserve">Koterce pre služobné policajné psy </w:t>
      </w:r>
    </w:p>
    <w:bookmarkEnd w:id="0"/>
    <w:p w14:paraId="4BAEB931" w14:textId="77777777" w:rsidR="00DE5F5F" w:rsidRPr="00FF4127" w:rsidRDefault="00DE5F5F" w:rsidP="00DE5F5F">
      <w:pPr>
        <w:jc w:val="both"/>
        <w:rPr>
          <w:rFonts w:ascii="Arial Narrow" w:hAnsi="Arial Narrow" w:cs="Arial"/>
          <w:b/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09037076" w14:textId="2011D394" w:rsidR="00DE5F5F" w:rsidRPr="00FF4127" w:rsidRDefault="00FF4127" w:rsidP="00DE5F5F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FF4127">
        <w:rPr>
          <w:rFonts w:ascii="Arial Narrow" w:hAnsi="Arial Narrow" w:cs="Arial"/>
          <w:sz w:val="22"/>
          <w:szCs w:val="22"/>
        </w:rPr>
        <w:t xml:space="preserve">Predmetom zákazky je zabezpečenie kotercov pre služobných policajných psov, odboru kynológie a </w:t>
      </w:r>
      <w:proofErr w:type="spellStart"/>
      <w:r w:rsidRPr="00FF4127">
        <w:rPr>
          <w:rFonts w:ascii="Arial Narrow" w:hAnsi="Arial Narrow" w:cs="Arial"/>
          <w:sz w:val="22"/>
          <w:szCs w:val="22"/>
        </w:rPr>
        <w:t>hipológie</w:t>
      </w:r>
      <w:proofErr w:type="spellEnd"/>
      <w:r w:rsidRPr="00FF4127">
        <w:rPr>
          <w:rFonts w:ascii="Arial Narrow" w:hAnsi="Arial Narrow" w:cs="Arial"/>
          <w:sz w:val="22"/>
          <w:szCs w:val="22"/>
        </w:rPr>
        <w:t xml:space="preserve"> PPZ MV SR.   </w:t>
      </w:r>
      <w:r w:rsidR="00DE5F5F" w:rsidRPr="00FF4127">
        <w:rPr>
          <w:rFonts w:ascii="Arial Narrow" w:hAnsi="Arial Narrow" w:cs="Arial"/>
          <w:sz w:val="22"/>
          <w:szCs w:val="22"/>
        </w:rPr>
        <w:t xml:space="preserve"> </w:t>
      </w:r>
    </w:p>
    <w:p w14:paraId="45354BED" w14:textId="20603BE8" w:rsidR="00DE5F5F" w:rsidRPr="00FF4127" w:rsidRDefault="00DE5F5F" w:rsidP="00DE5F5F">
      <w:pPr>
        <w:rPr>
          <w:rFonts w:ascii="Arial Narrow" w:hAnsi="Arial Narrow"/>
          <w:sz w:val="22"/>
          <w:szCs w:val="22"/>
        </w:rPr>
      </w:pPr>
    </w:p>
    <w:p w14:paraId="28AEA794" w14:textId="77777777" w:rsidR="00DE5F5F" w:rsidRPr="00FF4127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  <w:u w:val="single"/>
        </w:rPr>
        <w:t>Plnenie:</w:t>
      </w:r>
      <w:r w:rsidRPr="00FF4127">
        <w:rPr>
          <w:b/>
          <w:sz w:val="22"/>
          <w:szCs w:val="22"/>
        </w:rPr>
        <w:t xml:space="preserve"> </w:t>
      </w:r>
      <w:r w:rsidRPr="00FF4127">
        <w:rPr>
          <w:rFonts w:ascii="Arial Narrow" w:eastAsia="Calibri" w:hAnsi="Arial Narrow"/>
          <w:noProof/>
          <w:sz w:val="22"/>
          <w:szCs w:val="22"/>
        </w:rPr>
        <w:t>Rámcová dohoda na 36 mesiacov,</w:t>
      </w:r>
    </w:p>
    <w:p w14:paraId="4F5FA27F" w14:textId="77777777" w:rsidR="00DE5F5F" w:rsidRPr="00FF4127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2E9B1CA" w14:textId="50B64626" w:rsidR="00DE5F5F" w:rsidRPr="00FF4127" w:rsidRDefault="00DE5F5F" w:rsidP="00FF4127">
      <w:pPr>
        <w:spacing w:after="120"/>
        <w:rPr>
          <w:sz w:val="22"/>
          <w:szCs w:val="22"/>
        </w:rPr>
      </w:pPr>
      <w:r w:rsidRPr="00FF4127">
        <w:rPr>
          <w:rFonts w:ascii="Arial Narrow" w:hAnsi="Arial Narrow" w:cs="Arial"/>
          <w:b/>
          <w:sz w:val="22"/>
          <w:szCs w:val="22"/>
          <w:u w:val="single"/>
        </w:rPr>
        <w:t>Miest</w:t>
      </w:r>
      <w:r w:rsidR="00FF4127" w:rsidRPr="00FF4127">
        <w:rPr>
          <w:rFonts w:ascii="Arial Narrow" w:hAnsi="Arial Narrow" w:cs="Arial"/>
          <w:b/>
          <w:sz w:val="22"/>
          <w:szCs w:val="22"/>
          <w:u w:val="single"/>
        </w:rPr>
        <w:t>a</w:t>
      </w:r>
      <w:r w:rsidRPr="00FF4127">
        <w:rPr>
          <w:rFonts w:ascii="Arial Narrow" w:hAnsi="Arial Narrow" w:cs="Arial"/>
          <w:b/>
          <w:sz w:val="22"/>
          <w:szCs w:val="22"/>
          <w:u w:val="single"/>
        </w:rPr>
        <w:t xml:space="preserve"> dodania tovaru:</w:t>
      </w:r>
      <w:r w:rsidRPr="00FF4127">
        <w:rPr>
          <w:sz w:val="22"/>
          <w:szCs w:val="22"/>
        </w:rPr>
        <w:t xml:space="preserve"> </w:t>
      </w:r>
      <w:bookmarkStart w:id="1" w:name="_GoBack"/>
      <w:bookmarkEnd w:id="1"/>
    </w:p>
    <w:p w14:paraId="0DB27896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Liptovský Mikuláš - Pod Stráňami 3, Liptovský Mikuláš – 8ks</w:t>
      </w:r>
    </w:p>
    <w:p w14:paraId="12C8D4A8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Žilina - Turie 491, Žilina – 4ks</w:t>
      </w:r>
    </w:p>
    <w:p w14:paraId="3D92F36B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Martin - Hlboká 18 Martin – 3ks</w:t>
      </w:r>
    </w:p>
    <w:p w14:paraId="4991272A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Spišská Nová Ves - ul. Radlinského  č. 34, 052 01, Spišská Nová Ves – 2ks</w:t>
      </w:r>
    </w:p>
    <w:p w14:paraId="6098412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Michalovce - ul.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Štúrová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č. 1, Michalovce – 3ks</w:t>
      </w:r>
    </w:p>
    <w:p w14:paraId="4C099A7D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Trebišov - obec Čerhov, 076 81,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okr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Trebišov – 4ks</w:t>
      </w:r>
    </w:p>
    <w:p w14:paraId="27789543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Rožňava - Námestie 1. mája  č. 3, Rožňava – 3ks</w:t>
      </w:r>
    </w:p>
    <w:p w14:paraId="5802FBBD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Svidník - Sov. Hrdinov č. 200/35, 089 01 Svidník – 6ks</w:t>
      </w:r>
    </w:p>
    <w:p w14:paraId="058057A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Humenné - Nemocničná č. 1, 066 01 Humenné – 1ks</w:t>
      </w:r>
    </w:p>
    <w:p w14:paraId="27B075C5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Vranov nad Topľou - Nemocničná č. 578/4, 093 01 Vranov nad Topľou – 2ks</w:t>
      </w:r>
    </w:p>
    <w:p w14:paraId="37A2CBF3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Bardejov - Partizánska č. 42, 085 03 Bardejov – 2ks</w:t>
      </w:r>
    </w:p>
    <w:p w14:paraId="7B770AC1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Prešov - Ovocinárska č. 25, 083 01 Sabinov – 4ks</w:t>
      </w:r>
    </w:p>
    <w:p w14:paraId="20E49A62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Poprad - Poprad-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Kvetnica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č. 4047, 058 01 Poprad – 6ks</w:t>
      </w:r>
    </w:p>
    <w:p w14:paraId="7D035646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Kežmarok - Nižná brána č. 6, 060 01 Kežmarok – 6ks</w:t>
      </w:r>
    </w:p>
    <w:p w14:paraId="0411AFD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Stará Ľubovňa - Levočská č. 393/5702, 065 41 Stará Ľubovňa – 3ks</w:t>
      </w:r>
    </w:p>
    <w:p w14:paraId="3594BBFA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Bratislava - Vývojová č. 585, Rusovce 851 10 – 25ks</w:t>
      </w:r>
    </w:p>
    <w:p w14:paraId="25FC47FA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RHCP BA - Letisko M. R. Štefánika,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Ivanská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cesta, 820 01 Bratislava – 10ks</w:t>
      </w:r>
    </w:p>
    <w:p w14:paraId="5A6219B6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RHCP PO (Prešov) - Letisko Poprad - Tatry, Na letisko 100, 058 89 Poprad – 3ks</w:t>
      </w:r>
    </w:p>
    <w:p w14:paraId="0081376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RHCP PO (Košice) - Medzinárodné letisko Košice, K letisku 6, 040 17  Košice – Barca - 4ks</w:t>
      </w:r>
    </w:p>
    <w:p w14:paraId="78384868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Poriečne oddelenie - Prístavná 776, 821 09 Bratislava – 2ks</w:t>
      </w:r>
    </w:p>
    <w:p w14:paraId="223EA8A2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UOU -  Vranovská 1, Bratislava 85101 – 4ks</w:t>
      </w:r>
    </w:p>
    <w:p w14:paraId="58D80E9D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OPI Slovenské Ďarmoty - Slovenské Ďarmoty 55, 99107 – 2ks</w:t>
      </w:r>
    </w:p>
    <w:p w14:paraId="73B58CFA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OPI Košice - Lorinčík 150, Košice - Pereš , 040 01 – 1ks</w:t>
      </w:r>
    </w:p>
    <w:p w14:paraId="16EE3AE6" w14:textId="00C2E779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Galanta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kynologie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PZ,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Matúškovská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</w:t>
      </w:r>
      <w:r w:rsidR="009C7F8B">
        <w:rPr>
          <w:rFonts w:ascii="Arial Narrow" w:eastAsia="Calibri" w:hAnsi="Arial Narrow" w:cs="Arial"/>
          <w:sz w:val="22"/>
          <w:szCs w:val="22"/>
        </w:rPr>
        <w:t xml:space="preserve"> </w:t>
      </w:r>
      <w:r w:rsidRPr="00FF4127">
        <w:rPr>
          <w:rFonts w:ascii="Arial Narrow" w:eastAsia="Calibri" w:hAnsi="Arial Narrow" w:cs="Arial"/>
          <w:sz w:val="22"/>
          <w:szCs w:val="22"/>
        </w:rPr>
        <w:t>878/5, Galanta – 10ks</w:t>
      </w:r>
    </w:p>
    <w:p w14:paraId="4C564892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Trnava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kynológie, Priemyselná 7, Trnava – 7ks</w:t>
      </w:r>
    </w:p>
    <w:p w14:paraId="252AD9AA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Dunajská Streda - Oddelenie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sl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kynológie,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Ádorská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34,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Dun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Streda – 7ks</w:t>
      </w:r>
    </w:p>
    <w:p w14:paraId="77ED1350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Trenčín - Jilemnického 1, Trenčín – 16ks</w:t>
      </w:r>
    </w:p>
    <w:p w14:paraId="5D0AEBFB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Pov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. Bystrica - Kukučínova 186/1,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Pov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>. Bystrica – 5ks</w:t>
      </w:r>
    </w:p>
    <w:p w14:paraId="070BE935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Prievidza - Riečna 14, Prievidza – 6ks</w:t>
      </w:r>
    </w:p>
    <w:p w14:paraId="6EFE54BE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Lučenec - Begova 33, Lučenec 984 01 – 5ks</w:t>
      </w:r>
    </w:p>
    <w:p w14:paraId="2E05E999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Brezno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Šrámkova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3, Brezno 977 01 – 2ks</w:t>
      </w:r>
    </w:p>
    <w:p w14:paraId="33DF4DB4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OSK Zvolen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Borovnianská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cesta 58, Zvolen 960 01 – 5ks</w:t>
      </w:r>
    </w:p>
    <w:p w14:paraId="18B4B1E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OSK Veľký Krtíš - Banícka 20, Veľký Krtíš 990 01 – 6ks</w:t>
      </w:r>
    </w:p>
    <w:p w14:paraId="671AD27F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SKV OKH PPZ - Malé Leváre 467, Malé Leváre – 55ks</w:t>
      </w:r>
    </w:p>
    <w:p w14:paraId="0B0A4694" w14:textId="77777777" w:rsidR="00FF4127" w:rsidRPr="00FF4127" w:rsidRDefault="00FF4127" w:rsidP="00FF4127">
      <w:pPr>
        <w:spacing w:after="6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>SCHSP OKH PPZ - miesto zloženia kotercov -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Vápencova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36, 840 09 Bratislava – 45ks</w:t>
      </w:r>
    </w:p>
    <w:p w14:paraId="7A564914" w14:textId="3A32268F" w:rsidR="00DE5F5F" w:rsidRPr="00FF4127" w:rsidRDefault="00FF4127" w:rsidP="00FF4127">
      <w:pPr>
        <w:spacing w:after="240"/>
        <w:ind w:left="567"/>
        <w:jc w:val="both"/>
        <w:rPr>
          <w:rFonts w:ascii="Arial Narrow" w:eastAsia="Calibri" w:hAnsi="Arial Narrow" w:cs="Arial"/>
          <w:sz w:val="22"/>
          <w:szCs w:val="22"/>
        </w:rPr>
      </w:pPr>
      <w:r w:rsidRPr="00FF4127">
        <w:rPr>
          <w:rFonts w:ascii="Arial Narrow" w:eastAsia="Calibri" w:hAnsi="Arial Narrow" w:cs="Arial"/>
          <w:sz w:val="22"/>
          <w:szCs w:val="22"/>
        </w:rPr>
        <w:t>-</w:t>
      </w:r>
      <w:r w:rsidRPr="00FF4127">
        <w:rPr>
          <w:rFonts w:ascii="Arial Narrow" w:eastAsia="Calibri" w:hAnsi="Arial Narrow" w:cs="Arial"/>
          <w:sz w:val="22"/>
          <w:szCs w:val="22"/>
        </w:rPr>
        <w:tab/>
        <w:t xml:space="preserve">SŠV OKH PPZ - </w:t>
      </w:r>
      <w:proofErr w:type="spellStart"/>
      <w:r w:rsidRPr="00FF4127">
        <w:rPr>
          <w:rFonts w:ascii="Arial Narrow" w:eastAsia="Calibri" w:hAnsi="Arial Narrow" w:cs="Arial"/>
          <w:sz w:val="22"/>
          <w:szCs w:val="22"/>
        </w:rPr>
        <w:t>Vápencova</w:t>
      </w:r>
      <w:proofErr w:type="spellEnd"/>
      <w:r w:rsidRPr="00FF4127">
        <w:rPr>
          <w:rFonts w:ascii="Arial Narrow" w:eastAsia="Calibri" w:hAnsi="Arial Narrow" w:cs="Arial"/>
          <w:sz w:val="22"/>
          <w:szCs w:val="22"/>
        </w:rPr>
        <w:t xml:space="preserve"> 36, 840 09 Bratislava – 23ks</w:t>
      </w:r>
    </w:p>
    <w:p w14:paraId="1298D17D" w14:textId="08F20749" w:rsidR="00FF4127" w:rsidRDefault="00DE5F5F" w:rsidP="005D14EC">
      <w:pPr>
        <w:spacing w:after="120"/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lastRenderedPageBreak/>
        <w:t>Predpokladané množstvo tovaru:</w:t>
      </w:r>
      <w:r w:rsidRPr="000E4BE6">
        <w:rPr>
          <w:sz w:val="24"/>
          <w:szCs w:val="24"/>
        </w:rPr>
        <w:t xml:space="preserve"> </w:t>
      </w:r>
      <w:r w:rsidR="005D14EC" w:rsidRPr="005D14EC">
        <w:rPr>
          <w:rFonts w:ascii="Arial Narrow" w:hAnsi="Arial Narrow"/>
          <w:sz w:val="22"/>
          <w:szCs w:val="22"/>
        </w:rPr>
        <w:t>spolu</w:t>
      </w:r>
      <w:r w:rsidR="005D14EC">
        <w:rPr>
          <w:sz w:val="24"/>
          <w:szCs w:val="24"/>
        </w:rPr>
        <w:t xml:space="preserve"> </w:t>
      </w:r>
      <w:r w:rsidR="00FF4127" w:rsidRPr="00FF4127">
        <w:rPr>
          <w:rFonts w:ascii="Arial Narrow" w:hAnsi="Arial Narrow"/>
          <w:sz w:val="22"/>
          <w:szCs w:val="22"/>
        </w:rPr>
        <w:t>300</w:t>
      </w:r>
      <w:r w:rsidRPr="00FF4127">
        <w:rPr>
          <w:rFonts w:ascii="Arial Narrow" w:eastAsia="Calibri" w:hAnsi="Arial Narrow"/>
          <w:noProof/>
          <w:sz w:val="22"/>
          <w:szCs w:val="22"/>
        </w:rPr>
        <w:t xml:space="preserve"> kusov</w:t>
      </w:r>
      <w:r w:rsidR="005D14EC">
        <w:rPr>
          <w:rFonts w:ascii="Arial Narrow" w:eastAsia="Calibri" w:hAnsi="Arial Narrow"/>
          <w:noProof/>
          <w:sz w:val="22"/>
          <w:szCs w:val="22"/>
        </w:rPr>
        <w:t>, z toho:</w:t>
      </w:r>
    </w:p>
    <w:p w14:paraId="480E3C42" w14:textId="1C9065C9" w:rsidR="005D14EC" w:rsidRPr="0098195C" w:rsidRDefault="005D14EC" w:rsidP="005D14EC">
      <w:pPr>
        <w:pStyle w:val="Odsekzoznamu"/>
        <w:numPr>
          <w:ilvl w:val="0"/>
          <w:numId w:val="41"/>
        </w:numPr>
        <w:rPr>
          <w:rFonts w:ascii="Arial Narrow" w:hAnsi="Arial Narrow"/>
          <w:noProof/>
        </w:rPr>
      </w:pPr>
      <w:r w:rsidRPr="0098195C">
        <w:rPr>
          <w:rFonts w:ascii="Arial Narrow" w:hAnsi="Arial Narrow"/>
          <w:noProof/>
        </w:rPr>
        <w:t>250 kusov s finálnou montážou a uvedením do prevádzky</w:t>
      </w:r>
    </w:p>
    <w:p w14:paraId="7E89BEDA" w14:textId="581B34F5" w:rsidR="00DE5F5F" w:rsidRPr="0098195C" w:rsidRDefault="005D14EC" w:rsidP="005D14EC">
      <w:pPr>
        <w:pStyle w:val="Odsekzoznamu"/>
        <w:numPr>
          <w:ilvl w:val="0"/>
          <w:numId w:val="41"/>
        </w:numPr>
        <w:rPr>
          <w:rFonts w:ascii="Arial Narrow" w:hAnsi="Arial Narrow"/>
          <w:noProof/>
        </w:rPr>
      </w:pPr>
      <w:r w:rsidRPr="0098195C">
        <w:rPr>
          <w:rFonts w:ascii="Arial Narrow" w:hAnsi="Arial Narrow"/>
          <w:noProof/>
        </w:rPr>
        <w:t xml:space="preserve">50 kusov v rozloženom stave (užívateľská dokumentácia vrátane návodu na použitie a údržbu koterca). </w:t>
      </w:r>
    </w:p>
    <w:p w14:paraId="6FFD573E" w14:textId="1CA4EC0C" w:rsidR="00A12C44" w:rsidRDefault="00DE5F5F" w:rsidP="00DE5F5F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0E4BE6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tbl>
      <w:tblPr>
        <w:tblpPr w:leftFromText="141" w:rightFromText="141" w:vertAnchor="text" w:horzAnchor="margin" w:tblpX="-9" w:tblpY="20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3255"/>
        <w:gridCol w:w="1701"/>
      </w:tblGrid>
      <w:tr w:rsidR="00FF4127" w:rsidRPr="00497D8E" w14:paraId="188BF76C" w14:textId="77777777" w:rsidTr="00356130">
        <w:trPr>
          <w:trHeight w:val="14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26F084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Požadovaná minimálna technická špecifikácia, parametre a funkcionality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5D338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Vlastný návrh plnenia</w:t>
            </w:r>
          </w:p>
          <w:p w14:paraId="68E4C7F5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(doplní uchádzač)</w:t>
            </w:r>
          </w:p>
          <w:p w14:paraId="2BD80030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FF4127" w:rsidRPr="00497D8E" w14:paraId="5B1423E1" w14:textId="77777777" w:rsidTr="00356130">
        <w:trPr>
          <w:trHeight w:val="4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9FB6BC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oterec pre služobné policajné psy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323599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3EE640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Uchádzač uvedie „áno/nie“</w:t>
            </w:r>
          </w:p>
        </w:tc>
      </w:tr>
      <w:tr w:rsidR="00FF4127" w:rsidRPr="00497D8E" w14:paraId="003A031A" w14:textId="77777777" w:rsidTr="00356130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147AE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7A8FD" w14:textId="77777777" w:rsidR="00FF4127" w:rsidRPr="00497D8E" w:rsidRDefault="00FF4127" w:rsidP="00FF412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color w:val="000000"/>
                <w:sz w:val="22"/>
                <w:szCs w:val="22"/>
              </w:rPr>
              <w:t>30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  <w:r w:rsidRPr="00497D8E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BAD664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BF840E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FF4127" w:rsidRPr="00497D8E" w14:paraId="51F28665" w14:textId="77777777" w:rsidTr="00356130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B324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65CD9" w14:textId="77777777" w:rsidR="00FF4127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631325">
              <w:rPr>
                <w:rFonts w:ascii="Arial Narrow" w:hAnsi="Arial Narrow"/>
                <w:sz w:val="22"/>
                <w:szCs w:val="22"/>
              </w:rPr>
              <w:t>Samostatná prenosná oceľová rámová konštrukcia</w:t>
            </w:r>
            <w:r>
              <w:rPr>
                <w:rFonts w:ascii="Arial Narrow" w:hAnsi="Arial Narrow"/>
                <w:sz w:val="22"/>
                <w:szCs w:val="22"/>
              </w:rPr>
              <w:t xml:space="preserve"> povrchovo ošetrená žiarovým zinkovaním.</w:t>
            </w:r>
          </w:p>
          <w:p w14:paraId="5D24C0DB" w14:textId="77777777" w:rsidR="00FF4127" w:rsidRPr="00497D8E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31325">
              <w:rPr>
                <w:rFonts w:ascii="Arial Narrow" w:hAnsi="Arial Narrow"/>
                <w:sz w:val="22"/>
                <w:szCs w:val="22"/>
              </w:rPr>
              <w:t>Všetky oceľové časti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31325">
              <w:rPr>
                <w:rFonts w:ascii="Arial Narrow" w:hAnsi="Arial Narrow"/>
                <w:sz w:val="22"/>
                <w:szCs w:val="22"/>
              </w:rPr>
              <w:t>koterca</w:t>
            </w:r>
            <w:r>
              <w:rPr>
                <w:rFonts w:ascii="Arial Narrow" w:hAnsi="Arial Narrow"/>
                <w:sz w:val="22"/>
                <w:szCs w:val="22"/>
              </w:rPr>
              <w:t xml:space="preserve"> povrchovo ošetrené žiarovým zinkovaním.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6B19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47A3E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FF4127" w:rsidRPr="00497D8E" w14:paraId="4311CBA3" w14:textId="77777777" w:rsidTr="00356130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3C8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5A97E" w14:textId="77777777" w:rsidR="00FF4127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 xml:space="preserve">Celkové rozmery: </w:t>
            </w:r>
          </w:p>
          <w:p w14:paraId="08D43ED0" w14:textId="77777777" w:rsidR="00FF4127" w:rsidRPr="00497D8E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šírka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200 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cm</w:t>
            </w:r>
          </w:p>
          <w:p w14:paraId="517A64BD" w14:textId="77777777" w:rsidR="00FF4127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631325">
              <w:rPr>
                <w:rFonts w:ascii="Arial Narrow" w:hAnsi="Arial Narrow"/>
                <w:sz w:val="22"/>
                <w:szCs w:val="22"/>
              </w:rPr>
              <w:t>ĺžka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400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 xml:space="preserve"> cm</w:t>
            </w:r>
          </w:p>
          <w:p w14:paraId="5F7782D2" w14:textId="77777777" w:rsidR="00FF4127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výška prednej steny</w:t>
            </w: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210 cm</w:t>
            </w:r>
          </w:p>
          <w:p w14:paraId="06E29C2B" w14:textId="77777777" w:rsidR="00FF4127" w:rsidRPr="00497D8E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výška zadnej steny: 190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C3FC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47462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FF4127" w:rsidRPr="00497D8E" w14:paraId="7CE1D5E9" w14:textId="77777777" w:rsidTr="00356130">
        <w:trPr>
          <w:trHeight w:val="4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59B" w14:textId="77777777" w:rsidR="00FF4127" w:rsidRPr="00497D8E" w:rsidRDefault="00FF4127" w:rsidP="00FF412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Opláštenie koterca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9D989" w14:textId="77777777" w:rsidR="00FF4127" w:rsidRPr="00497D8E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31325">
              <w:rPr>
                <w:rFonts w:ascii="Arial Narrow" w:hAnsi="Arial Narrow"/>
                <w:sz w:val="22"/>
                <w:szCs w:val="22"/>
              </w:rPr>
              <w:t>lech o hrúbke minimálne 2 mm, okrem prednej steny koterca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B2885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E68A8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16A66020" w14:textId="77777777" w:rsidTr="00356130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699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41853">
              <w:rPr>
                <w:rFonts w:ascii="Arial Narrow" w:hAnsi="Arial Narrow"/>
                <w:b/>
                <w:bCs/>
                <w:sz w:val="22"/>
                <w:szCs w:val="22"/>
              </w:rPr>
              <w:t>Predná stena koterca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5EA2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341853">
              <w:rPr>
                <w:rFonts w:ascii="Arial Narrow" w:hAnsi="Arial Narrow"/>
                <w:sz w:val="22"/>
                <w:szCs w:val="22"/>
              </w:rPr>
              <w:t>yplnená zvislým mrežovan</w:t>
            </w:r>
            <w:r>
              <w:rPr>
                <w:rFonts w:ascii="Arial Narrow" w:hAnsi="Arial Narrow"/>
                <w:sz w:val="22"/>
                <w:szCs w:val="22"/>
              </w:rPr>
              <w:t>ý</w:t>
            </w:r>
            <w:r w:rsidRPr="00341853">
              <w:rPr>
                <w:rFonts w:ascii="Arial Narrow" w:hAnsi="Arial Narrow"/>
                <w:sz w:val="22"/>
                <w:szCs w:val="22"/>
              </w:rPr>
              <w:t>m tyčovým materiálom s </w:t>
            </w:r>
            <w:proofErr w:type="spellStart"/>
            <w:r w:rsidRPr="00341853">
              <w:rPr>
                <w:rFonts w:ascii="Arial Narrow" w:hAnsi="Arial Narrow"/>
                <w:sz w:val="22"/>
                <w:szCs w:val="22"/>
              </w:rPr>
              <w:t>rozostupom</w:t>
            </w:r>
            <w:proofErr w:type="spellEnd"/>
            <w:r w:rsidRPr="00341853">
              <w:rPr>
                <w:rFonts w:ascii="Arial Narrow" w:hAnsi="Arial Narrow"/>
                <w:sz w:val="22"/>
                <w:szCs w:val="22"/>
              </w:rPr>
              <w:t xml:space="preserve"> max 10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3ADA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9A69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0AAE0D7A" w14:textId="77777777" w:rsidTr="00356130">
        <w:trPr>
          <w:trHeight w:val="8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507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910DF">
              <w:rPr>
                <w:rFonts w:ascii="Arial Narrow" w:hAnsi="Arial Narrow"/>
                <w:b/>
                <w:bCs/>
                <w:sz w:val="22"/>
                <w:szCs w:val="22"/>
              </w:rPr>
              <w:t>Dvere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A66E7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9910DF">
              <w:rPr>
                <w:rFonts w:ascii="Arial Narrow" w:hAnsi="Arial Narrow"/>
                <w:sz w:val="22"/>
                <w:szCs w:val="22"/>
              </w:rPr>
              <w:t xml:space="preserve">ednokrídlové von </w:t>
            </w:r>
            <w:proofErr w:type="spellStart"/>
            <w:r w:rsidRPr="00650E9C">
              <w:rPr>
                <w:rFonts w:ascii="Arial Narrow" w:hAnsi="Arial Narrow"/>
                <w:sz w:val="22"/>
                <w:szCs w:val="22"/>
              </w:rPr>
              <w:t>otváravé</w:t>
            </w:r>
            <w:proofErr w:type="spellEnd"/>
            <w:r w:rsidRPr="009910DF">
              <w:rPr>
                <w:rFonts w:ascii="Arial Narrow" w:hAnsi="Arial Narrow"/>
                <w:sz w:val="22"/>
                <w:szCs w:val="22"/>
              </w:rPr>
              <w:t xml:space="preserve"> o šírke minimálne 90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10DF">
              <w:rPr>
                <w:rFonts w:ascii="Arial Narrow" w:hAnsi="Arial Narrow"/>
                <w:sz w:val="22"/>
                <w:szCs w:val="22"/>
              </w:rPr>
              <w:t>cm a výške minimálne 200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10DF">
              <w:rPr>
                <w:rFonts w:ascii="Arial Narrow" w:hAnsi="Arial Narrow"/>
                <w:sz w:val="22"/>
                <w:szCs w:val="22"/>
              </w:rPr>
              <w:t>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8FF2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12390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6D2467BF" w14:textId="77777777" w:rsidTr="00356130">
        <w:trPr>
          <w:trHeight w:val="8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3B5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7D8E">
              <w:rPr>
                <w:rFonts w:ascii="Arial Narrow" w:hAnsi="Arial Narrow"/>
                <w:b/>
                <w:sz w:val="22"/>
                <w:szCs w:val="22"/>
              </w:rPr>
              <w:t>Rám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dverí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BCE0C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9910DF">
              <w:rPr>
                <w:rFonts w:ascii="Arial Narrow" w:hAnsi="Arial Narrow"/>
                <w:sz w:val="22"/>
                <w:szCs w:val="22"/>
              </w:rPr>
              <w:t>kovový, výplň zvislým mrežovan</w:t>
            </w:r>
            <w:r>
              <w:rPr>
                <w:rFonts w:ascii="Arial Narrow" w:hAnsi="Arial Narrow"/>
                <w:sz w:val="22"/>
                <w:szCs w:val="22"/>
              </w:rPr>
              <w:t>ý</w:t>
            </w:r>
            <w:r w:rsidRPr="009910DF">
              <w:rPr>
                <w:rFonts w:ascii="Arial Narrow" w:hAnsi="Arial Narrow"/>
                <w:sz w:val="22"/>
                <w:szCs w:val="22"/>
              </w:rPr>
              <w:t>m tyčovým materiálom s </w:t>
            </w:r>
            <w:proofErr w:type="spellStart"/>
            <w:r w:rsidRPr="009910DF">
              <w:rPr>
                <w:rFonts w:ascii="Arial Narrow" w:hAnsi="Arial Narrow"/>
                <w:sz w:val="22"/>
                <w:szCs w:val="22"/>
              </w:rPr>
              <w:t>rozostupom</w:t>
            </w:r>
            <w:proofErr w:type="spellEnd"/>
            <w:r w:rsidRPr="009910DF">
              <w:rPr>
                <w:rFonts w:ascii="Arial Narrow" w:hAnsi="Arial Narrow"/>
                <w:sz w:val="22"/>
                <w:szCs w:val="22"/>
              </w:rPr>
              <w:t xml:space="preserve"> max 10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6D49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97BF0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67199234" w14:textId="77777777" w:rsidTr="00356130">
        <w:trPr>
          <w:trHeight w:val="47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81E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Strecha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D38F3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prečnieva </w:t>
            </w:r>
            <w:r w:rsidRPr="009910DF">
              <w:rPr>
                <w:rFonts w:ascii="Arial Narrow" w:hAnsi="Arial Narrow"/>
                <w:sz w:val="22"/>
                <w:szCs w:val="22"/>
              </w:rPr>
              <w:t>prednú stranu koterca o minimálne 75 cm</w:t>
            </w:r>
            <w:r w:rsidRPr="00497D8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E71C9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E5A5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5F079850" w14:textId="77777777" w:rsidTr="00356130">
        <w:trPr>
          <w:trHeight w:val="3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59F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t>Bočné a zadná strana strechy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81B5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0F2299">
              <w:rPr>
                <w:rFonts w:ascii="Arial Narrow" w:hAnsi="Arial Narrow"/>
                <w:sz w:val="22"/>
                <w:szCs w:val="22"/>
              </w:rPr>
              <w:t>prispôsobené na zvod dažďovej vody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ADAA3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28FE8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FF4127" w:rsidRPr="00497D8E" w14:paraId="14FC0118" w14:textId="77777777" w:rsidTr="00356130">
        <w:trPr>
          <w:trHeight w:val="9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1798" w14:textId="77777777" w:rsidR="00FF4127" w:rsidRPr="00497D8E" w:rsidRDefault="00FF4127" w:rsidP="00FF412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t>svetlenie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F697" w14:textId="77777777" w:rsidR="00FF4127" w:rsidRPr="00497D8E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F51990">
              <w:rPr>
                <w:rFonts w:ascii="Arial Narrow" w:hAnsi="Arial Narrow"/>
                <w:sz w:val="22"/>
                <w:szCs w:val="22"/>
              </w:rPr>
              <w:t>Inštalované vnútorné vodotesné osvetlenie koterca, ktoré spĺňa všetky požiadavky z hľadiska bezpečnosti.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51990">
              <w:rPr>
                <w:rFonts w:ascii="Arial Narrow" w:hAnsi="Arial Narrow"/>
                <w:sz w:val="22"/>
                <w:szCs w:val="22"/>
              </w:rPr>
              <w:t>Vypínač osvetlenia inštalovaný mimo interiér koterca do výšky 150 cm nad podlahu. Spĺňa požiadavky na vodotesnosť a prevádzkovú bezpečnosť.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4C690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55A2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FF4127" w:rsidRPr="00497D8E" w14:paraId="3024888B" w14:textId="77777777" w:rsidTr="00356130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602" w14:textId="77777777" w:rsidR="00FF4127" w:rsidRDefault="00FF4127" w:rsidP="00FF412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51990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Podlaha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0A70" w14:textId="00C90189" w:rsidR="00FF4127" w:rsidRPr="00FF4127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600E5F">
              <w:rPr>
                <w:rFonts w:ascii="Arial Narrow" w:hAnsi="Arial Narrow"/>
                <w:sz w:val="22"/>
                <w:szCs w:val="22"/>
              </w:rPr>
              <w:t>rámová konštrukcia, navrhnutá tak aby zaručila pevný podklad a zamedzila pruženiu povrchovej platne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8592C41" w14:textId="3A4C8690" w:rsidR="00FF4127" w:rsidRPr="00F51990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600E5F">
              <w:rPr>
                <w:rFonts w:ascii="Arial Narrow" w:hAnsi="Arial Narrow"/>
                <w:sz w:val="22"/>
                <w:szCs w:val="22"/>
              </w:rPr>
              <w:t>platňa z odolného materiálu, protišmykový povrch, odolný voči chemikáliám, ľahko čistiteľný o hrúbke minimálne 3 cm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36A9E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E014C" w14:textId="77777777" w:rsidR="00FF4127" w:rsidRPr="00497D8E" w:rsidRDefault="00FF4127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FF4127" w:rsidRPr="00497D8E" w14:paraId="56B65933" w14:textId="77777777" w:rsidTr="00410DD5">
        <w:trPr>
          <w:trHeight w:val="9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E5D" w14:textId="77777777" w:rsidR="00FF4127" w:rsidRPr="00F51990" w:rsidRDefault="00FF4127" w:rsidP="00FF412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0E5F">
              <w:rPr>
                <w:rFonts w:ascii="Arial Narrow" w:hAnsi="Arial Narrow"/>
                <w:b/>
                <w:bCs/>
                <w:sz w:val="22"/>
                <w:szCs w:val="22"/>
              </w:rPr>
              <w:t>Búda pre psa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DC4D" w14:textId="77777777" w:rsidR="00FF4127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Rozmery búdy:</w:t>
            </w:r>
          </w:p>
          <w:p w14:paraId="7C183762" w14:textId="77777777" w:rsidR="00FF4127" w:rsidRPr="009F7211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dĺžka</w:t>
            </w:r>
            <w:r w:rsidRPr="009F7211">
              <w:rPr>
                <w:rFonts w:ascii="Arial Narrow" w:hAnsi="Arial Narrow"/>
                <w:color w:val="000000"/>
                <w:sz w:val="22"/>
                <w:szCs w:val="22"/>
              </w:rPr>
              <w:t>: 120 cm</w:t>
            </w:r>
          </w:p>
          <w:p w14:paraId="48119A65" w14:textId="77777777" w:rsidR="00FF4127" w:rsidRPr="009F7211" w:rsidRDefault="00FF4127" w:rsidP="00FF41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11">
              <w:rPr>
                <w:rFonts w:ascii="Arial Narrow" w:hAnsi="Arial Narrow"/>
                <w:color w:val="000000"/>
                <w:sz w:val="22"/>
                <w:szCs w:val="22"/>
              </w:rPr>
              <w:t>šírka: 80 cm</w:t>
            </w:r>
          </w:p>
          <w:p w14:paraId="16432890" w14:textId="5176069B" w:rsidR="00FF4127" w:rsidRDefault="00FF4127" w:rsidP="00FF4127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výška: 90 cm</w:t>
            </w:r>
          </w:p>
          <w:p w14:paraId="2977E538" w14:textId="77777777" w:rsidR="00FF4127" w:rsidRPr="009F7211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 xml:space="preserve">Rozmery vchodu:  </w:t>
            </w:r>
          </w:p>
          <w:p w14:paraId="05AF2135" w14:textId="6155AB63" w:rsidR="00FF4127" w:rsidRDefault="00FF4127" w:rsidP="00FF4127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40 x 65 cm</w:t>
            </w:r>
          </w:p>
          <w:p w14:paraId="01C76F5B" w14:textId="77777777" w:rsidR="00FF4127" w:rsidRPr="009F7211" w:rsidRDefault="00FF4127" w:rsidP="00FF4127">
            <w:pPr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Vzduchová medzera medzi búdou a podlahou koterca:</w:t>
            </w:r>
          </w:p>
          <w:p w14:paraId="67A6C52E" w14:textId="7246053C" w:rsidR="00FF4127" w:rsidRPr="00600E5F" w:rsidRDefault="00FF4127" w:rsidP="009F7211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9F7211">
              <w:rPr>
                <w:rFonts w:ascii="Arial Narrow" w:hAnsi="Arial Narrow"/>
                <w:sz w:val="22"/>
                <w:szCs w:val="22"/>
              </w:rPr>
              <w:t>10 cm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76043" w14:textId="1EBB34FD" w:rsidR="00FF4127" w:rsidRPr="00497D8E" w:rsidRDefault="00410DD5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A90E" w14:textId="06BB1F71" w:rsidR="00FF4127" w:rsidRPr="00497D8E" w:rsidRDefault="00410DD5" w:rsidP="00FF4127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410DD5" w:rsidRPr="00497D8E" w14:paraId="22971840" w14:textId="77777777" w:rsidTr="00410DD5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AD8" w14:textId="1A11EBEF" w:rsidR="00410DD5" w:rsidRPr="00600E5F" w:rsidRDefault="00410DD5" w:rsidP="00FF412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Hrúbka stien búdy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698A3" w14:textId="77777777" w:rsidR="00410DD5" w:rsidRDefault="00410DD5" w:rsidP="00410DD5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2 cm</w:t>
            </w:r>
          </w:p>
          <w:p w14:paraId="01FCF238" w14:textId="77777777" w:rsidR="00410DD5" w:rsidRDefault="00410DD5" w:rsidP="00410DD5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0856" w14:textId="365DB587" w:rsidR="00410DD5" w:rsidRPr="000F2299" w:rsidRDefault="00410DD5" w:rsidP="00FF4127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DBBB6" w14:textId="09ABEE67" w:rsidR="00410DD5" w:rsidRPr="00497D8E" w:rsidRDefault="00FB0912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410DD5" w:rsidRPr="00497D8E" w14:paraId="6D84739C" w14:textId="77777777" w:rsidTr="00410DD5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E4D" w14:textId="595816CE" w:rsidR="00410DD5" w:rsidRDefault="00410DD5" w:rsidP="00FF412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Strecha búdy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127E" w14:textId="77777777" w:rsidR="00410DD5" w:rsidRDefault="00410DD5" w:rsidP="00410DD5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rovná pultová odoberateľná alebo výklopná</w:t>
            </w:r>
          </w:p>
          <w:p w14:paraId="42173E1E" w14:textId="77777777" w:rsidR="00410DD5" w:rsidRPr="00410DD5" w:rsidRDefault="00410DD5" w:rsidP="00410DD5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6DF31" w14:textId="4409D7AE" w:rsidR="00410DD5" w:rsidRPr="000F2299" w:rsidRDefault="00410DD5" w:rsidP="00FF4127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D098E" w14:textId="23E5AA5B" w:rsidR="00410DD5" w:rsidRPr="00497D8E" w:rsidRDefault="00FB0912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410DD5" w:rsidRPr="00497D8E" w14:paraId="2C743B23" w14:textId="77777777" w:rsidTr="00410DD5">
        <w:trPr>
          <w:trHeight w:val="9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6E1" w14:textId="4F5977DC" w:rsidR="00410DD5" w:rsidRPr="00410DD5" w:rsidRDefault="00410DD5" w:rsidP="00410DD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0DD5">
              <w:rPr>
                <w:rFonts w:ascii="Arial Narrow" w:hAnsi="Arial Narrow"/>
                <w:b/>
                <w:bCs/>
                <w:sz w:val="22"/>
                <w:szCs w:val="22"/>
              </w:rPr>
              <w:t>Hrany vstupného otvoru do búdy</w:t>
            </w:r>
          </w:p>
          <w:p w14:paraId="13E5977B" w14:textId="77777777" w:rsidR="00410DD5" w:rsidRDefault="00410DD5" w:rsidP="00FF412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1103" w14:textId="6B616156" w:rsidR="00410DD5" w:rsidRDefault="00410DD5" w:rsidP="00410DD5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ošetrené oplechovaním z plechu o hrúbke min. 0,6 mm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69D4B" w14:textId="48A40DAB" w:rsidR="00410DD5" w:rsidRPr="000F2299" w:rsidRDefault="00410DD5" w:rsidP="00FF4127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F2299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D3417" w14:textId="3CC51CBB" w:rsidR="00410DD5" w:rsidRPr="00497D8E" w:rsidRDefault="00FB0912" w:rsidP="00FF41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97D8E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</w:tr>
      <w:tr w:rsidR="00AF617D" w:rsidRPr="00497D8E" w14:paraId="416C6051" w14:textId="77777777" w:rsidTr="0098195C">
        <w:trPr>
          <w:trHeight w:val="3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2B32" w14:textId="79505614" w:rsidR="00AF617D" w:rsidRPr="0098195C" w:rsidRDefault="00AF617D" w:rsidP="00754CDF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2" w:name="_Hlk62136035"/>
            <w:r w:rsidRPr="0098195C">
              <w:rPr>
                <w:rFonts w:ascii="Arial Narrow" w:hAnsi="Arial Narrow"/>
                <w:b/>
                <w:sz w:val="22"/>
                <w:szCs w:val="22"/>
              </w:rPr>
              <w:t>Možnosť ukotvenia koterca do zeme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EEC2" w14:textId="1D3E718C" w:rsidR="00AF617D" w:rsidRPr="0098195C" w:rsidRDefault="00AF617D" w:rsidP="00AF61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195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8143" w14:textId="77777777" w:rsidR="00AF617D" w:rsidRPr="0098195C" w:rsidRDefault="00AF617D" w:rsidP="00754CD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195C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B9AF" w14:textId="77777777" w:rsidR="00AF617D" w:rsidRPr="0098195C" w:rsidRDefault="00AF617D" w:rsidP="00754CDF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98195C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  <w:tr w:rsidR="00AF617D" w:rsidRPr="00497D8E" w14:paraId="5D1E7D9E" w14:textId="77777777" w:rsidTr="0098195C">
        <w:trPr>
          <w:trHeight w:val="3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3A48" w14:textId="609EF7F1" w:rsidR="00AF617D" w:rsidRPr="0098195C" w:rsidRDefault="00AF617D" w:rsidP="00754CD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8195C">
              <w:rPr>
                <w:rFonts w:ascii="Arial Narrow" w:hAnsi="Arial Narrow"/>
                <w:b/>
                <w:sz w:val="22"/>
                <w:szCs w:val="22"/>
              </w:rPr>
              <w:t>Odolnosť voči poveternostným podmienkam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D219" w14:textId="7F96C9DE" w:rsidR="00AF617D" w:rsidRPr="0098195C" w:rsidRDefault="00AF617D" w:rsidP="00AF61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195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B8D0" w14:textId="77777777" w:rsidR="00AF617D" w:rsidRPr="0098195C" w:rsidRDefault="00AF617D" w:rsidP="00754CD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195C">
              <w:rPr>
                <w:rFonts w:ascii="Arial Narrow" w:hAnsi="Arial Narrow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D217" w14:textId="77777777" w:rsidR="00AF617D" w:rsidRPr="0098195C" w:rsidRDefault="00AF617D" w:rsidP="00754CDF">
            <w:pPr>
              <w:jc w:val="center"/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</w:pPr>
            <w:r w:rsidRPr="0098195C">
              <w:rPr>
                <w:rFonts w:ascii="Arial Narrow" w:hAnsi="Arial Narrow"/>
                <w:i/>
                <w:iCs/>
                <w:sz w:val="22"/>
                <w:szCs w:val="22"/>
              </w:rPr>
              <w:t>(Doplní uchádzač)</w:t>
            </w:r>
          </w:p>
        </w:tc>
      </w:tr>
    </w:tbl>
    <w:p w14:paraId="21C5BB3E" w14:textId="172A58C6" w:rsidR="00BC7DD6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42D3A6E3" w14:textId="77777777" w:rsidR="000D35AE" w:rsidRPr="000E4BE6" w:rsidRDefault="000D35AE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39ACFB63" w14:textId="77777777" w:rsidR="00BC7DD6" w:rsidRPr="004B2D9B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B2D9B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3C34D1D8" w14:textId="0A594E69" w:rsidR="00BC7DD6" w:rsidRPr="004B2D9B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4B2D9B">
        <w:rPr>
          <w:rFonts w:ascii="Arial Narrow" w:hAnsi="Arial Narrow"/>
          <w:sz w:val="22"/>
          <w:szCs w:val="22"/>
        </w:rPr>
        <w:t>Doba poskytovanej záruky musí byť minimálne 24 mesiacov</w:t>
      </w:r>
      <w:r w:rsidR="00DF7AE1" w:rsidRPr="004B2D9B">
        <w:rPr>
          <w:rFonts w:ascii="Arial Narrow" w:hAnsi="Arial Narrow"/>
          <w:sz w:val="22"/>
          <w:szCs w:val="22"/>
        </w:rPr>
        <w:t xml:space="preserve"> </w:t>
      </w:r>
      <w:r w:rsidR="00DF7AE1" w:rsidRPr="004B2D9B">
        <w:rPr>
          <w:rFonts w:ascii="Arial Narrow" w:hAnsi="Arial Narrow"/>
          <w:color w:val="231F20"/>
          <w:sz w:val="22"/>
          <w:szCs w:val="22"/>
        </w:rPr>
        <w:t>na všetky komponenty</w:t>
      </w:r>
      <w:r w:rsidRPr="004B2D9B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51630CE1" w14:textId="77777777" w:rsidR="00BC7DD6" w:rsidRPr="004B2D9B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5FF20388" w14:textId="77777777" w:rsidR="006B117D" w:rsidRPr="004B2D9B" w:rsidRDefault="006B117D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D95B53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</w:t>
      </w:r>
      <w:r w:rsidR="00F0747A" w:rsidRPr="00D95B53">
        <w:rPr>
          <w:rFonts w:ascii="Arial Narrow" w:hAnsi="Arial Narrow"/>
          <w:b/>
          <w:i/>
          <w:sz w:val="22"/>
          <w:szCs w:val="22"/>
          <w:u w:val="single"/>
        </w:rPr>
        <w:t xml:space="preserve"> pri plnení zmluvy</w:t>
      </w:r>
      <w:r w:rsidRPr="00D95B53">
        <w:rPr>
          <w:rFonts w:ascii="Arial Narrow" w:hAnsi="Arial Narrow"/>
          <w:i/>
          <w:sz w:val="22"/>
          <w:szCs w:val="22"/>
          <w:u w:val="single"/>
        </w:rPr>
        <w:t>:</w:t>
      </w:r>
    </w:p>
    <w:p w14:paraId="2CF3C560" w14:textId="77777777" w:rsidR="00CE3634" w:rsidRPr="004B2D9B" w:rsidRDefault="00CE3634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V cene jedného kusu musia byť započítané všetky náklady, ktoré môže uchádzač účtovať verejnému obstarávateľovi, t. j. cena musí byť konečná a nie je možné ju navyšovať o dodatočné náklady spojené s dodaním tovaru.</w:t>
      </w:r>
    </w:p>
    <w:p w14:paraId="1EE7AFBF" w14:textId="7ED6E148" w:rsidR="00CE3634" w:rsidRPr="004B2D9B" w:rsidRDefault="00CE3634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V</w:t>
      </w:r>
      <w:r w:rsidR="00CB1999">
        <w:rPr>
          <w:rFonts w:ascii="Arial Narrow" w:hAnsi="Arial Narrow"/>
          <w:iCs/>
        </w:rPr>
        <w:t> </w:t>
      </w:r>
      <w:r w:rsidRPr="004B2D9B">
        <w:rPr>
          <w:rFonts w:ascii="Arial Narrow" w:hAnsi="Arial Narrow"/>
          <w:iCs/>
        </w:rPr>
        <w:t>ponuke</w:t>
      </w:r>
      <w:r w:rsidR="00CB1999">
        <w:rPr>
          <w:rFonts w:ascii="Arial Narrow" w:hAnsi="Arial Narrow"/>
          <w:iCs/>
        </w:rPr>
        <w:t xml:space="preserve"> uchádzača</w:t>
      </w:r>
      <w:r w:rsidRPr="004B2D9B">
        <w:rPr>
          <w:rFonts w:ascii="Arial Narrow" w:hAnsi="Arial Narrow"/>
          <w:iCs/>
        </w:rPr>
        <w:t xml:space="preserve"> musia byť uvedené všetky náklady spojené s dopravou a tovarom/službou/</w:t>
      </w:r>
      <w:proofErr w:type="spellStart"/>
      <w:r w:rsidR="00F02E10">
        <w:rPr>
          <w:rFonts w:ascii="Arial Narrow" w:hAnsi="Arial Narrow"/>
          <w:iCs/>
        </w:rPr>
        <w:t>montážn</w:t>
      </w:r>
      <w:r w:rsidRPr="004B2D9B">
        <w:rPr>
          <w:rFonts w:ascii="Arial Narrow" w:hAnsi="Arial Narrow"/>
          <w:iCs/>
        </w:rPr>
        <w:t>ými</w:t>
      </w:r>
      <w:proofErr w:type="spellEnd"/>
      <w:r w:rsidRPr="004B2D9B">
        <w:rPr>
          <w:rFonts w:ascii="Arial Narrow" w:hAnsi="Arial Narrow"/>
          <w:iCs/>
        </w:rPr>
        <w:t xml:space="preserve"> prácami, ktoré si môže uchádzač účtovať voči verejnému obstarávateľovi. Cena musí zahŕňať dodanie tovaru spolu s balným, vyloženie do miesta dodania s finálnou montážou a uvedením do prevádzky. </w:t>
      </w:r>
    </w:p>
    <w:p w14:paraId="7D38B84A" w14:textId="77777777" w:rsidR="00CE3634" w:rsidRPr="004B2D9B" w:rsidRDefault="00CE3634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Tovar musí byť nový, nepoužívaný, zabalený v neporušených obaloch, nepoškodený.</w:t>
      </w:r>
    </w:p>
    <w:p w14:paraId="0402E712" w14:textId="7276F96A" w:rsidR="00CE3634" w:rsidRDefault="00CE3634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>Tovar nesmie byť recyklovaný, repasovaný, renovovaný.</w:t>
      </w:r>
    </w:p>
    <w:p w14:paraId="594B5CF4" w14:textId="4D466293" w:rsidR="00CB1999" w:rsidRPr="00CB1999" w:rsidRDefault="00CB1999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CB1999">
        <w:rPr>
          <w:rFonts w:ascii="Arial Narrow" w:hAnsi="Arial Narrow"/>
          <w:iCs/>
        </w:rPr>
        <w:t xml:space="preserve">Verejný obstarávateľ bude akceptovať </w:t>
      </w:r>
      <w:r>
        <w:rPr>
          <w:rFonts w:ascii="Arial Narrow" w:hAnsi="Arial Narrow"/>
          <w:iCs/>
        </w:rPr>
        <w:t xml:space="preserve">aj </w:t>
      </w:r>
      <w:r w:rsidRPr="00CB1999">
        <w:rPr>
          <w:rFonts w:ascii="Arial Narrow" w:hAnsi="Arial Narrow"/>
          <w:iCs/>
        </w:rPr>
        <w:t>ponúkaný tovar vyrobený na mieru</w:t>
      </w:r>
      <w:r>
        <w:rPr>
          <w:rFonts w:ascii="Arial Narrow" w:hAnsi="Arial Narrow"/>
          <w:iCs/>
        </w:rPr>
        <w:t>.</w:t>
      </w:r>
    </w:p>
    <w:p w14:paraId="7E675E80" w14:textId="77777777" w:rsidR="00CE3634" w:rsidRPr="004B2D9B" w:rsidRDefault="00CE3634" w:rsidP="00CE3634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lastRenderedPageBreak/>
        <w:t>Verejný obstarávateľ si vyhradzuje právo prevziať iba tovar v kvalite I. triedy, funkčný, bez zjavných vád, dodaný v kompletnom stave a v požadovanom množstve. V prípade, že dodaný tovar vykazuje preukázateľné vady, nedostatočnú kvalitu, rozdiel v množstve a zámenu tovaru v porovnaní so zmluvou, dodávateľ je povinný na vlastné náklady odviezť a dodať nový tovar. K neprevzatiu tovaru bude spísaný protokol, z ktorého bude zrejmý dôvod, pre ktorý nebol tovar prevzatý a bude uvedený náhradný termín dodania nového tovaru. V opačnom prípade si vyhradzuje právo nepodpísať dodací list, neprebrať dodaný tovar a nezaplatiť cenu za neprebraný tovar.</w:t>
      </w:r>
    </w:p>
    <w:p w14:paraId="66829614" w14:textId="1AFBD984" w:rsidR="004B2D9B" w:rsidRPr="00CB1999" w:rsidRDefault="00CE3634" w:rsidP="00CB1999">
      <w:pPr>
        <w:pStyle w:val="Odsekzoznamu"/>
        <w:numPr>
          <w:ilvl w:val="0"/>
          <w:numId w:val="30"/>
        </w:numPr>
        <w:rPr>
          <w:rFonts w:ascii="Arial Narrow" w:hAnsi="Arial Narrow"/>
          <w:iCs/>
        </w:rPr>
      </w:pPr>
      <w:r w:rsidRPr="004B2D9B">
        <w:rPr>
          <w:rFonts w:ascii="Arial Narrow" w:hAnsi="Arial Narrow"/>
          <w:iCs/>
        </w:rPr>
        <w:t xml:space="preserve">Všetky komponenty uvedené v špecifikácií musia byť vzájomne kompatibilné a zmontovateľné a demontovateľné a opakovane použiteľné. </w:t>
      </w:r>
      <w:bookmarkEnd w:id="2"/>
    </w:p>
    <w:p w14:paraId="65E372F6" w14:textId="77777777" w:rsidR="005D14EC" w:rsidRPr="0098195C" w:rsidRDefault="005D14EC" w:rsidP="005D14EC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98195C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61BE39A2" w14:textId="77777777" w:rsidR="005D14EC" w:rsidRPr="0098195C" w:rsidRDefault="005D14EC" w:rsidP="005D14EC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Uchádzač musí spolu s vlastným návrhom plnenia predložiť elektronicky </w:t>
      </w:r>
      <w:r w:rsidRPr="0098195C">
        <w:rPr>
          <w:rFonts w:ascii="Arial Narrow" w:hAnsi="Arial Narrow"/>
          <w:color w:val="000000"/>
          <w:sz w:val="22"/>
          <w:szCs w:val="22"/>
        </w:rPr>
        <w:t xml:space="preserve">s využitím </w:t>
      </w:r>
      <w:r w:rsidRPr="0098195C">
        <w:rPr>
          <w:rFonts w:ascii="Arial Narrow" w:hAnsi="Arial Narrow"/>
          <w:sz w:val="22"/>
          <w:szCs w:val="22"/>
        </w:rPr>
        <w:t>elektronického prostriedku JOSEPHINE nasledovné:</w:t>
      </w:r>
    </w:p>
    <w:p w14:paraId="59B5D5C4" w14:textId="5AA4AB21" w:rsidR="005D14EC" w:rsidRPr="0098195C" w:rsidRDefault="005D14EC" w:rsidP="005D14E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1.</w:t>
      </w:r>
      <w:r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Užívateľská dokument</w:t>
      </w:r>
      <w:r w:rsidR="00AF617D" w:rsidRPr="0098195C">
        <w:rPr>
          <w:rFonts w:ascii="Arial Narrow" w:hAnsi="Arial Narrow" w:cs="Arial"/>
          <w:color w:val="000000"/>
          <w:sz w:val="22"/>
          <w:szCs w:val="22"/>
          <w:u w:val="single"/>
        </w:rPr>
        <w:t>á</w:t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cia</w:t>
      </w: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 -  návod na použitie a údržbu koterca.   </w:t>
      </w:r>
    </w:p>
    <w:p w14:paraId="6C0A192E" w14:textId="565E573E" w:rsidR="005D14EC" w:rsidRPr="0098195C" w:rsidRDefault="005D14EC" w:rsidP="005D14E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2.</w:t>
      </w:r>
      <w:r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Pr="0098195C">
        <w:rPr>
          <w:rFonts w:ascii="Arial Narrow" w:hAnsi="Arial Narrow" w:cs="Arial"/>
          <w:color w:val="000000"/>
          <w:sz w:val="22"/>
          <w:szCs w:val="22"/>
          <w:u w:val="single"/>
        </w:rPr>
        <w:t>Technický (produktový) list</w:t>
      </w:r>
      <w:r w:rsidRPr="0098195C">
        <w:rPr>
          <w:rFonts w:ascii="Arial Narrow" w:hAnsi="Arial Narrow" w:cs="Arial"/>
          <w:color w:val="000000"/>
          <w:sz w:val="22"/>
          <w:szCs w:val="22"/>
        </w:rPr>
        <w:t xml:space="preserve"> obsahujúci najmä rozmery, materiálové vyhotovenie, povrchovú úpravu, typ konštrukcie, spôsob ukotvenia a odolnosť voči poveternostným podmienkam.</w:t>
      </w:r>
    </w:p>
    <w:p w14:paraId="10ACA8A9" w14:textId="7D4E4E18" w:rsidR="005D14EC" w:rsidRPr="005D14EC" w:rsidRDefault="00AF617D" w:rsidP="005D14E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195C">
        <w:rPr>
          <w:rFonts w:ascii="Arial Narrow" w:hAnsi="Arial Narrow" w:cs="Arial"/>
          <w:color w:val="000000"/>
          <w:sz w:val="22"/>
          <w:szCs w:val="22"/>
        </w:rPr>
        <w:t>3</w:t>
      </w:r>
      <w:r w:rsidR="005D14EC" w:rsidRPr="0098195C">
        <w:rPr>
          <w:rFonts w:ascii="Arial Narrow" w:hAnsi="Arial Narrow" w:cs="Arial"/>
          <w:color w:val="000000"/>
          <w:sz w:val="22"/>
          <w:szCs w:val="22"/>
        </w:rPr>
        <w:t>.</w:t>
      </w:r>
      <w:r w:rsidR="005D14EC" w:rsidRPr="0098195C">
        <w:rPr>
          <w:rFonts w:ascii="Arial Narrow" w:hAnsi="Arial Narrow" w:cs="Arial"/>
          <w:color w:val="000000"/>
          <w:sz w:val="22"/>
          <w:szCs w:val="22"/>
        </w:rPr>
        <w:tab/>
      </w:r>
      <w:r w:rsidR="005D14EC" w:rsidRPr="0098195C">
        <w:rPr>
          <w:rFonts w:ascii="Arial Narrow" w:hAnsi="Arial Narrow" w:cs="Arial"/>
          <w:color w:val="000000"/>
          <w:sz w:val="22"/>
          <w:szCs w:val="22"/>
          <w:u w:val="single"/>
        </w:rPr>
        <w:t>Fotodokumentácia</w:t>
      </w:r>
      <w:r w:rsidR="005D14EC" w:rsidRPr="0098195C">
        <w:rPr>
          <w:rFonts w:ascii="Arial Narrow" w:hAnsi="Arial Narrow" w:cs="Arial"/>
          <w:color w:val="000000"/>
          <w:sz w:val="22"/>
          <w:szCs w:val="22"/>
        </w:rPr>
        <w:t xml:space="preserve"> produktu alebo vizualizácie.</w:t>
      </w:r>
    </w:p>
    <w:p w14:paraId="08594E55" w14:textId="654995DB" w:rsidR="005D14EC" w:rsidRDefault="005D14EC" w:rsidP="005D14EC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14:paraId="6BA90054" w14:textId="77777777" w:rsidR="005D14EC" w:rsidRDefault="005D14EC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F38506E" w14:textId="651EDA49" w:rsidR="00153A2F" w:rsidRPr="000E4BE6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E4BE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6E726C51" w14:textId="77777777" w:rsidR="00153A2F" w:rsidRPr="000E4BE6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36B24FE5" w14:textId="77777777" w:rsidR="000E2F1B" w:rsidRPr="000E4BE6" w:rsidRDefault="003C3669" w:rsidP="007167FF">
      <w:pPr>
        <w:jc w:val="both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</w:p>
    <w:p w14:paraId="00DA821F" w14:textId="272D5022" w:rsidR="00F47CD6" w:rsidRPr="000E4BE6" w:rsidRDefault="00F47CD6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9BE810E" w14:textId="77777777" w:rsidR="00925E3E" w:rsidRPr="000E4BE6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E4BE6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E4BE6">
        <w:rPr>
          <w:rFonts w:ascii="Arial Narrow" w:hAnsi="Arial Narrow"/>
          <w:b/>
          <w:sz w:val="22"/>
          <w:szCs w:val="22"/>
          <w:u w:val="single"/>
        </w:rPr>
        <w:t>:</w:t>
      </w:r>
    </w:p>
    <w:p w14:paraId="167B47C9" w14:textId="52A0A9B5" w:rsidR="00432E72" w:rsidRPr="00B5684E" w:rsidRDefault="00356130" w:rsidP="00DA78E9">
      <w:pPr>
        <w:pStyle w:val="Zarkazkladnhotextu2"/>
        <w:numPr>
          <w:ilvl w:val="0"/>
          <w:numId w:val="12"/>
        </w:numPr>
        <w:tabs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b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Požadovaná</w:t>
      </w:r>
      <w:r w:rsidR="00925E3E" w:rsidRPr="00B5684E">
        <w:rPr>
          <w:rFonts w:ascii="Arial Narrow" w:hAnsi="Arial Narrow" w:cstheme="majorHAnsi"/>
          <w:sz w:val="22"/>
          <w:szCs w:val="22"/>
        </w:rPr>
        <w:t xml:space="preserve"> lehota dodania predmetu </w:t>
      </w:r>
      <w:r w:rsidR="007167FF" w:rsidRPr="00B5684E">
        <w:rPr>
          <w:rFonts w:ascii="Arial Narrow" w:hAnsi="Arial Narrow" w:cstheme="majorHAnsi"/>
          <w:sz w:val="22"/>
          <w:szCs w:val="22"/>
        </w:rPr>
        <w:t>zákazky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</w:t>
      </w:r>
      <w:r w:rsidR="00F851EB" w:rsidRPr="00B5684E">
        <w:rPr>
          <w:rFonts w:ascii="Arial Narrow" w:hAnsi="Arial Narrow" w:cstheme="majorHAnsi"/>
          <w:sz w:val="22"/>
          <w:szCs w:val="22"/>
        </w:rPr>
        <w:t xml:space="preserve">je </w:t>
      </w:r>
      <w:r>
        <w:rPr>
          <w:rFonts w:ascii="Arial Narrow" w:hAnsi="Arial Narrow" w:cstheme="majorHAnsi"/>
          <w:sz w:val="22"/>
          <w:szCs w:val="22"/>
        </w:rPr>
        <w:t>30 dní</w:t>
      </w:r>
      <w:r w:rsidR="00AD2D59" w:rsidRPr="00B5684E">
        <w:rPr>
          <w:rFonts w:ascii="Arial Narrow" w:hAnsi="Arial Narrow" w:cstheme="majorHAnsi"/>
          <w:sz w:val="22"/>
          <w:szCs w:val="22"/>
        </w:rPr>
        <w:t xml:space="preserve"> od</w:t>
      </w:r>
      <w:r>
        <w:rPr>
          <w:rFonts w:ascii="Arial Narrow" w:hAnsi="Arial Narrow" w:cstheme="majorHAnsi"/>
          <w:sz w:val="22"/>
          <w:szCs w:val="22"/>
        </w:rPr>
        <w:t xml:space="preserve"> doručenia a</w:t>
      </w:r>
      <w:r w:rsidR="00AD2D59" w:rsidRPr="00B5684E">
        <w:rPr>
          <w:rFonts w:ascii="Arial Narrow" w:hAnsi="Arial Narrow" w:cstheme="majorHAnsi"/>
          <w:sz w:val="22"/>
          <w:szCs w:val="22"/>
        </w:rPr>
        <w:t xml:space="preserve"> </w:t>
      </w:r>
      <w:r w:rsidR="008D2F0C">
        <w:rPr>
          <w:rFonts w:ascii="Arial Narrow" w:hAnsi="Arial Narrow" w:cstheme="majorHAnsi"/>
          <w:sz w:val="22"/>
          <w:szCs w:val="22"/>
        </w:rPr>
        <w:t>potvrdenia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objednávky</w:t>
      </w:r>
      <w:r w:rsidR="00DA78E9" w:rsidRPr="00B5684E">
        <w:rPr>
          <w:rFonts w:ascii="Arial Narrow" w:hAnsi="Arial Narrow" w:cstheme="majorHAnsi"/>
          <w:sz w:val="22"/>
          <w:szCs w:val="22"/>
        </w:rPr>
        <w:t xml:space="preserve"> v rámci účinnosti rámcovej dohody</w:t>
      </w:r>
      <w:r w:rsidR="00DA5C3C" w:rsidRPr="00B5684E">
        <w:rPr>
          <w:rFonts w:ascii="Arial Narrow" w:hAnsi="Arial Narrow" w:cstheme="majorHAnsi"/>
          <w:sz w:val="22"/>
          <w:szCs w:val="22"/>
        </w:rPr>
        <w:t>.</w:t>
      </w:r>
    </w:p>
    <w:p w14:paraId="3EAE9DCD" w14:textId="72D26EF9" w:rsidR="00973BC5" w:rsidRPr="009412A2" w:rsidRDefault="00973BC5" w:rsidP="00432E72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sectPr w:rsidR="00973BC5" w:rsidRPr="009412A2" w:rsidSect="00FF4127">
      <w:headerReference w:type="even" r:id="rId8"/>
      <w:headerReference w:type="default" r:id="rId9"/>
      <w:headerReference w:type="first" r:id="rId10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511D" w14:textId="77777777" w:rsidR="002D7E18" w:rsidRDefault="002D7E18" w:rsidP="007C4D3A">
      <w:r>
        <w:separator/>
      </w:r>
    </w:p>
  </w:endnote>
  <w:endnote w:type="continuationSeparator" w:id="0">
    <w:p w14:paraId="434DC2D5" w14:textId="77777777" w:rsidR="002D7E18" w:rsidRDefault="002D7E18" w:rsidP="007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2411" w14:textId="77777777" w:rsidR="002D7E18" w:rsidRDefault="002D7E18" w:rsidP="007C4D3A">
      <w:r>
        <w:separator/>
      </w:r>
    </w:p>
  </w:footnote>
  <w:footnote w:type="continuationSeparator" w:id="0">
    <w:p w14:paraId="03238526" w14:textId="77777777" w:rsidR="002D7E18" w:rsidRDefault="002D7E18" w:rsidP="007C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6841" w14:textId="6567EC85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9849A" wp14:editId="28EAB8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DF19A" w14:textId="11EA5792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984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mwbgIAAKoEAAAOAAAAZHJzL2Uyb0RvYy54bWysVMFu2zAMvQ/YPwi6J3Yyp02NOIWb1EOB&#10;oC3QDj0rstwYkEVBUmJnwz5o37EfGyU72dbtNOwiUyRF8j2SXlx3jSQHYWwNKqOTcUyJUBzKWr1m&#10;9NNzMZpTYh1TJZOgREaPwtLr5ft3i1anYgo7kKUwBIMom7Y6ozvndBpFlu9Ew+wYtFBorMA0zOHV&#10;vEalYS1Gb2Q0jeOLqAVTagNcWIvadW+kyxC/qgR3D1VlhSMyo1ibC6cJ59af0XLB0lfD9K7mQxns&#10;H6poWK0w6TnUmjlG9qb+I1RTcwMWKjfm0ERQVTUXAQOimcRv0DztmBYBC5Jj9Zkm+//C8vvDoyF1&#10;mdEpJYo12KJn0Tk4fP9GNEhBUF0Ky5GyO+WEUUwGnOizsc4jRqlH+mWW3yaTIp+OVnFRjJLkMh5d&#10;3ayT0azI16t8frm6uZ1+9YxH4VV4H7XapqEI37IgPmmsyHU30OFAeXevt6j02brKNP6LzBG0Y0uP&#10;5zb6Sjgqk+TD/GJGCUfTIPdJT4+1se6jgIZ4IaMGpySAYgesqXc9ufhcCopaStSzVKrfFAjEawKI&#10;vkJfq+u23VD2FsojojHQD57VvKgx54ZZ98gMThoCwO1xD3hUEtqMwiBRsgPz+W96748DgFZKWpzc&#10;jCpcLUrkncLBmM6SOPaTHm6Tq3jmbybcUNieBLVvVoBLMcH91DyI3s/Jk1gZaF5wuXKfDU1MccyZ&#10;UXcSV67fI1xOLvI8OOFQa+Y26klzH9qT5Zl87l6Y0QPdDvt0D6fZZukb1ntf/9LqfO+Q+9AST2zP&#10;5sA3LkSYpGF5/cb9eg9eP38xyx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AopmbBuAgAAqgQAAA4AAAAAAAAAAAAAAAAALgIA&#10;AGRycy9lMm9Eb2MueG1sUEsBAi0AFAAGAAgAAAAhAHObn2zZAAAAAwEAAA8AAAAAAAAAAAAAAAAA&#10;yAQAAGRycy9kb3ducmV2LnhtbFBLBQYAAAAABAAEAPMAAADOBQAAAAA=&#10;" filled="f" stroked="f">
              <v:textbox style="mso-fit-shape-to-text:t" inset="20pt,15pt,0,0">
                <w:txbxContent>
                  <w:p w14:paraId="00BDF19A" w14:textId="11EA5792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DF29" w14:textId="4ADF5938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6EA084" wp14:editId="17DEDCDD">
              <wp:simplePos x="7239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F979C" w14:textId="5E12D6C3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EA0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BcAIAALEEAAAOAAAAZHJzL2Uyb0RvYy54bWysVMFu2zAMvQ/YPwi6p3ZSp02NOIWb1EOB&#10;oi3QDj0rspwYkEVBUmJnwz6o37EfGyU72dbtNOwiUyRF8j2Snl93jSR7YWwNKqPjs5gSoTiUtdpk&#10;9PNLMZpRYh1TJZOgREYPwtLrxccP81anYgJbkKUwBIMom7Y6o1vndBpFlm9Fw+wZaKHQWIFpmMOr&#10;2USlYS1Gb2Q0ieOLqAVTagNcWIvaVW+kixC/qgR3j1VlhSMyo1ibC6cJ59qf0WLO0o1helvzoQz2&#10;D1U0rFaY9BRqxRwjO1P/EaqpuQELlTvj0ERQVTUXAQOiGcfv0DxvmRYBC5Jj9Ykm+//C8of9kyF1&#10;mdFzShRrsEUvonOw//5GNEhBUF0Ky5GyO+WEUUwGnOhzb51HjFKP9Os0v03GRT4ZLeOiGCXJZTy6&#10;ulklo2mRr5b57HJ5czv55hmPwqvwPmq1TUMRvmVBfNZYketuoMOB8u5eb1Hps3WVafwXmSNox5Ye&#10;Tm30lXBUJsn57GJKCUfTIPdJj4+1se6TgIZ4IaMGpySAYnusqXc9uvhcCopaStSzVKrfFAjEawKI&#10;vkJfq+vWXaD0VP0aygOCMtDPn9W8qDH1PbPuiRkcOMSBS+Qe8agktBmFQaJkC+bL3/TeH+cArZS0&#10;OMAZVbhhlMg7hfMxmSZx7Ac+3MZX8dTfTLihsD4KatcsAXdjjGuqeRC9n5NHsTLQvOKO5T4bmpji&#10;mDOj7iguXb9OuKNc5HlwwtnWzN2rZ819aM+ZJ/Sle2VGD6w7bNcDHEecpe/I7339S6vzncMWhM54&#10;fns2B9pxL8JADTvsF+/Xe/D6+adZ/AAAAP//AwBQSwMEFAAGAAgAAAAhAHObn2zZAAAAAwEAAA8A&#10;AABkcnMvZG93bnJldi54bWxMj09Lw0AQxe9Cv8Mygje7UWyxMZtSBEHBItai12l28gezsyG7adJv&#10;76gHvcxjeMN7v8nWk2vVkfrQeDZwNU9AERfeNlwZ2L89XN6CChHZYuuZDJwowDqfnWWYWj/yKx13&#10;sVISwiFFA3WMXap1KGpyGOa+Ixav9L3DKGtfadvjKOGu1ddJstQOG5aGGju6r6n43A3OwONN+IhD&#10;WS7C9nk7Jk+j2w8v78ZcnE+bO1CRpvh3DN/4gg65MB38wDao1oA8En+meMvVCtThV3We6f/s+RcA&#10;AAD//wMAUEsBAi0AFAAGAAgAAAAhALaDOJL+AAAA4QEAABMAAAAAAAAAAAAAAAAAAAAAAFtDb250&#10;ZW50X1R5cGVzXS54bWxQSwECLQAUAAYACAAAACEAOP0h/9YAAACUAQAACwAAAAAAAAAAAAAAAAAv&#10;AQAAX3JlbHMvLnJlbHNQSwECLQAUAAYACAAAACEA5zxJwXACAACxBAAADgAAAAAAAAAAAAAAAAAu&#10;AgAAZHJzL2Uyb0RvYy54bWxQSwECLQAUAAYACAAAACEAc5ufbNkAAAADAQAADwAAAAAAAAAAAAAA&#10;AADKBAAAZHJzL2Rvd25yZXYueG1sUEsFBgAAAAAEAAQA8wAAANAFAAAAAA==&#10;" filled="f" stroked="f">
              <v:textbox style="mso-fit-shape-to-text:t" inset="20pt,15pt,0,0">
                <w:txbxContent>
                  <w:p w14:paraId="531F979C" w14:textId="5E12D6C3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5B55" w14:textId="44584D38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97426D" wp14:editId="093248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05EF" w14:textId="649A7691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742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KRcAIAALEEAAAOAAAAZHJzL2Uyb0RvYy54bWysVMFu2zAMvQ/YPwi6J3Yyp02NOIWb1EOB&#10;oC3QDj0rstwYkEVBUmJnwz5o37EfGyXH2dbtNOwiUyRFPj6SXlx3jSQHYWwNKqOTcUyJUBzKWr1m&#10;9NNzMZpTYh1TJZOgREaPwtLr5ft3i1anYgo7kKUwBIMom7Y6ozvndBpFlu9Ew+wYtFBorMA0zOHV&#10;vEalYS1Gb2Q0jeOLqAVTagNcWIvadW+kyxC/qgR3D1VlhSMyo4jNhdOEc+vPaLlg6athelfzEwz2&#10;DygaVitMeg61Zo6Rvan/CNXU3ICFyo05NBFUVc1FqAGrmcRvqnnaMS1CLUiO1Wea7P8Ly+8Pj4bU&#10;JfaOEsUabNGz6Bwcvn8jGqQgqC6F5UjZnXLCKCZDneizsc5XjFJf6ZdZfptMinw6WsVFMUqSy3h0&#10;dbNORrMiX6/y+eXq5nb61TMehVfhfdRqmwYQvmVBfNKIyHU30HlQ6O71FpU+W1eZxn+ROYJ2bOnx&#10;3EaPhKMyST7ML2aUcDSd5D7p8Fgb6z4KaIgXMmpwSkJR7ICYetfBxedSUNRSop6lUv2mwEK8JhTR&#10;I/RYXbftAqXTAf0WyiMWZaCfP6t5UWPqDbPukRkcOKwDl8g94FFJaDMKJ4mSHZjPf9N7f5wDtFLS&#10;4gBnVOGGUSLvFM7HdJbEsR/4cJtcxTN/M+GGwnYQ1L5ZAe4GthlRBdH7OTmIlYHmBXcs99nQxBTH&#10;nBl1g7hy/TrhjnKR58EJZ1szt1FPmvvQnjNP6HP3wow+se6wXfcwjDhL35Df+/qXVud7hy0InfH8&#10;9myeaMe9CAN12mG/eL/eg9fPP83yBwAAAP//AwBQSwMEFAAGAAgAAAAhAHObn2zZAAAAAwEAAA8A&#10;AABkcnMvZG93bnJldi54bWxMj09Lw0AQxe9Cv8Mygje7UWyxMZtSBEHBItai12l28gezsyG7adJv&#10;76gHvcxjeMN7v8nWk2vVkfrQeDZwNU9AERfeNlwZ2L89XN6CChHZYuuZDJwowDqfnWWYWj/yKx13&#10;sVISwiFFA3WMXap1KGpyGOa+Ixav9L3DKGtfadvjKOGu1ddJstQOG5aGGju6r6n43A3OwONN+IhD&#10;WS7C9nk7Jk+j2w8v78ZcnE+bO1CRpvh3DN/4gg65MB38wDao1oA8En+meMvVCtThV3We6f/s+RcA&#10;AAD//wMAUEsBAi0AFAAGAAgAAAAhALaDOJL+AAAA4QEAABMAAAAAAAAAAAAAAAAAAAAAAFtDb250&#10;ZW50X1R5cGVzXS54bWxQSwECLQAUAAYACAAAACEAOP0h/9YAAACUAQAACwAAAAAAAAAAAAAAAAAv&#10;AQAAX3JlbHMvLnJlbHNQSwECLQAUAAYACAAAACEACKbCkXACAACxBAAADgAAAAAAAAAAAAAAAAAu&#10;AgAAZHJzL2Uyb0RvYy54bWxQSwECLQAUAAYACAAAACEAc5ufbNkAAAADAQAADwAAAAAAAAAAAAAA&#10;AADKBAAAZHJzL2Rvd25yZXYueG1sUEsFBgAAAAAEAAQA8wAAANAFAAAAAA==&#10;" filled="f" stroked="f">
              <v:textbox style="mso-fit-shape-to-text:t" inset="20pt,15pt,0,0">
                <w:txbxContent>
                  <w:p w14:paraId="4CB205EF" w14:textId="649A7691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E75EC"/>
    <w:multiLevelType w:val="hybridMultilevel"/>
    <w:tmpl w:val="39749070"/>
    <w:lvl w:ilvl="0" w:tplc="551ECA6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8B38E9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7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2DA1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4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A37E64"/>
    <w:multiLevelType w:val="hybridMultilevel"/>
    <w:tmpl w:val="437EC6A2"/>
    <w:lvl w:ilvl="0" w:tplc="03CE65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C497E"/>
    <w:multiLevelType w:val="multilevel"/>
    <w:tmpl w:val="875C761E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7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7C49B3"/>
    <w:multiLevelType w:val="hybridMultilevel"/>
    <w:tmpl w:val="F752B58E"/>
    <w:lvl w:ilvl="0" w:tplc="7812D4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02CB"/>
    <w:multiLevelType w:val="multilevel"/>
    <w:tmpl w:val="E7CAC9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76685F"/>
    <w:multiLevelType w:val="hybridMultilevel"/>
    <w:tmpl w:val="4AD2C486"/>
    <w:lvl w:ilvl="0" w:tplc="BEB0218C">
      <w:start w:val="25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C77CFC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40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36"/>
  </w:num>
  <w:num w:numId="5">
    <w:abstractNumId w:val="24"/>
  </w:num>
  <w:num w:numId="6">
    <w:abstractNumId w:val="7"/>
  </w:num>
  <w:num w:numId="7">
    <w:abstractNumId w:val="35"/>
  </w:num>
  <w:num w:numId="8">
    <w:abstractNumId w:val="29"/>
  </w:num>
  <w:num w:numId="9">
    <w:abstractNumId w:val="21"/>
  </w:num>
  <w:num w:numId="10">
    <w:abstractNumId w:val="15"/>
  </w:num>
  <w:num w:numId="11">
    <w:abstractNumId w:val="2"/>
  </w:num>
  <w:num w:numId="12">
    <w:abstractNumId w:val="30"/>
  </w:num>
  <w:num w:numId="13">
    <w:abstractNumId w:val="37"/>
  </w:num>
  <w:num w:numId="14">
    <w:abstractNumId w:val="31"/>
  </w:num>
  <w:num w:numId="15">
    <w:abstractNumId w:val="28"/>
  </w:num>
  <w:num w:numId="16">
    <w:abstractNumId w:val="22"/>
  </w:num>
  <w:num w:numId="17">
    <w:abstractNumId w:val="13"/>
  </w:num>
  <w:num w:numId="18">
    <w:abstractNumId w:val="9"/>
  </w:num>
  <w:num w:numId="19">
    <w:abstractNumId w:val="8"/>
  </w:num>
  <w:num w:numId="20">
    <w:abstractNumId w:val="3"/>
  </w:num>
  <w:num w:numId="21">
    <w:abstractNumId w:val="5"/>
  </w:num>
  <w:num w:numId="22">
    <w:abstractNumId w:val="11"/>
  </w:num>
  <w:num w:numId="23">
    <w:abstractNumId w:val="18"/>
  </w:num>
  <w:num w:numId="24">
    <w:abstractNumId w:val="14"/>
  </w:num>
  <w:num w:numId="25">
    <w:abstractNumId w:val="17"/>
  </w:num>
  <w:num w:numId="26">
    <w:abstractNumId w:val="38"/>
  </w:num>
  <w:num w:numId="27">
    <w:abstractNumId w:val="34"/>
  </w:num>
  <w:num w:numId="28">
    <w:abstractNumId w:val="19"/>
  </w:num>
  <w:num w:numId="29">
    <w:abstractNumId w:val="39"/>
  </w:num>
  <w:num w:numId="30">
    <w:abstractNumId w:val="6"/>
  </w:num>
  <w:num w:numId="31">
    <w:abstractNumId w:val="12"/>
  </w:num>
  <w:num w:numId="32">
    <w:abstractNumId w:val="40"/>
  </w:num>
  <w:num w:numId="33">
    <w:abstractNumId w:val="32"/>
  </w:num>
  <w:num w:numId="34">
    <w:abstractNumId w:val="27"/>
  </w:num>
  <w:num w:numId="35">
    <w:abstractNumId w:val="26"/>
  </w:num>
  <w:num w:numId="36">
    <w:abstractNumId w:val="25"/>
  </w:num>
  <w:num w:numId="37">
    <w:abstractNumId w:val="16"/>
  </w:num>
  <w:num w:numId="38">
    <w:abstractNumId w:val="23"/>
  </w:num>
  <w:num w:numId="39">
    <w:abstractNumId w:val="10"/>
  </w:num>
  <w:num w:numId="40">
    <w:abstractNumId w:val="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102D7"/>
    <w:rsid w:val="000151D8"/>
    <w:rsid w:val="0002056A"/>
    <w:rsid w:val="0002502F"/>
    <w:rsid w:val="00042FD1"/>
    <w:rsid w:val="000436D9"/>
    <w:rsid w:val="000460DC"/>
    <w:rsid w:val="000468B6"/>
    <w:rsid w:val="00046DB0"/>
    <w:rsid w:val="00052B1F"/>
    <w:rsid w:val="000606D9"/>
    <w:rsid w:val="00070B39"/>
    <w:rsid w:val="00073C77"/>
    <w:rsid w:val="00083A1C"/>
    <w:rsid w:val="000947DD"/>
    <w:rsid w:val="00095279"/>
    <w:rsid w:val="00096304"/>
    <w:rsid w:val="000A79C6"/>
    <w:rsid w:val="000B1276"/>
    <w:rsid w:val="000B39C7"/>
    <w:rsid w:val="000C186F"/>
    <w:rsid w:val="000C3A0E"/>
    <w:rsid w:val="000D084A"/>
    <w:rsid w:val="000D35AE"/>
    <w:rsid w:val="000E2F1B"/>
    <w:rsid w:val="000E4BE6"/>
    <w:rsid w:val="000F1BFC"/>
    <w:rsid w:val="00100AFF"/>
    <w:rsid w:val="00110CFF"/>
    <w:rsid w:val="0011312B"/>
    <w:rsid w:val="0011538A"/>
    <w:rsid w:val="001212BA"/>
    <w:rsid w:val="00123262"/>
    <w:rsid w:val="0012415D"/>
    <w:rsid w:val="00125BB6"/>
    <w:rsid w:val="00144AC3"/>
    <w:rsid w:val="00153A2F"/>
    <w:rsid w:val="00153D55"/>
    <w:rsid w:val="00157BFA"/>
    <w:rsid w:val="0016733D"/>
    <w:rsid w:val="00170A47"/>
    <w:rsid w:val="0018149A"/>
    <w:rsid w:val="001836C9"/>
    <w:rsid w:val="001A09A7"/>
    <w:rsid w:val="001A1BE7"/>
    <w:rsid w:val="001A3562"/>
    <w:rsid w:val="001A60E7"/>
    <w:rsid w:val="001A70D0"/>
    <w:rsid w:val="001B6A4A"/>
    <w:rsid w:val="001C0AE7"/>
    <w:rsid w:val="001D6C9D"/>
    <w:rsid w:val="001F0C7D"/>
    <w:rsid w:val="001F4509"/>
    <w:rsid w:val="00206B75"/>
    <w:rsid w:val="002106AA"/>
    <w:rsid w:val="00215500"/>
    <w:rsid w:val="00221FEA"/>
    <w:rsid w:val="00222572"/>
    <w:rsid w:val="00225721"/>
    <w:rsid w:val="00231110"/>
    <w:rsid w:val="0024340D"/>
    <w:rsid w:val="002549E9"/>
    <w:rsid w:val="00254CF2"/>
    <w:rsid w:val="0025633C"/>
    <w:rsid w:val="002643BC"/>
    <w:rsid w:val="002728E2"/>
    <w:rsid w:val="00272E3E"/>
    <w:rsid w:val="002741E5"/>
    <w:rsid w:val="00287002"/>
    <w:rsid w:val="002A0360"/>
    <w:rsid w:val="002B236B"/>
    <w:rsid w:val="002D7E18"/>
    <w:rsid w:val="00305F83"/>
    <w:rsid w:val="00315BFA"/>
    <w:rsid w:val="00322990"/>
    <w:rsid w:val="00327524"/>
    <w:rsid w:val="00332ED9"/>
    <w:rsid w:val="00334AFD"/>
    <w:rsid w:val="00337FB1"/>
    <w:rsid w:val="0034032E"/>
    <w:rsid w:val="00343D51"/>
    <w:rsid w:val="00356130"/>
    <w:rsid w:val="00374771"/>
    <w:rsid w:val="00375EFC"/>
    <w:rsid w:val="003774C3"/>
    <w:rsid w:val="00390417"/>
    <w:rsid w:val="0039719E"/>
    <w:rsid w:val="003A2710"/>
    <w:rsid w:val="003A6D43"/>
    <w:rsid w:val="003B0D25"/>
    <w:rsid w:val="003B39A7"/>
    <w:rsid w:val="003C3669"/>
    <w:rsid w:val="003C4C4D"/>
    <w:rsid w:val="003D66F1"/>
    <w:rsid w:val="00410DD5"/>
    <w:rsid w:val="00416EC0"/>
    <w:rsid w:val="00421A4A"/>
    <w:rsid w:val="00432E72"/>
    <w:rsid w:val="00433294"/>
    <w:rsid w:val="00437B21"/>
    <w:rsid w:val="00440E02"/>
    <w:rsid w:val="00453039"/>
    <w:rsid w:val="004543E0"/>
    <w:rsid w:val="00457777"/>
    <w:rsid w:val="00461FB3"/>
    <w:rsid w:val="00473969"/>
    <w:rsid w:val="004877F9"/>
    <w:rsid w:val="0049018E"/>
    <w:rsid w:val="004906B1"/>
    <w:rsid w:val="00493498"/>
    <w:rsid w:val="004947C7"/>
    <w:rsid w:val="004A0FB4"/>
    <w:rsid w:val="004A6F4D"/>
    <w:rsid w:val="004B2D9B"/>
    <w:rsid w:val="004B6F45"/>
    <w:rsid w:val="004C2DB4"/>
    <w:rsid w:val="004C38A4"/>
    <w:rsid w:val="00500019"/>
    <w:rsid w:val="00513AF8"/>
    <w:rsid w:val="005153D8"/>
    <w:rsid w:val="00516B72"/>
    <w:rsid w:val="00525ECD"/>
    <w:rsid w:val="00535A98"/>
    <w:rsid w:val="005405DB"/>
    <w:rsid w:val="005462B7"/>
    <w:rsid w:val="005554FD"/>
    <w:rsid w:val="00555F01"/>
    <w:rsid w:val="005605E3"/>
    <w:rsid w:val="00580A79"/>
    <w:rsid w:val="00591E91"/>
    <w:rsid w:val="005B6605"/>
    <w:rsid w:val="005B740D"/>
    <w:rsid w:val="005C18CB"/>
    <w:rsid w:val="005C4573"/>
    <w:rsid w:val="005D14EC"/>
    <w:rsid w:val="005F2D30"/>
    <w:rsid w:val="00612019"/>
    <w:rsid w:val="00612A11"/>
    <w:rsid w:val="00630E46"/>
    <w:rsid w:val="006379FE"/>
    <w:rsid w:val="00641C11"/>
    <w:rsid w:val="00642542"/>
    <w:rsid w:val="00653BF3"/>
    <w:rsid w:val="00667AEF"/>
    <w:rsid w:val="00681D2B"/>
    <w:rsid w:val="00690730"/>
    <w:rsid w:val="00691FC1"/>
    <w:rsid w:val="00693B67"/>
    <w:rsid w:val="00696948"/>
    <w:rsid w:val="006A08B8"/>
    <w:rsid w:val="006A33C9"/>
    <w:rsid w:val="006A68C7"/>
    <w:rsid w:val="006B117D"/>
    <w:rsid w:val="006B1A48"/>
    <w:rsid w:val="006B2DA7"/>
    <w:rsid w:val="006C08F1"/>
    <w:rsid w:val="006D1C4A"/>
    <w:rsid w:val="006D37EB"/>
    <w:rsid w:val="006D3ECB"/>
    <w:rsid w:val="006E7764"/>
    <w:rsid w:val="006F3085"/>
    <w:rsid w:val="00703454"/>
    <w:rsid w:val="00705414"/>
    <w:rsid w:val="00715FBD"/>
    <w:rsid w:val="00716114"/>
    <w:rsid w:val="00716665"/>
    <w:rsid w:val="007167FF"/>
    <w:rsid w:val="00720301"/>
    <w:rsid w:val="007353FE"/>
    <w:rsid w:val="00766A8D"/>
    <w:rsid w:val="00766F7A"/>
    <w:rsid w:val="00774ACF"/>
    <w:rsid w:val="00776C4A"/>
    <w:rsid w:val="007854EB"/>
    <w:rsid w:val="007915E8"/>
    <w:rsid w:val="00795E49"/>
    <w:rsid w:val="007B1D19"/>
    <w:rsid w:val="007B79E2"/>
    <w:rsid w:val="007C149C"/>
    <w:rsid w:val="007C4D3A"/>
    <w:rsid w:val="007D01BD"/>
    <w:rsid w:val="007D18EA"/>
    <w:rsid w:val="007D6204"/>
    <w:rsid w:val="007E10B9"/>
    <w:rsid w:val="007F4E6E"/>
    <w:rsid w:val="00804AEF"/>
    <w:rsid w:val="008147E9"/>
    <w:rsid w:val="008243DF"/>
    <w:rsid w:val="008313C5"/>
    <w:rsid w:val="008478BB"/>
    <w:rsid w:val="00854434"/>
    <w:rsid w:val="00854B66"/>
    <w:rsid w:val="0086095A"/>
    <w:rsid w:val="0087445A"/>
    <w:rsid w:val="0089246F"/>
    <w:rsid w:val="008A0642"/>
    <w:rsid w:val="008A3A71"/>
    <w:rsid w:val="008A4066"/>
    <w:rsid w:val="008A612C"/>
    <w:rsid w:val="008B2095"/>
    <w:rsid w:val="008B5B5D"/>
    <w:rsid w:val="008B7909"/>
    <w:rsid w:val="008C44DD"/>
    <w:rsid w:val="008D2738"/>
    <w:rsid w:val="008D2F0C"/>
    <w:rsid w:val="008D565D"/>
    <w:rsid w:val="008E0FDD"/>
    <w:rsid w:val="008E6006"/>
    <w:rsid w:val="00912874"/>
    <w:rsid w:val="0091424C"/>
    <w:rsid w:val="00917A34"/>
    <w:rsid w:val="00924143"/>
    <w:rsid w:val="00925E3E"/>
    <w:rsid w:val="00930922"/>
    <w:rsid w:val="00933E18"/>
    <w:rsid w:val="009412A2"/>
    <w:rsid w:val="00973BC5"/>
    <w:rsid w:val="00977A07"/>
    <w:rsid w:val="0098195C"/>
    <w:rsid w:val="00986703"/>
    <w:rsid w:val="00990AB7"/>
    <w:rsid w:val="009B1A04"/>
    <w:rsid w:val="009B355C"/>
    <w:rsid w:val="009C375B"/>
    <w:rsid w:val="009C699F"/>
    <w:rsid w:val="009C7F8B"/>
    <w:rsid w:val="009D5C35"/>
    <w:rsid w:val="009E1D45"/>
    <w:rsid w:val="009F45F9"/>
    <w:rsid w:val="009F61B1"/>
    <w:rsid w:val="009F7211"/>
    <w:rsid w:val="00A00C25"/>
    <w:rsid w:val="00A12C44"/>
    <w:rsid w:val="00A13686"/>
    <w:rsid w:val="00A2653D"/>
    <w:rsid w:val="00A319A2"/>
    <w:rsid w:val="00A37F09"/>
    <w:rsid w:val="00A42205"/>
    <w:rsid w:val="00A46CBB"/>
    <w:rsid w:val="00A47DA9"/>
    <w:rsid w:val="00A50F78"/>
    <w:rsid w:val="00A56DC0"/>
    <w:rsid w:val="00A56FC2"/>
    <w:rsid w:val="00A619F6"/>
    <w:rsid w:val="00A701BE"/>
    <w:rsid w:val="00A73241"/>
    <w:rsid w:val="00A8689D"/>
    <w:rsid w:val="00A86B83"/>
    <w:rsid w:val="00A91EF5"/>
    <w:rsid w:val="00A95DB9"/>
    <w:rsid w:val="00A97BB7"/>
    <w:rsid w:val="00A97CF5"/>
    <w:rsid w:val="00AA0BDD"/>
    <w:rsid w:val="00AB6B47"/>
    <w:rsid w:val="00AC3645"/>
    <w:rsid w:val="00AC3AB3"/>
    <w:rsid w:val="00AC3FE6"/>
    <w:rsid w:val="00AC6A60"/>
    <w:rsid w:val="00AC6C5D"/>
    <w:rsid w:val="00AD057B"/>
    <w:rsid w:val="00AD2D59"/>
    <w:rsid w:val="00AD4F2F"/>
    <w:rsid w:val="00AE2539"/>
    <w:rsid w:val="00AE37B0"/>
    <w:rsid w:val="00AE551B"/>
    <w:rsid w:val="00AF617D"/>
    <w:rsid w:val="00B00592"/>
    <w:rsid w:val="00B07862"/>
    <w:rsid w:val="00B1005F"/>
    <w:rsid w:val="00B16401"/>
    <w:rsid w:val="00B2442B"/>
    <w:rsid w:val="00B278BE"/>
    <w:rsid w:val="00B430CB"/>
    <w:rsid w:val="00B500DE"/>
    <w:rsid w:val="00B55663"/>
    <w:rsid w:val="00B5684E"/>
    <w:rsid w:val="00B637AA"/>
    <w:rsid w:val="00B73B81"/>
    <w:rsid w:val="00B75B63"/>
    <w:rsid w:val="00BA65A7"/>
    <w:rsid w:val="00BA7276"/>
    <w:rsid w:val="00BB100F"/>
    <w:rsid w:val="00BC7DD6"/>
    <w:rsid w:val="00C00344"/>
    <w:rsid w:val="00C014F0"/>
    <w:rsid w:val="00C03864"/>
    <w:rsid w:val="00C04A7E"/>
    <w:rsid w:val="00C10150"/>
    <w:rsid w:val="00C3379E"/>
    <w:rsid w:val="00C42B81"/>
    <w:rsid w:val="00C721AE"/>
    <w:rsid w:val="00C80739"/>
    <w:rsid w:val="00C83AD2"/>
    <w:rsid w:val="00C90486"/>
    <w:rsid w:val="00CB0250"/>
    <w:rsid w:val="00CB1999"/>
    <w:rsid w:val="00CC3385"/>
    <w:rsid w:val="00CD284C"/>
    <w:rsid w:val="00CD4152"/>
    <w:rsid w:val="00CE3634"/>
    <w:rsid w:val="00CF70CC"/>
    <w:rsid w:val="00D024CC"/>
    <w:rsid w:val="00D03E17"/>
    <w:rsid w:val="00D05FF5"/>
    <w:rsid w:val="00D147E5"/>
    <w:rsid w:val="00D3347B"/>
    <w:rsid w:val="00D36A6C"/>
    <w:rsid w:val="00D46141"/>
    <w:rsid w:val="00D56AE5"/>
    <w:rsid w:val="00D8370E"/>
    <w:rsid w:val="00D868BD"/>
    <w:rsid w:val="00D93463"/>
    <w:rsid w:val="00D94AB6"/>
    <w:rsid w:val="00D95962"/>
    <w:rsid w:val="00D95B53"/>
    <w:rsid w:val="00DA008E"/>
    <w:rsid w:val="00DA17E2"/>
    <w:rsid w:val="00DA50AE"/>
    <w:rsid w:val="00DA5C3C"/>
    <w:rsid w:val="00DA78E9"/>
    <w:rsid w:val="00DC0AB5"/>
    <w:rsid w:val="00DC1A1A"/>
    <w:rsid w:val="00DC4556"/>
    <w:rsid w:val="00DC7B97"/>
    <w:rsid w:val="00DD0259"/>
    <w:rsid w:val="00DE5F5F"/>
    <w:rsid w:val="00DF24F2"/>
    <w:rsid w:val="00DF620A"/>
    <w:rsid w:val="00DF7AE1"/>
    <w:rsid w:val="00E249B4"/>
    <w:rsid w:val="00E42E05"/>
    <w:rsid w:val="00E50CF4"/>
    <w:rsid w:val="00E601C7"/>
    <w:rsid w:val="00E610B3"/>
    <w:rsid w:val="00E63230"/>
    <w:rsid w:val="00E64373"/>
    <w:rsid w:val="00E71925"/>
    <w:rsid w:val="00E97A26"/>
    <w:rsid w:val="00EA7912"/>
    <w:rsid w:val="00EB69FD"/>
    <w:rsid w:val="00EC4E03"/>
    <w:rsid w:val="00EC5DE3"/>
    <w:rsid w:val="00EC60FC"/>
    <w:rsid w:val="00EE7D35"/>
    <w:rsid w:val="00F00159"/>
    <w:rsid w:val="00F02E10"/>
    <w:rsid w:val="00F0747A"/>
    <w:rsid w:val="00F15A6E"/>
    <w:rsid w:val="00F17438"/>
    <w:rsid w:val="00F17D08"/>
    <w:rsid w:val="00F22A5C"/>
    <w:rsid w:val="00F30A68"/>
    <w:rsid w:val="00F31691"/>
    <w:rsid w:val="00F3444F"/>
    <w:rsid w:val="00F40ED8"/>
    <w:rsid w:val="00F47CD6"/>
    <w:rsid w:val="00F5445E"/>
    <w:rsid w:val="00F55C9A"/>
    <w:rsid w:val="00F6125C"/>
    <w:rsid w:val="00F6613D"/>
    <w:rsid w:val="00F749AB"/>
    <w:rsid w:val="00F805DB"/>
    <w:rsid w:val="00F80B58"/>
    <w:rsid w:val="00F80CE7"/>
    <w:rsid w:val="00F813DB"/>
    <w:rsid w:val="00F84EBD"/>
    <w:rsid w:val="00F851EB"/>
    <w:rsid w:val="00F866F8"/>
    <w:rsid w:val="00F90774"/>
    <w:rsid w:val="00FA5966"/>
    <w:rsid w:val="00FB0912"/>
    <w:rsid w:val="00FB0AE8"/>
    <w:rsid w:val="00FC072D"/>
    <w:rsid w:val="00FC2FF5"/>
    <w:rsid w:val="00FC3B3A"/>
    <w:rsid w:val="00FC4F40"/>
    <w:rsid w:val="00FD4923"/>
    <w:rsid w:val="00FD6BEE"/>
    <w:rsid w:val="00FE484C"/>
    <w:rsid w:val="00FF276F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204E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4D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D3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3453-72E2-415F-86FF-E604FDD9B5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Kozák</dc:creator>
  <cp:keywords/>
  <dc:description/>
  <cp:lastModifiedBy>Miroslav Škvarka</cp:lastModifiedBy>
  <cp:revision>2</cp:revision>
  <cp:lastPrinted>2024-10-11T04:42:00Z</cp:lastPrinted>
  <dcterms:created xsi:type="dcterms:W3CDTF">2025-07-24T05:44:00Z</dcterms:created>
  <dcterms:modified xsi:type="dcterms:W3CDTF">2025-07-24T05:44:00Z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#ff8f1f,10,Arial</vt:lpwstr>
  </property>
  <property fmtid="{D5CDD505-2E9C-101B-9397-08002B2CF9AE}" pid="4" name="ClassificationContentMarkingHeaderText">
    <vt:lpwstr>Internal</vt:lpwstr>
  </property>
</Properties>
</file>