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FE745" w14:textId="60D0C768" w:rsidR="008C1621" w:rsidRDefault="008C1621" w:rsidP="005F7F1A">
      <w:pPr>
        <w:spacing w:after="0"/>
        <w:ind w:firstLine="6"/>
        <w:contextualSpacing w:val="0"/>
        <w:jc w:val="right"/>
        <w:rPr>
          <w:color w:val="auto"/>
          <w:shd w:val="clear" w:color="auto" w:fill="FFFFFF"/>
        </w:rPr>
      </w:pPr>
      <w:r w:rsidRPr="00FF0569">
        <w:rPr>
          <w:color w:val="auto"/>
          <w:shd w:val="clear" w:color="auto" w:fill="FFFFFF"/>
        </w:rPr>
        <w:t>Bratislav</w:t>
      </w:r>
      <w:r>
        <w:rPr>
          <w:color w:val="auto"/>
          <w:shd w:val="clear" w:color="auto" w:fill="FFFFFF"/>
        </w:rPr>
        <w:t>a</w:t>
      </w:r>
      <w:r w:rsidRPr="00FF0569">
        <w:rPr>
          <w:color w:val="auto"/>
          <w:shd w:val="clear" w:color="auto" w:fill="FFFFFF"/>
        </w:rPr>
        <w:t xml:space="preserve">, </w:t>
      </w:r>
      <w:r w:rsidR="00DD4740">
        <w:rPr>
          <w:color w:val="auto"/>
          <w:shd w:val="clear" w:color="auto" w:fill="FFFFFF"/>
        </w:rPr>
        <w:t>20</w:t>
      </w:r>
      <w:r w:rsidRPr="00E63D50">
        <w:rPr>
          <w:color w:val="auto"/>
          <w:shd w:val="clear" w:color="auto" w:fill="FFFFFF"/>
        </w:rPr>
        <w:t>.</w:t>
      </w:r>
      <w:r w:rsidR="00F27803">
        <w:rPr>
          <w:color w:val="auto"/>
          <w:shd w:val="clear" w:color="auto" w:fill="FFFFFF"/>
        </w:rPr>
        <w:t>3</w:t>
      </w:r>
      <w:r w:rsidRPr="00E63D50">
        <w:rPr>
          <w:color w:val="auto"/>
          <w:shd w:val="clear" w:color="auto" w:fill="FFFFFF"/>
        </w:rPr>
        <w:t>.2020</w:t>
      </w:r>
    </w:p>
    <w:p w14:paraId="5314C37E" w14:textId="052D319C" w:rsidR="00363BBC" w:rsidRDefault="00363BBC" w:rsidP="005F7F1A">
      <w:pPr>
        <w:spacing w:after="0"/>
        <w:ind w:firstLine="6"/>
        <w:contextualSpacing w:val="0"/>
        <w:jc w:val="right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  <w:t>Všetkým záujemcom</w:t>
      </w:r>
    </w:p>
    <w:p w14:paraId="3BBD8B10" w14:textId="65697F98" w:rsidR="008C1621" w:rsidRDefault="008C1621" w:rsidP="00A36CB3">
      <w:pPr>
        <w:tabs>
          <w:tab w:val="left" w:pos="5954"/>
        </w:tabs>
        <w:spacing w:after="0"/>
        <w:ind w:firstLine="6"/>
        <w:contextualSpacing w:val="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 w:rsidR="00363BBC">
        <w:rPr>
          <w:color w:val="auto"/>
          <w:shd w:val="clear" w:color="auto" w:fill="FFFFFF"/>
        </w:rPr>
        <w:tab/>
      </w:r>
      <w:r w:rsidR="00363BBC">
        <w:rPr>
          <w:color w:val="auto"/>
          <w:shd w:val="clear" w:color="auto" w:fill="FFFFFF"/>
        </w:rPr>
        <w:tab/>
      </w:r>
    </w:p>
    <w:p w14:paraId="718CB7D5" w14:textId="77777777" w:rsidR="008C1621" w:rsidRDefault="008C1621" w:rsidP="00A36CB3">
      <w:pPr>
        <w:tabs>
          <w:tab w:val="left" w:pos="6096"/>
        </w:tabs>
        <w:spacing w:after="0"/>
        <w:ind w:firstLine="6"/>
        <w:contextualSpacing w:val="0"/>
        <w:jc w:val="both"/>
        <w:rPr>
          <w:color w:val="auto"/>
          <w:shd w:val="clear" w:color="auto" w:fill="FFFFFF"/>
        </w:rPr>
      </w:pPr>
    </w:p>
    <w:p w14:paraId="3E754A1C" w14:textId="77777777" w:rsidR="008C1621" w:rsidRDefault="008C1621" w:rsidP="00A36CB3">
      <w:pPr>
        <w:spacing w:after="0"/>
        <w:contextualSpacing w:val="0"/>
        <w:jc w:val="both"/>
        <w:rPr>
          <w:color w:val="auto"/>
          <w:shd w:val="clear" w:color="auto" w:fill="FFFFFF"/>
        </w:rPr>
      </w:pPr>
    </w:p>
    <w:p w14:paraId="34A8E505" w14:textId="42D00CF0" w:rsidR="008C1621" w:rsidRPr="00A778B8" w:rsidRDefault="008C1621" w:rsidP="00A36CB3">
      <w:pPr>
        <w:spacing w:after="0"/>
        <w:contextualSpacing w:val="0"/>
        <w:jc w:val="both"/>
        <w:rPr>
          <w:color w:val="auto"/>
          <w:shd w:val="clear" w:color="auto" w:fill="FFFFFF"/>
        </w:rPr>
      </w:pPr>
      <w:r w:rsidRPr="00A778B8">
        <w:rPr>
          <w:color w:val="auto"/>
          <w:shd w:val="clear" w:color="auto" w:fill="FFFFFF"/>
        </w:rPr>
        <w:t>Vec</w:t>
      </w:r>
    </w:p>
    <w:p w14:paraId="71FC94AA" w14:textId="6CD6F6C5" w:rsidR="008C1621" w:rsidRDefault="008C1621" w:rsidP="00A36CB3">
      <w:pPr>
        <w:spacing w:after="0"/>
        <w:contextualSpacing w:val="0"/>
        <w:jc w:val="both"/>
        <w:rPr>
          <w:b/>
          <w:color w:val="auto"/>
          <w:u w:val="single"/>
          <w:shd w:val="clear" w:color="auto" w:fill="FFFFFF"/>
        </w:rPr>
      </w:pPr>
      <w:r>
        <w:rPr>
          <w:b/>
          <w:color w:val="auto"/>
          <w:u w:val="single"/>
          <w:shd w:val="clear" w:color="auto" w:fill="FFFFFF"/>
        </w:rPr>
        <w:t xml:space="preserve">Vysvetlenie </w:t>
      </w:r>
      <w:r w:rsidR="00095B27">
        <w:rPr>
          <w:b/>
          <w:color w:val="auto"/>
          <w:u w:val="single"/>
          <w:shd w:val="clear" w:color="auto" w:fill="FFFFFF"/>
        </w:rPr>
        <w:t>výzvy na predkladanie ponúk</w:t>
      </w:r>
    </w:p>
    <w:p w14:paraId="586B0159" w14:textId="77777777" w:rsidR="008C1621" w:rsidRPr="00FF0569" w:rsidRDefault="008C1621" w:rsidP="00A36CB3">
      <w:pPr>
        <w:spacing w:after="0"/>
        <w:contextualSpacing w:val="0"/>
        <w:jc w:val="both"/>
        <w:rPr>
          <w:color w:val="auto"/>
          <w:shd w:val="clear" w:color="auto" w:fill="FFFFFF"/>
        </w:rPr>
      </w:pPr>
    </w:p>
    <w:p w14:paraId="1C1FA154" w14:textId="77777777" w:rsidR="008C1621" w:rsidRDefault="008C1621" w:rsidP="00A36CB3">
      <w:pPr>
        <w:pStyle w:val="Odsekzoznamu"/>
        <w:numPr>
          <w:ilvl w:val="0"/>
          <w:numId w:val="0"/>
        </w:numPr>
        <w:spacing w:after="160"/>
        <w:contextualSpacing w:val="0"/>
        <w:jc w:val="both"/>
      </w:pPr>
    </w:p>
    <w:p w14:paraId="047CDFDF" w14:textId="24ACF93F" w:rsidR="008C1621" w:rsidRDefault="008C1621" w:rsidP="00A36CB3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Cs/>
        </w:rPr>
      </w:pPr>
      <w:bookmarkStart w:id="0" w:name="_Hlk35425018"/>
      <w:r>
        <w:t xml:space="preserve">Vo verejnom obstarávaní na predmet zákazky </w:t>
      </w:r>
      <w:r w:rsidR="00F27803">
        <w:t>„</w:t>
      </w:r>
      <w:r w:rsidR="00F27803" w:rsidRPr="00F27803">
        <w:rPr>
          <w:b/>
          <w:bCs/>
        </w:rPr>
        <w:t>Služba rádiového prepojenia L2 pre mestskú spaľovňu“</w:t>
      </w:r>
      <w:r w:rsidR="00F27803" w:rsidRPr="00F27803">
        <w:t xml:space="preserve">, ktoré bolo vyhlásené dňa 12.03.2020 </w:t>
      </w:r>
      <w:bookmarkStart w:id="1" w:name="_Hlk35422963"/>
      <w:r w:rsidR="00F27803" w:rsidRPr="00F27803">
        <w:t>vo Vestníku verejného obstarávani</w:t>
      </w:r>
      <w:r w:rsidR="00F8394A">
        <w:t>a</w:t>
      </w:r>
      <w:r w:rsidR="00F27803" w:rsidRPr="00F27803">
        <w:t xml:space="preserve">                    č. 58/2020 pod číslom 11314-WNS</w:t>
      </w:r>
      <w:bookmarkEnd w:id="1"/>
      <w:r w:rsidR="00F27803" w:rsidRPr="00F27803">
        <w:t xml:space="preserve"> </w:t>
      </w:r>
      <w:r w:rsidR="00F8394A" w:rsidRPr="00F8394A">
        <w:t xml:space="preserve">vyhlásenom podľa § 117 zákona </w:t>
      </w:r>
      <w:r w:rsidR="00F27803" w:rsidRPr="00F27803">
        <w:t xml:space="preserve">č. 343/2015 Z. z. </w:t>
      </w:r>
      <w:r w:rsidR="00F8394A">
        <w:t xml:space="preserve">                    </w:t>
      </w:r>
      <w:r w:rsidR="00F27803" w:rsidRPr="00F27803">
        <w:t>o verejnom obstarávaní a o zmene a doplnení niektorých zákonov (ďalej len „ZVO“)</w:t>
      </w:r>
      <w:bookmarkEnd w:id="0"/>
      <w:r w:rsidR="00F27803" w:rsidRPr="00F27803">
        <w:t>,</w:t>
      </w:r>
      <w:r w:rsidR="0074696C">
        <w:t xml:space="preserve">                          </w:t>
      </w:r>
      <w:r w:rsidR="00F27803" w:rsidRPr="00F27803">
        <w:t xml:space="preserve"> bol</w:t>
      </w:r>
      <w:r w:rsidR="0051543F">
        <w:t>a</w:t>
      </w:r>
      <w:r w:rsidR="00F27803" w:rsidRPr="00F27803">
        <w:t xml:space="preserve"> doručen</w:t>
      </w:r>
      <w:r w:rsidR="0051543F">
        <w:t>á</w:t>
      </w:r>
      <w:r w:rsidR="00F27803" w:rsidRPr="00F27803">
        <w:t xml:space="preserve"> verejnému obstarávateľovi, ktorým je Hlavné mesto Slovenskej republiky Bratislava, </w:t>
      </w:r>
      <w:r w:rsidR="0074696C">
        <w:t>žiados</w:t>
      </w:r>
      <w:r w:rsidR="0051543F">
        <w:t>ť</w:t>
      </w:r>
      <w:r w:rsidR="0074696C">
        <w:t xml:space="preserve"> o vysvetlenie informácií uvedených vo výzve</w:t>
      </w:r>
      <w:r w:rsidR="0074696C" w:rsidRPr="00F27803">
        <w:t xml:space="preserve"> </w:t>
      </w:r>
      <w:r w:rsidR="0074696C">
        <w:t>na predkladanie ponúk</w:t>
      </w:r>
      <w:r w:rsidR="007B22AE">
        <w:t>.</w:t>
      </w:r>
      <w:r w:rsidR="00944519">
        <w:t xml:space="preserve"> </w:t>
      </w:r>
      <w:r w:rsidR="007B22AE">
        <w:t>N</w:t>
      </w:r>
      <w:r w:rsidR="00944519">
        <w:t xml:space="preserve">a základe </w:t>
      </w:r>
      <w:r w:rsidR="007B22AE">
        <w:t>uvedeného</w:t>
      </w:r>
      <w:r w:rsidR="00944519">
        <w:t xml:space="preserve"> verejný obstarávateľ poskytuje nasledovné vysvetlenie</w:t>
      </w:r>
      <w:r w:rsidR="00F27803" w:rsidRPr="00F27803">
        <w:t>:</w:t>
      </w:r>
    </w:p>
    <w:p w14:paraId="75FB3FEB" w14:textId="77777777" w:rsidR="00363BBC" w:rsidRPr="008C1621" w:rsidRDefault="00363BBC" w:rsidP="00A36CB3">
      <w:pPr>
        <w:pStyle w:val="Odsekzoznamu"/>
        <w:numPr>
          <w:ilvl w:val="0"/>
          <w:numId w:val="0"/>
        </w:numPr>
        <w:spacing w:after="160"/>
        <w:contextualSpacing w:val="0"/>
        <w:jc w:val="both"/>
      </w:pPr>
    </w:p>
    <w:p w14:paraId="4BC02D81" w14:textId="44AB3FC2" w:rsidR="00F27803" w:rsidRDefault="00F27803" w:rsidP="00A36CB3">
      <w:pPr>
        <w:pStyle w:val="Odsekzoznamu"/>
        <w:numPr>
          <w:ilvl w:val="0"/>
          <w:numId w:val="0"/>
        </w:numPr>
        <w:spacing w:after="0"/>
        <w:contextualSpacing w:val="0"/>
        <w:jc w:val="both"/>
        <w:rPr>
          <w:b/>
          <w:bCs/>
        </w:rPr>
      </w:pPr>
      <w:bookmarkStart w:id="2" w:name="_Hlk35420910"/>
      <w:r w:rsidRPr="00F27803">
        <w:rPr>
          <w:b/>
          <w:bCs/>
        </w:rPr>
        <w:t>Otázka</w:t>
      </w:r>
      <w:r w:rsidR="0040272B">
        <w:rPr>
          <w:b/>
          <w:bCs/>
        </w:rPr>
        <w:t xml:space="preserve"> záujemcu :</w:t>
      </w:r>
      <w:r w:rsidRPr="00F27803">
        <w:rPr>
          <w:b/>
          <w:bCs/>
        </w:rPr>
        <w:t xml:space="preserve"> </w:t>
      </w:r>
    </w:p>
    <w:bookmarkEnd w:id="2"/>
    <w:p w14:paraId="08CD28B0" w14:textId="3A2836B5" w:rsidR="0040272B" w:rsidRPr="0040272B" w:rsidRDefault="0040272B" w:rsidP="00A36CB3">
      <w:pPr>
        <w:jc w:val="both"/>
      </w:pPr>
      <w:r w:rsidRPr="0040272B">
        <w:t>Dobrý deň, vzhľadom na aktuálnu situáciu si dovoľujem požiadať Vás o predĺženie DL na predkladanie ponúk do stredy, 25.3.2020.</w:t>
      </w:r>
    </w:p>
    <w:p w14:paraId="7B80D167" w14:textId="77777777" w:rsidR="0040272B" w:rsidRDefault="0040272B" w:rsidP="00A36CB3">
      <w:pPr>
        <w:jc w:val="both"/>
        <w:rPr>
          <w:b/>
          <w:bCs/>
        </w:rPr>
      </w:pPr>
    </w:p>
    <w:p w14:paraId="2D449E71" w14:textId="77777777" w:rsidR="0040272B" w:rsidRDefault="0040272B" w:rsidP="00A36CB3">
      <w:pPr>
        <w:jc w:val="both"/>
        <w:rPr>
          <w:b/>
          <w:bCs/>
        </w:rPr>
      </w:pPr>
    </w:p>
    <w:p w14:paraId="4CBCC63B" w14:textId="78B9C400" w:rsidR="00F27803" w:rsidRDefault="00F27803" w:rsidP="00A36CB3">
      <w:pPr>
        <w:jc w:val="both"/>
        <w:rPr>
          <w:b/>
          <w:bCs/>
        </w:rPr>
      </w:pPr>
      <w:r w:rsidRPr="009D0E5A">
        <w:rPr>
          <w:b/>
          <w:bCs/>
        </w:rPr>
        <w:t>Odpoveď verejného obstarávateľa</w:t>
      </w:r>
      <w:r w:rsidR="0040272B">
        <w:rPr>
          <w:b/>
          <w:bCs/>
        </w:rPr>
        <w:t>:</w:t>
      </w:r>
      <w:r w:rsidRPr="009D0E5A">
        <w:rPr>
          <w:b/>
          <w:bCs/>
        </w:rPr>
        <w:t xml:space="preserve"> </w:t>
      </w:r>
    </w:p>
    <w:p w14:paraId="09A11BA1" w14:textId="56AA3976" w:rsidR="0040272B" w:rsidRPr="0040272B" w:rsidRDefault="0040272B" w:rsidP="00A36CB3">
      <w:pPr>
        <w:jc w:val="both"/>
      </w:pPr>
      <w:r w:rsidRPr="0040272B">
        <w:t xml:space="preserve">Verejný obstarávateľ k uvedenej požiadavke uvádza, že komunikácia v danom verejnom obstarávaní prebieha </w:t>
      </w:r>
      <w:r w:rsidR="00EB7CA8">
        <w:t> výlučne v</w:t>
      </w:r>
      <w:r w:rsidRPr="0040272B">
        <w:t xml:space="preserve"> elektronickom </w:t>
      </w:r>
      <w:r w:rsidR="00EB7CA8">
        <w:t>prostredí systému JOSEPHINE</w:t>
      </w:r>
      <w:r w:rsidRPr="0040272B">
        <w:t>, bez nutnosti osobného kontaktu, pričom požiadavky na obsah ponuky uchádzačov sú administratívne nenáročné, bez nutnosti predkladať alebo žiadať akékoľvek tlačené doklady,</w:t>
      </w:r>
      <w:r w:rsidR="00307E4E">
        <w:t xml:space="preserve"> </w:t>
      </w:r>
      <w:r w:rsidRPr="0040272B">
        <w:t>a teda plne zvládnuteľné z akéhokoľvek miesta.</w:t>
      </w:r>
      <w:r w:rsidR="00336449">
        <w:t xml:space="preserve"> </w:t>
      </w:r>
      <w:r w:rsidRPr="0040272B">
        <w:t>Verejný obstarávateľ</w:t>
      </w:r>
      <w:r w:rsidR="00336449">
        <w:t xml:space="preserve">, </w:t>
      </w:r>
      <w:r w:rsidR="0034735A">
        <w:t xml:space="preserve">sa však aj </w:t>
      </w:r>
      <w:r w:rsidR="00336449">
        <w:t>vzhľadom na poskytnuté vysvetleni</w:t>
      </w:r>
      <w:r w:rsidR="0034735A">
        <w:t>a</w:t>
      </w:r>
      <w:r w:rsidR="00336449">
        <w:t xml:space="preserve"> na základe žiadostí záujemcov</w:t>
      </w:r>
      <w:r w:rsidRPr="0040272B">
        <w:t xml:space="preserve"> </w:t>
      </w:r>
      <w:r w:rsidRPr="00AF29C9">
        <w:rPr>
          <w:b/>
          <w:bCs/>
        </w:rPr>
        <w:t xml:space="preserve">rozhodol vyhovieť </w:t>
      </w:r>
      <w:r w:rsidR="00EB7CA8" w:rsidRPr="00AF29C9">
        <w:rPr>
          <w:b/>
          <w:bCs/>
        </w:rPr>
        <w:t>žiadosti o predĺženie lehoty na predkladanie ponúk</w:t>
      </w:r>
      <w:r w:rsidR="00EB7CA8">
        <w:t xml:space="preserve"> </w:t>
      </w:r>
      <w:r w:rsidRPr="0040272B">
        <w:t>a</w:t>
      </w:r>
      <w:r w:rsidR="00336449">
        <w:t> </w:t>
      </w:r>
      <w:r w:rsidRPr="0040272B">
        <w:t>pred</w:t>
      </w:r>
      <w:r w:rsidR="00EB7CA8">
        <w:t>lžuje</w:t>
      </w:r>
      <w:r w:rsidR="00336449">
        <w:t xml:space="preserve"> túto</w:t>
      </w:r>
      <w:r w:rsidRPr="0040272B">
        <w:t xml:space="preserve"> lehotu</w:t>
      </w:r>
      <w:r w:rsidR="00EB7CA8">
        <w:t xml:space="preserve">  </w:t>
      </w:r>
      <w:r w:rsidR="00307E4E">
        <w:t xml:space="preserve">podľa </w:t>
      </w:r>
      <w:r w:rsidR="00336449">
        <w:t xml:space="preserve">žiadosti </w:t>
      </w:r>
      <w:r w:rsidR="00307E4E">
        <w:t xml:space="preserve">záujemcu </w:t>
      </w:r>
      <w:r w:rsidRPr="0040272B">
        <w:t xml:space="preserve"> do </w:t>
      </w:r>
      <w:r w:rsidRPr="00AF29C9">
        <w:rPr>
          <w:b/>
          <w:bCs/>
        </w:rPr>
        <w:t>25.03.2020 do 10:00 hod</w:t>
      </w:r>
      <w:r w:rsidRPr="0040272B">
        <w:t xml:space="preserve">.  </w:t>
      </w:r>
    </w:p>
    <w:p w14:paraId="229C3913" w14:textId="5E46450C" w:rsidR="0040272B" w:rsidRDefault="0040272B" w:rsidP="00A36CB3">
      <w:pPr>
        <w:jc w:val="both"/>
        <w:rPr>
          <w:b/>
          <w:bCs/>
        </w:rPr>
      </w:pPr>
    </w:p>
    <w:p w14:paraId="48D3D193" w14:textId="77777777" w:rsidR="0040272B" w:rsidRDefault="0040272B" w:rsidP="00A36CB3">
      <w:pPr>
        <w:jc w:val="both"/>
        <w:rPr>
          <w:b/>
          <w:bCs/>
        </w:rPr>
      </w:pPr>
      <w:bookmarkStart w:id="3" w:name="_GoBack"/>
      <w:bookmarkEnd w:id="3"/>
    </w:p>
    <w:p w14:paraId="69D92033" w14:textId="47BE4B38" w:rsidR="00517570" w:rsidRDefault="00517570" w:rsidP="00A36CB3">
      <w:pPr>
        <w:jc w:val="both"/>
        <w:rPr>
          <w:lang w:eastAsia="en-US"/>
        </w:rPr>
      </w:pPr>
    </w:p>
    <w:p w14:paraId="6A587D1B" w14:textId="77777777" w:rsidR="00B53B89" w:rsidRDefault="00B53B89" w:rsidP="00A36CB3">
      <w:pPr>
        <w:jc w:val="both"/>
        <w:rPr>
          <w:lang w:eastAsia="en-US"/>
        </w:rPr>
      </w:pPr>
    </w:p>
    <w:p w14:paraId="4F513522" w14:textId="37AF02F8" w:rsidR="008C1621" w:rsidRDefault="008C1621" w:rsidP="00A36CB3">
      <w:pPr>
        <w:spacing w:after="160"/>
        <w:ind w:firstLine="426"/>
        <w:contextualSpacing w:val="0"/>
        <w:jc w:val="both"/>
        <w:rPr>
          <w:color w:val="auto"/>
          <w:shd w:val="clear" w:color="auto" w:fill="FFFFFF"/>
          <w:lang w:val="en-US"/>
        </w:rPr>
      </w:pPr>
      <w:r w:rsidRPr="00A778B8">
        <w:rPr>
          <w:color w:val="auto"/>
          <w:shd w:val="clear" w:color="auto" w:fill="FFFFFF"/>
        </w:rPr>
        <w:t>S</w:t>
      </w:r>
      <w:r>
        <w:rPr>
          <w:color w:val="auto"/>
          <w:shd w:val="clear" w:color="auto" w:fill="FFFFFF"/>
        </w:rPr>
        <w:t> </w:t>
      </w:r>
      <w:r w:rsidRPr="00A778B8">
        <w:rPr>
          <w:color w:val="auto"/>
          <w:shd w:val="clear" w:color="auto" w:fill="FFFFFF"/>
        </w:rPr>
        <w:t>pozdravom</w:t>
      </w:r>
    </w:p>
    <w:p w14:paraId="5F51DD04" w14:textId="77777777" w:rsidR="008C1621" w:rsidRPr="00A778B8" w:rsidRDefault="008C1621" w:rsidP="00A36CB3">
      <w:pPr>
        <w:spacing w:after="0"/>
        <w:contextualSpacing w:val="0"/>
        <w:jc w:val="both"/>
        <w:rPr>
          <w:color w:val="auto"/>
          <w:shd w:val="clear" w:color="auto" w:fill="FFFFFF"/>
        </w:rPr>
      </w:pPr>
    </w:p>
    <w:p w14:paraId="6298CC06" w14:textId="77777777" w:rsidR="008C1621" w:rsidRPr="00A778B8" w:rsidRDefault="008C1621" w:rsidP="00A36CB3">
      <w:pPr>
        <w:tabs>
          <w:tab w:val="center" w:pos="6237"/>
        </w:tabs>
        <w:spacing w:after="0"/>
        <w:contextualSpacing w:val="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 w:rsidRPr="00A778B8">
        <w:rPr>
          <w:color w:val="auto"/>
          <w:shd w:val="clear" w:color="auto" w:fill="FFFFFF"/>
        </w:rPr>
        <w:t>Mgr. Michal Garaj</w:t>
      </w:r>
    </w:p>
    <w:p w14:paraId="25653E5A" w14:textId="4FA6F05F" w:rsidR="008B480B" w:rsidRDefault="008C1621" w:rsidP="000F7A1C">
      <w:pPr>
        <w:tabs>
          <w:tab w:val="center" w:pos="6237"/>
        </w:tabs>
        <w:spacing w:after="0"/>
        <w:contextualSpacing w:val="0"/>
        <w:jc w:val="both"/>
      </w:pPr>
      <w:r>
        <w:rPr>
          <w:color w:val="auto"/>
          <w:shd w:val="clear" w:color="auto" w:fill="FFFFFF"/>
        </w:rPr>
        <w:tab/>
      </w:r>
      <w:r w:rsidRPr="00A778B8">
        <w:rPr>
          <w:color w:val="auto"/>
          <w:shd w:val="clear" w:color="auto" w:fill="FFFFFF"/>
        </w:rPr>
        <w:t>vedúci oddelenia verejného obstarávania</w:t>
      </w:r>
    </w:p>
    <w:sectPr w:rsidR="008B480B" w:rsidSect="00DC69EB">
      <w:headerReference w:type="default" r:id="rId7"/>
      <w:pgSz w:w="11906" w:h="16838"/>
      <w:pgMar w:top="1843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42FA09" w14:textId="77777777" w:rsidR="006F2C2E" w:rsidRDefault="006F2C2E">
      <w:pPr>
        <w:spacing w:after="0"/>
      </w:pPr>
      <w:r>
        <w:separator/>
      </w:r>
    </w:p>
  </w:endnote>
  <w:endnote w:type="continuationSeparator" w:id="0">
    <w:p w14:paraId="6608CD7D" w14:textId="77777777" w:rsidR="006F2C2E" w:rsidRDefault="006F2C2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E6DDD8" w14:textId="77777777" w:rsidR="006F2C2E" w:rsidRDefault="006F2C2E">
      <w:pPr>
        <w:spacing w:after="0"/>
      </w:pPr>
      <w:r>
        <w:separator/>
      </w:r>
    </w:p>
  </w:footnote>
  <w:footnote w:type="continuationSeparator" w:id="0">
    <w:p w14:paraId="1CF002AD" w14:textId="77777777" w:rsidR="006F2C2E" w:rsidRDefault="006F2C2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8E091" w14:textId="77777777" w:rsidR="00244B8A" w:rsidRPr="003E2522" w:rsidRDefault="00B6069E" w:rsidP="00A778B8">
    <w:pPr>
      <w:pStyle w:val="Hlavika"/>
      <w:framePr w:w="10937" w:h="1236" w:hRule="exact" w:hSpace="142" w:wrap="around" w:vAnchor="page" w:hAnchor="page" w:x="625" w:y="568"/>
      <w:tabs>
        <w:tab w:val="clear" w:pos="4536"/>
        <w:tab w:val="clear" w:pos="9072"/>
        <w:tab w:val="center" w:pos="6237"/>
      </w:tabs>
      <w:ind w:firstLine="1560"/>
      <w:rPr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AB9D662" wp14:editId="366224D3">
          <wp:simplePos x="0" y="0"/>
          <wp:positionH relativeFrom="column">
            <wp:posOffset>4445</wp:posOffset>
          </wp:positionH>
          <wp:positionV relativeFrom="paragraph">
            <wp:posOffset>635</wp:posOffset>
          </wp:positionV>
          <wp:extent cx="687705" cy="586740"/>
          <wp:effectExtent l="0" t="0" r="0" b="0"/>
          <wp:wrapNone/>
          <wp:docPr id="12" name="Obrázok 12" descr="C:\Users\Zuzka\Desktop\Hrad 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C:\Users\Zuzka\Desktop\Hrad 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2522">
      <w:rPr>
        <w:b/>
        <w:sz w:val="26"/>
        <w:szCs w:val="26"/>
      </w:rPr>
      <w:t>MAGISTRÁT HLAVNÉHO MESTA SLOVENSKEJ REPUBLIKY BRATISLAV</w:t>
    </w:r>
    <w:r>
      <w:rPr>
        <w:b/>
        <w:sz w:val="26"/>
        <w:szCs w:val="26"/>
      </w:rPr>
      <w:t>Y</w:t>
    </w:r>
  </w:p>
  <w:p w14:paraId="38EBFC89" w14:textId="66026F6F" w:rsidR="00244B8A" w:rsidRPr="003E2522" w:rsidRDefault="00B6069E" w:rsidP="00A778B8">
    <w:pPr>
      <w:pStyle w:val="Hlavika"/>
      <w:framePr w:w="10937" w:h="1236" w:hRule="exact" w:hSpace="142" w:wrap="around" w:vAnchor="page" w:hAnchor="page" w:x="625" w:y="568"/>
      <w:tabs>
        <w:tab w:val="clear" w:pos="4536"/>
        <w:tab w:val="clear" w:pos="9072"/>
        <w:tab w:val="center" w:pos="6237"/>
      </w:tabs>
      <w:rPr>
        <w:b/>
        <w:sz w:val="26"/>
        <w:szCs w:val="26"/>
      </w:rPr>
    </w:pPr>
    <w:r>
      <w:rPr>
        <w:b/>
        <w:sz w:val="26"/>
        <w:szCs w:val="26"/>
      </w:rPr>
      <w:tab/>
      <w:t>oddelenie verejného obstarávania</w:t>
    </w:r>
  </w:p>
  <w:p w14:paraId="5043DB40" w14:textId="77777777" w:rsidR="00244B8A" w:rsidRDefault="00B6069E" w:rsidP="00A778B8">
    <w:pPr>
      <w:pStyle w:val="Hlavika"/>
      <w:framePr w:w="10937" w:h="1236" w:hRule="exact" w:hSpace="142" w:wrap="around" w:vAnchor="page" w:hAnchor="page" w:x="625" w:y="568"/>
      <w:tabs>
        <w:tab w:val="clear" w:pos="4536"/>
        <w:tab w:val="clear" w:pos="9072"/>
        <w:tab w:val="center" w:pos="6237"/>
      </w:tabs>
      <w:rPr>
        <w:rFonts w:ascii="Arial" w:hAnsi="Arial"/>
        <w:b/>
        <w:sz w:val="6"/>
      </w:rPr>
    </w:pPr>
    <w:r>
      <w:rPr>
        <w:rFonts w:ascii="Arial" w:hAnsi="Arial"/>
        <w:b/>
        <w:sz w:val="6"/>
      </w:rPr>
      <w:tab/>
    </w:r>
  </w:p>
  <w:p w14:paraId="563F0B07" w14:textId="77777777" w:rsidR="00244B8A" w:rsidRPr="003E2522" w:rsidRDefault="00B6069E" w:rsidP="00A778B8">
    <w:pPr>
      <w:pStyle w:val="Hlavika"/>
      <w:framePr w:w="10937" w:h="1236" w:hRule="exact" w:hSpace="142" w:wrap="around" w:vAnchor="page" w:hAnchor="page" w:x="625" w:y="568"/>
      <w:pBdr>
        <w:bottom w:val="single" w:sz="4" w:space="2" w:color="auto"/>
      </w:pBdr>
      <w:tabs>
        <w:tab w:val="clear" w:pos="4536"/>
        <w:tab w:val="clear" w:pos="9072"/>
        <w:tab w:val="center" w:pos="6237"/>
      </w:tabs>
    </w:pPr>
    <w:r>
      <w:tab/>
    </w:r>
    <w:r w:rsidRPr="003E2522">
      <w:t>Primaciálne nám. 1,   P. O. Box 192,   814 99  Bratislava 1</w:t>
    </w:r>
  </w:p>
  <w:p w14:paraId="4B96F125" w14:textId="77777777" w:rsidR="00244B8A" w:rsidRDefault="00B6069E" w:rsidP="00A778B8">
    <w:pPr>
      <w:pStyle w:val="Hlavika"/>
      <w:framePr w:w="10937" w:h="1236" w:hRule="exact" w:hSpace="142" w:wrap="around" w:vAnchor="page" w:hAnchor="page" w:x="625" w:y="568"/>
      <w:pBdr>
        <w:bottom w:val="single" w:sz="4" w:space="2" w:color="auto"/>
      </w:pBdr>
      <w:tabs>
        <w:tab w:val="clear" w:pos="4536"/>
        <w:tab w:val="clear" w:pos="9072"/>
        <w:tab w:val="center" w:pos="6237"/>
      </w:tabs>
      <w:rPr>
        <w:rFonts w:ascii="Arial" w:hAnsi="Arial"/>
        <w:b/>
        <w:sz w:val="6"/>
      </w:rPr>
    </w:pPr>
    <w:r>
      <w:rPr>
        <w:rFonts w:ascii="Arial" w:hAnsi="Arial"/>
        <w:b/>
        <w:sz w:val="6"/>
      </w:rPr>
      <w:tab/>
    </w:r>
  </w:p>
  <w:p w14:paraId="78ADFDF7" w14:textId="77777777" w:rsidR="00244B8A" w:rsidRDefault="006F2C2E" w:rsidP="00A778B8">
    <w:pPr>
      <w:framePr w:w="10937" w:h="1236" w:hRule="exact" w:hSpace="142" w:wrap="around" w:vAnchor="page" w:hAnchor="page" w:x="625" w:y="568"/>
    </w:pPr>
  </w:p>
  <w:p w14:paraId="45F4F1A7" w14:textId="77777777" w:rsidR="00244B8A" w:rsidRDefault="006F2C2E" w:rsidP="00A778B8">
    <w:pPr>
      <w:pStyle w:val="Hlavika"/>
      <w:tabs>
        <w:tab w:val="clear" w:pos="4536"/>
        <w:tab w:val="clear" w:pos="9072"/>
        <w:tab w:val="left" w:pos="244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070F9"/>
    <w:multiLevelType w:val="hybridMultilevel"/>
    <w:tmpl w:val="C1AA31C8"/>
    <w:lvl w:ilvl="0" w:tplc="B4B4FE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5211B"/>
    <w:multiLevelType w:val="hybridMultilevel"/>
    <w:tmpl w:val="6422DBC8"/>
    <w:lvl w:ilvl="0" w:tplc="B4B4FE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6006B"/>
    <w:multiLevelType w:val="hybridMultilevel"/>
    <w:tmpl w:val="48AC7E00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2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2"/>
  </w:num>
  <w:num w:numId="16">
    <w:abstractNumId w:val="3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9F"/>
    <w:rsid w:val="0000156E"/>
    <w:rsid w:val="000067EF"/>
    <w:rsid w:val="00095B27"/>
    <w:rsid w:val="000A0E71"/>
    <w:rsid w:val="000F7A1C"/>
    <w:rsid w:val="001159BC"/>
    <w:rsid w:val="00117384"/>
    <w:rsid w:val="0015399F"/>
    <w:rsid w:val="0017521C"/>
    <w:rsid w:val="001A3881"/>
    <w:rsid w:val="00203A8E"/>
    <w:rsid w:val="00204DFA"/>
    <w:rsid w:val="002051D2"/>
    <w:rsid w:val="00284AC9"/>
    <w:rsid w:val="002B6638"/>
    <w:rsid w:val="002E1B67"/>
    <w:rsid w:val="002F3A54"/>
    <w:rsid w:val="003068D7"/>
    <w:rsid w:val="00307E4E"/>
    <w:rsid w:val="00336449"/>
    <w:rsid w:val="0034735A"/>
    <w:rsid w:val="00363BBC"/>
    <w:rsid w:val="003A77E0"/>
    <w:rsid w:val="003D13D1"/>
    <w:rsid w:val="003F399C"/>
    <w:rsid w:val="00401A15"/>
    <w:rsid w:val="0040272B"/>
    <w:rsid w:val="00437E7B"/>
    <w:rsid w:val="00466E2B"/>
    <w:rsid w:val="004B6F9D"/>
    <w:rsid w:val="004D2DE3"/>
    <w:rsid w:val="004F6C27"/>
    <w:rsid w:val="0051543F"/>
    <w:rsid w:val="00517570"/>
    <w:rsid w:val="00547795"/>
    <w:rsid w:val="00565E93"/>
    <w:rsid w:val="005C3B2C"/>
    <w:rsid w:val="005E01C1"/>
    <w:rsid w:val="005F7F1A"/>
    <w:rsid w:val="00616B23"/>
    <w:rsid w:val="0062135A"/>
    <w:rsid w:val="00636806"/>
    <w:rsid w:val="00671D3C"/>
    <w:rsid w:val="00683225"/>
    <w:rsid w:val="00697E53"/>
    <w:rsid w:val="006D699A"/>
    <w:rsid w:val="006F2C2E"/>
    <w:rsid w:val="00713BCA"/>
    <w:rsid w:val="0074696C"/>
    <w:rsid w:val="007A7143"/>
    <w:rsid w:val="007B22AE"/>
    <w:rsid w:val="007B63F1"/>
    <w:rsid w:val="007D111F"/>
    <w:rsid w:val="007D44A3"/>
    <w:rsid w:val="0080467E"/>
    <w:rsid w:val="00810E0C"/>
    <w:rsid w:val="0089225D"/>
    <w:rsid w:val="008B480B"/>
    <w:rsid w:val="008C1621"/>
    <w:rsid w:val="00916A5A"/>
    <w:rsid w:val="0093502B"/>
    <w:rsid w:val="00944519"/>
    <w:rsid w:val="00954C30"/>
    <w:rsid w:val="009D0E5A"/>
    <w:rsid w:val="009E1632"/>
    <w:rsid w:val="00A36CB3"/>
    <w:rsid w:val="00A375A8"/>
    <w:rsid w:val="00A97220"/>
    <w:rsid w:val="00AF29C9"/>
    <w:rsid w:val="00AF31BC"/>
    <w:rsid w:val="00B53B89"/>
    <w:rsid w:val="00B6069E"/>
    <w:rsid w:val="00B7009C"/>
    <w:rsid w:val="00B714B8"/>
    <w:rsid w:val="00B84C55"/>
    <w:rsid w:val="00C07CBB"/>
    <w:rsid w:val="00C1394C"/>
    <w:rsid w:val="00C142CD"/>
    <w:rsid w:val="00C24B35"/>
    <w:rsid w:val="00C77C75"/>
    <w:rsid w:val="00CD7680"/>
    <w:rsid w:val="00CE5553"/>
    <w:rsid w:val="00D34213"/>
    <w:rsid w:val="00D50725"/>
    <w:rsid w:val="00D90570"/>
    <w:rsid w:val="00DA0385"/>
    <w:rsid w:val="00DD4740"/>
    <w:rsid w:val="00DE01A5"/>
    <w:rsid w:val="00E1627B"/>
    <w:rsid w:val="00E663F2"/>
    <w:rsid w:val="00EB7CA8"/>
    <w:rsid w:val="00EE6F86"/>
    <w:rsid w:val="00F27803"/>
    <w:rsid w:val="00F8394A"/>
    <w:rsid w:val="00FB4E79"/>
    <w:rsid w:val="00FD20B7"/>
    <w:rsid w:val="00FD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6BFBB"/>
  <w15:chartTrackingRefBased/>
  <w15:docId w15:val="{47600609-47FA-41AC-A40A-D0B3411E9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8C1621"/>
    <w:pPr>
      <w:spacing w:after="120" w:line="240" w:lineRule="auto"/>
      <w:contextualSpacing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Ods. 1"/>
    <w:uiPriority w:val="33"/>
    <w:qFormat/>
    <w:rsid w:val="003068D7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89225D"/>
    <w:pPr>
      <w:numPr>
        <w:ilvl w:val="0"/>
        <w:numId w:val="15"/>
      </w:numPr>
      <w:spacing w:after="160"/>
      <w:contextualSpacing w:val="0"/>
      <w:jc w:val="both"/>
    </w:pPr>
  </w:style>
  <w:style w:type="paragraph" w:styleId="Odsekzoznamu">
    <w:name w:val="List Paragraph"/>
    <w:aliases w:val="Odsek a)"/>
    <w:basedOn w:val="Normlny"/>
    <w:uiPriority w:val="34"/>
    <w:qFormat/>
    <w:rsid w:val="0089225D"/>
    <w:pPr>
      <w:numPr>
        <w:ilvl w:val="1"/>
        <w:numId w:val="16"/>
      </w:numPr>
    </w:pPr>
  </w:style>
  <w:style w:type="paragraph" w:styleId="Hlavika">
    <w:name w:val="header"/>
    <w:basedOn w:val="Normlny"/>
    <w:link w:val="HlavikaChar"/>
    <w:rsid w:val="008C16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C1621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C1621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3B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3BBC"/>
    <w:rPr>
      <w:rFonts w:ascii="Segoe UI" w:eastAsia="Calibri" w:hAnsi="Segoe UI" w:cs="Segoe UI"/>
      <w:color w:val="000000" w:themeColor="text1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E6F86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EE6F86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401A15"/>
    <w:pPr>
      <w:spacing w:before="100" w:beforeAutospacing="1" w:after="100" w:afterAutospacing="1"/>
      <w:contextualSpacing w:val="0"/>
    </w:pPr>
    <w:rPr>
      <w:rFonts w:eastAsia="Times New Roman"/>
      <w:color w:val="auto"/>
    </w:rPr>
  </w:style>
  <w:style w:type="character" w:styleId="Nevyrieenzmienka">
    <w:name w:val="Unresolved Mention"/>
    <w:basedOn w:val="Predvolenpsmoodseku"/>
    <w:uiPriority w:val="99"/>
    <w:semiHidden/>
    <w:unhideWhenUsed/>
    <w:rsid w:val="00203A8E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7B22A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B22A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B22AE"/>
    <w:rPr>
      <w:rFonts w:ascii="Times New Roman" w:eastAsia="Calibri" w:hAnsi="Times New Roman" w:cs="Times New Roman"/>
      <w:color w:val="000000" w:themeColor="text1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22A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22AE"/>
    <w:rPr>
      <w:rFonts w:ascii="Times New Roman" w:eastAsia="Calibri" w:hAnsi="Times New Roman" w:cs="Times New Roman"/>
      <w:b/>
      <w:bCs/>
      <w:color w:val="000000" w:themeColor="text1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Marika</cp:lastModifiedBy>
  <cp:revision>3</cp:revision>
  <dcterms:created xsi:type="dcterms:W3CDTF">2020-03-22T18:41:00Z</dcterms:created>
  <dcterms:modified xsi:type="dcterms:W3CDTF">2020-03-22T18:42:00Z</dcterms:modified>
</cp:coreProperties>
</file>