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6D7" w:rsidRPr="00A41424" w:rsidRDefault="003256D7" w:rsidP="003256D7">
      <w:pPr>
        <w:widowControl w:val="0"/>
        <w:tabs>
          <w:tab w:val="left" w:pos="3600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</w:p>
    <w:p w:rsidR="003256D7" w:rsidRPr="00A41424" w:rsidRDefault="003256D7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</w:p>
    <w:p w:rsidR="00F06840" w:rsidRPr="00F06840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  <w:sz w:val="20"/>
          <w:szCs w:val="20"/>
        </w:rPr>
      </w:pPr>
      <w:r w:rsidRPr="00F06840">
        <w:rPr>
          <w:rFonts w:ascii="Arial" w:hAnsi="Arial" w:cs="Arial"/>
          <w:b/>
          <w:bCs/>
          <w:sz w:val="20"/>
          <w:szCs w:val="20"/>
        </w:rPr>
        <w:t>KRYCÍ LIST PONUKY - NÁVRH PLNENIA KRITÉRIÍ</w:t>
      </w:r>
    </w:p>
    <w:p w:rsidR="00F06840" w:rsidRPr="0029270A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  <w:r w:rsidRPr="0029270A">
        <w:rPr>
          <w:rFonts w:ascii="Arial" w:hAnsi="Arial" w:cs="Arial"/>
          <w:bCs/>
          <w:sz w:val="20"/>
          <w:szCs w:val="20"/>
        </w:rPr>
        <w:t>Vyplní uchádzač a predloží na začiatku svojej ponuky za obsahom ponuky.</w:t>
      </w:r>
    </w:p>
    <w:p w:rsidR="00F06840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</w:p>
    <w:p w:rsidR="00F06840" w:rsidRPr="00F06840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  <w:sz w:val="20"/>
          <w:szCs w:val="20"/>
        </w:rPr>
      </w:pPr>
      <w:r w:rsidRPr="00F06840">
        <w:rPr>
          <w:rFonts w:ascii="Arial" w:hAnsi="Arial" w:cs="Arial"/>
          <w:b/>
          <w:bCs/>
          <w:sz w:val="20"/>
          <w:szCs w:val="20"/>
        </w:rPr>
        <w:t>UCHÁDZAČ:</w:t>
      </w:r>
    </w:p>
    <w:p w:rsidR="00F06840" w:rsidRPr="0029270A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  <w:r w:rsidRPr="0029270A">
        <w:rPr>
          <w:rFonts w:ascii="Arial" w:hAnsi="Arial" w:cs="Arial"/>
          <w:bCs/>
          <w:sz w:val="20"/>
          <w:szCs w:val="20"/>
        </w:rPr>
        <w:t>Názov:</w:t>
      </w:r>
    </w:p>
    <w:p w:rsidR="00F06840" w:rsidRPr="0029270A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  <w:r w:rsidRPr="0029270A">
        <w:rPr>
          <w:rFonts w:ascii="Arial" w:hAnsi="Arial" w:cs="Arial"/>
          <w:bCs/>
          <w:sz w:val="20"/>
          <w:szCs w:val="20"/>
        </w:rPr>
        <w:t>Adresa:</w:t>
      </w:r>
    </w:p>
    <w:p w:rsidR="00F06840" w:rsidRPr="0029270A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  <w:r w:rsidRPr="0029270A">
        <w:rPr>
          <w:rFonts w:ascii="Arial" w:hAnsi="Arial" w:cs="Arial"/>
          <w:bCs/>
          <w:sz w:val="20"/>
          <w:szCs w:val="20"/>
        </w:rPr>
        <w:t>štatutár (i):</w:t>
      </w:r>
    </w:p>
    <w:p w:rsidR="00F06840" w:rsidRPr="0029270A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  <w:r w:rsidRPr="0029270A">
        <w:rPr>
          <w:rFonts w:ascii="Arial" w:hAnsi="Arial" w:cs="Arial"/>
          <w:bCs/>
          <w:sz w:val="20"/>
          <w:szCs w:val="20"/>
        </w:rPr>
        <w:t>IČO:</w:t>
      </w:r>
    </w:p>
    <w:p w:rsidR="00F06840" w:rsidRPr="0029270A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  <w:r w:rsidRPr="0029270A">
        <w:rPr>
          <w:rFonts w:ascii="Arial" w:hAnsi="Arial" w:cs="Arial"/>
          <w:bCs/>
          <w:sz w:val="20"/>
          <w:szCs w:val="20"/>
        </w:rPr>
        <w:t>DIČ:</w:t>
      </w:r>
    </w:p>
    <w:p w:rsidR="00F06840" w:rsidRPr="0029270A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  <w:r w:rsidRPr="0029270A">
        <w:rPr>
          <w:rFonts w:ascii="Arial" w:hAnsi="Arial" w:cs="Arial"/>
          <w:bCs/>
          <w:sz w:val="20"/>
          <w:szCs w:val="20"/>
        </w:rPr>
        <w:t>Telefón:</w:t>
      </w:r>
    </w:p>
    <w:p w:rsidR="00F06840" w:rsidRPr="0029270A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  <w:r w:rsidRPr="0029270A">
        <w:rPr>
          <w:rFonts w:ascii="Arial" w:hAnsi="Arial" w:cs="Arial"/>
          <w:bCs/>
          <w:sz w:val="20"/>
          <w:szCs w:val="20"/>
        </w:rPr>
        <w:t>e-mail:</w:t>
      </w:r>
    </w:p>
    <w:p w:rsidR="00F06840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</w:p>
    <w:p w:rsidR="00F06840" w:rsidRPr="00F06840" w:rsidRDefault="00CF68C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Názov zákazky</w:t>
      </w:r>
      <w:r w:rsidR="00F06840" w:rsidRPr="00F06840">
        <w:rPr>
          <w:rFonts w:ascii="Arial" w:hAnsi="Arial" w:cs="Arial"/>
          <w:b/>
          <w:bCs/>
          <w:sz w:val="20"/>
          <w:szCs w:val="20"/>
        </w:rPr>
        <w:t>: „</w:t>
      </w:r>
      <w:r w:rsidR="009D675C" w:rsidRPr="009D675C">
        <w:rPr>
          <w:rFonts w:ascii="Arial" w:hAnsi="Arial" w:cs="Arial"/>
          <w:b/>
          <w:bCs/>
          <w:i/>
          <w:sz w:val="20"/>
          <w:szCs w:val="20"/>
        </w:rPr>
        <w:t>Deratizácia plôch verejnej zelene v Trnave a Modranke</w:t>
      </w:r>
      <w:r w:rsidR="00F06840" w:rsidRPr="00F06840">
        <w:rPr>
          <w:rFonts w:ascii="Arial" w:hAnsi="Arial" w:cs="Arial"/>
          <w:b/>
          <w:bCs/>
          <w:sz w:val="20"/>
          <w:szCs w:val="20"/>
        </w:rPr>
        <w:t>”</w:t>
      </w:r>
    </w:p>
    <w:p w:rsidR="00F06840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</w:p>
    <w:p w:rsidR="00BF262E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  <w:sz w:val="20"/>
          <w:szCs w:val="20"/>
        </w:rPr>
      </w:pPr>
      <w:r w:rsidRPr="00F06840">
        <w:rPr>
          <w:rFonts w:ascii="Arial" w:hAnsi="Arial" w:cs="Arial"/>
          <w:b/>
          <w:bCs/>
          <w:sz w:val="20"/>
          <w:szCs w:val="20"/>
        </w:rPr>
        <w:t>Kritérium - Cena</w:t>
      </w:r>
      <w:bookmarkStart w:id="0" w:name="_GoBack"/>
      <w:bookmarkEnd w:id="0"/>
    </w:p>
    <w:p w:rsidR="00BA4850" w:rsidRDefault="00BA485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979"/>
      </w:tblGrid>
      <w:tr w:rsidR="00BE48FE" w:rsidTr="00273447">
        <w:trPr>
          <w:trHeight w:val="660"/>
          <w:jc w:val="center"/>
        </w:trPr>
        <w:tc>
          <w:tcPr>
            <w:tcW w:w="2972" w:type="dxa"/>
          </w:tcPr>
          <w:p w:rsidR="00BE48FE" w:rsidRDefault="00BE48FE" w:rsidP="00D03895">
            <w:pPr>
              <w:pStyle w:val="Odsekzoznamu"/>
              <w:ind w:left="0"/>
              <w:jc w:val="both"/>
            </w:pPr>
          </w:p>
        </w:tc>
        <w:tc>
          <w:tcPr>
            <w:tcW w:w="1985" w:type="dxa"/>
            <w:vAlign w:val="center"/>
          </w:tcPr>
          <w:p w:rsidR="00BE48FE" w:rsidRPr="009D675C" w:rsidRDefault="00BE48FE" w:rsidP="00D03895">
            <w:pPr>
              <w:pStyle w:val="Odsekzoznamu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75C">
              <w:rPr>
                <w:rFonts w:ascii="Arial" w:hAnsi="Arial" w:cs="Arial"/>
                <w:sz w:val="20"/>
                <w:szCs w:val="20"/>
              </w:rPr>
              <w:t>Jarná deratizácia</w:t>
            </w:r>
          </w:p>
        </w:tc>
        <w:tc>
          <w:tcPr>
            <w:tcW w:w="2126" w:type="dxa"/>
            <w:vAlign w:val="center"/>
          </w:tcPr>
          <w:p w:rsidR="00BE48FE" w:rsidRPr="009D675C" w:rsidRDefault="00BE48FE" w:rsidP="00D03895">
            <w:pPr>
              <w:pStyle w:val="Odsekzoznamu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75C">
              <w:rPr>
                <w:rFonts w:ascii="Arial" w:hAnsi="Arial" w:cs="Arial"/>
                <w:sz w:val="20"/>
                <w:szCs w:val="20"/>
              </w:rPr>
              <w:t>Jesenná deratizácia</w:t>
            </w:r>
          </w:p>
        </w:tc>
        <w:tc>
          <w:tcPr>
            <w:tcW w:w="1979" w:type="dxa"/>
            <w:vAlign w:val="center"/>
          </w:tcPr>
          <w:p w:rsidR="00BE48FE" w:rsidRPr="009D675C" w:rsidRDefault="00BE48FE" w:rsidP="00D03895">
            <w:pPr>
              <w:pStyle w:val="Odsekzoznamu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75C">
              <w:rPr>
                <w:rFonts w:ascii="Arial" w:hAnsi="Arial" w:cs="Arial"/>
                <w:sz w:val="20"/>
                <w:szCs w:val="20"/>
              </w:rPr>
              <w:t>Deratizácia SPOLU</w:t>
            </w:r>
          </w:p>
        </w:tc>
      </w:tr>
      <w:tr w:rsidR="00BE48FE" w:rsidTr="00273447">
        <w:trPr>
          <w:jc w:val="center"/>
        </w:trPr>
        <w:tc>
          <w:tcPr>
            <w:tcW w:w="2972" w:type="dxa"/>
            <w:vAlign w:val="center"/>
          </w:tcPr>
          <w:p w:rsidR="00BE48FE" w:rsidRPr="00273447" w:rsidRDefault="00BE48FE" w:rsidP="009D675C">
            <w:pPr>
              <w:pStyle w:val="Odsekzoznamu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447">
              <w:rPr>
                <w:rFonts w:ascii="Arial" w:hAnsi="Arial" w:cs="Arial"/>
                <w:sz w:val="20"/>
                <w:szCs w:val="20"/>
              </w:rPr>
              <w:t>Cena bez DPH/1 rok</w:t>
            </w:r>
            <w:r w:rsidR="00273447" w:rsidRPr="00273447">
              <w:rPr>
                <w:rFonts w:ascii="Arial" w:hAnsi="Arial" w:cs="Arial"/>
                <w:sz w:val="20"/>
                <w:szCs w:val="20"/>
              </w:rPr>
              <w:t xml:space="preserve"> v eur</w:t>
            </w:r>
          </w:p>
        </w:tc>
        <w:tc>
          <w:tcPr>
            <w:tcW w:w="1985" w:type="dxa"/>
          </w:tcPr>
          <w:p w:rsidR="00BE48FE" w:rsidRDefault="00BE48FE" w:rsidP="00D03895">
            <w:pPr>
              <w:pStyle w:val="Odsekzoznamu"/>
              <w:ind w:left="0"/>
              <w:jc w:val="both"/>
            </w:pPr>
          </w:p>
        </w:tc>
        <w:tc>
          <w:tcPr>
            <w:tcW w:w="2126" w:type="dxa"/>
          </w:tcPr>
          <w:p w:rsidR="00BE48FE" w:rsidRDefault="00BE48FE" w:rsidP="00D03895">
            <w:pPr>
              <w:pStyle w:val="Odsekzoznamu"/>
              <w:ind w:left="0"/>
              <w:jc w:val="both"/>
            </w:pPr>
          </w:p>
        </w:tc>
        <w:tc>
          <w:tcPr>
            <w:tcW w:w="1979" w:type="dxa"/>
          </w:tcPr>
          <w:p w:rsidR="00BE48FE" w:rsidRDefault="00BE48FE" w:rsidP="00D03895">
            <w:pPr>
              <w:pStyle w:val="Odsekzoznamu"/>
              <w:ind w:left="0"/>
              <w:jc w:val="both"/>
            </w:pPr>
          </w:p>
        </w:tc>
      </w:tr>
      <w:tr w:rsidR="00BE48FE" w:rsidTr="00273447">
        <w:trPr>
          <w:jc w:val="center"/>
        </w:trPr>
        <w:tc>
          <w:tcPr>
            <w:tcW w:w="2972" w:type="dxa"/>
            <w:vAlign w:val="center"/>
          </w:tcPr>
          <w:p w:rsidR="00BE48FE" w:rsidRPr="00273447" w:rsidRDefault="00BE48FE" w:rsidP="009D675C">
            <w:pPr>
              <w:pStyle w:val="Odsekzoznamu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447">
              <w:rPr>
                <w:rFonts w:ascii="Arial" w:hAnsi="Arial" w:cs="Arial"/>
                <w:sz w:val="18"/>
                <w:szCs w:val="18"/>
              </w:rPr>
              <w:t>DPH</w:t>
            </w:r>
            <w:r w:rsidR="00273447">
              <w:rPr>
                <w:rFonts w:ascii="Arial" w:hAnsi="Arial" w:cs="Arial"/>
                <w:sz w:val="18"/>
                <w:szCs w:val="18"/>
              </w:rPr>
              <w:t xml:space="preserve"> v eur</w:t>
            </w:r>
          </w:p>
        </w:tc>
        <w:tc>
          <w:tcPr>
            <w:tcW w:w="1985" w:type="dxa"/>
          </w:tcPr>
          <w:p w:rsidR="00BE48FE" w:rsidRDefault="00BE48FE" w:rsidP="00D03895">
            <w:pPr>
              <w:pStyle w:val="Odsekzoznamu"/>
              <w:ind w:left="0"/>
              <w:jc w:val="both"/>
            </w:pPr>
          </w:p>
        </w:tc>
        <w:tc>
          <w:tcPr>
            <w:tcW w:w="2126" w:type="dxa"/>
          </w:tcPr>
          <w:p w:rsidR="00BE48FE" w:rsidRDefault="00BE48FE" w:rsidP="00D03895">
            <w:pPr>
              <w:pStyle w:val="Odsekzoznamu"/>
              <w:ind w:left="0"/>
              <w:jc w:val="both"/>
            </w:pPr>
          </w:p>
        </w:tc>
        <w:tc>
          <w:tcPr>
            <w:tcW w:w="1979" w:type="dxa"/>
          </w:tcPr>
          <w:p w:rsidR="00BE48FE" w:rsidRDefault="00BE48FE" w:rsidP="00D03895">
            <w:pPr>
              <w:pStyle w:val="Odsekzoznamu"/>
              <w:ind w:left="0"/>
              <w:jc w:val="both"/>
            </w:pPr>
          </w:p>
        </w:tc>
      </w:tr>
      <w:tr w:rsidR="00BE48FE" w:rsidTr="00273447">
        <w:trPr>
          <w:jc w:val="center"/>
        </w:trPr>
        <w:tc>
          <w:tcPr>
            <w:tcW w:w="2972" w:type="dxa"/>
            <w:vAlign w:val="center"/>
          </w:tcPr>
          <w:p w:rsidR="00BE48FE" w:rsidRPr="009D675C" w:rsidRDefault="00BE48FE" w:rsidP="00D03895">
            <w:pPr>
              <w:pStyle w:val="Odsekzoznamu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75C">
              <w:rPr>
                <w:rFonts w:ascii="Arial" w:hAnsi="Arial" w:cs="Arial"/>
                <w:sz w:val="20"/>
                <w:szCs w:val="20"/>
              </w:rPr>
              <w:t>Cena vrátane DPH/1 rok</w:t>
            </w:r>
            <w:r w:rsidR="00273447">
              <w:rPr>
                <w:rFonts w:ascii="Arial" w:hAnsi="Arial" w:cs="Arial"/>
                <w:sz w:val="20"/>
                <w:szCs w:val="20"/>
              </w:rPr>
              <w:t xml:space="preserve"> v eur</w:t>
            </w:r>
          </w:p>
        </w:tc>
        <w:tc>
          <w:tcPr>
            <w:tcW w:w="1985" w:type="dxa"/>
          </w:tcPr>
          <w:p w:rsidR="00BE48FE" w:rsidRDefault="00BE48FE" w:rsidP="00D03895">
            <w:pPr>
              <w:pStyle w:val="Odsekzoznamu"/>
              <w:ind w:left="0"/>
              <w:jc w:val="both"/>
            </w:pPr>
          </w:p>
        </w:tc>
        <w:tc>
          <w:tcPr>
            <w:tcW w:w="2126" w:type="dxa"/>
          </w:tcPr>
          <w:p w:rsidR="00BE48FE" w:rsidRDefault="00BE48FE" w:rsidP="00D03895">
            <w:pPr>
              <w:pStyle w:val="Odsekzoznamu"/>
              <w:ind w:left="0"/>
              <w:jc w:val="both"/>
            </w:pPr>
          </w:p>
        </w:tc>
        <w:tc>
          <w:tcPr>
            <w:tcW w:w="1979" w:type="dxa"/>
          </w:tcPr>
          <w:p w:rsidR="00BE48FE" w:rsidRDefault="00BE48FE" w:rsidP="00D03895">
            <w:pPr>
              <w:pStyle w:val="Odsekzoznamu"/>
              <w:ind w:left="0"/>
              <w:jc w:val="both"/>
            </w:pPr>
          </w:p>
        </w:tc>
      </w:tr>
    </w:tbl>
    <w:p w:rsidR="00BE48FE" w:rsidRDefault="00BE48FE" w:rsidP="00BE48FE">
      <w:pPr>
        <w:spacing w:after="160" w:line="259" w:lineRule="auto"/>
        <w:jc w:val="both"/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979"/>
      </w:tblGrid>
      <w:tr w:rsidR="00BE48FE" w:rsidTr="00273447">
        <w:trPr>
          <w:trHeight w:val="660"/>
          <w:jc w:val="center"/>
        </w:trPr>
        <w:tc>
          <w:tcPr>
            <w:tcW w:w="2972" w:type="dxa"/>
          </w:tcPr>
          <w:p w:rsidR="00BE48FE" w:rsidRDefault="00BE48FE" w:rsidP="00D03895">
            <w:pPr>
              <w:pStyle w:val="Odsekzoznamu"/>
              <w:ind w:left="0"/>
              <w:jc w:val="both"/>
            </w:pPr>
          </w:p>
        </w:tc>
        <w:tc>
          <w:tcPr>
            <w:tcW w:w="1985" w:type="dxa"/>
            <w:vAlign w:val="center"/>
          </w:tcPr>
          <w:p w:rsidR="00BE48FE" w:rsidRPr="00560D99" w:rsidRDefault="00560D99" w:rsidP="00D03895">
            <w:pPr>
              <w:pStyle w:val="Odsekzoznamu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D99">
              <w:rPr>
                <w:rFonts w:ascii="Arial" w:hAnsi="Arial" w:cs="Arial"/>
                <w:sz w:val="20"/>
                <w:szCs w:val="20"/>
              </w:rPr>
              <w:t>Jarná deratizácia</w:t>
            </w:r>
          </w:p>
        </w:tc>
        <w:tc>
          <w:tcPr>
            <w:tcW w:w="2126" w:type="dxa"/>
            <w:vAlign w:val="center"/>
          </w:tcPr>
          <w:p w:rsidR="00BE48FE" w:rsidRPr="00560D99" w:rsidRDefault="00560D99" w:rsidP="00D03895">
            <w:pPr>
              <w:pStyle w:val="Odsekzoznamu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D99">
              <w:rPr>
                <w:rFonts w:ascii="Arial" w:hAnsi="Arial" w:cs="Arial"/>
                <w:sz w:val="20"/>
                <w:szCs w:val="20"/>
              </w:rPr>
              <w:t>Jesenná deratizácia</w:t>
            </w:r>
          </w:p>
        </w:tc>
        <w:tc>
          <w:tcPr>
            <w:tcW w:w="1979" w:type="dxa"/>
            <w:vAlign w:val="center"/>
          </w:tcPr>
          <w:p w:rsidR="00BE48FE" w:rsidRPr="00560D99" w:rsidRDefault="00273447" w:rsidP="00D03895">
            <w:pPr>
              <w:pStyle w:val="Odsekzoznamu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447">
              <w:rPr>
                <w:rFonts w:ascii="Arial" w:hAnsi="Arial" w:cs="Arial"/>
                <w:sz w:val="20"/>
                <w:szCs w:val="20"/>
              </w:rPr>
              <w:t>Deratizácia SPOLU</w:t>
            </w:r>
          </w:p>
        </w:tc>
      </w:tr>
      <w:tr w:rsidR="00BE48FE" w:rsidTr="00273447">
        <w:trPr>
          <w:jc w:val="center"/>
        </w:trPr>
        <w:tc>
          <w:tcPr>
            <w:tcW w:w="2972" w:type="dxa"/>
            <w:vAlign w:val="center"/>
          </w:tcPr>
          <w:p w:rsidR="00BE48FE" w:rsidRPr="00560D99" w:rsidRDefault="00BE48FE" w:rsidP="00D03895">
            <w:pPr>
              <w:pStyle w:val="Odsekzoznamu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D99">
              <w:rPr>
                <w:rFonts w:ascii="Arial" w:hAnsi="Arial" w:cs="Arial"/>
                <w:sz w:val="20"/>
                <w:szCs w:val="20"/>
              </w:rPr>
              <w:t>Cena bez DPH/4 roky</w:t>
            </w:r>
            <w:r w:rsidR="00273447">
              <w:rPr>
                <w:rFonts w:ascii="Arial" w:hAnsi="Arial" w:cs="Arial"/>
                <w:sz w:val="20"/>
                <w:szCs w:val="20"/>
              </w:rPr>
              <w:t xml:space="preserve"> v eur</w:t>
            </w:r>
          </w:p>
        </w:tc>
        <w:tc>
          <w:tcPr>
            <w:tcW w:w="1985" w:type="dxa"/>
          </w:tcPr>
          <w:p w:rsidR="00BE48FE" w:rsidRDefault="00BE48FE" w:rsidP="00D03895">
            <w:pPr>
              <w:pStyle w:val="Odsekzoznamu"/>
              <w:ind w:left="0"/>
              <w:jc w:val="both"/>
            </w:pPr>
          </w:p>
        </w:tc>
        <w:tc>
          <w:tcPr>
            <w:tcW w:w="2126" w:type="dxa"/>
          </w:tcPr>
          <w:p w:rsidR="00BE48FE" w:rsidRDefault="00BE48FE" w:rsidP="00D03895">
            <w:pPr>
              <w:pStyle w:val="Odsekzoznamu"/>
              <w:ind w:left="0"/>
              <w:jc w:val="both"/>
            </w:pPr>
          </w:p>
        </w:tc>
        <w:tc>
          <w:tcPr>
            <w:tcW w:w="1979" w:type="dxa"/>
          </w:tcPr>
          <w:p w:rsidR="00BE48FE" w:rsidRDefault="00BE48FE" w:rsidP="00D03895">
            <w:pPr>
              <w:pStyle w:val="Odsekzoznamu"/>
              <w:ind w:left="0"/>
              <w:jc w:val="both"/>
            </w:pPr>
          </w:p>
        </w:tc>
      </w:tr>
      <w:tr w:rsidR="00BE48FE" w:rsidTr="00273447">
        <w:trPr>
          <w:jc w:val="center"/>
        </w:trPr>
        <w:tc>
          <w:tcPr>
            <w:tcW w:w="2972" w:type="dxa"/>
            <w:vAlign w:val="center"/>
          </w:tcPr>
          <w:p w:rsidR="00BE48FE" w:rsidRPr="00560D99" w:rsidRDefault="00BE48FE" w:rsidP="00560D99">
            <w:pPr>
              <w:pStyle w:val="Odsekzoznamu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D99">
              <w:rPr>
                <w:rFonts w:ascii="Arial" w:hAnsi="Arial" w:cs="Arial"/>
                <w:sz w:val="20"/>
                <w:szCs w:val="20"/>
              </w:rPr>
              <w:t>DPH</w:t>
            </w:r>
            <w:r w:rsidR="00273447">
              <w:rPr>
                <w:rFonts w:ascii="Arial" w:hAnsi="Arial" w:cs="Arial"/>
                <w:sz w:val="20"/>
                <w:szCs w:val="20"/>
              </w:rPr>
              <w:t xml:space="preserve"> v eur</w:t>
            </w:r>
          </w:p>
        </w:tc>
        <w:tc>
          <w:tcPr>
            <w:tcW w:w="1985" w:type="dxa"/>
          </w:tcPr>
          <w:p w:rsidR="00BE48FE" w:rsidRDefault="00BE48FE" w:rsidP="00D03895">
            <w:pPr>
              <w:pStyle w:val="Odsekzoznamu"/>
              <w:ind w:left="0"/>
              <w:jc w:val="both"/>
            </w:pPr>
          </w:p>
        </w:tc>
        <w:tc>
          <w:tcPr>
            <w:tcW w:w="2126" w:type="dxa"/>
          </w:tcPr>
          <w:p w:rsidR="00BE48FE" w:rsidRDefault="00BE48FE" w:rsidP="00D03895">
            <w:pPr>
              <w:pStyle w:val="Odsekzoznamu"/>
              <w:ind w:left="0"/>
              <w:jc w:val="both"/>
            </w:pPr>
          </w:p>
        </w:tc>
        <w:tc>
          <w:tcPr>
            <w:tcW w:w="1979" w:type="dxa"/>
          </w:tcPr>
          <w:p w:rsidR="00BE48FE" w:rsidRDefault="00BE48FE" w:rsidP="00D03895">
            <w:pPr>
              <w:pStyle w:val="Odsekzoznamu"/>
              <w:ind w:left="0"/>
              <w:jc w:val="both"/>
            </w:pPr>
          </w:p>
        </w:tc>
      </w:tr>
      <w:tr w:rsidR="00BE48FE" w:rsidTr="00273447">
        <w:trPr>
          <w:jc w:val="center"/>
        </w:trPr>
        <w:tc>
          <w:tcPr>
            <w:tcW w:w="2972" w:type="dxa"/>
            <w:vAlign w:val="center"/>
          </w:tcPr>
          <w:p w:rsidR="00BE48FE" w:rsidRPr="00560D99" w:rsidRDefault="00BE48FE" w:rsidP="00D03895">
            <w:pPr>
              <w:pStyle w:val="Odsekzoznamu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D99">
              <w:rPr>
                <w:rFonts w:ascii="Arial" w:hAnsi="Arial" w:cs="Arial"/>
                <w:sz w:val="20"/>
                <w:szCs w:val="20"/>
              </w:rPr>
              <w:t>Cena vrátane DPH/4 roky</w:t>
            </w:r>
            <w:r w:rsidR="00273447">
              <w:rPr>
                <w:rFonts w:ascii="Arial" w:hAnsi="Arial" w:cs="Arial"/>
                <w:sz w:val="20"/>
                <w:szCs w:val="20"/>
              </w:rPr>
              <w:t xml:space="preserve"> v eur</w:t>
            </w:r>
          </w:p>
        </w:tc>
        <w:tc>
          <w:tcPr>
            <w:tcW w:w="1985" w:type="dxa"/>
          </w:tcPr>
          <w:p w:rsidR="00BE48FE" w:rsidRDefault="00BE48FE" w:rsidP="00D03895">
            <w:pPr>
              <w:pStyle w:val="Odsekzoznamu"/>
              <w:ind w:left="0"/>
              <w:jc w:val="both"/>
            </w:pPr>
          </w:p>
        </w:tc>
        <w:tc>
          <w:tcPr>
            <w:tcW w:w="2126" w:type="dxa"/>
          </w:tcPr>
          <w:p w:rsidR="00BE48FE" w:rsidRDefault="00BE48FE" w:rsidP="00D03895">
            <w:pPr>
              <w:pStyle w:val="Odsekzoznamu"/>
              <w:ind w:left="0"/>
              <w:jc w:val="both"/>
            </w:pPr>
          </w:p>
        </w:tc>
        <w:tc>
          <w:tcPr>
            <w:tcW w:w="1979" w:type="dxa"/>
          </w:tcPr>
          <w:p w:rsidR="00BE48FE" w:rsidRDefault="00BE48FE" w:rsidP="00D03895">
            <w:pPr>
              <w:pStyle w:val="Odsekzoznamu"/>
              <w:ind w:left="0"/>
              <w:jc w:val="both"/>
            </w:pPr>
          </w:p>
        </w:tc>
      </w:tr>
    </w:tbl>
    <w:p w:rsidR="00643076" w:rsidRDefault="00643076" w:rsidP="00643076">
      <w:pPr>
        <w:jc w:val="both"/>
        <w:rPr>
          <w:rFonts w:ascii="Arial" w:hAnsi="Arial" w:cs="Arial"/>
          <w:b/>
          <w:sz w:val="20"/>
          <w:szCs w:val="20"/>
        </w:rPr>
      </w:pPr>
    </w:p>
    <w:p w:rsidR="002707E7" w:rsidRPr="006856B3" w:rsidRDefault="002707E7" w:rsidP="002707E7">
      <w:pPr>
        <w:autoSpaceDE w:val="0"/>
        <w:autoSpaceDN w:val="0"/>
        <w:ind w:right="144"/>
        <w:jc w:val="both"/>
        <w:rPr>
          <w:rFonts w:ascii="Arial" w:hAnsi="Arial" w:cs="Arial"/>
          <w:b/>
          <w:bCs/>
          <w:sz w:val="20"/>
          <w:szCs w:val="20"/>
        </w:rPr>
      </w:pPr>
      <w:r w:rsidRPr="006856B3">
        <w:rPr>
          <w:rFonts w:ascii="Arial" w:hAnsi="Arial" w:cs="Arial"/>
          <w:b/>
          <w:bCs/>
          <w:sz w:val="20"/>
          <w:szCs w:val="20"/>
        </w:rPr>
        <w:t>Uchádzač zároveň prehlasuje, že:</w:t>
      </w:r>
    </w:p>
    <w:p w:rsidR="002707E7" w:rsidRPr="006856B3" w:rsidRDefault="00CF68C0" w:rsidP="002707E7">
      <w:pPr>
        <w:numPr>
          <w:ilvl w:val="0"/>
          <w:numId w:val="3"/>
        </w:numPr>
        <w:spacing w:before="100" w:beforeAutospacing="1" w:after="100" w:afterAutospacing="1"/>
        <w:ind w:right="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bez výhrad </w:t>
      </w:r>
      <w:r w:rsidR="002707E7" w:rsidRPr="006856B3">
        <w:rPr>
          <w:rFonts w:ascii="Arial" w:hAnsi="Arial" w:cs="Arial"/>
          <w:sz w:val="20"/>
          <w:szCs w:val="20"/>
        </w:rPr>
        <w:t>súhlasí s</w:t>
      </w:r>
      <w:r>
        <w:rPr>
          <w:rFonts w:ascii="Arial" w:hAnsi="Arial" w:cs="Arial"/>
          <w:sz w:val="20"/>
          <w:szCs w:val="20"/>
        </w:rPr>
        <w:t xml:space="preserve"> obsahom</w:t>
      </w:r>
      <w:r w:rsidR="002707E7" w:rsidRPr="006856B3">
        <w:rPr>
          <w:rFonts w:ascii="Arial" w:hAnsi="Arial" w:cs="Arial"/>
          <w:sz w:val="20"/>
          <w:szCs w:val="20"/>
        </w:rPr>
        <w:t> návrh</w:t>
      </w:r>
      <w:r>
        <w:rPr>
          <w:rFonts w:ascii="Arial" w:hAnsi="Arial" w:cs="Arial"/>
          <w:sz w:val="20"/>
          <w:szCs w:val="20"/>
        </w:rPr>
        <w:t>u</w:t>
      </w:r>
      <w:r w:rsidR="002707E7" w:rsidRPr="006856B3">
        <w:rPr>
          <w:rFonts w:ascii="Arial" w:hAnsi="Arial" w:cs="Arial"/>
          <w:sz w:val="20"/>
          <w:szCs w:val="20"/>
        </w:rPr>
        <w:t xml:space="preserve"> </w:t>
      </w:r>
      <w:r w:rsidR="00695516">
        <w:rPr>
          <w:rFonts w:ascii="Arial" w:hAnsi="Arial" w:cs="Arial"/>
          <w:sz w:val="20"/>
          <w:szCs w:val="20"/>
        </w:rPr>
        <w:t>Rámcovej dohody</w:t>
      </w:r>
      <w:r>
        <w:rPr>
          <w:rFonts w:ascii="Arial" w:hAnsi="Arial" w:cs="Arial"/>
          <w:sz w:val="20"/>
          <w:szCs w:val="20"/>
        </w:rPr>
        <w:t xml:space="preserve">, ktorá je prílohou výzvy na preloženie ponúk v postupe zadávania zákazky s nízkou hodnotou s názvom: </w:t>
      </w:r>
      <w:r w:rsidRPr="00F06840">
        <w:rPr>
          <w:rFonts w:ascii="Arial" w:hAnsi="Arial" w:cs="Arial"/>
          <w:b/>
          <w:bCs/>
          <w:sz w:val="20"/>
          <w:szCs w:val="20"/>
        </w:rPr>
        <w:t>„</w:t>
      </w:r>
      <w:r w:rsidRPr="009D675C">
        <w:rPr>
          <w:rFonts w:ascii="Arial" w:hAnsi="Arial" w:cs="Arial"/>
          <w:b/>
          <w:bCs/>
          <w:i/>
          <w:sz w:val="20"/>
          <w:szCs w:val="20"/>
        </w:rPr>
        <w:t>Deratizácia plôch verejnej zelene v Trnave a Modranke</w:t>
      </w:r>
      <w:r w:rsidRPr="00F06840">
        <w:rPr>
          <w:rFonts w:ascii="Arial" w:hAnsi="Arial" w:cs="Arial"/>
          <w:b/>
          <w:bCs/>
          <w:sz w:val="20"/>
          <w:szCs w:val="20"/>
        </w:rPr>
        <w:t>”</w:t>
      </w:r>
      <w:r w:rsidR="00914BEE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4933A8" w:rsidRDefault="00914BEE" w:rsidP="002707E7">
      <w:pPr>
        <w:numPr>
          <w:ilvl w:val="0"/>
          <w:numId w:val="3"/>
        </w:numPr>
        <w:spacing w:before="100" w:beforeAutospacing="1" w:after="100" w:afterAutospacing="1"/>
        <w:ind w:right="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ním ponúknutej cene zohľadnil všetky svoje náklady v súlade s podmienkami výzvy na predloženie ponúk v postupe zadávania zákazky s nízkou hodnotou s názvom: </w:t>
      </w:r>
      <w:r w:rsidRPr="00F06840">
        <w:rPr>
          <w:rFonts w:ascii="Arial" w:hAnsi="Arial" w:cs="Arial"/>
          <w:b/>
          <w:bCs/>
          <w:sz w:val="20"/>
          <w:szCs w:val="20"/>
        </w:rPr>
        <w:t>„</w:t>
      </w:r>
      <w:r w:rsidRPr="009D675C">
        <w:rPr>
          <w:rFonts w:ascii="Arial" w:hAnsi="Arial" w:cs="Arial"/>
          <w:b/>
          <w:bCs/>
          <w:i/>
          <w:sz w:val="20"/>
          <w:szCs w:val="20"/>
        </w:rPr>
        <w:t>Deratizácia plôch verejnej zelene v Trnave a Modranke</w:t>
      </w:r>
      <w:r w:rsidRPr="00F06840">
        <w:rPr>
          <w:rFonts w:ascii="Arial" w:hAnsi="Arial" w:cs="Arial"/>
          <w:b/>
          <w:bCs/>
          <w:sz w:val="20"/>
          <w:szCs w:val="20"/>
        </w:rPr>
        <w:t>”</w:t>
      </w:r>
      <w:r>
        <w:rPr>
          <w:rFonts w:ascii="Arial" w:hAnsi="Arial" w:cs="Arial"/>
          <w:b/>
          <w:bCs/>
          <w:sz w:val="20"/>
          <w:szCs w:val="20"/>
        </w:rPr>
        <w:t>,</w:t>
      </w:r>
    </w:p>
    <w:p w:rsidR="00CF68C0" w:rsidRPr="006856B3" w:rsidRDefault="00CF68C0" w:rsidP="002707E7">
      <w:pPr>
        <w:numPr>
          <w:ilvl w:val="0"/>
          <w:numId w:val="3"/>
        </w:numPr>
        <w:spacing w:before="100" w:beforeAutospacing="1" w:after="100" w:afterAutospacing="1"/>
        <w:ind w:right="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nemá uložený </w:t>
      </w:r>
      <w:r w:rsidRPr="00CF68C0">
        <w:rPr>
          <w:rFonts w:ascii="Arial" w:hAnsi="Arial" w:cs="Arial"/>
          <w:sz w:val="20"/>
          <w:szCs w:val="20"/>
        </w:rPr>
        <w:t>zákaz účasti vo verejnom obstarávaní potvrdený konečným rozhodnutím v Slovenskej republike alebo v štáte sídla, miesta podnikania alebo obvyklého pobytu</w:t>
      </w:r>
      <w:r w:rsidR="004933A8">
        <w:rPr>
          <w:rFonts w:ascii="Arial" w:hAnsi="Arial" w:cs="Arial"/>
          <w:sz w:val="20"/>
          <w:szCs w:val="20"/>
        </w:rPr>
        <w:t>,</w:t>
      </w:r>
    </w:p>
    <w:p w:rsidR="002707E7" w:rsidRPr="00425DC8" w:rsidRDefault="002707E7" w:rsidP="00425DC8">
      <w:pPr>
        <w:numPr>
          <w:ilvl w:val="0"/>
          <w:numId w:val="3"/>
        </w:numPr>
        <w:spacing w:before="100" w:beforeAutospacing="1" w:after="100" w:afterAutospacing="1"/>
        <w:ind w:right="23"/>
        <w:jc w:val="both"/>
        <w:rPr>
          <w:rFonts w:ascii="Arial" w:hAnsi="Arial" w:cs="Arial"/>
          <w:sz w:val="20"/>
          <w:szCs w:val="20"/>
        </w:rPr>
      </w:pPr>
      <w:r w:rsidRPr="006856B3">
        <w:rPr>
          <w:rFonts w:ascii="Arial" w:hAnsi="Arial" w:cs="Arial"/>
          <w:sz w:val="20"/>
          <w:szCs w:val="20"/>
        </w:rPr>
        <w:t>rešpektuje</w:t>
      </w:r>
      <w:r w:rsidR="00AF273E">
        <w:rPr>
          <w:rFonts w:ascii="Arial" w:hAnsi="Arial" w:cs="Arial"/>
          <w:sz w:val="20"/>
          <w:szCs w:val="20"/>
        </w:rPr>
        <w:t xml:space="preserve"> a dodržiava</w:t>
      </w:r>
      <w:r w:rsidRPr="006856B3">
        <w:rPr>
          <w:rFonts w:ascii="Arial" w:hAnsi="Arial" w:cs="Arial"/>
          <w:sz w:val="20"/>
          <w:szCs w:val="20"/>
        </w:rPr>
        <w:t xml:space="preserve"> etický kódex vo verejnom obstarávaní - </w:t>
      </w:r>
      <w:hyperlink r:id="rId8" w:history="1">
        <w:r w:rsidR="00425DC8" w:rsidRPr="00D76170">
          <w:rPr>
            <w:rStyle w:val="Hypertextovprepojenie"/>
            <w:rFonts w:ascii="Arial" w:hAnsi="Arial" w:cs="Arial"/>
            <w:sz w:val="20"/>
            <w:szCs w:val="20"/>
          </w:rPr>
          <w:t>https://www.uvo.gov.sk/eticky-kodex-zaujemcu-uchadzaca-54b.html</w:t>
        </w:r>
      </w:hyperlink>
      <w:r w:rsidR="00425DC8">
        <w:rPr>
          <w:rFonts w:ascii="Arial" w:hAnsi="Arial" w:cs="Arial"/>
          <w:sz w:val="20"/>
          <w:szCs w:val="20"/>
        </w:rPr>
        <w:t xml:space="preserve"> </w:t>
      </w:r>
    </w:p>
    <w:p w:rsidR="002707E7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Podľa o</w:t>
      </w:r>
      <w:r w:rsidRPr="00DA26FB">
        <w:rPr>
          <w:rFonts w:ascii="Arial" w:hAnsi="Arial" w:cs="Arial"/>
          <w:sz w:val="20"/>
          <w:szCs w:val="20"/>
        </w:rPr>
        <w:t>dporúčani</w:t>
      </w:r>
      <w:r>
        <w:rPr>
          <w:rFonts w:ascii="Arial" w:hAnsi="Arial" w:cs="Arial"/>
          <w:sz w:val="20"/>
          <w:szCs w:val="20"/>
        </w:rPr>
        <w:t>a</w:t>
      </w:r>
      <w:r w:rsidRPr="00DA26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Európskej k</w:t>
      </w:r>
      <w:r w:rsidRPr="00DA26FB">
        <w:rPr>
          <w:rFonts w:ascii="Arial" w:hAnsi="Arial" w:cs="Arial"/>
          <w:sz w:val="20"/>
          <w:szCs w:val="20"/>
        </w:rPr>
        <w:t>omisie zo 6. mája 2003 týkajúce sa definície mikropodnikov, malých a stredných podnikov (Ú. v. EÚ L 124, 20.5.2003, s. 36)</w:t>
      </w:r>
    </w:p>
    <w:p w:rsidR="002707E7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</w:p>
    <w:p w:rsidR="002707E7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uchádzač:</w:t>
      </w:r>
    </w:p>
    <w:p w:rsidR="002707E7" w:rsidRDefault="002707E7" w:rsidP="002707E7">
      <w:pPr>
        <w:pStyle w:val="Odsekzoznamu"/>
        <w:widowControl w:val="0"/>
        <w:numPr>
          <w:ilvl w:val="0"/>
          <w:numId w:val="9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Mikropodnikom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2707E7" w:rsidRDefault="002707E7" w:rsidP="002707E7">
      <w:pPr>
        <w:pStyle w:val="Odsekzoznamu"/>
        <w:widowControl w:val="0"/>
        <w:numPr>
          <w:ilvl w:val="0"/>
          <w:numId w:val="9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Malým podnikom,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2707E7" w:rsidRDefault="002707E7" w:rsidP="002707E7">
      <w:pPr>
        <w:pStyle w:val="Odsekzoznamu"/>
        <w:widowControl w:val="0"/>
        <w:numPr>
          <w:ilvl w:val="0"/>
          <w:numId w:val="9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Stredným podnikom,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2707E7" w:rsidRPr="004F37B7" w:rsidRDefault="002707E7" w:rsidP="002707E7">
      <w:pPr>
        <w:pStyle w:val="Odsekzoznamu"/>
        <w:widowControl w:val="0"/>
        <w:numPr>
          <w:ilvl w:val="0"/>
          <w:numId w:val="9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Veľkým podnikom – iné ako a) až c)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2707E7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</w:p>
    <w:p w:rsidR="002707E7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  <w:r w:rsidRPr="00DA26FB">
        <w:rPr>
          <w:rFonts w:ascii="Arial" w:hAnsi="Arial" w:cs="Arial"/>
          <w:sz w:val="20"/>
          <w:szCs w:val="20"/>
        </w:rPr>
        <w:t>Mikropodniky: podniky, ktoré zamestnávajú menej než 10 osôb a ktorých ročný obrat a/alebo celková ročná súvaha neprekračuje 2 milióny EUR. Malé podniky: podniky, ktoré zamestnávajú menej ako 50 osôb a ktorých ročný obrat a/alebo celková ročná súvaha neprekračuje 10 miliónov EUR. Stredné podniky: podniky, ktoré nie sú mikropodnikmi ani malými podnikmi a ktoré zamestnávajú menej ako 250 osôb a ktorých ročný obrat nepresahuje 50 miliónov EUR a/alebo celková ročná súvaha nepresahuje 43 miliónov EUR.</w:t>
      </w:r>
    </w:p>
    <w:p w:rsidR="002707E7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</w:p>
    <w:p w:rsidR="002707E7" w:rsidRPr="00810EBD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</w:p>
    <w:p w:rsidR="002707E7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Dátum:</w:t>
      </w:r>
    </w:p>
    <w:p w:rsidR="006E5326" w:rsidRDefault="006E5326" w:rsidP="006E532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</w:p>
    <w:p w:rsidR="006E5326" w:rsidRDefault="006E5326" w:rsidP="006E532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</w:p>
    <w:p w:rsidR="002707E7" w:rsidRPr="00810EBD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="Arial" w:hAnsi="Arial" w:cs="Arial"/>
          <w:snapToGrid w:val="0"/>
          <w:sz w:val="20"/>
          <w:szCs w:val="20"/>
        </w:rPr>
      </w:pPr>
      <w:r w:rsidRPr="00810EBD">
        <w:rPr>
          <w:rFonts w:ascii="Arial" w:hAnsi="Arial" w:cs="Arial"/>
          <w:snapToGrid w:val="0"/>
          <w:sz w:val="20"/>
          <w:szCs w:val="20"/>
        </w:rPr>
        <w:t>pečiatka a podpis uchádzača</w:t>
      </w:r>
    </w:p>
    <w:p w:rsidR="00954677" w:rsidRPr="00810EBD" w:rsidRDefault="00CF68C0" w:rsidP="003E42FC">
      <w:pPr>
        <w:autoSpaceDE w:val="0"/>
        <w:autoSpaceDN w:val="0"/>
        <w:ind w:left="2124" w:right="144" w:firstLine="708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(v súlade s</w:t>
      </w:r>
      <w:r w:rsidR="004933A8">
        <w:rPr>
          <w:rFonts w:ascii="Arial" w:hAnsi="Arial" w:cs="Arial"/>
          <w:snapToGrid w:val="0"/>
          <w:sz w:val="20"/>
          <w:szCs w:val="20"/>
        </w:rPr>
        <w:t>o spôsobom konania uvedeným v obchodnom registri a pod.)</w:t>
      </w:r>
    </w:p>
    <w:sectPr w:rsidR="00954677" w:rsidRPr="00810EBD" w:rsidSect="00C4159E"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481" w:rsidRDefault="00D71481">
      <w:r>
        <w:separator/>
      </w:r>
    </w:p>
  </w:endnote>
  <w:endnote w:type="continuationSeparator" w:id="0">
    <w:p w:rsidR="00D71481" w:rsidRDefault="00D7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481" w:rsidRDefault="00D71481">
      <w:r>
        <w:separator/>
      </w:r>
    </w:p>
  </w:footnote>
  <w:footnote w:type="continuationSeparator" w:id="0">
    <w:p w:rsidR="00D71481" w:rsidRDefault="00D7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F7005"/>
    <w:multiLevelType w:val="hybridMultilevel"/>
    <w:tmpl w:val="F50A086C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01340BF"/>
    <w:multiLevelType w:val="hybridMultilevel"/>
    <w:tmpl w:val="12C2D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D2D1C"/>
    <w:multiLevelType w:val="hybridMultilevel"/>
    <w:tmpl w:val="6428BD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52"/>
    <w:rsid w:val="00031458"/>
    <w:rsid w:val="00031EE5"/>
    <w:rsid w:val="00034C66"/>
    <w:rsid w:val="00062325"/>
    <w:rsid w:val="000643CE"/>
    <w:rsid w:val="00073570"/>
    <w:rsid w:val="00075396"/>
    <w:rsid w:val="000905C1"/>
    <w:rsid w:val="00092CCD"/>
    <w:rsid w:val="000B23B0"/>
    <w:rsid w:val="000B55C7"/>
    <w:rsid w:val="000B7918"/>
    <w:rsid w:val="000D279D"/>
    <w:rsid w:val="001009D9"/>
    <w:rsid w:val="00106665"/>
    <w:rsid w:val="001304C9"/>
    <w:rsid w:val="0013069E"/>
    <w:rsid w:val="001364E8"/>
    <w:rsid w:val="00136AAF"/>
    <w:rsid w:val="00195775"/>
    <w:rsid w:val="001B111C"/>
    <w:rsid w:val="001B3C2E"/>
    <w:rsid w:val="001C02D3"/>
    <w:rsid w:val="001C4BE4"/>
    <w:rsid w:val="001D7CF8"/>
    <w:rsid w:val="001E3FF7"/>
    <w:rsid w:val="001E7F5B"/>
    <w:rsid w:val="001F1452"/>
    <w:rsid w:val="001F3830"/>
    <w:rsid w:val="001F5D09"/>
    <w:rsid w:val="001F5E9A"/>
    <w:rsid w:val="0020429D"/>
    <w:rsid w:val="002104BB"/>
    <w:rsid w:val="0021257D"/>
    <w:rsid w:val="00217379"/>
    <w:rsid w:val="002176A3"/>
    <w:rsid w:val="002418F4"/>
    <w:rsid w:val="00247598"/>
    <w:rsid w:val="00253448"/>
    <w:rsid w:val="00260787"/>
    <w:rsid w:val="002707E7"/>
    <w:rsid w:val="00273447"/>
    <w:rsid w:val="0029270A"/>
    <w:rsid w:val="002A5BAB"/>
    <w:rsid w:val="002C6231"/>
    <w:rsid w:val="002D37C8"/>
    <w:rsid w:val="00301B31"/>
    <w:rsid w:val="00303F2C"/>
    <w:rsid w:val="00320388"/>
    <w:rsid w:val="003256D7"/>
    <w:rsid w:val="00326521"/>
    <w:rsid w:val="0033411B"/>
    <w:rsid w:val="003350DD"/>
    <w:rsid w:val="003450C5"/>
    <w:rsid w:val="003615DB"/>
    <w:rsid w:val="00375AD9"/>
    <w:rsid w:val="003869DD"/>
    <w:rsid w:val="003A06CD"/>
    <w:rsid w:val="003A7375"/>
    <w:rsid w:val="003C2BF0"/>
    <w:rsid w:val="003D30E1"/>
    <w:rsid w:val="003D5DDF"/>
    <w:rsid w:val="003D5DFB"/>
    <w:rsid w:val="003E42FC"/>
    <w:rsid w:val="003F08C6"/>
    <w:rsid w:val="00416F02"/>
    <w:rsid w:val="00421073"/>
    <w:rsid w:val="00425DC8"/>
    <w:rsid w:val="00442352"/>
    <w:rsid w:val="00453BC5"/>
    <w:rsid w:val="00463468"/>
    <w:rsid w:val="00473E05"/>
    <w:rsid w:val="00477025"/>
    <w:rsid w:val="0048176A"/>
    <w:rsid w:val="004836A2"/>
    <w:rsid w:val="004933A8"/>
    <w:rsid w:val="004B722C"/>
    <w:rsid w:val="004C6882"/>
    <w:rsid w:val="004D1004"/>
    <w:rsid w:val="004D28A7"/>
    <w:rsid w:val="004E7CBA"/>
    <w:rsid w:val="004F3B89"/>
    <w:rsid w:val="00505A72"/>
    <w:rsid w:val="00512BAB"/>
    <w:rsid w:val="005232B0"/>
    <w:rsid w:val="00525DD7"/>
    <w:rsid w:val="00531F0D"/>
    <w:rsid w:val="00532D75"/>
    <w:rsid w:val="005551AB"/>
    <w:rsid w:val="00560D99"/>
    <w:rsid w:val="005668AD"/>
    <w:rsid w:val="00575216"/>
    <w:rsid w:val="005769FD"/>
    <w:rsid w:val="00586670"/>
    <w:rsid w:val="00586FCB"/>
    <w:rsid w:val="005966C9"/>
    <w:rsid w:val="005A055A"/>
    <w:rsid w:val="005A2555"/>
    <w:rsid w:val="005A2FCC"/>
    <w:rsid w:val="005A6CB7"/>
    <w:rsid w:val="00600049"/>
    <w:rsid w:val="0060065E"/>
    <w:rsid w:val="00622A70"/>
    <w:rsid w:val="00631F59"/>
    <w:rsid w:val="0063493C"/>
    <w:rsid w:val="00643076"/>
    <w:rsid w:val="0064357B"/>
    <w:rsid w:val="006522B8"/>
    <w:rsid w:val="00660906"/>
    <w:rsid w:val="00664303"/>
    <w:rsid w:val="00675A92"/>
    <w:rsid w:val="00676FE5"/>
    <w:rsid w:val="0068217F"/>
    <w:rsid w:val="0068497D"/>
    <w:rsid w:val="006856B3"/>
    <w:rsid w:val="006902F4"/>
    <w:rsid w:val="00695516"/>
    <w:rsid w:val="006C5FAC"/>
    <w:rsid w:val="006E5326"/>
    <w:rsid w:val="007169FD"/>
    <w:rsid w:val="00727C33"/>
    <w:rsid w:val="00735075"/>
    <w:rsid w:val="0076293E"/>
    <w:rsid w:val="00783778"/>
    <w:rsid w:val="00785ADA"/>
    <w:rsid w:val="00795674"/>
    <w:rsid w:val="007C08DD"/>
    <w:rsid w:val="007C1362"/>
    <w:rsid w:val="007D441A"/>
    <w:rsid w:val="007E0263"/>
    <w:rsid w:val="007E0E5C"/>
    <w:rsid w:val="00810C72"/>
    <w:rsid w:val="008236CE"/>
    <w:rsid w:val="00853A59"/>
    <w:rsid w:val="00863117"/>
    <w:rsid w:val="00875AAE"/>
    <w:rsid w:val="00881A60"/>
    <w:rsid w:val="0088307D"/>
    <w:rsid w:val="008A187F"/>
    <w:rsid w:val="008B4791"/>
    <w:rsid w:val="008B5B61"/>
    <w:rsid w:val="008E3593"/>
    <w:rsid w:val="008F785A"/>
    <w:rsid w:val="008F788C"/>
    <w:rsid w:val="00902C48"/>
    <w:rsid w:val="00914BEE"/>
    <w:rsid w:val="0091585A"/>
    <w:rsid w:val="00954677"/>
    <w:rsid w:val="0096206B"/>
    <w:rsid w:val="00962252"/>
    <w:rsid w:val="00975568"/>
    <w:rsid w:val="00983CA2"/>
    <w:rsid w:val="00994227"/>
    <w:rsid w:val="009A7564"/>
    <w:rsid w:val="009B0733"/>
    <w:rsid w:val="009B080E"/>
    <w:rsid w:val="009B1834"/>
    <w:rsid w:val="009D675C"/>
    <w:rsid w:val="009E156E"/>
    <w:rsid w:val="00A21DA9"/>
    <w:rsid w:val="00A37523"/>
    <w:rsid w:val="00A41424"/>
    <w:rsid w:val="00A52DFE"/>
    <w:rsid w:val="00A57865"/>
    <w:rsid w:val="00A71985"/>
    <w:rsid w:val="00A7216D"/>
    <w:rsid w:val="00A74965"/>
    <w:rsid w:val="00AB308F"/>
    <w:rsid w:val="00AB5C00"/>
    <w:rsid w:val="00AB7783"/>
    <w:rsid w:val="00AC0CD0"/>
    <w:rsid w:val="00AD020D"/>
    <w:rsid w:val="00AE1F15"/>
    <w:rsid w:val="00AF1C51"/>
    <w:rsid w:val="00AF273E"/>
    <w:rsid w:val="00AF5B26"/>
    <w:rsid w:val="00AF7EC8"/>
    <w:rsid w:val="00B077A6"/>
    <w:rsid w:val="00B258D4"/>
    <w:rsid w:val="00B273E3"/>
    <w:rsid w:val="00B364DB"/>
    <w:rsid w:val="00B41751"/>
    <w:rsid w:val="00B578B9"/>
    <w:rsid w:val="00B6153D"/>
    <w:rsid w:val="00BA4850"/>
    <w:rsid w:val="00BC6ACC"/>
    <w:rsid w:val="00BD0C89"/>
    <w:rsid w:val="00BE1245"/>
    <w:rsid w:val="00BE48FE"/>
    <w:rsid w:val="00BF262E"/>
    <w:rsid w:val="00BF49A0"/>
    <w:rsid w:val="00BF6292"/>
    <w:rsid w:val="00C00BC5"/>
    <w:rsid w:val="00C0238C"/>
    <w:rsid w:val="00C13FD8"/>
    <w:rsid w:val="00C17082"/>
    <w:rsid w:val="00C32A59"/>
    <w:rsid w:val="00C330F2"/>
    <w:rsid w:val="00C37D33"/>
    <w:rsid w:val="00C4159E"/>
    <w:rsid w:val="00C47ED5"/>
    <w:rsid w:val="00C57B8A"/>
    <w:rsid w:val="00C94479"/>
    <w:rsid w:val="00C95F6F"/>
    <w:rsid w:val="00CD170F"/>
    <w:rsid w:val="00CD525F"/>
    <w:rsid w:val="00CF68C0"/>
    <w:rsid w:val="00D055AE"/>
    <w:rsid w:val="00D117F9"/>
    <w:rsid w:val="00D20911"/>
    <w:rsid w:val="00D20C86"/>
    <w:rsid w:val="00D413D2"/>
    <w:rsid w:val="00D42AFD"/>
    <w:rsid w:val="00D53094"/>
    <w:rsid w:val="00D637D9"/>
    <w:rsid w:val="00D71481"/>
    <w:rsid w:val="00D72001"/>
    <w:rsid w:val="00D85480"/>
    <w:rsid w:val="00D8692E"/>
    <w:rsid w:val="00D92AD4"/>
    <w:rsid w:val="00DE0AF3"/>
    <w:rsid w:val="00DE2B43"/>
    <w:rsid w:val="00DE675A"/>
    <w:rsid w:val="00E07D8A"/>
    <w:rsid w:val="00E30203"/>
    <w:rsid w:val="00E36B3C"/>
    <w:rsid w:val="00E469D1"/>
    <w:rsid w:val="00E515CF"/>
    <w:rsid w:val="00E53EBB"/>
    <w:rsid w:val="00E856DA"/>
    <w:rsid w:val="00E879BA"/>
    <w:rsid w:val="00E91A42"/>
    <w:rsid w:val="00E94CC3"/>
    <w:rsid w:val="00EA26A6"/>
    <w:rsid w:val="00EB5D26"/>
    <w:rsid w:val="00EB6BD8"/>
    <w:rsid w:val="00EC11C1"/>
    <w:rsid w:val="00EC51A7"/>
    <w:rsid w:val="00ED2900"/>
    <w:rsid w:val="00EF1631"/>
    <w:rsid w:val="00EF7C3C"/>
    <w:rsid w:val="00F06840"/>
    <w:rsid w:val="00F1497A"/>
    <w:rsid w:val="00F24543"/>
    <w:rsid w:val="00F44AA5"/>
    <w:rsid w:val="00F54728"/>
    <w:rsid w:val="00F75F3C"/>
    <w:rsid w:val="00FB3044"/>
    <w:rsid w:val="00FB519B"/>
    <w:rsid w:val="00FB7DC6"/>
    <w:rsid w:val="00FC6867"/>
    <w:rsid w:val="00FD3743"/>
    <w:rsid w:val="00FD674E"/>
    <w:rsid w:val="00FF2452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35EC4"/>
  <w15:docId w15:val="{752DB53A-74CC-4192-9A53-CF8417EA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3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Odrazka">
    <w:name w:val="Odrazka"/>
    <w:basedOn w:val="Normlny"/>
    <w:link w:val="OdrazkaChar"/>
    <w:qFormat/>
    <w:rsid w:val="00CD170F"/>
    <w:pPr>
      <w:numPr>
        <w:numId w:val="7"/>
      </w:numPr>
      <w:ind w:left="357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razkaChar">
    <w:name w:val="Odrazka Char"/>
    <w:link w:val="Odrazka"/>
    <w:rsid w:val="00CD170F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rsid w:val="00BE48F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25DC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25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eticky-kodex-zaujemcu-uchadzaca-54b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CD15B-29DC-42A8-BAE1-68D90FE5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JUDr. Radoslav Bazala</cp:lastModifiedBy>
  <cp:revision>8</cp:revision>
  <cp:lastPrinted>2019-05-13T08:44:00Z</cp:lastPrinted>
  <dcterms:created xsi:type="dcterms:W3CDTF">2020-03-10T06:21:00Z</dcterms:created>
  <dcterms:modified xsi:type="dcterms:W3CDTF">2020-03-11T07:38:00Z</dcterms:modified>
</cp:coreProperties>
</file>