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025B" w14:textId="77777777" w:rsidR="009D4EF8" w:rsidRPr="00826BBE" w:rsidRDefault="009D4EF8" w:rsidP="009D4EF8">
      <w:pPr>
        <w:pStyle w:val="Nadpis2"/>
        <w:spacing w:after="360" w:line="360" w:lineRule="auto"/>
        <w:jc w:val="right"/>
        <w:rPr>
          <w:rFonts w:ascii="Arial" w:hAnsi="Arial" w:cs="Arial"/>
          <w:color w:val="auto"/>
          <w:sz w:val="24"/>
          <w:szCs w:val="24"/>
          <w:lang w:val="sk-SK"/>
        </w:rPr>
      </w:pPr>
      <w:r w:rsidRPr="00826BBE">
        <w:rPr>
          <w:rFonts w:ascii="Arial" w:hAnsi="Arial" w:cs="Arial"/>
          <w:color w:val="auto"/>
          <w:sz w:val="24"/>
          <w:szCs w:val="24"/>
          <w:lang w:val="sk-SK"/>
        </w:rPr>
        <w:t>Príloha č. 3: Čestné vyhláseni</w:t>
      </w:r>
      <w:r>
        <w:rPr>
          <w:rFonts w:ascii="Arial" w:hAnsi="Arial" w:cs="Arial"/>
          <w:color w:val="auto"/>
          <w:sz w:val="24"/>
          <w:szCs w:val="24"/>
          <w:lang w:val="sk-SK"/>
        </w:rPr>
        <w:t>e</w:t>
      </w:r>
    </w:p>
    <w:p w14:paraId="1A524AD5" w14:textId="77777777" w:rsidR="009D4EF8" w:rsidRPr="00826BBE" w:rsidRDefault="009D4EF8" w:rsidP="009D4EF8">
      <w:pPr>
        <w:pStyle w:val="Bezriadkovania"/>
        <w:spacing w:after="3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6BBE">
        <w:rPr>
          <w:rFonts w:ascii="Arial" w:hAnsi="Arial" w:cs="Arial"/>
          <w:b/>
          <w:sz w:val="24"/>
          <w:szCs w:val="24"/>
        </w:rPr>
        <w:t>ČESTNÉ VYHLÁSENI</w:t>
      </w:r>
      <w:r>
        <w:rPr>
          <w:rFonts w:ascii="Arial" w:hAnsi="Arial" w:cs="Arial"/>
          <w:b/>
          <w:sz w:val="24"/>
          <w:szCs w:val="24"/>
        </w:rPr>
        <w:t>E</w:t>
      </w:r>
    </w:p>
    <w:p w14:paraId="620D84D3" w14:textId="77777777" w:rsidR="009D4EF8" w:rsidRDefault="009D4EF8" w:rsidP="009D4EF8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826BBE">
        <w:rPr>
          <w:rFonts w:ascii="Arial" w:hAnsi="Arial" w:cs="Arial"/>
          <w:sz w:val="24"/>
          <w:szCs w:val="24"/>
        </w:rPr>
        <w:t>dolupodpísaný</w:t>
      </w:r>
      <w:proofErr w:type="spellEnd"/>
      <w:r w:rsidRPr="00826BBE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826BBE">
        <w:rPr>
          <w:rFonts w:ascii="Arial" w:hAnsi="Arial" w:cs="Arial"/>
          <w:sz w:val="24"/>
          <w:szCs w:val="24"/>
        </w:rPr>
        <w:t>R.č</w:t>
      </w:r>
      <w:proofErr w:type="spellEnd"/>
      <w:r w:rsidRPr="00826BBE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</w:t>
      </w:r>
    </w:p>
    <w:p w14:paraId="3BAD7C60" w14:textId="77777777" w:rsidR="009D4EF8" w:rsidRPr="00F62363" w:rsidRDefault="009D4EF8" w:rsidP="009D4EF8">
      <w:pPr>
        <w:pStyle w:val="Nadpis2"/>
        <w:spacing w:before="0"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F62363">
        <w:rPr>
          <w:rFonts w:ascii="Arial" w:hAnsi="Arial" w:cs="Arial"/>
          <w:b/>
          <w:bCs/>
          <w:color w:val="auto"/>
          <w:sz w:val="24"/>
          <w:szCs w:val="24"/>
          <w:lang w:val="sk-SK"/>
        </w:rPr>
        <w:t>Predaj nehnuteľnosti: „Pozemok Ul. Pod Brezinou“</w:t>
      </w:r>
      <w:r w:rsidRPr="00F62363">
        <w:rPr>
          <w:rFonts w:ascii="Arial" w:hAnsi="Arial" w:cs="Arial"/>
          <w:b/>
          <w:color w:val="auto"/>
          <w:sz w:val="24"/>
          <w:szCs w:val="24"/>
          <w:lang w:val="sk-SK"/>
        </w:rPr>
        <w:t xml:space="preserve"> </w:t>
      </w:r>
    </w:p>
    <w:p w14:paraId="09895408" w14:textId="77777777" w:rsidR="009D4EF8" w:rsidRPr="00826BBE" w:rsidRDefault="009D4EF8" w:rsidP="009D4EF8">
      <w:pPr>
        <w:pStyle w:val="Bezriadkovania"/>
        <w:spacing w:after="400" w:line="360" w:lineRule="auto"/>
        <w:jc w:val="center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ktorú vyhlásilo Mesto Trenčín, IČO: 00312037</w:t>
      </w:r>
    </w:p>
    <w:p w14:paraId="7469729F" w14:textId="77777777" w:rsidR="009D4EF8" w:rsidRPr="00826BBE" w:rsidRDefault="009D4EF8" w:rsidP="009D4EF8">
      <w:pPr>
        <w:pStyle w:val="Bezriadkovania"/>
        <w:spacing w:after="4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6BBE"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0C5F350D" w14:textId="77777777" w:rsidR="009D4EF8" w:rsidRPr="00826BBE" w:rsidRDefault="009D4EF8" w:rsidP="009D4EF8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 </w:t>
      </w:r>
      <w:r w:rsidRPr="00826BBE">
        <w:rPr>
          <w:rFonts w:ascii="Arial" w:hAnsi="Arial" w:cs="Arial"/>
          <w:sz w:val="24"/>
          <w:szCs w:val="24"/>
        </w:rPr>
        <w:t>Súhlasím so súťažnými podmienkami obchodnej verejnej súťaže:</w:t>
      </w:r>
      <w:r>
        <w:rPr>
          <w:rFonts w:ascii="Arial" w:hAnsi="Arial" w:cs="Arial"/>
          <w:sz w:val="24"/>
          <w:szCs w:val="24"/>
        </w:rPr>
        <w:t xml:space="preserve"> Predaj nehnuteľnosti : „Pozemok Ul. Pod Brezinou“,</w:t>
      </w:r>
      <w:r w:rsidRPr="00826BBE">
        <w:rPr>
          <w:rFonts w:ascii="Arial" w:hAnsi="Arial" w:cs="Arial"/>
          <w:sz w:val="24"/>
          <w:szCs w:val="24"/>
        </w:rPr>
        <w:t xml:space="preserve"> ktorú vyhlásilo Mesto Trenčín,</w:t>
      </w:r>
    </w:p>
    <w:p w14:paraId="3B82EDCB" w14:textId="77777777" w:rsidR="009D4EF8" w:rsidRDefault="009D4EF8" w:rsidP="009D4EF8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2/ </w:t>
      </w:r>
      <w:r w:rsidRPr="00826BBE">
        <w:rPr>
          <w:rFonts w:ascii="Arial" w:hAnsi="Arial" w:cs="Arial"/>
          <w:sz w:val="24"/>
          <w:szCs w:val="24"/>
        </w:rPr>
        <w:t xml:space="preserve"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</w:t>
      </w:r>
    </w:p>
    <w:p w14:paraId="28E955D2" w14:textId="77777777" w:rsidR="009D4EF8" w:rsidRPr="00826BBE" w:rsidRDefault="009D4EF8" w:rsidP="009D4EF8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3/ </w:t>
      </w:r>
      <w:r w:rsidRPr="00826BBE">
        <w:rPr>
          <w:rFonts w:ascii="Arial" w:hAnsi="Arial" w:cs="Arial"/>
          <w:color w:val="000000"/>
          <w:sz w:val="24"/>
          <w:szCs w:val="24"/>
        </w:rPr>
        <w:t>Vyhlasujem, že spĺňam všetky tieto podmienky:</w:t>
      </w:r>
    </w:p>
    <w:p w14:paraId="1A8E214C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Nemám evidované nedoplatky na poistnom na sociálne poistenie po splatnosti podľa osobitných predpisov v Slovenskej republike a v štáte sídla, miesta podnikania alebo obvyklého pobytu,</w:t>
      </w:r>
    </w:p>
    <w:p w14:paraId="59A02970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70629CCE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122672FD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Nemám evidované nedoplatky voči colnému úradu podľa osobitných predpisov v Slovenskej republike a v štáte sídla, miesta podnikania alebo obvyklého pobytu,</w:t>
      </w:r>
    </w:p>
    <w:p w14:paraId="681619F7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lastRenderedPageBreak/>
        <w:t>Nemá evidované nedoplatky na dani, ktorej správcom podľa osobitného predpisu je Vyhlasovateľ.</w:t>
      </w:r>
    </w:p>
    <w:p w14:paraId="32EF1291" w14:textId="77777777" w:rsidR="009D4EF8" w:rsidRPr="00826BBE" w:rsidRDefault="009D4EF8" w:rsidP="009D4EF8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 Nie je na môj majetok vyhlásený konkurz, nie som v reštrukturalizácii, nie som v likvidácii, ani nebolo proti mne zastavené konkurzné konanie pre nedostatok majetku alebo zrušený konkurz pre nedostatok majetku.</w:t>
      </w:r>
    </w:p>
    <w:p w14:paraId="18A8057E" w14:textId="77777777" w:rsidR="009D4EF8" w:rsidRPr="00986863" w:rsidRDefault="009D4EF8" w:rsidP="009D4EF8">
      <w:pPr>
        <w:pStyle w:val="Bezriadkovania"/>
        <w:spacing w:after="7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4/ </w:t>
      </w:r>
      <w:r w:rsidRPr="00826BBE">
        <w:rPr>
          <w:rFonts w:ascii="Arial" w:hAnsi="Arial" w:cs="Arial"/>
          <w:color w:val="000000"/>
          <w:sz w:val="24"/>
          <w:szCs w:val="24"/>
        </w:rPr>
        <w:t xml:space="preserve">Vyhlasujem, že na účely komunikácie v prípade predloženia ponuky listinnou formou určujem túto mailovú adresu: .................................................. </w:t>
      </w:r>
      <w:r w:rsidRPr="00986863">
        <w:rPr>
          <w:rFonts w:ascii="Arial" w:hAnsi="Arial" w:cs="Arial"/>
          <w:i/>
          <w:iCs/>
          <w:sz w:val="20"/>
          <w:szCs w:val="20"/>
        </w:rPr>
        <w:t>(uviesť len v prípade listinného predloženia ponuky).</w:t>
      </w:r>
    </w:p>
    <w:p w14:paraId="00E76AD3" w14:textId="77777777" w:rsidR="009D4EF8" w:rsidRPr="00826BBE" w:rsidRDefault="009D4EF8" w:rsidP="009D4EF8">
      <w:pPr>
        <w:spacing w:after="1080" w:line="360" w:lineRule="auto"/>
        <w:rPr>
          <w:rFonts w:ascii="Arial" w:hAnsi="Arial" w:cs="Arial"/>
          <w:sz w:val="24"/>
          <w:szCs w:val="24"/>
          <w:lang w:val="sk-SK"/>
        </w:rPr>
      </w:pPr>
      <w:r w:rsidRPr="00826BBE">
        <w:rPr>
          <w:rFonts w:ascii="Arial" w:hAnsi="Arial" w:cs="Arial"/>
          <w:sz w:val="24"/>
          <w:szCs w:val="24"/>
          <w:lang w:val="sk-SK"/>
        </w:rPr>
        <w:t>V ......................, dňa ................</w:t>
      </w:r>
    </w:p>
    <w:p w14:paraId="48F9CF08" w14:textId="77777777" w:rsidR="009D4EF8" w:rsidRPr="00826BBE" w:rsidRDefault="009D4EF8" w:rsidP="009D4EF8">
      <w:pPr>
        <w:pStyle w:val="Bezriadkovania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2885075" w14:textId="77777777" w:rsidR="009D4EF8" w:rsidRDefault="009D4EF8" w:rsidP="009D4EF8">
      <w:pPr>
        <w:pStyle w:val="Bezriadkovania"/>
        <w:spacing w:after="8160" w:line="360" w:lineRule="auto"/>
        <w:ind w:left="4956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 xml:space="preserve">Meno a priezvisko </w:t>
      </w:r>
      <w:r>
        <w:rPr>
          <w:rFonts w:ascii="Arial" w:hAnsi="Arial" w:cs="Arial"/>
          <w:sz w:val="24"/>
          <w:szCs w:val="24"/>
        </w:rPr>
        <w:t>navrhovateľa</w:t>
      </w:r>
    </w:p>
    <w:p w14:paraId="36B12F8B" w14:textId="77777777" w:rsidR="00177E12" w:rsidRPr="009D4EF8" w:rsidRDefault="00177E12">
      <w:pPr>
        <w:rPr>
          <w:lang w:val="sk-SK"/>
        </w:rPr>
      </w:pPr>
    </w:p>
    <w:sectPr w:rsidR="00177E12" w:rsidRPr="009D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8"/>
    <w:rsid w:val="00177E12"/>
    <w:rsid w:val="00596FFB"/>
    <w:rsid w:val="005F6C30"/>
    <w:rsid w:val="009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C72C"/>
  <w15:chartTrackingRefBased/>
  <w15:docId w15:val="{760E7FE9-3531-412A-BEF9-A6DE4EB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4EF8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9D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4E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4E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4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4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4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4E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4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4E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4E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4EF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4EF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4EF8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9D4EF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9D4EF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9D4EF8"/>
    <w:pPr>
      <w:spacing w:after="0"/>
    </w:pPr>
    <w:rPr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4EF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1</cp:revision>
  <dcterms:created xsi:type="dcterms:W3CDTF">2025-06-09T11:55:00Z</dcterms:created>
  <dcterms:modified xsi:type="dcterms:W3CDTF">2025-06-09T11:56:00Z</dcterms:modified>
</cp:coreProperties>
</file>